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tblLook w:val="04A0" w:firstRow="1" w:lastRow="0" w:firstColumn="1" w:lastColumn="0" w:noHBand="0" w:noVBand="1"/>
      </w:tblPr>
      <w:tblGrid>
        <w:gridCol w:w="2547"/>
        <w:gridCol w:w="6379"/>
        <w:gridCol w:w="1530"/>
      </w:tblGrid>
      <w:tr w:rsidR="005527BA" w:rsidRPr="004C7744" w:rsidTr="005527BA">
        <w:tc>
          <w:tcPr>
            <w:tcW w:w="2547" w:type="dxa"/>
          </w:tcPr>
          <w:p w:rsidR="005527BA" w:rsidRPr="004C7744" w:rsidRDefault="005527BA" w:rsidP="00027533">
            <w:pPr>
              <w:rPr>
                <w:rFonts w:cstheme="minorHAnsi"/>
                <w:b/>
              </w:rPr>
            </w:pPr>
            <w:r w:rsidRPr="004C7744">
              <w:rPr>
                <w:rFonts w:cstheme="minorHAnsi"/>
                <w:b/>
              </w:rPr>
              <w:t>Adı Soyadı:</w:t>
            </w:r>
          </w:p>
          <w:p w:rsidR="005527BA" w:rsidRPr="004C7744" w:rsidRDefault="005527BA" w:rsidP="00027533">
            <w:pPr>
              <w:jc w:val="center"/>
              <w:rPr>
                <w:rFonts w:cstheme="minorHAnsi"/>
                <w:b/>
              </w:rPr>
            </w:pPr>
          </w:p>
          <w:p w:rsidR="005527BA" w:rsidRPr="004C7744" w:rsidRDefault="005527BA" w:rsidP="00027533">
            <w:pPr>
              <w:rPr>
                <w:rFonts w:cstheme="minorHAnsi"/>
                <w:b/>
              </w:rPr>
            </w:pPr>
          </w:p>
          <w:p w:rsidR="005527BA" w:rsidRPr="004C7744" w:rsidRDefault="005527BA" w:rsidP="00027533">
            <w:pPr>
              <w:rPr>
                <w:rFonts w:cstheme="minorHAnsi"/>
                <w:b/>
              </w:rPr>
            </w:pPr>
            <w:r w:rsidRPr="004C7744">
              <w:rPr>
                <w:rFonts w:cstheme="minorHAnsi"/>
                <w:b/>
              </w:rPr>
              <w:t>Sınıfı No:</w:t>
            </w:r>
          </w:p>
        </w:tc>
        <w:tc>
          <w:tcPr>
            <w:tcW w:w="6379" w:type="dxa"/>
          </w:tcPr>
          <w:p w:rsidR="005527BA" w:rsidRPr="004C7744" w:rsidRDefault="005527BA" w:rsidP="00027533">
            <w:pPr>
              <w:jc w:val="center"/>
              <w:rPr>
                <w:rFonts w:cstheme="minorHAnsi"/>
                <w:b/>
              </w:rPr>
            </w:pPr>
            <w:r w:rsidRPr="004C7744">
              <w:rPr>
                <w:rFonts w:cstheme="minorHAnsi"/>
                <w:b/>
              </w:rPr>
              <w:t>2025-2026 EĞİTİM ÖĞRETİM YILI</w:t>
            </w:r>
          </w:p>
          <w:p w:rsidR="005527BA" w:rsidRPr="004C7744" w:rsidRDefault="005527BA" w:rsidP="00027533">
            <w:pPr>
              <w:jc w:val="center"/>
              <w:rPr>
                <w:rFonts w:cstheme="minorHAnsi"/>
                <w:b/>
              </w:rPr>
            </w:pPr>
            <w:r w:rsidRPr="004C7744">
              <w:rPr>
                <w:rFonts w:cstheme="minorHAnsi"/>
                <w:b/>
              </w:rPr>
              <w:t>SÖZEL AKADEMİ ORTAOKULU</w:t>
            </w:r>
          </w:p>
          <w:p w:rsidR="005527BA" w:rsidRPr="004C7744" w:rsidRDefault="00E6664C" w:rsidP="00027533">
            <w:pPr>
              <w:jc w:val="center"/>
              <w:rPr>
                <w:rFonts w:cstheme="minorHAnsi"/>
                <w:b/>
              </w:rPr>
            </w:pPr>
            <w:r w:rsidRPr="004C7744">
              <w:rPr>
                <w:rFonts w:cstheme="minorHAnsi"/>
                <w:b/>
              </w:rPr>
              <w:t>6</w:t>
            </w:r>
            <w:r w:rsidR="00A6423B" w:rsidRPr="004C7744">
              <w:rPr>
                <w:rFonts w:cstheme="minorHAnsi"/>
                <w:b/>
              </w:rPr>
              <w:t xml:space="preserve">. </w:t>
            </w:r>
            <w:r w:rsidR="005527BA" w:rsidRPr="004C7744">
              <w:rPr>
                <w:rFonts w:cstheme="minorHAnsi"/>
                <w:b/>
              </w:rPr>
              <w:t>SINIF SOSYAL BİLGİLER DERSİ</w:t>
            </w:r>
          </w:p>
          <w:p w:rsidR="005527BA" w:rsidRPr="004C7744" w:rsidRDefault="0068756E" w:rsidP="00027533">
            <w:pPr>
              <w:jc w:val="center"/>
              <w:rPr>
                <w:rFonts w:cstheme="minorHAnsi"/>
                <w:b/>
              </w:rPr>
            </w:pPr>
            <w:r>
              <w:rPr>
                <w:rFonts w:cstheme="minorHAnsi"/>
                <w:b/>
              </w:rPr>
              <w:t>2. DÖNEM 2. YAZILI SINAVI (4</w:t>
            </w:r>
            <w:r w:rsidR="005527BA" w:rsidRPr="004C7744">
              <w:rPr>
                <w:rFonts w:cstheme="minorHAnsi"/>
                <w:b/>
              </w:rPr>
              <w:t>. SENARYO)</w:t>
            </w:r>
          </w:p>
        </w:tc>
        <w:tc>
          <w:tcPr>
            <w:tcW w:w="1530" w:type="dxa"/>
          </w:tcPr>
          <w:p w:rsidR="005527BA" w:rsidRPr="004C7744" w:rsidRDefault="005527BA" w:rsidP="00027533">
            <w:pPr>
              <w:rPr>
                <w:rFonts w:cstheme="minorHAnsi"/>
                <w:b/>
              </w:rPr>
            </w:pPr>
            <w:r w:rsidRPr="004C7744">
              <w:rPr>
                <w:rFonts w:cstheme="minorHAnsi"/>
                <w:b/>
              </w:rPr>
              <w:t>Puan:</w:t>
            </w:r>
          </w:p>
        </w:tc>
      </w:tr>
    </w:tbl>
    <w:p w:rsidR="00027533" w:rsidRPr="004C7744" w:rsidRDefault="00027533" w:rsidP="00027533">
      <w:pPr>
        <w:spacing w:after="0" w:line="240" w:lineRule="auto"/>
        <w:rPr>
          <w:rFonts w:cstheme="minorHAnsi"/>
          <w:b/>
        </w:rPr>
      </w:pPr>
    </w:p>
    <w:tbl>
      <w:tblPr>
        <w:tblStyle w:val="TabloKlavuzu"/>
        <w:tblW w:w="0" w:type="auto"/>
        <w:tblLook w:val="04A0" w:firstRow="1" w:lastRow="0" w:firstColumn="1" w:lastColumn="0" w:noHBand="0" w:noVBand="1"/>
      </w:tblPr>
      <w:tblGrid>
        <w:gridCol w:w="10456"/>
      </w:tblGrid>
      <w:tr w:rsidR="00100FA2" w:rsidTr="00100FA2">
        <w:tc>
          <w:tcPr>
            <w:tcW w:w="10456" w:type="dxa"/>
          </w:tcPr>
          <w:p w:rsidR="00100FA2" w:rsidRPr="00D35717" w:rsidRDefault="00100FA2" w:rsidP="00D70A91">
            <w:pPr>
              <w:rPr>
                <w:rFonts w:cstheme="minorHAnsi"/>
                <w:b/>
                <w:bCs/>
              </w:rPr>
            </w:pPr>
            <w:r w:rsidRPr="00D35717">
              <w:rPr>
                <w:rFonts w:eastAsia="Arial-BoldMT" w:cstheme="minorHAnsi"/>
                <w:b/>
                <w:bCs/>
                <w:szCs w:val="20"/>
              </w:rPr>
              <w:t xml:space="preserve">Öğrenme Çıktısı: </w:t>
            </w:r>
            <w:r w:rsidRPr="00D35717">
              <w:rPr>
                <w:rFonts w:eastAsia="Arial-BoldMT" w:cstheme="minorHAnsi"/>
                <w:i/>
                <w:iCs/>
                <w:szCs w:val="20"/>
              </w:rPr>
              <w:t>SB.6.4.1. Yönetimin karar alma sürecini etkileyen unsurları çözümleyebilme</w:t>
            </w:r>
          </w:p>
        </w:tc>
      </w:tr>
    </w:tbl>
    <w:p w:rsidR="00524511" w:rsidRDefault="00524511" w:rsidP="00D70A91">
      <w:pPr>
        <w:spacing w:after="0" w:line="240" w:lineRule="auto"/>
        <w:rPr>
          <w:rFonts w:cstheme="minorHAnsi"/>
          <w:b/>
          <w:bCs/>
        </w:rPr>
      </w:pPr>
    </w:p>
    <w:p w:rsidR="00D35717" w:rsidRPr="00D35717" w:rsidRDefault="00D35717" w:rsidP="00D35717">
      <w:pPr>
        <w:spacing w:after="0" w:line="240" w:lineRule="auto"/>
        <w:rPr>
          <w:rFonts w:cstheme="minorHAnsi"/>
          <w:bCs/>
        </w:rPr>
      </w:pPr>
      <w:r w:rsidRPr="00D35717">
        <w:rPr>
          <w:rFonts w:cstheme="minorHAnsi"/>
          <w:bCs/>
        </w:rPr>
        <w:t>Belirli bir görüşü savunan ve yönetimde söz sahibi olmak isteyen örgütlenmiş kuruluşlara denir. Muhalefet, iktidarı denetler, eleştirir ve yönetimde kararlar alma sürecini etkiler.</w:t>
      </w:r>
    </w:p>
    <w:p w:rsidR="00D35717" w:rsidRDefault="00D35717" w:rsidP="00D35717">
      <w:pPr>
        <w:spacing w:after="0" w:line="240" w:lineRule="auto"/>
        <w:rPr>
          <w:rFonts w:cstheme="minorHAnsi"/>
          <w:b/>
          <w:bCs/>
        </w:rPr>
      </w:pPr>
      <w:r w:rsidRPr="00D35717">
        <w:rPr>
          <w:rFonts w:cstheme="minorHAnsi"/>
          <w:b/>
          <w:bCs/>
        </w:rPr>
        <w:t>1. Metinde yönetimin karar alma sürecini etkileyen unsurlardan hangisine yer verilmiştir?</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35717">
            <w:pPr>
              <w:rPr>
                <w:rFonts w:cstheme="minorHAnsi"/>
                <w:b/>
                <w:bCs/>
              </w:rPr>
            </w:pPr>
          </w:p>
          <w:p w:rsidR="00D35717" w:rsidRDefault="00D35717" w:rsidP="00D35717">
            <w:pPr>
              <w:rPr>
                <w:rFonts w:cstheme="minorHAnsi"/>
                <w:b/>
                <w:bCs/>
              </w:rPr>
            </w:pPr>
          </w:p>
          <w:p w:rsidR="00D35717" w:rsidRDefault="00D35717" w:rsidP="00D35717">
            <w:pPr>
              <w:rPr>
                <w:rFonts w:cstheme="minorHAnsi"/>
                <w:b/>
                <w:bCs/>
              </w:rPr>
            </w:pPr>
          </w:p>
          <w:p w:rsidR="00D35717" w:rsidRDefault="00D35717" w:rsidP="00D35717">
            <w:pPr>
              <w:rPr>
                <w:rFonts w:cstheme="minorHAnsi"/>
                <w:b/>
                <w:bCs/>
              </w:rPr>
            </w:pPr>
          </w:p>
        </w:tc>
      </w:tr>
    </w:tbl>
    <w:p w:rsidR="00D35717" w:rsidRPr="00D35717" w:rsidRDefault="00D35717" w:rsidP="00D35717">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r w:rsidRPr="00D35717">
              <w:rPr>
                <w:rFonts w:cstheme="minorHAnsi" w:hint="eastAsia"/>
                <w:b/>
                <w:bCs/>
              </w:rPr>
              <w:t>Öğ</w:t>
            </w:r>
            <w:r w:rsidRPr="00D35717">
              <w:rPr>
                <w:rFonts w:cstheme="minorHAnsi"/>
                <w:b/>
                <w:bCs/>
              </w:rPr>
              <w:t xml:space="preserve">renme </w:t>
            </w:r>
            <w:r w:rsidRPr="00D35717">
              <w:rPr>
                <w:rFonts w:cstheme="minorHAnsi" w:hint="eastAsia"/>
                <w:b/>
                <w:bCs/>
              </w:rPr>
              <w:t>Çı</w:t>
            </w:r>
            <w:r w:rsidRPr="00D35717">
              <w:rPr>
                <w:rFonts w:cstheme="minorHAnsi"/>
                <w:b/>
                <w:bCs/>
              </w:rPr>
              <w:t>kt</w:t>
            </w:r>
            <w:r w:rsidRPr="00D35717">
              <w:rPr>
                <w:rFonts w:cstheme="minorHAnsi" w:hint="eastAsia"/>
                <w:b/>
                <w:bCs/>
              </w:rPr>
              <w:t>ı</w:t>
            </w:r>
            <w:r w:rsidRPr="00D35717">
              <w:rPr>
                <w:rFonts w:cstheme="minorHAnsi"/>
                <w:b/>
                <w:bCs/>
              </w:rPr>
              <w:t>s</w:t>
            </w:r>
            <w:r w:rsidRPr="00D35717">
              <w:rPr>
                <w:rFonts w:cstheme="minorHAnsi" w:hint="eastAsia"/>
                <w:b/>
                <w:bCs/>
              </w:rPr>
              <w:t>ı</w:t>
            </w:r>
            <w:r w:rsidRPr="00D35717">
              <w:rPr>
                <w:rFonts w:cstheme="minorHAnsi"/>
                <w:b/>
                <w:bCs/>
              </w:rPr>
              <w:t xml:space="preserve">: </w:t>
            </w:r>
            <w:r w:rsidRPr="00D35717">
              <w:rPr>
                <w:rFonts w:cstheme="minorHAnsi"/>
                <w:bCs/>
                <w:i/>
                <w:iCs/>
              </w:rPr>
              <w:t>SB.6.4.2. Toplumsal düzenin sürdürülmesinde temel hak ve sorumlulukların önemini yorumlayabilme</w:t>
            </w:r>
          </w:p>
        </w:tc>
      </w:tr>
    </w:tbl>
    <w:p w:rsidR="00D35717" w:rsidRPr="00D35717" w:rsidRDefault="00D35717" w:rsidP="00D35717">
      <w:pPr>
        <w:spacing w:after="0" w:line="240" w:lineRule="auto"/>
        <w:rPr>
          <w:rFonts w:cstheme="minorHAnsi"/>
          <w:bCs/>
        </w:rPr>
      </w:pPr>
      <w:r w:rsidRPr="00D35717">
        <w:rPr>
          <w:rFonts w:cstheme="minorHAnsi"/>
          <w:bCs/>
        </w:rPr>
        <w:t xml:space="preserve">Vatandaşların Yetkili kamu görevlilerine, devlet organlarına veya diğer kurumlara başvurarak şikâyetleri, önerileri ve istekleri yazılı olarak iletebilme hakkıdır. </w:t>
      </w:r>
    </w:p>
    <w:p w:rsidR="00D35717" w:rsidRDefault="00D35717" w:rsidP="00D35717">
      <w:pPr>
        <w:spacing w:after="0" w:line="240" w:lineRule="auto"/>
        <w:rPr>
          <w:rFonts w:cstheme="minorHAnsi"/>
          <w:b/>
          <w:bCs/>
        </w:rPr>
      </w:pPr>
      <w:r w:rsidRPr="00D35717">
        <w:rPr>
          <w:rFonts w:cstheme="minorHAnsi"/>
          <w:b/>
          <w:bCs/>
        </w:rPr>
        <w:t xml:space="preserve">2. Verilen tanım hangi anayasal hakkımız ile ilgilidir? </w:t>
      </w:r>
      <w:r>
        <w:rPr>
          <w:rFonts w:cstheme="minorHAnsi"/>
          <w:b/>
          <w:bCs/>
        </w:rPr>
        <w:t>(10 Puan)</w:t>
      </w: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35717">
            <w:pPr>
              <w:rPr>
                <w:rFonts w:cstheme="minorHAnsi"/>
                <w:b/>
                <w:bCs/>
              </w:rPr>
            </w:pPr>
          </w:p>
          <w:p w:rsidR="00D35717" w:rsidRDefault="00D35717" w:rsidP="00D35717">
            <w:pPr>
              <w:rPr>
                <w:rFonts w:cstheme="minorHAnsi"/>
                <w:b/>
                <w:bCs/>
              </w:rPr>
            </w:pPr>
          </w:p>
          <w:p w:rsidR="00D35717" w:rsidRDefault="00D35717" w:rsidP="00D35717">
            <w:pPr>
              <w:rPr>
                <w:rFonts w:cstheme="minorHAnsi"/>
                <w:b/>
                <w:bCs/>
              </w:rPr>
            </w:pPr>
          </w:p>
          <w:p w:rsidR="00D35717" w:rsidRDefault="00D35717" w:rsidP="00D35717">
            <w:pPr>
              <w:rPr>
                <w:rFonts w:cstheme="minorHAnsi"/>
                <w:b/>
                <w:bCs/>
              </w:rPr>
            </w:pPr>
          </w:p>
        </w:tc>
      </w:tr>
    </w:tbl>
    <w:p w:rsidR="00D35717" w:rsidRDefault="00D35717" w:rsidP="00D35717">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Pr="00D35717" w:rsidRDefault="00D35717" w:rsidP="00D35717">
            <w:pPr>
              <w:autoSpaceDE w:val="0"/>
              <w:autoSpaceDN w:val="0"/>
              <w:adjustRightInd w:val="0"/>
              <w:rPr>
                <w:rFonts w:eastAsia="Arial-BoldMT" w:cstheme="minorHAnsi"/>
                <w:i/>
                <w:iCs/>
                <w:szCs w:val="20"/>
              </w:rPr>
            </w:pPr>
            <w:r w:rsidRPr="00D35717">
              <w:rPr>
                <w:rFonts w:eastAsia="Arial-BoldMT" w:cstheme="minorHAnsi"/>
                <w:b/>
                <w:bCs/>
                <w:szCs w:val="20"/>
              </w:rPr>
              <w:t xml:space="preserve">Öğrenme Çıktısı: </w:t>
            </w:r>
            <w:r w:rsidRPr="00D35717">
              <w:rPr>
                <w:rFonts w:eastAsia="Arial-BoldMT" w:cstheme="minorHAnsi"/>
                <w:i/>
                <w:iCs/>
                <w:szCs w:val="20"/>
              </w:rPr>
              <w:t>SB.6.4.3. Vatandaşlık haklarının kullanımında dijitalleşme ve teknolojik gelişmelerin etkilerini</w:t>
            </w:r>
          </w:p>
          <w:p w:rsidR="00D35717" w:rsidRPr="00D35717" w:rsidRDefault="00D35717" w:rsidP="00D35717">
            <w:pPr>
              <w:rPr>
                <w:rFonts w:cstheme="minorHAnsi"/>
                <w:b/>
                <w:bCs/>
              </w:rPr>
            </w:pPr>
            <w:proofErr w:type="gramStart"/>
            <w:r w:rsidRPr="00D35717">
              <w:rPr>
                <w:rFonts w:eastAsia="Arial-BoldMT" w:cstheme="minorHAnsi"/>
                <w:i/>
                <w:iCs/>
                <w:szCs w:val="20"/>
              </w:rPr>
              <w:t>sorgulayabilme</w:t>
            </w:r>
            <w:proofErr w:type="gramEnd"/>
          </w:p>
        </w:tc>
      </w:tr>
    </w:tbl>
    <w:p w:rsidR="00D35717" w:rsidRPr="00D35717" w:rsidRDefault="00D35717" w:rsidP="00D35717">
      <w:pPr>
        <w:spacing w:after="0" w:line="240" w:lineRule="auto"/>
        <w:rPr>
          <w:rFonts w:cstheme="minorHAnsi"/>
          <w:b/>
          <w:bCs/>
        </w:rPr>
      </w:pPr>
    </w:p>
    <w:p w:rsidR="00524511" w:rsidRDefault="00D35717" w:rsidP="00D70A91">
      <w:pPr>
        <w:spacing w:after="0" w:line="240" w:lineRule="auto"/>
        <w:rPr>
          <w:rFonts w:cstheme="minorHAnsi"/>
          <w:b/>
          <w:bCs/>
        </w:rPr>
      </w:pPr>
      <w:r w:rsidRPr="00D35717">
        <w:rPr>
          <w:rFonts w:cstheme="minorHAnsi"/>
          <w:b/>
          <w:bCs/>
        </w:rPr>
        <w:t>3. Devletin vatandaşlara, işletmelere ve kamu kurumlarına sunduğu resmî hizmetlerin genel ağ (internet) üzerinden hızlı, güvenli ve kolay bir şekilde verilmesini sağlayan dijital uygulamaya ne ad verilir? Yazınız.</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p>
          <w:p w:rsidR="00D35717" w:rsidRDefault="00D35717" w:rsidP="00D70A91">
            <w:pPr>
              <w:rPr>
                <w:rFonts w:cstheme="minorHAnsi"/>
                <w:b/>
                <w:bCs/>
              </w:rPr>
            </w:pPr>
          </w:p>
          <w:p w:rsidR="00D35717" w:rsidRDefault="00D35717" w:rsidP="00D70A91">
            <w:pPr>
              <w:rPr>
                <w:rFonts w:cstheme="minorHAnsi"/>
                <w:b/>
                <w:bCs/>
              </w:rPr>
            </w:pPr>
          </w:p>
          <w:p w:rsidR="00D35717" w:rsidRDefault="00D35717" w:rsidP="00D70A91">
            <w:pPr>
              <w:rPr>
                <w:rFonts w:cstheme="minorHAnsi"/>
                <w:b/>
                <w:bCs/>
              </w:rPr>
            </w:pPr>
          </w:p>
        </w:tc>
      </w:tr>
    </w:tbl>
    <w:p w:rsidR="00D35717" w:rsidRDefault="00D35717" w:rsidP="00D70A91">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r w:rsidRPr="00D35717">
              <w:rPr>
                <w:rFonts w:cstheme="minorHAnsi" w:hint="eastAsia"/>
                <w:b/>
                <w:bCs/>
              </w:rPr>
              <w:t>Öğ</w:t>
            </w:r>
            <w:r w:rsidRPr="00D35717">
              <w:rPr>
                <w:rFonts w:cstheme="minorHAnsi"/>
                <w:b/>
                <w:bCs/>
              </w:rPr>
              <w:t xml:space="preserve">renme </w:t>
            </w:r>
            <w:r w:rsidRPr="00D35717">
              <w:rPr>
                <w:rFonts w:cstheme="minorHAnsi" w:hint="eastAsia"/>
                <w:b/>
                <w:bCs/>
              </w:rPr>
              <w:t>Çı</w:t>
            </w:r>
            <w:r w:rsidRPr="00D35717">
              <w:rPr>
                <w:rFonts w:cstheme="minorHAnsi"/>
                <w:b/>
                <w:bCs/>
              </w:rPr>
              <w:t>kt</w:t>
            </w:r>
            <w:r w:rsidRPr="00D35717">
              <w:rPr>
                <w:rFonts w:cstheme="minorHAnsi" w:hint="eastAsia"/>
                <w:b/>
                <w:bCs/>
              </w:rPr>
              <w:t>ı</w:t>
            </w:r>
            <w:r w:rsidRPr="00D35717">
              <w:rPr>
                <w:rFonts w:cstheme="minorHAnsi"/>
                <w:b/>
                <w:bCs/>
              </w:rPr>
              <w:t>s</w:t>
            </w:r>
            <w:r w:rsidRPr="00D35717">
              <w:rPr>
                <w:rFonts w:cstheme="minorHAnsi" w:hint="eastAsia"/>
                <w:b/>
                <w:bCs/>
              </w:rPr>
              <w:t>ı</w:t>
            </w:r>
            <w:r w:rsidRPr="00D35717">
              <w:rPr>
                <w:rFonts w:cstheme="minorHAnsi"/>
                <w:b/>
                <w:bCs/>
              </w:rPr>
              <w:t xml:space="preserve">: </w:t>
            </w:r>
            <w:r w:rsidRPr="00D35717">
              <w:rPr>
                <w:rFonts w:cstheme="minorHAnsi"/>
                <w:bCs/>
                <w:i/>
                <w:iCs/>
              </w:rPr>
              <w:t>SB.6.5.1. Ülkemizin kaynakları ile ekonomik faaliyetler arasındaki ilişkiyi çözümleyebilme</w:t>
            </w:r>
          </w:p>
        </w:tc>
      </w:tr>
    </w:tbl>
    <w:p w:rsidR="00D35717" w:rsidRDefault="00D35717" w:rsidP="00D70A91">
      <w:pPr>
        <w:spacing w:after="0" w:line="240" w:lineRule="auto"/>
        <w:rPr>
          <w:rFonts w:cstheme="minorHAnsi"/>
          <w:b/>
          <w:bCs/>
        </w:rPr>
      </w:pPr>
    </w:p>
    <w:p w:rsidR="00524511" w:rsidRDefault="00D35717" w:rsidP="00D70A91">
      <w:pPr>
        <w:spacing w:after="0" w:line="240" w:lineRule="auto"/>
        <w:rPr>
          <w:rFonts w:cstheme="minorHAnsi"/>
          <w:b/>
          <w:bCs/>
        </w:rPr>
      </w:pPr>
      <w:r w:rsidRPr="00D35717">
        <w:rPr>
          <w:rFonts w:cstheme="minorHAnsi"/>
          <w:b/>
          <w:bCs/>
        </w:rPr>
        <w:t xml:space="preserve">4. Erzurum-Kars </w:t>
      </w:r>
      <w:proofErr w:type="spellStart"/>
      <w:r w:rsidRPr="00D35717">
        <w:rPr>
          <w:rFonts w:cstheme="minorHAnsi"/>
          <w:b/>
          <w:bCs/>
        </w:rPr>
        <w:t>Platosu’nda</w:t>
      </w:r>
      <w:proofErr w:type="spellEnd"/>
      <w:r w:rsidRPr="00D35717">
        <w:rPr>
          <w:rFonts w:cstheme="minorHAnsi"/>
          <w:b/>
          <w:bCs/>
        </w:rPr>
        <w:t xml:space="preserve"> geniş çayır ve meraların bulunması, bölgede hangi ekonomik faaliyetin gelişmesini sağlamıştır?</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p>
          <w:p w:rsidR="00D35717" w:rsidRDefault="00D35717" w:rsidP="00D70A91">
            <w:pPr>
              <w:rPr>
                <w:rFonts w:cstheme="minorHAnsi"/>
                <w:b/>
                <w:bCs/>
              </w:rPr>
            </w:pPr>
          </w:p>
          <w:p w:rsidR="00D35717" w:rsidRDefault="00D35717" w:rsidP="00D70A91">
            <w:pPr>
              <w:rPr>
                <w:rFonts w:cstheme="minorHAnsi"/>
                <w:b/>
                <w:bCs/>
              </w:rPr>
            </w:pPr>
          </w:p>
          <w:p w:rsidR="00D35717" w:rsidRDefault="00D35717" w:rsidP="00D70A91">
            <w:pPr>
              <w:rPr>
                <w:rFonts w:cstheme="minorHAnsi"/>
                <w:b/>
                <w:bCs/>
              </w:rPr>
            </w:pPr>
          </w:p>
        </w:tc>
      </w:tr>
    </w:tbl>
    <w:p w:rsidR="00D35717" w:rsidRDefault="00D35717" w:rsidP="00D70A91">
      <w:pPr>
        <w:spacing w:after="0" w:line="240" w:lineRule="auto"/>
        <w:rPr>
          <w:rFonts w:cstheme="minorHAnsi"/>
          <w:b/>
          <w:bCs/>
        </w:rPr>
      </w:pPr>
    </w:p>
    <w:p w:rsidR="00D35717" w:rsidRPr="00D35717" w:rsidRDefault="00D35717" w:rsidP="00D35717">
      <w:pPr>
        <w:spacing w:after="0" w:line="240" w:lineRule="auto"/>
        <w:rPr>
          <w:rFonts w:cstheme="minorHAnsi"/>
          <w:bCs/>
        </w:rPr>
      </w:pPr>
      <w:r w:rsidRPr="00D35717">
        <w:rPr>
          <w:rFonts w:cstheme="minorHAnsi"/>
          <w:bCs/>
        </w:rPr>
        <w:t>Çevremizde çıkarılan taş kömürü, fabrikalarda enerji kaynağı olarak kullanılmakta ve birçok insan bu işte çalışarak gelir elde etmektedir.</w:t>
      </w:r>
    </w:p>
    <w:p w:rsidR="00D35717" w:rsidRDefault="00D35717" w:rsidP="00D35717">
      <w:pPr>
        <w:spacing w:after="0" w:line="240" w:lineRule="auto"/>
        <w:rPr>
          <w:rFonts w:cstheme="minorHAnsi"/>
          <w:b/>
          <w:bCs/>
        </w:rPr>
      </w:pPr>
      <w:r w:rsidRPr="00D35717">
        <w:rPr>
          <w:rFonts w:cstheme="minorHAnsi"/>
          <w:b/>
          <w:bCs/>
        </w:rPr>
        <w:t>5. Bu metinde sözü edilen doğal kaynağa bağlı ekonomik faaliyet hangisidir?</w:t>
      </w:r>
      <w:r>
        <w:rPr>
          <w:rFonts w:cstheme="minorHAnsi"/>
          <w:b/>
          <w:bCs/>
        </w:rPr>
        <w:t xml:space="preserve"> (10 Puan)</w:t>
      </w: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35717">
            <w:pPr>
              <w:rPr>
                <w:rFonts w:cstheme="minorHAnsi"/>
                <w:b/>
                <w:bCs/>
              </w:rPr>
            </w:pPr>
          </w:p>
          <w:p w:rsidR="00D35717" w:rsidRDefault="00D35717" w:rsidP="00D35717">
            <w:pPr>
              <w:rPr>
                <w:rFonts w:cstheme="minorHAnsi"/>
                <w:b/>
                <w:bCs/>
              </w:rPr>
            </w:pPr>
          </w:p>
          <w:p w:rsidR="00D35717" w:rsidRDefault="00D35717" w:rsidP="00D35717">
            <w:pPr>
              <w:rPr>
                <w:rFonts w:cstheme="minorHAnsi"/>
                <w:b/>
                <w:bCs/>
              </w:rPr>
            </w:pPr>
          </w:p>
          <w:p w:rsidR="00D35717" w:rsidRDefault="00D35717" w:rsidP="00D35717">
            <w:pPr>
              <w:rPr>
                <w:rFonts w:cstheme="minorHAnsi"/>
                <w:b/>
                <w:bCs/>
              </w:rPr>
            </w:pPr>
          </w:p>
        </w:tc>
      </w:tr>
    </w:tbl>
    <w:p w:rsidR="00D35717" w:rsidRPr="00D35717" w:rsidRDefault="00D35717" w:rsidP="00D35717">
      <w:pPr>
        <w:spacing w:after="0" w:line="240" w:lineRule="auto"/>
        <w:rPr>
          <w:rFonts w:cstheme="minorHAnsi"/>
          <w:b/>
          <w:bCs/>
        </w:rPr>
      </w:pPr>
    </w:p>
    <w:p w:rsidR="00D35717" w:rsidRDefault="00D35717" w:rsidP="00D70A91">
      <w:pPr>
        <w:spacing w:after="0" w:line="240" w:lineRule="auto"/>
        <w:rPr>
          <w:rFonts w:cstheme="minorHAnsi"/>
          <w:b/>
          <w:bCs/>
        </w:rPr>
      </w:pPr>
    </w:p>
    <w:p w:rsidR="00D35717" w:rsidRDefault="00D35717" w:rsidP="00D70A91">
      <w:pPr>
        <w:spacing w:after="0" w:line="240" w:lineRule="auto"/>
        <w:rPr>
          <w:rFonts w:cstheme="minorHAnsi"/>
          <w:b/>
          <w:bCs/>
        </w:rPr>
      </w:pPr>
    </w:p>
    <w:p w:rsidR="00D35717" w:rsidRDefault="00D35717" w:rsidP="00D70A91">
      <w:pPr>
        <w:spacing w:after="0" w:line="240" w:lineRule="auto"/>
        <w:rPr>
          <w:rFonts w:cstheme="minorHAnsi"/>
          <w:b/>
          <w:bCs/>
        </w:rPr>
      </w:pPr>
    </w:p>
    <w:p w:rsidR="00D35717" w:rsidRDefault="00D35717" w:rsidP="00D70A91">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r w:rsidRPr="00D35717">
              <w:rPr>
                <w:rFonts w:cstheme="minorHAnsi" w:hint="eastAsia"/>
                <w:b/>
                <w:bCs/>
              </w:rPr>
              <w:lastRenderedPageBreak/>
              <w:t>Öğ</w:t>
            </w:r>
            <w:r w:rsidRPr="00D35717">
              <w:rPr>
                <w:rFonts w:cstheme="minorHAnsi"/>
                <w:b/>
                <w:bCs/>
              </w:rPr>
              <w:t xml:space="preserve">renme </w:t>
            </w:r>
            <w:r w:rsidRPr="00D35717">
              <w:rPr>
                <w:rFonts w:cstheme="minorHAnsi" w:hint="eastAsia"/>
                <w:b/>
                <w:bCs/>
              </w:rPr>
              <w:t>Çı</w:t>
            </w:r>
            <w:r w:rsidRPr="00D35717">
              <w:rPr>
                <w:rFonts w:cstheme="minorHAnsi"/>
                <w:b/>
                <w:bCs/>
              </w:rPr>
              <w:t>kt</w:t>
            </w:r>
            <w:r w:rsidRPr="00D35717">
              <w:rPr>
                <w:rFonts w:cstheme="minorHAnsi" w:hint="eastAsia"/>
                <w:b/>
                <w:bCs/>
              </w:rPr>
              <w:t>ı</w:t>
            </w:r>
            <w:r w:rsidRPr="00D35717">
              <w:rPr>
                <w:rFonts w:cstheme="minorHAnsi"/>
                <w:b/>
                <w:bCs/>
              </w:rPr>
              <w:t>s</w:t>
            </w:r>
            <w:r w:rsidRPr="00D35717">
              <w:rPr>
                <w:rFonts w:cstheme="minorHAnsi" w:hint="eastAsia"/>
                <w:b/>
                <w:bCs/>
              </w:rPr>
              <w:t>ı</w:t>
            </w:r>
            <w:r w:rsidRPr="00D35717">
              <w:rPr>
                <w:rFonts w:cstheme="minorHAnsi"/>
                <w:b/>
                <w:bCs/>
              </w:rPr>
              <w:t xml:space="preserve">: </w:t>
            </w:r>
            <w:r w:rsidRPr="00D35717">
              <w:rPr>
                <w:rFonts w:cstheme="minorHAnsi"/>
                <w:bCs/>
                <w:i/>
                <w:iCs/>
              </w:rPr>
              <w:t>SB.6.5.2. Ekonomik faaliyetler ve meslekler arasındaki ilişki hakkında çıkarımda bulunabilme</w:t>
            </w:r>
          </w:p>
        </w:tc>
      </w:tr>
    </w:tbl>
    <w:p w:rsidR="00D35717" w:rsidRDefault="00D35717" w:rsidP="00D70A91">
      <w:pPr>
        <w:spacing w:after="0" w:line="240" w:lineRule="auto"/>
        <w:rPr>
          <w:rFonts w:cstheme="minorHAnsi"/>
          <w:b/>
          <w:bCs/>
        </w:rPr>
      </w:pPr>
    </w:p>
    <w:p w:rsidR="00D35717" w:rsidRPr="00D35717" w:rsidRDefault="00D35717" w:rsidP="00D35717">
      <w:pPr>
        <w:spacing w:after="0" w:line="240" w:lineRule="auto"/>
        <w:rPr>
          <w:rFonts w:cstheme="minorHAnsi"/>
          <w:bCs/>
        </w:rPr>
      </w:pPr>
      <w:r w:rsidRPr="00D35717">
        <w:rPr>
          <w:rFonts w:cstheme="minorHAnsi"/>
          <w:bCs/>
        </w:rPr>
        <w:t>Merhaba, benim adım Elif. Balıkesir’in Ayvalık ilçesinde yaşıyorum. Babam, Ayvalık’ta bulunan bir zeytin işleme tesisinde tekniker olarak çalışıyor. Annem, ilçe merkezindeki bir lisede öğretmenlik yapıyor. Dayım ise ailemize ait zeytin bahçelerinin bakımı ve zeytin üretimiyle ilgileniyor.</w:t>
      </w:r>
    </w:p>
    <w:p w:rsidR="00D35717" w:rsidRDefault="00D35717" w:rsidP="00D35717">
      <w:pPr>
        <w:spacing w:after="0" w:line="240" w:lineRule="auto"/>
        <w:rPr>
          <w:rFonts w:cstheme="minorHAnsi"/>
          <w:b/>
          <w:bCs/>
        </w:rPr>
      </w:pPr>
      <w:r w:rsidRPr="00D35717">
        <w:rPr>
          <w:rFonts w:cstheme="minorHAnsi"/>
          <w:b/>
          <w:bCs/>
        </w:rPr>
        <w:t>6. Buna göre aşağıda verilen kişilerin yaptıkları mesleklerin ait olduğu ekonomik faaliyet alanlarını ilgili bölümlere yazınız.</w:t>
      </w:r>
      <w:r w:rsidR="00B4036C">
        <w:rPr>
          <w:rFonts w:cstheme="minorHAnsi"/>
          <w:b/>
          <w:bCs/>
        </w:rPr>
        <w:t xml:space="preserve"> (30</w:t>
      </w:r>
      <w:r>
        <w:rPr>
          <w:rFonts w:cstheme="minorHAnsi"/>
          <w:b/>
          <w:bCs/>
        </w:rPr>
        <w:t xml:space="preserve"> Puan)</w:t>
      </w: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35717">
            <w:pPr>
              <w:rPr>
                <w:rFonts w:cstheme="minorHAnsi"/>
                <w:b/>
                <w:bCs/>
              </w:rPr>
            </w:pPr>
          </w:p>
          <w:p w:rsidR="00D35717" w:rsidRDefault="00D35717" w:rsidP="00D35717">
            <w:pPr>
              <w:rPr>
                <w:rFonts w:cstheme="minorHAnsi"/>
                <w:b/>
                <w:bCs/>
              </w:rPr>
            </w:pPr>
          </w:p>
          <w:p w:rsidR="00D35717" w:rsidRDefault="00D35717" w:rsidP="00D35717">
            <w:pPr>
              <w:rPr>
                <w:rFonts w:cstheme="minorHAnsi"/>
                <w:b/>
                <w:bCs/>
              </w:rPr>
            </w:pPr>
          </w:p>
          <w:p w:rsidR="00D35717" w:rsidRDefault="00D35717" w:rsidP="00D35717">
            <w:pPr>
              <w:rPr>
                <w:rFonts w:cstheme="minorHAnsi"/>
                <w:b/>
                <w:bCs/>
              </w:rPr>
            </w:pPr>
          </w:p>
        </w:tc>
      </w:tr>
    </w:tbl>
    <w:p w:rsidR="00D35717" w:rsidRPr="00D35717" w:rsidRDefault="00D35717" w:rsidP="00D35717">
      <w:pPr>
        <w:spacing w:after="0" w:line="240" w:lineRule="auto"/>
        <w:rPr>
          <w:rFonts w:cstheme="minorHAnsi"/>
          <w:bCs/>
        </w:rPr>
      </w:pPr>
    </w:p>
    <w:p w:rsidR="00D35717" w:rsidRPr="00D35717" w:rsidRDefault="00D35717" w:rsidP="00D35717">
      <w:pPr>
        <w:spacing w:after="0" w:line="240" w:lineRule="auto"/>
        <w:rPr>
          <w:rFonts w:cstheme="minorHAnsi"/>
          <w:bCs/>
        </w:rPr>
      </w:pPr>
      <w:r w:rsidRPr="00D35717">
        <w:rPr>
          <w:rFonts w:cstheme="minorHAnsi"/>
          <w:bCs/>
        </w:rPr>
        <w:t xml:space="preserve">Fiziksel bir ürün üretmek yerine, insanların bilgi, deneyim ve becerilerini kullanarak başkalarına yardımcı oldukları meslekler hizmet sektörü içerisinde yer alır. </w:t>
      </w:r>
    </w:p>
    <w:p w:rsidR="00D35717" w:rsidRPr="00D35717" w:rsidRDefault="00D35717" w:rsidP="00D35717">
      <w:pPr>
        <w:spacing w:after="0" w:line="240" w:lineRule="auto"/>
        <w:rPr>
          <w:rFonts w:cstheme="minorHAnsi"/>
          <w:b/>
          <w:bCs/>
        </w:rPr>
      </w:pPr>
      <w:r w:rsidRPr="00D35717">
        <w:rPr>
          <w:rFonts w:cstheme="minorHAnsi"/>
          <w:b/>
          <w:bCs/>
        </w:rPr>
        <w:t>7. Hizmet sektörüne dayalı iki</w:t>
      </w:r>
      <w:r>
        <w:rPr>
          <w:rFonts w:cstheme="minorHAnsi"/>
          <w:b/>
          <w:bCs/>
        </w:rPr>
        <w:t xml:space="preserve"> mesleklerden 2 tanesini yazınız. (10 Puan)</w:t>
      </w: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p>
          <w:p w:rsidR="00D35717" w:rsidRDefault="00D35717" w:rsidP="00D70A91">
            <w:pPr>
              <w:rPr>
                <w:rFonts w:cstheme="minorHAnsi"/>
                <w:b/>
                <w:bCs/>
              </w:rPr>
            </w:pPr>
          </w:p>
          <w:p w:rsidR="00D35717" w:rsidRDefault="00D35717" w:rsidP="00D70A91">
            <w:pPr>
              <w:rPr>
                <w:rFonts w:cstheme="minorHAnsi"/>
                <w:b/>
                <w:bCs/>
              </w:rPr>
            </w:pPr>
          </w:p>
          <w:p w:rsidR="00D35717" w:rsidRDefault="00D35717" w:rsidP="00D70A91">
            <w:pPr>
              <w:rPr>
                <w:rFonts w:cstheme="minorHAnsi"/>
                <w:b/>
                <w:bCs/>
              </w:rPr>
            </w:pPr>
          </w:p>
          <w:p w:rsidR="00D35717" w:rsidRDefault="00D35717" w:rsidP="00D70A91">
            <w:pPr>
              <w:rPr>
                <w:rFonts w:cstheme="minorHAnsi"/>
                <w:b/>
                <w:bCs/>
              </w:rPr>
            </w:pPr>
          </w:p>
        </w:tc>
      </w:tr>
    </w:tbl>
    <w:p w:rsidR="00524511" w:rsidRDefault="00524511" w:rsidP="00D70A91">
      <w:pPr>
        <w:spacing w:after="0" w:line="240" w:lineRule="auto"/>
        <w:rPr>
          <w:rFonts w:cstheme="minorHAnsi"/>
          <w:b/>
          <w:bCs/>
        </w:rPr>
      </w:pPr>
    </w:p>
    <w:tbl>
      <w:tblPr>
        <w:tblStyle w:val="TabloKlavuzu"/>
        <w:tblW w:w="0" w:type="auto"/>
        <w:tblLook w:val="04A0" w:firstRow="1" w:lastRow="0" w:firstColumn="1" w:lastColumn="0" w:noHBand="0" w:noVBand="1"/>
      </w:tblPr>
      <w:tblGrid>
        <w:gridCol w:w="10456"/>
      </w:tblGrid>
      <w:tr w:rsidR="00D35717" w:rsidTr="00D35717">
        <w:tc>
          <w:tcPr>
            <w:tcW w:w="10456" w:type="dxa"/>
          </w:tcPr>
          <w:p w:rsidR="00D35717" w:rsidRDefault="00D35717" w:rsidP="00D70A91">
            <w:pPr>
              <w:rPr>
                <w:rFonts w:cstheme="minorHAnsi"/>
                <w:b/>
                <w:bCs/>
              </w:rPr>
            </w:pPr>
            <w:r w:rsidRPr="00D35717">
              <w:rPr>
                <w:rFonts w:cstheme="minorHAnsi" w:hint="eastAsia"/>
                <w:b/>
                <w:bCs/>
              </w:rPr>
              <w:t>Öğ</w:t>
            </w:r>
            <w:r w:rsidRPr="00D35717">
              <w:rPr>
                <w:rFonts w:cstheme="minorHAnsi"/>
                <w:b/>
                <w:bCs/>
              </w:rPr>
              <w:t xml:space="preserve">renme </w:t>
            </w:r>
            <w:r w:rsidRPr="00D35717">
              <w:rPr>
                <w:rFonts w:cstheme="minorHAnsi" w:hint="eastAsia"/>
                <w:b/>
                <w:bCs/>
              </w:rPr>
              <w:t>Çı</w:t>
            </w:r>
            <w:r w:rsidRPr="00D35717">
              <w:rPr>
                <w:rFonts w:cstheme="minorHAnsi"/>
                <w:b/>
                <w:bCs/>
              </w:rPr>
              <w:t>kt</w:t>
            </w:r>
            <w:r w:rsidRPr="00D35717">
              <w:rPr>
                <w:rFonts w:cstheme="minorHAnsi" w:hint="eastAsia"/>
                <w:b/>
                <w:bCs/>
              </w:rPr>
              <w:t>ı</w:t>
            </w:r>
            <w:r w:rsidRPr="00D35717">
              <w:rPr>
                <w:rFonts w:cstheme="minorHAnsi"/>
                <w:b/>
                <w:bCs/>
              </w:rPr>
              <w:t>s</w:t>
            </w:r>
            <w:r w:rsidRPr="00D35717">
              <w:rPr>
                <w:rFonts w:cstheme="minorHAnsi" w:hint="eastAsia"/>
                <w:b/>
                <w:bCs/>
              </w:rPr>
              <w:t>ı</w:t>
            </w:r>
            <w:r w:rsidRPr="00D35717">
              <w:rPr>
                <w:rFonts w:cstheme="minorHAnsi"/>
                <w:b/>
                <w:bCs/>
              </w:rPr>
              <w:t xml:space="preserve">: </w:t>
            </w:r>
            <w:r w:rsidRPr="00D35717">
              <w:rPr>
                <w:rFonts w:cstheme="minorHAnsi"/>
                <w:bCs/>
                <w:i/>
                <w:iCs/>
              </w:rPr>
              <w:t>SB.6.5.3. Tasarladığı bir ürün için yatırım ve pazarlama proje önerisi hazırlayabilme</w:t>
            </w:r>
          </w:p>
        </w:tc>
      </w:tr>
    </w:tbl>
    <w:p w:rsidR="00524511" w:rsidRDefault="00524511" w:rsidP="00D70A91">
      <w:pPr>
        <w:spacing w:after="0" w:line="240" w:lineRule="auto"/>
        <w:rPr>
          <w:rFonts w:cstheme="minorHAnsi"/>
          <w:b/>
          <w:bCs/>
        </w:rPr>
      </w:pPr>
    </w:p>
    <w:p w:rsidR="00D35717" w:rsidRPr="00D35717" w:rsidRDefault="00D35717" w:rsidP="00D35717">
      <w:pPr>
        <w:spacing w:after="0" w:line="240" w:lineRule="auto"/>
        <w:rPr>
          <w:rFonts w:cstheme="minorHAnsi"/>
          <w:bCs/>
        </w:rPr>
      </w:pPr>
      <w:r w:rsidRPr="00D35717">
        <w:rPr>
          <w:rFonts w:cstheme="minorHAnsi"/>
          <w:bCs/>
        </w:rPr>
        <w:t xml:space="preserve">Girişimci bir kişi, </w:t>
      </w:r>
      <w:r w:rsidR="00B4036C">
        <w:rPr>
          <w:rFonts w:cstheme="minorHAnsi"/>
          <w:bCs/>
        </w:rPr>
        <w:t>Antalya’da</w:t>
      </w:r>
      <w:r w:rsidRPr="00D35717">
        <w:rPr>
          <w:rFonts w:cstheme="minorHAnsi"/>
          <w:bCs/>
        </w:rPr>
        <w:t xml:space="preserve"> seracılık faaliyetleri için modern bir sera kurmaya karar vermiştir. Bu sera sayesinde sebze üretimi yapılmış ve ürünlerin tanıtımı sosyal medya üzerinden gerçekleştirilmiştir.</w:t>
      </w:r>
    </w:p>
    <w:p w:rsidR="00D35717" w:rsidRDefault="00D35717" w:rsidP="00D35717">
      <w:pPr>
        <w:spacing w:after="0" w:line="240" w:lineRule="auto"/>
        <w:rPr>
          <w:rFonts w:cstheme="minorHAnsi"/>
          <w:b/>
          <w:bCs/>
        </w:rPr>
      </w:pPr>
      <w:r w:rsidRPr="00D35717">
        <w:rPr>
          <w:rFonts w:cstheme="minorHAnsi"/>
          <w:b/>
          <w:bCs/>
        </w:rPr>
        <w:t>8. Buna göre aşağıdaki ekonomik unsurlarla ilgili metinden birer örnek yazınız.</w:t>
      </w:r>
      <w:r>
        <w:rPr>
          <w:rFonts w:cstheme="minorHAnsi"/>
          <w:b/>
          <w:bCs/>
        </w:rPr>
        <w:t xml:space="preserve"> (</w:t>
      </w:r>
      <w:r w:rsidR="00B4036C">
        <w:rPr>
          <w:rFonts w:cstheme="minorHAnsi"/>
          <w:b/>
          <w:bCs/>
        </w:rPr>
        <w:t>10 Puan)</w:t>
      </w:r>
    </w:p>
    <w:tbl>
      <w:tblPr>
        <w:tblStyle w:val="TabloKlavuzu"/>
        <w:tblW w:w="0" w:type="auto"/>
        <w:tblLook w:val="04A0" w:firstRow="1" w:lastRow="0" w:firstColumn="1" w:lastColumn="0" w:noHBand="0" w:noVBand="1"/>
      </w:tblPr>
      <w:tblGrid>
        <w:gridCol w:w="10456"/>
      </w:tblGrid>
      <w:tr w:rsidR="00B4036C" w:rsidTr="00B4036C">
        <w:tc>
          <w:tcPr>
            <w:tcW w:w="10456" w:type="dxa"/>
          </w:tcPr>
          <w:p w:rsidR="00B4036C" w:rsidRDefault="00B4036C" w:rsidP="00D35717">
            <w:pPr>
              <w:rPr>
                <w:rFonts w:cstheme="minorHAnsi"/>
                <w:b/>
                <w:bCs/>
              </w:rPr>
            </w:pPr>
          </w:p>
          <w:p w:rsidR="00B4036C" w:rsidRDefault="00B4036C" w:rsidP="00D35717">
            <w:pPr>
              <w:rPr>
                <w:rFonts w:cstheme="minorHAnsi"/>
                <w:b/>
                <w:bCs/>
              </w:rPr>
            </w:pPr>
          </w:p>
          <w:p w:rsidR="00B4036C" w:rsidRDefault="00B4036C" w:rsidP="00D35717">
            <w:pPr>
              <w:rPr>
                <w:rFonts w:cstheme="minorHAnsi"/>
                <w:b/>
                <w:bCs/>
              </w:rPr>
            </w:pPr>
          </w:p>
          <w:p w:rsidR="00B4036C" w:rsidRDefault="00B4036C" w:rsidP="00D35717">
            <w:pPr>
              <w:rPr>
                <w:rFonts w:cstheme="minorHAnsi"/>
                <w:b/>
                <w:bCs/>
              </w:rPr>
            </w:pPr>
          </w:p>
          <w:p w:rsidR="00B4036C" w:rsidRDefault="00B4036C" w:rsidP="00D35717">
            <w:pPr>
              <w:rPr>
                <w:rFonts w:cstheme="minorHAnsi"/>
                <w:b/>
                <w:bCs/>
              </w:rPr>
            </w:pPr>
          </w:p>
          <w:p w:rsidR="009F6CBD" w:rsidRDefault="009F6CBD" w:rsidP="00D35717">
            <w:pPr>
              <w:rPr>
                <w:rFonts w:cstheme="minorHAnsi"/>
                <w:b/>
                <w:bCs/>
              </w:rPr>
            </w:pPr>
          </w:p>
          <w:p w:rsidR="009F6CBD" w:rsidRDefault="009F6CBD" w:rsidP="00D35717">
            <w:pPr>
              <w:rPr>
                <w:rFonts w:cstheme="minorHAnsi"/>
                <w:b/>
                <w:bCs/>
              </w:rPr>
            </w:pPr>
          </w:p>
          <w:p w:rsidR="009F6CBD" w:rsidRDefault="009F6CBD" w:rsidP="00D35717">
            <w:pPr>
              <w:rPr>
                <w:rFonts w:cstheme="minorHAnsi"/>
                <w:b/>
                <w:bCs/>
              </w:rPr>
            </w:pPr>
            <w:bookmarkStart w:id="0" w:name="_GoBack"/>
            <w:bookmarkEnd w:id="0"/>
          </w:p>
        </w:tc>
      </w:tr>
    </w:tbl>
    <w:p w:rsidR="00B4036C" w:rsidRPr="00D35717" w:rsidRDefault="00B4036C" w:rsidP="00D35717">
      <w:pPr>
        <w:spacing w:after="0" w:line="240" w:lineRule="auto"/>
        <w:rPr>
          <w:rFonts w:cstheme="minorHAnsi"/>
          <w:b/>
          <w:bCs/>
        </w:rPr>
      </w:pPr>
    </w:p>
    <w:p w:rsidR="00D35717" w:rsidRDefault="00D35717" w:rsidP="00D70A91">
      <w:pPr>
        <w:spacing w:after="0" w:line="240" w:lineRule="auto"/>
        <w:rPr>
          <w:rFonts w:cstheme="minorHAnsi"/>
          <w:b/>
          <w:bCs/>
        </w:rPr>
      </w:pPr>
    </w:p>
    <w:p w:rsidR="00524511" w:rsidRDefault="00524511" w:rsidP="00D70A91">
      <w:pPr>
        <w:spacing w:after="0" w:line="240" w:lineRule="auto"/>
        <w:rPr>
          <w:rFonts w:cstheme="minorHAnsi"/>
          <w:b/>
          <w:bCs/>
        </w:rPr>
      </w:pPr>
    </w:p>
    <w:p w:rsidR="00524511" w:rsidRDefault="00524511" w:rsidP="00D70A91">
      <w:pPr>
        <w:spacing w:after="0" w:line="240" w:lineRule="auto"/>
        <w:rPr>
          <w:rFonts w:cstheme="minorHAnsi"/>
          <w:b/>
          <w:bCs/>
        </w:rPr>
      </w:pPr>
    </w:p>
    <w:p w:rsidR="00D35717" w:rsidRDefault="00D35717" w:rsidP="00D70A91">
      <w:pPr>
        <w:spacing w:after="0" w:line="240" w:lineRule="auto"/>
        <w:rPr>
          <w:rFonts w:cstheme="minorHAnsi"/>
          <w:b/>
          <w:bCs/>
        </w:rPr>
      </w:pPr>
    </w:p>
    <w:p w:rsidR="00D35717" w:rsidRDefault="00D35717" w:rsidP="00D70A91">
      <w:pPr>
        <w:spacing w:after="0" w:line="240" w:lineRule="auto"/>
        <w:rPr>
          <w:rFonts w:cstheme="minorHAnsi"/>
          <w:b/>
          <w:bCs/>
        </w:rPr>
      </w:pPr>
    </w:p>
    <w:p w:rsidR="00BC794E" w:rsidRDefault="00BC794E"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Default="00B4036C" w:rsidP="00D70A91">
      <w:pPr>
        <w:spacing w:after="0" w:line="240" w:lineRule="auto"/>
        <w:rPr>
          <w:rFonts w:cstheme="minorHAnsi"/>
          <w:b/>
          <w:bCs/>
        </w:rPr>
      </w:pPr>
    </w:p>
    <w:p w:rsidR="00B4036C" w:rsidRPr="004C7744" w:rsidRDefault="00B4036C" w:rsidP="00D70A91">
      <w:pPr>
        <w:spacing w:after="0" w:line="240" w:lineRule="auto"/>
        <w:rPr>
          <w:rFonts w:cstheme="minorHAnsi"/>
          <w:b/>
          <w:bCs/>
        </w:rPr>
      </w:pPr>
    </w:p>
    <w:p w:rsidR="00A6423B" w:rsidRPr="004C7744" w:rsidRDefault="00A6423B" w:rsidP="00027533">
      <w:pPr>
        <w:spacing w:after="0" w:line="240" w:lineRule="auto"/>
        <w:rPr>
          <w:rFonts w:cstheme="minorHAnsi"/>
          <w:b/>
        </w:rPr>
      </w:pPr>
    </w:p>
    <w:p w:rsidR="00B4036C" w:rsidRPr="00B4036C" w:rsidRDefault="00163E5C" w:rsidP="00027533">
      <w:pPr>
        <w:spacing w:after="0" w:line="240" w:lineRule="auto"/>
        <w:rPr>
          <w:rFonts w:cstheme="minorHAnsi"/>
          <w:i/>
        </w:rPr>
      </w:pPr>
      <w:r w:rsidRPr="004C7744">
        <w:rPr>
          <w:rFonts w:cstheme="minorHAnsi"/>
          <w:b/>
        </w:rPr>
        <w:t>B</w:t>
      </w:r>
      <w:r w:rsidR="00A6423B" w:rsidRPr="004C7744">
        <w:rPr>
          <w:rFonts w:cstheme="minorHAnsi"/>
          <w:b/>
        </w:rPr>
        <w:t xml:space="preserve">aşarılar </w:t>
      </w:r>
      <w:r w:rsidR="00A6423B" w:rsidRPr="004C7744">
        <w:rPr>
          <w:rFonts w:cstheme="minorHAnsi"/>
          <w:b/>
        </w:rPr>
        <w:sym w:font="Wingdings" w:char="F04A"/>
      </w:r>
      <w:r w:rsidR="00A6423B" w:rsidRPr="004C7744">
        <w:rPr>
          <w:rFonts w:cstheme="minorHAnsi"/>
          <w:b/>
        </w:rPr>
        <w:t xml:space="preserve">                                                                                 Sosyal Bilgiler Öğretmeni </w:t>
      </w:r>
      <w:r w:rsidR="00A6423B" w:rsidRPr="004C7744">
        <w:rPr>
          <w:rFonts w:cstheme="minorHAnsi"/>
          <w:i/>
        </w:rPr>
        <w:t>Özkan Başak</w:t>
      </w:r>
    </w:p>
    <w:p w:rsidR="00027533" w:rsidRPr="00524511" w:rsidRDefault="00027533" w:rsidP="00027533">
      <w:pPr>
        <w:spacing w:after="0" w:line="240" w:lineRule="auto"/>
        <w:rPr>
          <w:rFonts w:cstheme="minorHAnsi"/>
          <w:i/>
        </w:rPr>
      </w:pPr>
      <w:r w:rsidRPr="004C7744">
        <w:rPr>
          <w:rFonts w:cstheme="minorHAnsi"/>
          <w:b/>
        </w:rPr>
        <w:t>CEVAP ANAHTARI</w:t>
      </w:r>
    </w:p>
    <w:p w:rsidR="004173D5" w:rsidRDefault="004C7744" w:rsidP="004173D5">
      <w:pPr>
        <w:spacing w:after="0" w:line="240" w:lineRule="auto"/>
        <w:rPr>
          <w:rFonts w:cstheme="minorHAnsi"/>
          <w:b/>
          <w:bCs/>
        </w:rPr>
      </w:pPr>
      <w:r w:rsidRPr="004C7744">
        <w:rPr>
          <w:rFonts w:cstheme="minorHAnsi"/>
          <w:b/>
        </w:rPr>
        <w:t>1.</w:t>
      </w:r>
      <w:r w:rsidR="004173D5">
        <w:rPr>
          <w:rFonts w:cstheme="minorHAnsi"/>
          <w:b/>
        </w:rPr>
        <w:t xml:space="preserve"> </w:t>
      </w:r>
      <w:r w:rsidR="00D35717" w:rsidRPr="00D35717">
        <w:rPr>
          <w:rFonts w:cstheme="minorHAnsi"/>
          <w:bCs/>
        </w:rPr>
        <w:t>Siyasi partiler</w:t>
      </w:r>
      <w:r w:rsidR="00D35717">
        <w:rPr>
          <w:rFonts w:cstheme="minorHAnsi"/>
          <w:b/>
          <w:bCs/>
        </w:rPr>
        <w:t xml:space="preserve"> (10 Puan)</w:t>
      </w:r>
    </w:p>
    <w:p w:rsidR="00D35717" w:rsidRDefault="00D35717" w:rsidP="00D35717">
      <w:pPr>
        <w:spacing w:after="0" w:line="240" w:lineRule="auto"/>
        <w:rPr>
          <w:rFonts w:cstheme="minorHAnsi"/>
          <w:b/>
          <w:bCs/>
        </w:rPr>
      </w:pPr>
      <w:r>
        <w:rPr>
          <w:rFonts w:ascii="Times New Roman" w:eastAsia="Times New Roman" w:hAnsi="Times New Roman" w:cs="Times New Roman"/>
          <w:b/>
          <w:bCs/>
          <w:sz w:val="24"/>
          <w:szCs w:val="24"/>
          <w:lang w:eastAsia="tr-TR"/>
        </w:rPr>
        <w:t xml:space="preserve">2. </w:t>
      </w:r>
      <w:r w:rsidRPr="00D35717">
        <w:rPr>
          <w:rFonts w:ascii="Times New Roman" w:eastAsia="Times New Roman" w:hAnsi="Times New Roman" w:cs="Times New Roman"/>
          <w:bCs/>
          <w:sz w:val="24"/>
          <w:szCs w:val="24"/>
          <w:lang w:eastAsia="tr-TR"/>
        </w:rPr>
        <w:t>Dilekçe Hakkı</w:t>
      </w:r>
      <w:r>
        <w:rPr>
          <w:rFonts w:ascii="Times New Roman" w:eastAsia="Times New Roman" w:hAnsi="Times New Roman" w:cs="Times New Roman"/>
          <w:bCs/>
          <w:sz w:val="24"/>
          <w:szCs w:val="24"/>
          <w:lang w:eastAsia="tr-TR"/>
        </w:rPr>
        <w:t xml:space="preserve"> </w:t>
      </w:r>
      <w:r>
        <w:rPr>
          <w:rFonts w:cstheme="minorHAnsi"/>
          <w:b/>
          <w:bCs/>
        </w:rPr>
        <w:t>(10 Puan)</w:t>
      </w:r>
    </w:p>
    <w:p w:rsidR="00D35717" w:rsidRPr="00D35717" w:rsidRDefault="00D35717" w:rsidP="004173D5">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3. </w:t>
      </w:r>
      <w:r w:rsidRPr="00D35717">
        <w:rPr>
          <w:rFonts w:ascii="Times New Roman" w:eastAsia="Times New Roman" w:hAnsi="Times New Roman" w:cs="Times New Roman"/>
          <w:bCs/>
          <w:sz w:val="24"/>
          <w:szCs w:val="24"/>
          <w:lang w:eastAsia="tr-TR"/>
        </w:rPr>
        <w:t>e-Devlet</w:t>
      </w:r>
      <w:r>
        <w:rPr>
          <w:rFonts w:ascii="Times New Roman" w:eastAsia="Times New Roman" w:hAnsi="Times New Roman" w:cs="Times New Roman"/>
          <w:bCs/>
          <w:sz w:val="24"/>
          <w:szCs w:val="24"/>
          <w:lang w:eastAsia="tr-TR"/>
        </w:rPr>
        <w:t xml:space="preserve"> </w:t>
      </w:r>
      <w:r w:rsidRPr="00D35717">
        <w:rPr>
          <w:rFonts w:ascii="Times New Roman" w:eastAsia="Times New Roman" w:hAnsi="Times New Roman" w:cs="Times New Roman"/>
          <w:b/>
          <w:bCs/>
          <w:sz w:val="24"/>
          <w:szCs w:val="24"/>
          <w:lang w:eastAsia="tr-TR"/>
        </w:rPr>
        <w:t>(10 Puan)</w:t>
      </w:r>
    </w:p>
    <w:p w:rsidR="004173D5" w:rsidRDefault="00D35717" w:rsidP="004173D5">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4. </w:t>
      </w:r>
      <w:r w:rsidRPr="00D35717">
        <w:rPr>
          <w:rFonts w:ascii="Times New Roman" w:eastAsia="Times New Roman" w:hAnsi="Times New Roman" w:cs="Times New Roman"/>
          <w:bCs/>
          <w:sz w:val="24"/>
          <w:szCs w:val="24"/>
          <w:lang w:eastAsia="tr-TR"/>
        </w:rPr>
        <w:t>Büyükbaş hayvancılık</w:t>
      </w:r>
      <w:r>
        <w:rPr>
          <w:rFonts w:ascii="Times New Roman" w:eastAsia="Times New Roman" w:hAnsi="Times New Roman" w:cs="Times New Roman"/>
          <w:bCs/>
          <w:sz w:val="24"/>
          <w:szCs w:val="24"/>
          <w:lang w:eastAsia="tr-TR"/>
        </w:rPr>
        <w:t xml:space="preserve"> </w:t>
      </w:r>
      <w:r w:rsidRPr="00D35717">
        <w:rPr>
          <w:rFonts w:ascii="Times New Roman" w:eastAsia="Times New Roman" w:hAnsi="Times New Roman" w:cs="Times New Roman"/>
          <w:b/>
          <w:bCs/>
          <w:sz w:val="24"/>
          <w:szCs w:val="24"/>
          <w:lang w:eastAsia="tr-TR"/>
        </w:rPr>
        <w:t>(10 Puan)</w:t>
      </w:r>
    </w:p>
    <w:p w:rsidR="00D35717" w:rsidRDefault="00D35717" w:rsidP="004173D5">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5. </w:t>
      </w:r>
      <w:r w:rsidRPr="00D35717">
        <w:rPr>
          <w:rFonts w:ascii="Times New Roman" w:eastAsia="Times New Roman" w:hAnsi="Times New Roman" w:cs="Times New Roman"/>
          <w:bCs/>
          <w:sz w:val="24"/>
          <w:szCs w:val="24"/>
          <w:lang w:eastAsia="tr-TR"/>
        </w:rPr>
        <w:t>Madencilik</w:t>
      </w:r>
      <w:r>
        <w:rPr>
          <w:rFonts w:ascii="Times New Roman" w:eastAsia="Times New Roman" w:hAnsi="Times New Roman" w:cs="Times New Roman"/>
          <w:b/>
          <w:bCs/>
          <w:sz w:val="24"/>
          <w:szCs w:val="24"/>
          <w:lang w:eastAsia="tr-TR"/>
        </w:rPr>
        <w:t xml:space="preserve"> (10 Puan)</w:t>
      </w:r>
    </w:p>
    <w:p w:rsidR="00D35717" w:rsidRDefault="00B4036C" w:rsidP="004173D5">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6. Her cevap 10 Puan Toplam 30 </w:t>
      </w:r>
      <w:r w:rsidR="00D35717">
        <w:rPr>
          <w:rFonts w:ascii="Times New Roman" w:eastAsia="Times New Roman" w:hAnsi="Times New Roman" w:cs="Times New Roman"/>
          <w:b/>
          <w:bCs/>
          <w:sz w:val="24"/>
          <w:szCs w:val="24"/>
          <w:lang w:eastAsia="tr-TR"/>
        </w:rPr>
        <w:t>Puan</w:t>
      </w:r>
    </w:p>
    <w:p w:rsidR="00D35717" w:rsidRPr="00D35717" w:rsidRDefault="00D35717" w:rsidP="00D35717">
      <w:pPr>
        <w:spacing w:after="0" w:line="240" w:lineRule="auto"/>
        <w:rPr>
          <w:rFonts w:ascii="Times New Roman" w:eastAsia="Times New Roman" w:hAnsi="Times New Roman" w:cs="Times New Roman"/>
          <w:bCs/>
          <w:sz w:val="24"/>
          <w:szCs w:val="24"/>
          <w:lang w:eastAsia="tr-TR"/>
        </w:rPr>
      </w:pPr>
      <w:r w:rsidRPr="00D35717">
        <w:rPr>
          <w:rFonts w:ascii="Times New Roman" w:eastAsia="Times New Roman" w:hAnsi="Times New Roman" w:cs="Times New Roman"/>
          <w:bCs/>
          <w:sz w:val="24"/>
          <w:szCs w:val="24"/>
          <w:lang w:eastAsia="tr-TR"/>
        </w:rPr>
        <w:t>Baba: Sanayi  - Anne: Hizmet - Dayı: Tarım</w:t>
      </w:r>
    </w:p>
    <w:p w:rsidR="00D35717" w:rsidRDefault="00D35717" w:rsidP="00D35717">
      <w:pPr>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7. Her cevap 5 Puan Toplam 10</w:t>
      </w:r>
      <w:r>
        <w:rPr>
          <w:rFonts w:ascii="Times New Roman" w:eastAsia="Times New Roman" w:hAnsi="Times New Roman" w:cs="Times New Roman"/>
          <w:b/>
          <w:bCs/>
          <w:sz w:val="24"/>
          <w:szCs w:val="24"/>
          <w:lang w:eastAsia="tr-TR"/>
        </w:rPr>
        <w:t xml:space="preserve"> Puan</w:t>
      </w:r>
    </w:p>
    <w:p w:rsidR="00D35717" w:rsidRDefault="00D35717" w:rsidP="00D35717">
      <w:pPr>
        <w:spacing w:after="0" w:line="240" w:lineRule="auto"/>
        <w:rPr>
          <w:rFonts w:ascii="Times New Roman" w:eastAsia="Times New Roman" w:hAnsi="Times New Roman" w:cs="Times New Roman"/>
          <w:bCs/>
          <w:sz w:val="24"/>
          <w:szCs w:val="24"/>
          <w:lang w:eastAsia="tr-TR"/>
        </w:rPr>
      </w:pPr>
      <w:r w:rsidRPr="00D35717">
        <w:rPr>
          <w:rFonts w:ascii="Times New Roman" w:eastAsia="Times New Roman" w:hAnsi="Times New Roman" w:cs="Times New Roman"/>
          <w:bCs/>
          <w:sz w:val="24"/>
          <w:szCs w:val="24"/>
          <w:lang w:eastAsia="tr-TR"/>
        </w:rPr>
        <w:t>Öğretme</w:t>
      </w:r>
      <w:r>
        <w:rPr>
          <w:rFonts w:ascii="Times New Roman" w:eastAsia="Times New Roman" w:hAnsi="Times New Roman" w:cs="Times New Roman"/>
          <w:bCs/>
          <w:sz w:val="24"/>
          <w:szCs w:val="24"/>
          <w:lang w:eastAsia="tr-TR"/>
        </w:rPr>
        <w:t xml:space="preserve">n, doktor, polis, </w:t>
      </w:r>
      <w:proofErr w:type="gramStart"/>
      <w:r>
        <w:rPr>
          <w:rFonts w:ascii="Times New Roman" w:eastAsia="Times New Roman" w:hAnsi="Times New Roman" w:cs="Times New Roman"/>
          <w:bCs/>
          <w:sz w:val="24"/>
          <w:szCs w:val="24"/>
          <w:lang w:eastAsia="tr-TR"/>
        </w:rPr>
        <w:t>hakim</w:t>
      </w:r>
      <w:proofErr w:type="gramEnd"/>
      <w:r>
        <w:rPr>
          <w:rFonts w:ascii="Times New Roman" w:eastAsia="Times New Roman" w:hAnsi="Times New Roman" w:cs="Times New Roman"/>
          <w:bCs/>
          <w:sz w:val="24"/>
          <w:szCs w:val="24"/>
          <w:lang w:eastAsia="tr-TR"/>
        </w:rPr>
        <w:t>, bankacı…</w:t>
      </w:r>
    </w:p>
    <w:p w:rsidR="00D35717" w:rsidRPr="00B4036C" w:rsidRDefault="00B4036C" w:rsidP="00D35717">
      <w:pPr>
        <w:spacing w:after="0" w:line="240" w:lineRule="auto"/>
        <w:rPr>
          <w:rFonts w:ascii="Times New Roman" w:eastAsia="Times New Roman" w:hAnsi="Times New Roman" w:cs="Times New Roman"/>
          <w:b/>
          <w:bCs/>
          <w:sz w:val="24"/>
          <w:szCs w:val="24"/>
          <w:lang w:eastAsia="tr-TR"/>
        </w:rPr>
      </w:pPr>
      <w:r w:rsidRPr="00B4036C">
        <w:rPr>
          <w:rFonts w:ascii="Times New Roman" w:eastAsia="Times New Roman" w:hAnsi="Times New Roman" w:cs="Times New Roman"/>
          <w:b/>
          <w:bCs/>
          <w:sz w:val="24"/>
          <w:szCs w:val="24"/>
          <w:lang w:eastAsia="tr-TR"/>
        </w:rPr>
        <w:t>8. 10 Puan</w:t>
      </w:r>
    </w:p>
    <w:p w:rsidR="00B4036C" w:rsidRPr="00B4036C" w:rsidRDefault="00B4036C" w:rsidP="00B4036C">
      <w:pPr>
        <w:spacing w:after="0" w:line="240" w:lineRule="auto"/>
        <w:rPr>
          <w:rFonts w:ascii="Times New Roman" w:eastAsia="Times New Roman" w:hAnsi="Times New Roman" w:cs="Times New Roman"/>
          <w:bCs/>
          <w:sz w:val="24"/>
          <w:szCs w:val="24"/>
          <w:lang w:eastAsia="tr-TR"/>
        </w:rPr>
      </w:pPr>
      <w:r w:rsidRPr="00B4036C">
        <w:rPr>
          <w:rFonts w:ascii="Times New Roman" w:eastAsia="Times New Roman" w:hAnsi="Times New Roman" w:cs="Times New Roman"/>
          <w:bCs/>
          <w:sz w:val="24"/>
          <w:szCs w:val="24"/>
          <w:lang w:eastAsia="tr-TR"/>
        </w:rPr>
        <w:t>Yatırım: Antalya’da modern bir sera kurulması</w:t>
      </w:r>
    </w:p>
    <w:p w:rsidR="00B4036C" w:rsidRPr="00B4036C" w:rsidRDefault="00B4036C" w:rsidP="00B4036C">
      <w:pPr>
        <w:spacing w:after="0" w:line="240" w:lineRule="auto"/>
        <w:rPr>
          <w:rFonts w:ascii="Times New Roman" w:eastAsia="Times New Roman" w:hAnsi="Times New Roman" w:cs="Times New Roman"/>
          <w:bCs/>
          <w:sz w:val="24"/>
          <w:szCs w:val="24"/>
          <w:lang w:eastAsia="tr-TR"/>
        </w:rPr>
      </w:pPr>
      <w:r w:rsidRPr="00B4036C">
        <w:rPr>
          <w:rFonts w:ascii="Times New Roman" w:eastAsia="Times New Roman" w:hAnsi="Times New Roman" w:cs="Times New Roman"/>
          <w:bCs/>
          <w:sz w:val="24"/>
          <w:szCs w:val="24"/>
          <w:lang w:eastAsia="tr-TR"/>
        </w:rPr>
        <w:t>Pazarlama: Ürünlerin sosyal medya üzerinden tanıtılması</w:t>
      </w:r>
    </w:p>
    <w:p w:rsidR="00B4036C" w:rsidRPr="00B4036C" w:rsidRDefault="00B4036C" w:rsidP="00D35717">
      <w:pPr>
        <w:spacing w:after="0" w:line="240" w:lineRule="auto"/>
        <w:rPr>
          <w:rFonts w:ascii="Times New Roman" w:eastAsia="Times New Roman" w:hAnsi="Times New Roman" w:cs="Times New Roman"/>
          <w:bCs/>
          <w:sz w:val="24"/>
          <w:szCs w:val="24"/>
          <w:lang w:eastAsia="tr-TR"/>
        </w:rPr>
      </w:pPr>
    </w:p>
    <w:p w:rsidR="00D35717" w:rsidRDefault="00D35717" w:rsidP="004173D5">
      <w:pPr>
        <w:spacing w:after="0" w:line="240" w:lineRule="auto"/>
        <w:rPr>
          <w:rFonts w:ascii="Times New Roman" w:eastAsia="Times New Roman" w:hAnsi="Times New Roman" w:cs="Times New Roman"/>
          <w:b/>
          <w:bCs/>
          <w:sz w:val="24"/>
          <w:szCs w:val="24"/>
          <w:lang w:eastAsia="tr-TR"/>
        </w:rPr>
      </w:pPr>
    </w:p>
    <w:p w:rsidR="00D35717" w:rsidRDefault="00D35717" w:rsidP="004173D5">
      <w:pPr>
        <w:spacing w:after="0" w:line="240" w:lineRule="auto"/>
        <w:rPr>
          <w:rFonts w:ascii="Times New Roman" w:eastAsia="Times New Roman" w:hAnsi="Times New Roman" w:cs="Times New Roman"/>
          <w:b/>
          <w:bCs/>
          <w:sz w:val="24"/>
          <w:szCs w:val="24"/>
          <w:lang w:eastAsia="tr-TR"/>
        </w:rPr>
      </w:pPr>
    </w:p>
    <w:p w:rsidR="00D35717" w:rsidRPr="00D35717" w:rsidRDefault="00D35717" w:rsidP="004173D5">
      <w:pPr>
        <w:spacing w:after="0" w:line="240" w:lineRule="auto"/>
        <w:rPr>
          <w:rFonts w:ascii="Times New Roman" w:eastAsia="Times New Roman" w:hAnsi="Times New Roman" w:cs="Times New Roman"/>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Default="004173D5" w:rsidP="004173D5">
      <w:pPr>
        <w:spacing w:after="0" w:line="240" w:lineRule="auto"/>
        <w:rPr>
          <w:rFonts w:ascii="Times New Roman" w:eastAsia="Times New Roman" w:hAnsi="Times New Roman" w:cs="Times New Roman"/>
          <w:b/>
          <w:bCs/>
          <w:sz w:val="24"/>
          <w:szCs w:val="24"/>
          <w:lang w:eastAsia="tr-TR"/>
        </w:rPr>
      </w:pPr>
    </w:p>
    <w:p w:rsidR="004173D5" w:rsidRPr="00BC794E" w:rsidRDefault="004173D5" w:rsidP="004173D5">
      <w:pPr>
        <w:spacing w:after="0" w:line="240" w:lineRule="auto"/>
        <w:rPr>
          <w:rFonts w:cstheme="minorHAnsi"/>
        </w:rPr>
      </w:pPr>
    </w:p>
    <w:p w:rsidR="002A2125" w:rsidRDefault="002A2125" w:rsidP="00BC794E">
      <w:pPr>
        <w:spacing w:after="0" w:line="240" w:lineRule="auto"/>
        <w:rPr>
          <w:rFonts w:cstheme="minorHAnsi"/>
          <w:bCs/>
        </w:rPr>
      </w:pPr>
    </w:p>
    <w:p w:rsidR="00A6423B" w:rsidRPr="004C7744" w:rsidRDefault="00B4036C" w:rsidP="00027533">
      <w:pPr>
        <w:spacing w:after="0" w:line="240" w:lineRule="auto"/>
        <w:rPr>
          <w:rFonts w:cstheme="minorHAnsi"/>
          <w:b/>
        </w:rPr>
      </w:pPr>
      <w:r>
        <w:rPr>
          <w:rFonts w:cstheme="minorHAnsi"/>
          <w:b/>
          <w:noProof/>
          <w:lang w:eastAsia="tr-TR"/>
        </w:rPr>
        <w:drawing>
          <wp:anchor distT="0" distB="0" distL="114300" distR="114300" simplePos="0" relativeHeight="251658240" behindDoc="0" locked="0" layoutInCell="1" allowOverlap="1">
            <wp:simplePos x="457200" y="5178669"/>
            <wp:positionH relativeFrom="margin">
              <wp:align>center</wp:align>
            </wp:positionH>
            <wp:positionV relativeFrom="margin">
              <wp:align>center</wp:align>
            </wp:positionV>
            <wp:extent cx="3596640" cy="2658110"/>
            <wp:effectExtent l="0" t="0" r="3810" b="889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96640" cy="2658110"/>
                    </a:xfrm>
                    <a:prstGeom prst="rect">
                      <a:avLst/>
                    </a:prstGeom>
                    <a:noFill/>
                  </pic:spPr>
                </pic:pic>
              </a:graphicData>
            </a:graphic>
          </wp:anchor>
        </w:drawing>
      </w:r>
    </w:p>
    <w:p w:rsidR="00A6423B" w:rsidRPr="004C7744" w:rsidRDefault="00A6423B" w:rsidP="00027533">
      <w:pPr>
        <w:spacing w:after="0" w:line="240" w:lineRule="auto"/>
        <w:rPr>
          <w:rFonts w:cstheme="minorHAnsi"/>
          <w:b/>
        </w:rPr>
      </w:pPr>
    </w:p>
    <w:p w:rsidR="00D70A91" w:rsidRDefault="00D70A91" w:rsidP="00027533">
      <w:pPr>
        <w:spacing w:after="0" w:line="240" w:lineRule="auto"/>
        <w:rPr>
          <w:rFonts w:cstheme="minorHAnsi"/>
          <w:b/>
        </w:rPr>
      </w:pPr>
    </w:p>
    <w:p w:rsidR="00B4036C" w:rsidRDefault="00B4036C" w:rsidP="00027533">
      <w:pPr>
        <w:spacing w:after="0" w:line="240" w:lineRule="auto"/>
        <w:rPr>
          <w:rFonts w:cstheme="minorHAnsi"/>
          <w:b/>
        </w:rPr>
      </w:pPr>
    </w:p>
    <w:p w:rsidR="00B4036C" w:rsidRDefault="00B4036C" w:rsidP="00027533">
      <w:pPr>
        <w:spacing w:after="0" w:line="240" w:lineRule="auto"/>
        <w:rPr>
          <w:rFonts w:cstheme="minorHAnsi"/>
          <w:b/>
        </w:rPr>
      </w:pPr>
    </w:p>
    <w:p w:rsidR="00B4036C" w:rsidRDefault="00B4036C" w:rsidP="00027533">
      <w:pPr>
        <w:spacing w:after="0" w:line="240" w:lineRule="auto"/>
        <w:rPr>
          <w:rFonts w:cstheme="minorHAnsi"/>
          <w:b/>
        </w:rPr>
      </w:pPr>
    </w:p>
    <w:p w:rsidR="00B4036C" w:rsidRDefault="00B4036C" w:rsidP="00027533">
      <w:pPr>
        <w:spacing w:after="0" w:line="240" w:lineRule="auto"/>
        <w:rPr>
          <w:rFonts w:cstheme="minorHAnsi"/>
          <w:b/>
        </w:rPr>
      </w:pPr>
    </w:p>
    <w:p w:rsidR="00B4036C" w:rsidRDefault="00B4036C" w:rsidP="00027533">
      <w:pPr>
        <w:spacing w:after="0" w:line="240" w:lineRule="auto"/>
        <w:rPr>
          <w:rFonts w:cstheme="minorHAnsi"/>
          <w:b/>
        </w:rPr>
      </w:pPr>
    </w:p>
    <w:p w:rsidR="00B4036C" w:rsidRDefault="00B4036C" w:rsidP="00027533">
      <w:pPr>
        <w:spacing w:after="0" w:line="240" w:lineRule="auto"/>
        <w:rPr>
          <w:rFonts w:cstheme="minorHAnsi"/>
          <w:b/>
        </w:rPr>
      </w:pPr>
    </w:p>
    <w:p w:rsidR="00B4036C" w:rsidRDefault="00B4036C" w:rsidP="00027533">
      <w:pPr>
        <w:spacing w:after="0" w:line="240" w:lineRule="auto"/>
        <w:rPr>
          <w:rFonts w:cstheme="minorHAnsi"/>
          <w:b/>
        </w:rPr>
      </w:pPr>
    </w:p>
    <w:p w:rsidR="00B4036C" w:rsidRDefault="00B4036C" w:rsidP="00027533">
      <w:pPr>
        <w:spacing w:after="0" w:line="240" w:lineRule="auto"/>
        <w:rPr>
          <w:rFonts w:cstheme="minorHAnsi"/>
          <w:b/>
        </w:rPr>
      </w:pPr>
    </w:p>
    <w:p w:rsidR="00B4036C" w:rsidRDefault="00B4036C" w:rsidP="00027533">
      <w:pPr>
        <w:spacing w:after="0" w:line="240" w:lineRule="auto"/>
        <w:rPr>
          <w:rFonts w:cstheme="minorHAnsi"/>
          <w:b/>
        </w:rPr>
      </w:pPr>
    </w:p>
    <w:p w:rsidR="00B4036C" w:rsidRPr="004C7744" w:rsidRDefault="00B4036C" w:rsidP="00027533">
      <w:pPr>
        <w:spacing w:after="0" w:line="240" w:lineRule="auto"/>
        <w:rPr>
          <w:rFonts w:cstheme="minorHAnsi"/>
          <w:b/>
        </w:rPr>
      </w:pPr>
    </w:p>
    <w:p w:rsidR="00A6423B" w:rsidRPr="004C7744" w:rsidRDefault="00A6423B" w:rsidP="00027533">
      <w:pPr>
        <w:spacing w:after="0" w:line="240" w:lineRule="auto"/>
        <w:rPr>
          <w:rFonts w:cstheme="minorHAnsi"/>
          <w:b/>
        </w:rPr>
      </w:pPr>
    </w:p>
    <w:p w:rsidR="00A6423B" w:rsidRPr="004C7744" w:rsidRDefault="00A6423B" w:rsidP="00027533">
      <w:pPr>
        <w:spacing w:after="0" w:line="240" w:lineRule="auto"/>
        <w:rPr>
          <w:rFonts w:cstheme="minorHAnsi"/>
          <w:b/>
        </w:rPr>
      </w:pPr>
    </w:p>
    <w:p w:rsidR="00CE7CB3" w:rsidRPr="004C7744" w:rsidRDefault="00CE7CB3" w:rsidP="00CE7CB3">
      <w:pPr>
        <w:pStyle w:val="isselectedend"/>
        <w:spacing w:line="276" w:lineRule="auto"/>
        <w:rPr>
          <w:rFonts w:asciiTheme="minorHAnsi" w:hAnsiTheme="minorHAnsi" w:cstheme="minorHAnsi"/>
        </w:rPr>
      </w:pPr>
      <w:r w:rsidRPr="004C7744">
        <w:rPr>
          <w:rFonts w:asciiTheme="minorHAnsi" w:hAnsiTheme="minorHAnsi" w:cstheme="minorHAnsi"/>
        </w:rPr>
        <w:t xml:space="preserve">Bu içeriğin video anlatımları için </w:t>
      </w:r>
      <w:r w:rsidRPr="004C7744">
        <w:rPr>
          <w:rFonts w:asciiTheme="minorHAnsi" w:hAnsiTheme="minorHAnsi" w:cstheme="minorHAnsi"/>
          <w:b/>
          <w:highlight w:val="yellow"/>
        </w:rPr>
        <w:t xml:space="preserve">Sözel Akademi </w:t>
      </w:r>
      <w:proofErr w:type="spellStart"/>
      <w:r w:rsidRPr="004C7744">
        <w:rPr>
          <w:rFonts w:asciiTheme="minorHAnsi" w:hAnsiTheme="minorHAnsi" w:cstheme="minorHAnsi"/>
          <w:b/>
          <w:highlight w:val="yellow"/>
        </w:rPr>
        <w:t>YouTube</w:t>
      </w:r>
      <w:proofErr w:type="spellEnd"/>
      <w:r w:rsidRPr="004C7744">
        <w:rPr>
          <w:rFonts w:asciiTheme="minorHAnsi" w:hAnsiTheme="minorHAnsi" w:cstheme="minorHAnsi"/>
        </w:rPr>
        <w:t xml:space="preserve"> kanalını ziyaret edip abone olmayı ve </w:t>
      </w:r>
      <w:r w:rsidR="00762691" w:rsidRPr="004C7744">
        <w:rPr>
          <w:rFonts w:asciiTheme="minorHAnsi" w:hAnsiTheme="minorHAnsi" w:cstheme="minorHAnsi"/>
          <w:highlight w:val="yellow"/>
        </w:rPr>
        <w:t>instagram</w:t>
      </w:r>
      <w:r w:rsidR="00762691" w:rsidRPr="004C7744">
        <w:rPr>
          <w:rFonts w:asciiTheme="minorHAnsi" w:hAnsiTheme="minorHAnsi" w:cstheme="minorHAnsi"/>
        </w:rPr>
        <w:t xml:space="preserve"> </w:t>
      </w:r>
      <w:r w:rsidRPr="004C7744">
        <w:rPr>
          <w:rFonts w:asciiTheme="minorHAnsi" w:hAnsiTheme="minorHAnsi" w:cstheme="minorHAnsi"/>
        </w:rPr>
        <w:t xml:space="preserve">sayfasını takip etmeyi unutmayın. Görüş ve önerilerinizi </w:t>
      </w:r>
      <w:hyperlink r:id="rId8" w:history="1">
        <w:r w:rsidRPr="004C7744">
          <w:rPr>
            <w:rStyle w:val="Kpr"/>
            <w:rFonts w:asciiTheme="minorHAnsi" w:hAnsiTheme="minorHAnsi" w:cstheme="minorHAnsi"/>
            <w:highlight w:val="yellow"/>
          </w:rPr>
          <w:t>ozkanbasak2@gmail.com</w:t>
        </w:r>
      </w:hyperlink>
      <w:r w:rsidRPr="004C7744">
        <w:rPr>
          <w:rFonts w:asciiTheme="minorHAnsi" w:hAnsiTheme="minorHAnsi" w:cstheme="minorHAnsi"/>
        </w:rPr>
        <w:t xml:space="preserve"> adresinden paylaşabilirsiniz. İçerik Sözel Akademi’ye aittir, izinsiz video çekimlerinde kullanılamaz. Faydalı olması dileğiyle… Sosyal Bilgiler Öğretmeni </w:t>
      </w:r>
      <w:r w:rsidRPr="004C7744">
        <w:rPr>
          <w:rFonts w:asciiTheme="minorHAnsi" w:hAnsiTheme="minorHAnsi" w:cstheme="minorHAnsi"/>
          <w:b/>
          <w:i/>
        </w:rPr>
        <w:t>Özkan Başak</w:t>
      </w:r>
    </w:p>
    <w:p w:rsidR="00A6423B" w:rsidRPr="004C7744" w:rsidRDefault="00A6423B" w:rsidP="00CE7CB3">
      <w:pPr>
        <w:spacing w:line="276" w:lineRule="auto"/>
        <w:rPr>
          <w:rFonts w:cstheme="minorHAnsi"/>
          <w:b/>
          <w:sz w:val="24"/>
          <w:szCs w:val="24"/>
        </w:rPr>
      </w:pPr>
    </w:p>
    <w:sectPr w:rsidR="00A6423B" w:rsidRPr="004C7744" w:rsidSect="005527B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A16" w:rsidRDefault="00095A16" w:rsidP="0068756E">
      <w:pPr>
        <w:spacing w:after="0" w:line="240" w:lineRule="auto"/>
      </w:pPr>
      <w:r>
        <w:separator/>
      </w:r>
    </w:p>
  </w:endnote>
  <w:endnote w:type="continuationSeparator" w:id="0">
    <w:p w:rsidR="00095A16" w:rsidRDefault="00095A16" w:rsidP="00687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BoldMT">
    <w:altName w:val="MS Gothic"/>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A16" w:rsidRDefault="00095A16" w:rsidP="0068756E">
      <w:pPr>
        <w:spacing w:after="0" w:line="240" w:lineRule="auto"/>
      </w:pPr>
      <w:r>
        <w:separator/>
      </w:r>
    </w:p>
  </w:footnote>
  <w:footnote w:type="continuationSeparator" w:id="0">
    <w:p w:rsidR="00095A16" w:rsidRDefault="00095A16" w:rsidP="006875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843B2"/>
    <w:multiLevelType w:val="hybridMultilevel"/>
    <w:tmpl w:val="B1FA34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8A5263"/>
    <w:multiLevelType w:val="hybridMultilevel"/>
    <w:tmpl w:val="C69493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81B"/>
    <w:rsid w:val="00027533"/>
    <w:rsid w:val="00095A16"/>
    <w:rsid w:val="00100FA2"/>
    <w:rsid w:val="00163E5C"/>
    <w:rsid w:val="002A2125"/>
    <w:rsid w:val="003B73B5"/>
    <w:rsid w:val="004173D5"/>
    <w:rsid w:val="004C7744"/>
    <w:rsid w:val="00524511"/>
    <w:rsid w:val="005527BA"/>
    <w:rsid w:val="005D6DE8"/>
    <w:rsid w:val="0068756E"/>
    <w:rsid w:val="00762691"/>
    <w:rsid w:val="008626CC"/>
    <w:rsid w:val="008D081B"/>
    <w:rsid w:val="00906CD8"/>
    <w:rsid w:val="00911F6D"/>
    <w:rsid w:val="009D55B0"/>
    <w:rsid w:val="009F6CBD"/>
    <w:rsid w:val="00A6423B"/>
    <w:rsid w:val="00B17DEE"/>
    <w:rsid w:val="00B4036C"/>
    <w:rsid w:val="00BC794E"/>
    <w:rsid w:val="00CE7CB3"/>
    <w:rsid w:val="00D35717"/>
    <w:rsid w:val="00D70A91"/>
    <w:rsid w:val="00E666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B4E2B"/>
  <w15:chartTrackingRefBased/>
  <w15:docId w15:val="{1FE4F4A3-3223-4B94-BEEC-9FE114EE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5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27533"/>
    <w:pPr>
      <w:ind w:left="720"/>
      <w:contextualSpacing/>
    </w:pPr>
  </w:style>
  <w:style w:type="paragraph" w:customStyle="1" w:styleId="cvgsua">
    <w:name w:val="cvgsua"/>
    <w:basedOn w:val="Normal"/>
    <w:rsid w:val="0002753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gcmg">
    <w:name w:val="a_gcmg"/>
    <w:basedOn w:val="VarsaylanParagrafYazTipi"/>
    <w:rsid w:val="00027533"/>
  </w:style>
  <w:style w:type="character" w:styleId="Kpr">
    <w:name w:val="Hyperlink"/>
    <w:basedOn w:val="VarsaylanParagrafYazTipi"/>
    <w:uiPriority w:val="99"/>
    <w:semiHidden/>
    <w:unhideWhenUsed/>
    <w:rsid w:val="00CE7CB3"/>
    <w:rPr>
      <w:color w:val="0000FF"/>
      <w:u w:val="single"/>
    </w:rPr>
  </w:style>
  <w:style w:type="paragraph" w:customStyle="1" w:styleId="isselectedend">
    <w:name w:val="isselectedend"/>
    <w:basedOn w:val="Normal"/>
    <w:rsid w:val="00CE7CB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68756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756E"/>
  </w:style>
  <w:style w:type="paragraph" w:styleId="AltBilgi">
    <w:name w:val="footer"/>
    <w:basedOn w:val="Normal"/>
    <w:link w:val="AltBilgiChar"/>
    <w:uiPriority w:val="99"/>
    <w:unhideWhenUsed/>
    <w:rsid w:val="0068756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7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0294">
      <w:bodyDiv w:val="1"/>
      <w:marLeft w:val="0"/>
      <w:marRight w:val="0"/>
      <w:marTop w:val="0"/>
      <w:marBottom w:val="0"/>
      <w:divBdr>
        <w:top w:val="none" w:sz="0" w:space="0" w:color="auto"/>
        <w:left w:val="none" w:sz="0" w:space="0" w:color="auto"/>
        <w:bottom w:val="none" w:sz="0" w:space="0" w:color="auto"/>
        <w:right w:val="none" w:sz="0" w:space="0" w:color="auto"/>
      </w:divBdr>
    </w:div>
    <w:div w:id="35202104">
      <w:bodyDiv w:val="1"/>
      <w:marLeft w:val="0"/>
      <w:marRight w:val="0"/>
      <w:marTop w:val="0"/>
      <w:marBottom w:val="0"/>
      <w:divBdr>
        <w:top w:val="none" w:sz="0" w:space="0" w:color="auto"/>
        <w:left w:val="none" w:sz="0" w:space="0" w:color="auto"/>
        <w:bottom w:val="none" w:sz="0" w:space="0" w:color="auto"/>
        <w:right w:val="none" w:sz="0" w:space="0" w:color="auto"/>
      </w:divBdr>
    </w:div>
    <w:div w:id="142897640">
      <w:bodyDiv w:val="1"/>
      <w:marLeft w:val="0"/>
      <w:marRight w:val="0"/>
      <w:marTop w:val="0"/>
      <w:marBottom w:val="0"/>
      <w:divBdr>
        <w:top w:val="none" w:sz="0" w:space="0" w:color="auto"/>
        <w:left w:val="none" w:sz="0" w:space="0" w:color="auto"/>
        <w:bottom w:val="none" w:sz="0" w:space="0" w:color="auto"/>
        <w:right w:val="none" w:sz="0" w:space="0" w:color="auto"/>
      </w:divBdr>
    </w:div>
    <w:div w:id="205021677">
      <w:bodyDiv w:val="1"/>
      <w:marLeft w:val="0"/>
      <w:marRight w:val="0"/>
      <w:marTop w:val="0"/>
      <w:marBottom w:val="0"/>
      <w:divBdr>
        <w:top w:val="none" w:sz="0" w:space="0" w:color="auto"/>
        <w:left w:val="none" w:sz="0" w:space="0" w:color="auto"/>
        <w:bottom w:val="none" w:sz="0" w:space="0" w:color="auto"/>
        <w:right w:val="none" w:sz="0" w:space="0" w:color="auto"/>
      </w:divBdr>
    </w:div>
    <w:div w:id="238708495">
      <w:bodyDiv w:val="1"/>
      <w:marLeft w:val="0"/>
      <w:marRight w:val="0"/>
      <w:marTop w:val="0"/>
      <w:marBottom w:val="0"/>
      <w:divBdr>
        <w:top w:val="none" w:sz="0" w:space="0" w:color="auto"/>
        <w:left w:val="none" w:sz="0" w:space="0" w:color="auto"/>
        <w:bottom w:val="none" w:sz="0" w:space="0" w:color="auto"/>
        <w:right w:val="none" w:sz="0" w:space="0" w:color="auto"/>
      </w:divBdr>
    </w:div>
    <w:div w:id="247809123">
      <w:bodyDiv w:val="1"/>
      <w:marLeft w:val="0"/>
      <w:marRight w:val="0"/>
      <w:marTop w:val="0"/>
      <w:marBottom w:val="0"/>
      <w:divBdr>
        <w:top w:val="none" w:sz="0" w:space="0" w:color="auto"/>
        <w:left w:val="none" w:sz="0" w:space="0" w:color="auto"/>
        <w:bottom w:val="none" w:sz="0" w:space="0" w:color="auto"/>
        <w:right w:val="none" w:sz="0" w:space="0" w:color="auto"/>
      </w:divBdr>
    </w:div>
    <w:div w:id="259801250">
      <w:bodyDiv w:val="1"/>
      <w:marLeft w:val="0"/>
      <w:marRight w:val="0"/>
      <w:marTop w:val="0"/>
      <w:marBottom w:val="0"/>
      <w:divBdr>
        <w:top w:val="none" w:sz="0" w:space="0" w:color="auto"/>
        <w:left w:val="none" w:sz="0" w:space="0" w:color="auto"/>
        <w:bottom w:val="none" w:sz="0" w:space="0" w:color="auto"/>
        <w:right w:val="none" w:sz="0" w:space="0" w:color="auto"/>
      </w:divBdr>
    </w:div>
    <w:div w:id="384374869">
      <w:bodyDiv w:val="1"/>
      <w:marLeft w:val="0"/>
      <w:marRight w:val="0"/>
      <w:marTop w:val="0"/>
      <w:marBottom w:val="0"/>
      <w:divBdr>
        <w:top w:val="none" w:sz="0" w:space="0" w:color="auto"/>
        <w:left w:val="none" w:sz="0" w:space="0" w:color="auto"/>
        <w:bottom w:val="none" w:sz="0" w:space="0" w:color="auto"/>
        <w:right w:val="none" w:sz="0" w:space="0" w:color="auto"/>
      </w:divBdr>
    </w:div>
    <w:div w:id="426464396">
      <w:bodyDiv w:val="1"/>
      <w:marLeft w:val="0"/>
      <w:marRight w:val="0"/>
      <w:marTop w:val="0"/>
      <w:marBottom w:val="0"/>
      <w:divBdr>
        <w:top w:val="none" w:sz="0" w:space="0" w:color="auto"/>
        <w:left w:val="none" w:sz="0" w:space="0" w:color="auto"/>
        <w:bottom w:val="none" w:sz="0" w:space="0" w:color="auto"/>
        <w:right w:val="none" w:sz="0" w:space="0" w:color="auto"/>
      </w:divBdr>
    </w:div>
    <w:div w:id="445587492">
      <w:bodyDiv w:val="1"/>
      <w:marLeft w:val="0"/>
      <w:marRight w:val="0"/>
      <w:marTop w:val="0"/>
      <w:marBottom w:val="0"/>
      <w:divBdr>
        <w:top w:val="none" w:sz="0" w:space="0" w:color="auto"/>
        <w:left w:val="none" w:sz="0" w:space="0" w:color="auto"/>
        <w:bottom w:val="none" w:sz="0" w:space="0" w:color="auto"/>
        <w:right w:val="none" w:sz="0" w:space="0" w:color="auto"/>
      </w:divBdr>
    </w:div>
    <w:div w:id="461968442">
      <w:bodyDiv w:val="1"/>
      <w:marLeft w:val="0"/>
      <w:marRight w:val="0"/>
      <w:marTop w:val="0"/>
      <w:marBottom w:val="0"/>
      <w:divBdr>
        <w:top w:val="none" w:sz="0" w:space="0" w:color="auto"/>
        <w:left w:val="none" w:sz="0" w:space="0" w:color="auto"/>
        <w:bottom w:val="none" w:sz="0" w:space="0" w:color="auto"/>
        <w:right w:val="none" w:sz="0" w:space="0" w:color="auto"/>
      </w:divBdr>
    </w:div>
    <w:div w:id="506948599">
      <w:bodyDiv w:val="1"/>
      <w:marLeft w:val="0"/>
      <w:marRight w:val="0"/>
      <w:marTop w:val="0"/>
      <w:marBottom w:val="0"/>
      <w:divBdr>
        <w:top w:val="none" w:sz="0" w:space="0" w:color="auto"/>
        <w:left w:val="none" w:sz="0" w:space="0" w:color="auto"/>
        <w:bottom w:val="none" w:sz="0" w:space="0" w:color="auto"/>
        <w:right w:val="none" w:sz="0" w:space="0" w:color="auto"/>
      </w:divBdr>
    </w:div>
    <w:div w:id="512379515">
      <w:bodyDiv w:val="1"/>
      <w:marLeft w:val="0"/>
      <w:marRight w:val="0"/>
      <w:marTop w:val="0"/>
      <w:marBottom w:val="0"/>
      <w:divBdr>
        <w:top w:val="none" w:sz="0" w:space="0" w:color="auto"/>
        <w:left w:val="none" w:sz="0" w:space="0" w:color="auto"/>
        <w:bottom w:val="none" w:sz="0" w:space="0" w:color="auto"/>
        <w:right w:val="none" w:sz="0" w:space="0" w:color="auto"/>
      </w:divBdr>
    </w:div>
    <w:div w:id="587230090">
      <w:bodyDiv w:val="1"/>
      <w:marLeft w:val="0"/>
      <w:marRight w:val="0"/>
      <w:marTop w:val="0"/>
      <w:marBottom w:val="0"/>
      <w:divBdr>
        <w:top w:val="none" w:sz="0" w:space="0" w:color="auto"/>
        <w:left w:val="none" w:sz="0" w:space="0" w:color="auto"/>
        <w:bottom w:val="none" w:sz="0" w:space="0" w:color="auto"/>
        <w:right w:val="none" w:sz="0" w:space="0" w:color="auto"/>
      </w:divBdr>
    </w:div>
    <w:div w:id="691495382">
      <w:bodyDiv w:val="1"/>
      <w:marLeft w:val="0"/>
      <w:marRight w:val="0"/>
      <w:marTop w:val="0"/>
      <w:marBottom w:val="0"/>
      <w:divBdr>
        <w:top w:val="none" w:sz="0" w:space="0" w:color="auto"/>
        <w:left w:val="none" w:sz="0" w:space="0" w:color="auto"/>
        <w:bottom w:val="none" w:sz="0" w:space="0" w:color="auto"/>
        <w:right w:val="none" w:sz="0" w:space="0" w:color="auto"/>
      </w:divBdr>
    </w:div>
    <w:div w:id="694771358">
      <w:bodyDiv w:val="1"/>
      <w:marLeft w:val="0"/>
      <w:marRight w:val="0"/>
      <w:marTop w:val="0"/>
      <w:marBottom w:val="0"/>
      <w:divBdr>
        <w:top w:val="none" w:sz="0" w:space="0" w:color="auto"/>
        <w:left w:val="none" w:sz="0" w:space="0" w:color="auto"/>
        <w:bottom w:val="none" w:sz="0" w:space="0" w:color="auto"/>
        <w:right w:val="none" w:sz="0" w:space="0" w:color="auto"/>
      </w:divBdr>
    </w:div>
    <w:div w:id="721562502">
      <w:bodyDiv w:val="1"/>
      <w:marLeft w:val="0"/>
      <w:marRight w:val="0"/>
      <w:marTop w:val="0"/>
      <w:marBottom w:val="0"/>
      <w:divBdr>
        <w:top w:val="none" w:sz="0" w:space="0" w:color="auto"/>
        <w:left w:val="none" w:sz="0" w:space="0" w:color="auto"/>
        <w:bottom w:val="none" w:sz="0" w:space="0" w:color="auto"/>
        <w:right w:val="none" w:sz="0" w:space="0" w:color="auto"/>
      </w:divBdr>
    </w:div>
    <w:div w:id="759564556">
      <w:bodyDiv w:val="1"/>
      <w:marLeft w:val="0"/>
      <w:marRight w:val="0"/>
      <w:marTop w:val="0"/>
      <w:marBottom w:val="0"/>
      <w:divBdr>
        <w:top w:val="none" w:sz="0" w:space="0" w:color="auto"/>
        <w:left w:val="none" w:sz="0" w:space="0" w:color="auto"/>
        <w:bottom w:val="none" w:sz="0" w:space="0" w:color="auto"/>
        <w:right w:val="none" w:sz="0" w:space="0" w:color="auto"/>
      </w:divBdr>
    </w:div>
    <w:div w:id="767964863">
      <w:bodyDiv w:val="1"/>
      <w:marLeft w:val="0"/>
      <w:marRight w:val="0"/>
      <w:marTop w:val="0"/>
      <w:marBottom w:val="0"/>
      <w:divBdr>
        <w:top w:val="none" w:sz="0" w:space="0" w:color="auto"/>
        <w:left w:val="none" w:sz="0" w:space="0" w:color="auto"/>
        <w:bottom w:val="none" w:sz="0" w:space="0" w:color="auto"/>
        <w:right w:val="none" w:sz="0" w:space="0" w:color="auto"/>
      </w:divBdr>
    </w:div>
    <w:div w:id="769397749">
      <w:bodyDiv w:val="1"/>
      <w:marLeft w:val="0"/>
      <w:marRight w:val="0"/>
      <w:marTop w:val="0"/>
      <w:marBottom w:val="0"/>
      <w:divBdr>
        <w:top w:val="none" w:sz="0" w:space="0" w:color="auto"/>
        <w:left w:val="none" w:sz="0" w:space="0" w:color="auto"/>
        <w:bottom w:val="none" w:sz="0" w:space="0" w:color="auto"/>
        <w:right w:val="none" w:sz="0" w:space="0" w:color="auto"/>
      </w:divBdr>
    </w:div>
    <w:div w:id="881476815">
      <w:bodyDiv w:val="1"/>
      <w:marLeft w:val="0"/>
      <w:marRight w:val="0"/>
      <w:marTop w:val="0"/>
      <w:marBottom w:val="0"/>
      <w:divBdr>
        <w:top w:val="none" w:sz="0" w:space="0" w:color="auto"/>
        <w:left w:val="none" w:sz="0" w:space="0" w:color="auto"/>
        <w:bottom w:val="none" w:sz="0" w:space="0" w:color="auto"/>
        <w:right w:val="none" w:sz="0" w:space="0" w:color="auto"/>
      </w:divBdr>
    </w:div>
    <w:div w:id="894120808">
      <w:bodyDiv w:val="1"/>
      <w:marLeft w:val="0"/>
      <w:marRight w:val="0"/>
      <w:marTop w:val="0"/>
      <w:marBottom w:val="0"/>
      <w:divBdr>
        <w:top w:val="none" w:sz="0" w:space="0" w:color="auto"/>
        <w:left w:val="none" w:sz="0" w:space="0" w:color="auto"/>
        <w:bottom w:val="none" w:sz="0" w:space="0" w:color="auto"/>
        <w:right w:val="none" w:sz="0" w:space="0" w:color="auto"/>
      </w:divBdr>
    </w:div>
    <w:div w:id="932400660">
      <w:bodyDiv w:val="1"/>
      <w:marLeft w:val="0"/>
      <w:marRight w:val="0"/>
      <w:marTop w:val="0"/>
      <w:marBottom w:val="0"/>
      <w:divBdr>
        <w:top w:val="none" w:sz="0" w:space="0" w:color="auto"/>
        <w:left w:val="none" w:sz="0" w:space="0" w:color="auto"/>
        <w:bottom w:val="none" w:sz="0" w:space="0" w:color="auto"/>
        <w:right w:val="none" w:sz="0" w:space="0" w:color="auto"/>
      </w:divBdr>
    </w:div>
    <w:div w:id="937255211">
      <w:bodyDiv w:val="1"/>
      <w:marLeft w:val="0"/>
      <w:marRight w:val="0"/>
      <w:marTop w:val="0"/>
      <w:marBottom w:val="0"/>
      <w:divBdr>
        <w:top w:val="none" w:sz="0" w:space="0" w:color="auto"/>
        <w:left w:val="none" w:sz="0" w:space="0" w:color="auto"/>
        <w:bottom w:val="none" w:sz="0" w:space="0" w:color="auto"/>
        <w:right w:val="none" w:sz="0" w:space="0" w:color="auto"/>
      </w:divBdr>
    </w:div>
    <w:div w:id="938684973">
      <w:bodyDiv w:val="1"/>
      <w:marLeft w:val="0"/>
      <w:marRight w:val="0"/>
      <w:marTop w:val="0"/>
      <w:marBottom w:val="0"/>
      <w:divBdr>
        <w:top w:val="none" w:sz="0" w:space="0" w:color="auto"/>
        <w:left w:val="none" w:sz="0" w:space="0" w:color="auto"/>
        <w:bottom w:val="none" w:sz="0" w:space="0" w:color="auto"/>
        <w:right w:val="none" w:sz="0" w:space="0" w:color="auto"/>
      </w:divBdr>
    </w:div>
    <w:div w:id="1041436579">
      <w:bodyDiv w:val="1"/>
      <w:marLeft w:val="0"/>
      <w:marRight w:val="0"/>
      <w:marTop w:val="0"/>
      <w:marBottom w:val="0"/>
      <w:divBdr>
        <w:top w:val="none" w:sz="0" w:space="0" w:color="auto"/>
        <w:left w:val="none" w:sz="0" w:space="0" w:color="auto"/>
        <w:bottom w:val="none" w:sz="0" w:space="0" w:color="auto"/>
        <w:right w:val="none" w:sz="0" w:space="0" w:color="auto"/>
      </w:divBdr>
    </w:div>
    <w:div w:id="1041709376">
      <w:bodyDiv w:val="1"/>
      <w:marLeft w:val="0"/>
      <w:marRight w:val="0"/>
      <w:marTop w:val="0"/>
      <w:marBottom w:val="0"/>
      <w:divBdr>
        <w:top w:val="none" w:sz="0" w:space="0" w:color="auto"/>
        <w:left w:val="none" w:sz="0" w:space="0" w:color="auto"/>
        <w:bottom w:val="none" w:sz="0" w:space="0" w:color="auto"/>
        <w:right w:val="none" w:sz="0" w:space="0" w:color="auto"/>
      </w:divBdr>
    </w:div>
    <w:div w:id="1079787155">
      <w:bodyDiv w:val="1"/>
      <w:marLeft w:val="0"/>
      <w:marRight w:val="0"/>
      <w:marTop w:val="0"/>
      <w:marBottom w:val="0"/>
      <w:divBdr>
        <w:top w:val="none" w:sz="0" w:space="0" w:color="auto"/>
        <w:left w:val="none" w:sz="0" w:space="0" w:color="auto"/>
        <w:bottom w:val="none" w:sz="0" w:space="0" w:color="auto"/>
        <w:right w:val="none" w:sz="0" w:space="0" w:color="auto"/>
      </w:divBdr>
    </w:div>
    <w:div w:id="1163928939">
      <w:bodyDiv w:val="1"/>
      <w:marLeft w:val="0"/>
      <w:marRight w:val="0"/>
      <w:marTop w:val="0"/>
      <w:marBottom w:val="0"/>
      <w:divBdr>
        <w:top w:val="none" w:sz="0" w:space="0" w:color="auto"/>
        <w:left w:val="none" w:sz="0" w:space="0" w:color="auto"/>
        <w:bottom w:val="none" w:sz="0" w:space="0" w:color="auto"/>
        <w:right w:val="none" w:sz="0" w:space="0" w:color="auto"/>
      </w:divBdr>
    </w:div>
    <w:div w:id="1199581700">
      <w:bodyDiv w:val="1"/>
      <w:marLeft w:val="0"/>
      <w:marRight w:val="0"/>
      <w:marTop w:val="0"/>
      <w:marBottom w:val="0"/>
      <w:divBdr>
        <w:top w:val="none" w:sz="0" w:space="0" w:color="auto"/>
        <w:left w:val="none" w:sz="0" w:space="0" w:color="auto"/>
        <w:bottom w:val="none" w:sz="0" w:space="0" w:color="auto"/>
        <w:right w:val="none" w:sz="0" w:space="0" w:color="auto"/>
      </w:divBdr>
    </w:div>
    <w:div w:id="1233543131">
      <w:bodyDiv w:val="1"/>
      <w:marLeft w:val="0"/>
      <w:marRight w:val="0"/>
      <w:marTop w:val="0"/>
      <w:marBottom w:val="0"/>
      <w:divBdr>
        <w:top w:val="none" w:sz="0" w:space="0" w:color="auto"/>
        <w:left w:val="none" w:sz="0" w:space="0" w:color="auto"/>
        <w:bottom w:val="none" w:sz="0" w:space="0" w:color="auto"/>
        <w:right w:val="none" w:sz="0" w:space="0" w:color="auto"/>
      </w:divBdr>
    </w:div>
    <w:div w:id="1263218756">
      <w:bodyDiv w:val="1"/>
      <w:marLeft w:val="0"/>
      <w:marRight w:val="0"/>
      <w:marTop w:val="0"/>
      <w:marBottom w:val="0"/>
      <w:divBdr>
        <w:top w:val="none" w:sz="0" w:space="0" w:color="auto"/>
        <w:left w:val="none" w:sz="0" w:space="0" w:color="auto"/>
        <w:bottom w:val="none" w:sz="0" w:space="0" w:color="auto"/>
        <w:right w:val="none" w:sz="0" w:space="0" w:color="auto"/>
      </w:divBdr>
    </w:div>
    <w:div w:id="1263958501">
      <w:bodyDiv w:val="1"/>
      <w:marLeft w:val="0"/>
      <w:marRight w:val="0"/>
      <w:marTop w:val="0"/>
      <w:marBottom w:val="0"/>
      <w:divBdr>
        <w:top w:val="none" w:sz="0" w:space="0" w:color="auto"/>
        <w:left w:val="none" w:sz="0" w:space="0" w:color="auto"/>
        <w:bottom w:val="none" w:sz="0" w:space="0" w:color="auto"/>
        <w:right w:val="none" w:sz="0" w:space="0" w:color="auto"/>
      </w:divBdr>
    </w:div>
    <w:div w:id="1288193794">
      <w:bodyDiv w:val="1"/>
      <w:marLeft w:val="0"/>
      <w:marRight w:val="0"/>
      <w:marTop w:val="0"/>
      <w:marBottom w:val="0"/>
      <w:divBdr>
        <w:top w:val="none" w:sz="0" w:space="0" w:color="auto"/>
        <w:left w:val="none" w:sz="0" w:space="0" w:color="auto"/>
        <w:bottom w:val="none" w:sz="0" w:space="0" w:color="auto"/>
        <w:right w:val="none" w:sz="0" w:space="0" w:color="auto"/>
      </w:divBdr>
    </w:div>
    <w:div w:id="1297682623">
      <w:bodyDiv w:val="1"/>
      <w:marLeft w:val="0"/>
      <w:marRight w:val="0"/>
      <w:marTop w:val="0"/>
      <w:marBottom w:val="0"/>
      <w:divBdr>
        <w:top w:val="none" w:sz="0" w:space="0" w:color="auto"/>
        <w:left w:val="none" w:sz="0" w:space="0" w:color="auto"/>
        <w:bottom w:val="none" w:sz="0" w:space="0" w:color="auto"/>
        <w:right w:val="none" w:sz="0" w:space="0" w:color="auto"/>
      </w:divBdr>
    </w:div>
    <w:div w:id="1305429358">
      <w:bodyDiv w:val="1"/>
      <w:marLeft w:val="0"/>
      <w:marRight w:val="0"/>
      <w:marTop w:val="0"/>
      <w:marBottom w:val="0"/>
      <w:divBdr>
        <w:top w:val="none" w:sz="0" w:space="0" w:color="auto"/>
        <w:left w:val="none" w:sz="0" w:space="0" w:color="auto"/>
        <w:bottom w:val="none" w:sz="0" w:space="0" w:color="auto"/>
        <w:right w:val="none" w:sz="0" w:space="0" w:color="auto"/>
      </w:divBdr>
    </w:div>
    <w:div w:id="1311590205">
      <w:bodyDiv w:val="1"/>
      <w:marLeft w:val="0"/>
      <w:marRight w:val="0"/>
      <w:marTop w:val="0"/>
      <w:marBottom w:val="0"/>
      <w:divBdr>
        <w:top w:val="none" w:sz="0" w:space="0" w:color="auto"/>
        <w:left w:val="none" w:sz="0" w:space="0" w:color="auto"/>
        <w:bottom w:val="none" w:sz="0" w:space="0" w:color="auto"/>
        <w:right w:val="none" w:sz="0" w:space="0" w:color="auto"/>
      </w:divBdr>
    </w:div>
    <w:div w:id="1386224183">
      <w:bodyDiv w:val="1"/>
      <w:marLeft w:val="0"/>
      <w:marRight w:val="0"/>
      <w:marTop w:val="0"/>
      <w:marBottom w:val="0"/>
      <w:divBdr>
        <w:top w:val="none" w:sz="0" w:space="0" w:color="auto"/>
        <w:left w:val="none" w:sz="0" w:space="0" w:color="auto"/>
        <w:bottom w:val="none" w:sz="0" w:space="0" w:color="auto"/>
        <w:right w:val="none" w:sz="0" w:space="0" w:color="auto"/>
      </w:divBdr>
      <w:divsChild>
        <w:div w:id="419715067">
          <w:marLeft w:val="0"/>
          <w:marRight w:val="0"/>
          <w:marTop w:val="0"/>
          <w:marBottom w:val="0"/>
          <w:divBdr>
            <w:top w:val="none" w:sz="0" w:space="0" w:color="auto"/>
            <w:left w:val="none" w:sz="0" w:space="0" w:color="auto"/>
            <w:bottom w:val="none" w:sz="0" w:space="0" w:color="auto"/>
            <w:right w:val="none" w:sz="0" w:space="0" w:color="auto"/>
          </w:divBdr>
        </w:div>
      </w:divsChild>
    </w:div>
    <w:div w:id="1387800628">
      <w:bodyDiv w:val="1"/>
      <w:marLeft w:val="0"/>
      <w:marRight w:val="0"/>
      <w:marTop w:val="0"/>
      <w:marBottom w:val="0"/>
      <w:divBdr>
        <w:top w:val="none" w:sz="0" w:space="0" w:color="auto"/>
        <w:left w:val="none" w:sz="0" w:space="0" w:color="auto"/>
        <w:bottom w:val="none" w:sz="0" w:space="0" w:color="auto"/>
        <w:right w:val="none" w:sz="0" w:space="0" w:color="auto"/>
      </w:divBdr>
    </w:div>
    <w:div w:id="1415321473">
      <w:bodyDiv w:val="1"/>
      <w:marLeft w:val="0"/>
      <w:marRight w:val="0"/>
      <w:marTop w:val="0"/>
      <w:marBottom w:val="0"/>
      <w:divBdr>
        <w:top w:val="none" w:sz="0" w:space="0" w:color="auto"/>
        <w:left w:val="none" w:sz="0" w:space="0" w:color="auto"/>
        <w:bottom w:val="none" w:sz="0" w:space="0" w:color="auto"/>
        <w:right w:val="none" w:sz="0" w:space="0" w:color="auto"/>
      </w:divBdr>
    </w:div>
    <w:div w:id="1446777715">
      <w:bodyDiv w:val="1"/>
      <w:marLeft w:val="0"/>
      <w:marRight w:val="0"/>
      <w:marTop w:val="0"/>
      <w:marBottom w:val="0"/>
      <w:divBdr>
        <w:top w:val="none" w:sz="0" w:space="0" w:color="auto"/>
        <w:left w:val="none" w:sz="0" w:space="0" w:color="auto"/>
        <w:bottom w:val="none" w:sz="0" w:space="0" w:color="auto"/>
        <w:right w:val="none" w:sz="0" w:space="0" w:color="auto"/>
      </w:divBdr>
    </w:div>
    <w:div w:id="1475366744">
      <w:bodyDiv w:val="1"/>
      <w:marLeft w:val="0"/>
      <w:marRight w:val="0"/>
      <w:marTop w:val="0"/>
      <w:marBottom w:val="0"/>
      <w:divBdr>
        <w:top w:val="none" w:sz="0" w:space="0" w:color="auto"/>
        <w:left w:val="none" w:sz="0" w:space="0" w:color="auto"/>
        <w:bottom w:val="none" w:sz="0" w:space="0" w:color="auto"/>
        <w:right w:val="none" w:sz="0" w:space="0" w:color="auto"/>
      </w:divBdr>
    </w:div>
    <w:div w:id="1478645936">
      <w:bodyDiv w:val="1"/>
      <w:marLeft w:val="0"/>
      <w:marRight w:val="0"/>
      <w:marTop w:val="0"/>
      <w:marBottom w:val="0"/>
      <w:divBdr>
        <w:top w:val="none" w:sz="0" w:space="0" w:color="auto"/>
        <w:left w:val="none" w:sz="0" w:space="0" w:color="auto"/>
        <w:bottom w:val="none" w:sz="0" w:space="0" w:color="auto"/>
        <w:right w:val="none" w:sz="0" w:space="0" w:color="auto"/>
      </w:divBdr>
    </w:div>
    <w:div w:id="1494026872">
      <w:bodyDiv w:val="1"/>
      <w:marLeft w:val="0"/>
      <w:marRight w:val="0"/>
      <w:marTop w:val="0"/>
      <w:marBottom w:val="0"/>
      <w:divBdr>
        <w:top w:val="none" w:sz="0" w:space="0" w:color="auto"/>
        <w:left w:val="none" w:sz="0" w:space="0" w:color="auto"/>
        <w:bottom w:val="none" w:sz="0" w:space="0" w:color="auto"/>
        <w:right w:val="none" w:sz="0" w:space="0" w:color="auto"/>
      </w:divBdr>
    </w:div>
    <w:div w:id="1515533578">
      <w:bodyDiv w:val="1"/>
      <w:marLeft w:val="0"/>
      <w:marRight w:val="0"/>
      <w:marTop w:val="0"/>
      <w:marBottom w:val="0"/>
      <w:divBdr>
        <w:top w:val="none" w:sz="0" w:space="0" w:color="auto"/>
        <w:left w:val="none" w:sz="0" w:space="0" w:color="auto"/>
        <w:bottom w:val="none" w:sz="0" w:space="0" w:color="auto"/>
        <w:right w:val="none" w:sz="0" w:space="0" w:color="auto"/>
      </w:divBdr>
    </w:div>
    <w:div w:id="1515806185">
      <w:bodyDiv w:val="1"/>
      <w:marLeft w:val="0"/>
      <w:marRight w:val="0"/>
      <w:marTop w:val="0"/>
      <w:marBottom w:val="0"/>
      <w:divBdr>
        <w:top w:val="none" w:sz="0" w:space="0" w:color="auto"/>
        <w:left w:val="none" w:sz="0" w:space="0" w:color="auto"/>
        <w:bottom w:val="none" w:sz="0" w:space="0" w:color="auto"/>
        <w:right w:val="none" w:sz="0" w:space="0" w:color="auto"/>
      </w:divBdr>
    </w:div>
    <w:div w:id="1530025618">
      <w:bodyDiv w:val="1"/>
      <w:marLeft w:val="0"/>
      <w:marRight w:val="0"/>
      <w:marTop w:val="0"/>
      <w:marBottom w:val="0"/>
      <w:divBdr>
        <w:top w:val="none" w:sz="0" w:space="0" w:color="auto"/>
        <w:left w:val="none" w:sz="0" w:space="0" w:color="auto"/>
        <w:bottom w:val="none" w:sz="0" w:space="0" w:color="auto"/>
        <w:right w:val="none" w:sz="0" w:space="0" w:color="auto"/>
      </w:divBdr>
    </w:div>
    <w:div w:id="1567259411">
      <w:bodyDiv w:val="1"/>
      <w:marLeft w:val="0"/>
      <w:marRight w:val="0"/>
      <w:marTop w:val="0"/>
      <w:marBottom w:val="0"/>
      <w:divBdr>
        <w:top w:val="none" w:sz="0" w:space="0" w:color="auto"/>
        <w:left w:val="none" w:sz="0" w:space="0" w:color="auto"/>
        <w:bottom w:val="none" w:sz="0" w:space="0" w:color="auto"/>
        <w:right w:val="none" w:sz="0" w:space="0" w:color="auto"/>
      </w:divBdr>
    </w:div>
    <w:div w:id="1571623185">
      <w:bodyDiv w:val="1"/>
      <w:marLeft w:val="0"/>
      <w:marRight w:val="0"/>
      <w:marTop w:val="0"/>
      <w:marBottom w:val="0"/>
      <w:divBdr>
        <w:top w:val="none" w:sz="0" w:space="0" w:color="auto"/>
        <w:left w:val="none" w:sz="0" w:space="0" w:color="auto"/>
        <w:bottom w:val="none" w:sz="0" w:space="0" w:color="auto"/>
        <w:right w:val="none" w:sz="0" w:space="0" w:color="auto"/>
      </w:divBdr>
    </w:div>
    <w:div w:id="1639873043">
      <w:bodyDiv w:val="1"/>
      <w:marLeft w:val="0"/>
      <w:marRight w:val="0"/>
      <w:marTop w:val="0"/>
      <w:marBottom w:val="0"/>
      <w:divBdr>
        <w:top w:val="none" w:sz="0" w:space="0" w:color="auto"/>
        <w:left w:val="none" w:sz="0" w:space="0" w:color="auto"/>
        <w:bottom w:val="none" w:sz="0" w:space="0" w:color="auto"/>
        <w:right w:val="none" w:sz="0" w:space="0" w:color="auto"/>
      </w:divBdr>
    </w:div>
    <w:div w:id="1659580435">
      <w:bodyDiv w:val="1"/>
      <w:marLeft w:val="0"/>
      <w:marRight w:val="0"/>
      <w:marTop w:val="0"/>
      <w:marBottom w:val="0"/>
      <w:divBdr>
        <w:top w:val="none" w:sz="0" w:space="0" w:color="auto"/>
        <w:left w:val="none" w:sz="0" w:space="0" w:color="auto"/>
        <w:bottom w:val="none" w:sz="0" w:space="0" w:color="auto"/>
        <w:right w:val="none" w:sz="0" w:space="0" w:color="auto"/>
      </w:divBdr>
    </w:div>
    <w:div w:id="1778789488">
      <w:bodyDiv w:val="1"/>
      <w:marLeft w:val="0"/>
      <w:marRight w:val="0"/>
      <w:marTop w:val="0"/>
      <w:marBottom w:val="0"/>
      <w:divBdr>
        <w:top w:val="none" w:sz="0" w:space="0" w:color="auto"/>
        <w:left w:val="none" w:sz="0" w:space="0" w:color="auto"/>
        <w:bottom w:val="none" w:sz="0" w:space="0" w:color="auto"/>
        <w:right w:val="none" w:sz="0" w:space="0" w:color="auto"/>
      </w:divBdr>
    </w:div>
    <w:div w:id="1825581625">
      <w:bodyDiv w:val="1"/>
      <w:marLeft w:val="0"/>
      <w:marRight w:val="0"/>
      <w:marTop w:val="0"/>
      <w:marBottom w:val="0"/>
      <w:divBdr>
        <w:top w:val="none" w:sz="0" w:space="0" w:color="auto"/>
        <w:left w:val="none" w:sz="0" w:space="0" w:color="auto"/>
        <w:bottom w:val="none" w:sz="0" w:space="0" w:color="auto"/>
        <w:right w:val="none" w:sz="0" w:space="0" w:color="auto"/>
      </w:divBdr>
    </w:div>
    <w:div w:id="1828588600">
      <w:bodyDiv w:val="1"/>
      <w:marLeft w:val="0"/>
      <w:marRight w:val="0"/>
      <w:marTop w:val="0"/>
      <w:marBottom w:val="0"/>
      <w:divBdr>
        <w:top w:val="none" w:sz="0" w:space="0" w:color="auto"/>
        <w:left w:val="none" w:sz="0" w:space="0" w:color="auto"/>
        <w:bottom w:val="none" w:sz="0" w:space="0" w:color="auto"/>
        <w:right w:val="none" w:sz="0" w:space="0" w:color="auto"/>
      </w:divBdr>
    </w:div>
    <w:div w:id="1893536723">
      <w:bodyDiv w:val="1"/>
      <w:marLeft w:val="0"/>
      <w:marRight w:val="0"/>
      <w:marTop w:val="0"/>
      <w:marBottom w:val="0"/>
      <w:divBdr>
        <w:top w:val="none" w:sz="0" w:space="0" w:color="auto"/>
        <w:left w:val="none" w:sz="0" w:space="0" w:color="auto"/>
        <w:bottom w:val="none" w:sz="0" w:space="0" w:color="auto"/>
        <w:right w:val="none" w:sz="0" w:space="0" w:color="auto"/>
      </w:divBdr>
    </w:div>
    <w:div w:id="1896624186">
      <w:bodyDiv w:val="1"/>
      <w:marLeft w:val="0"/>
      <w:marRight w:val="0"/>
      <w:marTop w:val="0"/>
      <w:marBottom w:val="0"/>
      <w:divBdr>
        <w:top w:val="none" w:sz="0" w:space="0" w:color="auto"/>
        <w:left w:val="none" w:sz="0" w:space="0" w:color="auto"/>
        <w:bottom w:val="none" w:sz="0" w:space="0" w:color="auto"/>
        <w:right w:val="none" w:sz="0" w:space="0" w:color="auto"/>
      </w:divBdr>
    </w:div>
    <w:div w:id="1911577971">
      <w:bodyDiv w:val="1"/>
      <w:marLeft w:val="0"/>
      <w:marRight w:val="0"/>
      <w:marTop w:val="0"/>
      <w:marBottom w:val="0"/>
      <w:divBdr>
        <w:top w:val="none" w:sz="0" w:space="0" w:color="auto"/>
        <w:left w:val="none" w:sz="0" w:space="0" w:color="auto"/>
        <w:bottom w:val="none" w:sz="0" w:space="0" w:color="auto"/>
        <w:right w:val="none" w:sz="0" w:space="0" w:color="auto"/>
      </w:divBdr>
    </w:div>
    <w:div w:id="1912544518">
      <w:bodyDiv w:val="1"/>
      <w:marLeft w:val="0"/>
      <w:marRight w:val="0"/>
      <w:marTop w:val="0"/>
      <w:marBottom w:val="0"/>
      <w:divBdr>
        <w:top w:val="none" w:sz="0" w:space="0" w:color="auto"/>
        <w:left w:val="none" w:sz="0" w:space="0" w:color="auto"/>
        <w:bottom w:val="none" w:sz="0" w:space="0" w:color="auto"/>
        <w:right w:val="none" w:sz="0" w:space="0" w:color="auto"/>
      </w:divBdr>
    </w:div>
    <w:div w:id="1923878413">
      <w:bodyDiv w:val="1"/>
      <w:marLeft w:val="0"/>
      <w:marRight w:val="0"/>
      <w:marTop w:val="0"/>
      <w:marBottom w:val="0"/>
      <w:divBdr>
        <w:top w:val="none" w:sz="0" w:space="0" w:color="auto"/>
        <w:left w:val="none" w:sz="0" w:space="0" w:color="auto"/>
        <w:bottom w:val="none" w:sz="0" w:space="0" w:color="auto"/>
        <w:right w:val="none" w:sz="0" w:space="0" w:color="auto"/>
      </w:divBdr>
    </w:div>
    <w:div w:id="1953853902">
      <w:bodyDiv w:val="1"/>
      <w:marLeft w:val="0"/>
      <w:marRight w:val="0"/>
      <w:marTop w:val="0"/>
      <w:marBottom w:val="0"/>
      <w:divBdr>
        <w:top w:val="none" w:sz="0" w:space="0" w:color="auto"/>
        <w:left w:val="none" w:sz="0" w:space="0" w:color="auto"/>
        <w:bottom w:val="none" w:sz="0" w:space="0" w:color="auto"/>
        <w:right w:val="none" w:sz="0" w:space="0" w:color="auto"/>
      </w:divBdr>
    </w:div>
    <w:div w:id="2004815428">
      <w:bodyDiv w:val="1"/>
      <w:marLeft w:val="0"/>
      <w:marRight w:val="0"/>
      <w:marTop w:val="0"/>
      <w:marBottom w:val="0"/>
      <w:divBdr>
        <w:top w:val="none" w:sz="0" w:space="0" w:color="auto"/>
        <w:left w:val="none" w:sz="0" w:space="0" w:color="auto"/>
        <w:bottom w:val="none" w:sz="0" w:space="0" w:color="auto"/>
        <w:right w:val="none" w:sz="0" w:space="0" w:color="auto"/>
      </w:divBdr>
    </w:div>
    <w:div w:id="209034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zkanbasak2@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3</Pages>
  <Words>587</Words>
  <Characters>3351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12</cp:revision>
  <dcterms:created xsi:type="dcterms:W3CDTF">2026-05-25T08:16:00Z</dcterms:created>
  <dcterms:modified xsi:type="dcterms:W3CDTF">2026-05-25T15:52:00Z</dcterms:modified>
</cp:coreProperties>
</file>