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7"/>
        <w:gridCol w:w="6379"/>
        <w:gridCol w:w="1530"/>
      </w:tblGrid>
      <w:tr w:rsidR="005527BA" w:rsidRPr="004C7744" w:rsidTr="005527BA">
        <w:tc>
          <w:tcPr>
            <w:tcW w:w="2547" w:type="dxa"/>
          </w:tcPr>
          <w:p w:rsidR="005527BA" w:rsidRPr="004C7744" w:rsidRDefault="005527BA" w:rsidP="00027533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Adı Soyadı:</w:t>
            </w:r>
          </w:p>
          <w:p w:rsidR="005527BA" w:rsidRPr="004C7744" w:rsidRDefault="005527BA" w:rsidP="00027533">
            <w:pPr>
              <w:jc w:val="center"/>
              <w:rPr>
                <w:rFonts w:cstheme="minorHAnsi"/>
                <w:b/>
              </w:rPr>
            </w:pPr>
          </w:p>
          <w:p w:rsidR="005527BA" w:rsidRPr="004C7744" w:rsidRDefault="005527BA" w:rsidP="00027533">
            <w:pPr>
              <w:rPr>
                <w:rFonts w:cstheme="minorHAnsi"/>
                <w:b/>
              </w:rPr>
            </w:pPr>
          </w:p>
          <w:p w:rsidR="005527BA" w:rsidRPr="004C7744" w:rsidRDefault="005527BA" w:rsidP="00027533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Sınıfı No:</w:t>
            </w:r>
          </w:p>
        </w:tc>
        <w:tc>
          <w:tcPr>
            <w:tcW w:w="6379" w:type="dxa"/>
          </w:tcPr>
          <w:p w:rsidR="005527BA" w:rsidRPr="004C7744" w:rsidRDefault="005527BA" w:rsidP="00027533">
            <w:pPr>
              <w:jc w:val="center"/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2025-2026 EĞİTİM ÖĞRETİM YILI</w:t>
            </w:r>
          </w:p>
          <w:p w:rsidR="005527BA" w:rsidRPr="004C7744" w:rsidRDefault="005527BA" w:rsidP="00027533">
            <w:pPr>
              <w:jc w:val="center"/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SÖZEL AKADEMİ ORTAOKULU</w:t>
            </w:r>
          </w:p>
          <w:p w:rsidR="005527BA" w:rsidRPr="004C7744" w:rsidRDefault="00E6664C" w:rsidP="00027533">
            <w:pPr>
              <w:jc w:val="center"/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6</w:t>
            </w:r>
            <w:r w:rsidR="00A6423B" w:rsidRPr="004C7744">
              <w:rPr>
                <w:rFonts w:cstheme="minorHAnsi"/>
                <w:b/>
              </w:rPr>
              <w:t xml:space="preserve">. </w:t>
            </w:r>
            <w:r w:rsidR="005527BA" w:rsidRPr="004C7744">
              <w:rPr>
                <w:rFonts w:cstheme="minorHAnsi"/>
                <w:b/>
              </w:rPr>
              <w:t>SINIF SOSYAL BİLGİLER DERSİ</w:t>
            </w:r>
          </w:p>
          <w:p w:rsidR="005527BA" w:rsidRPr="004C7744" w:rsidRDefault="004C7744" w:rsidP="00027533">
            <w:pPr>
              <w:jc w:val="center"/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2. DÖNEM 2. YAZILI SINAVI (2</w:t>
            </w:r>
            <w:r w:rsidR="005527BA" w:rsidRPr="004C7744">
              <w:rPr>
                <w:rFonts w:cstheme="minorHAnsi"/>
                <w:b/>
              </w:rPr>
              <w:t>. SENARYO)</w:t>
            </w:r>
          </w:p>
        </w:tc>
        <w:tc>
          <w:tcPr>
            <w:tcW w:w="1530" w:type="dxa"/>
          </w:tcPr>
          <w:p w:rsidR="005527BA" w:rsidRPr="004C7744" w:rsidRDefault="005527BA" w:rsidP="00027533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Puan:</w:t>
            </w:r>
          </w:p>
        </w:tc>
      </w:tr>
    </w:tbl>
    <w:p w:rsidR="00027533" w:rsidRPr="004C7744" w:rsidRDefault="00027533" w:rsidP="00027533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C7744" w:rsidRPr="004C7744" w:rsidTr="004C7744">
        <w:tc>
          <w:tcPr>
            <w:tcW w:w="10456" w:type="dxa"/>
          </w:tcPr>
          <w:p w:rsidR="004C7744" w:rsidRPr="004C7744" w:rsidRDefault="004C7744" w:rsidP="00027533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  <w:bCs/>
                <w:sz w:val="20"/>
                <w:szCs w:val="20"/>
              </w:rPr>
              <w:t xml:space="preserve">Öğrenme Çıktısı: </w:t>
            </w:r>
            <w:r w:rsidRPr="004C7744">
              <w:rPr>
                <w:rFonts w:cstheme="minorHAnsi"/>
                <w:i/>
                <w:iCs/>
                <w:sz w:val="20"/>
                <w:szCs w:val="20"/>
              </w:rPr>
              <w:t>SB.6.4.2. Toplumsal düzenin sürdürülmesinde temel hak ve sorumlulukların önemini yorumlayabilme</w:t>
            </w:r>
          </w:p>
        </w:tc>
      </w:tr>
    </w:tbl>
    <w:p w:rsidR="004C7744" w:rsidRPr="004C7744" w:rsidRDefault="004C7744" w:rsidP="00027533">
      <w:pPr>
        <w:spacing w:after="0" w:line="240" w:lineRule="auto"/>
        <w:rPr>
          <w:rFonts w:cstheme="minorHAnsi"/>
          <w:b/>
        </w:rPr>
      </w:pPr>
    </w:p>
    <w:p w:rsidR="004C7744" w:rsidRPr="004C7744" w:rsidRDefault="004C7744" w:rsidP="004C7744">
      <w:pPr>
        <w:tabs>
          <w:tab w:val="left" w:pos="1482"/>
        </w:tabs>
        <w:spacing w:after="0" w:line="240" w:lineRule="auto"/>
        <w:rPr>
          <w:rFonts w:cstheme="minorHAnsi"/>
          <w:b/>
        </w:rPr>
      </w:pPr>
      <w:r w:rsidRPr="004C7744">
        <w:rPr>
          <w:rFonts w:cstheme="minorHAnsi"/>
          <w:b/>
          <w:bCs/>
        </w:rPr>
        <w:t>1. Aşağıda temel hak ve özgürlüklerle ilgili bazı bilgiler verilmiştir. Verilen bilgilerin hangi hak ve özgürlüklerle ilgili olduğunu yazınız.</w:t>
      </w:r>
      <w:r>
        <w:rPr>
          <w:rFonts w:cstheme="minorHAnsi"/>
          <w:b/>
          <w:bCs/>
        </w:rPr>
        <w:t xml:space="preserve"> (10 Puan)</w:t>
      </w:r>
    </w:p>
    <w:p w:rsidR="004C7744" w:rsidRDefault="004C7744" w:rsidP="004C7744">
      <w:pPr>
        <w:tabs>
          <w:tab w:val="left" w:pos="1482"/>
        </w:tabs>
        <w:spacing w:after="0" w:line="240" w:lineRule="auto"/>
        <w:rPr>
          <w:rFonts w:cstheme="minorHAnsi"/>
          <w:b/>
        </w:rPr>
      </w:pPr>
      <w:r w:rsidRPr="004C7744">
        <w:rPr>
          <w:rFonts w:cstheme="minorHAnsi"/>
          <w:b/>
        </w:rPr>
        <w:t>a) İnsanların sahip olduğu en temel haktır. İnsanlar bu hak sayesinde yaşamlarını güven içinde sürdürebilirler. Bu hak olmadan diğer hak ve özgürlüklerin kullanılması mümkün değildir.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C7744" w:rsidTr="004C7744">
        <w:tc>
          <w:tcPr>
            <w:tcW w:w="10456" w:type="dxa"/>
          </w:tcPr>
          <w:p w:rsidR="004C7744" w:rsidRDefault="004C7744" w:rsidP="004C7744">
            <w:pPr>
              <w:tabs>
                <w:tab w:val="left" w:pos="1482"/>
              </w:tabs>
              <w:rPr>
                <w:rFonts w:cstheme="minorHAnsi"/>
                <w:b/>
              </w:rPr>
            </w:pPr>
          </w:p>
          <w:p w:rsidR="004C7744" w:rsidRDefault="004C7744" w:rsidP="004C7744">
            <w:pPr>
              <w:tabs>
                <w:tab w:val="left" w:pos="1482"/>
              </w:tabs>
              <w:rPr>
                <w:rFonts w:cstheme="minorHAnsi"/>
                <w:b/>
              </w:rPr>
            </w:pPr>
          </w:p>
          <w:p w:rsidR="004C7744" w:rsidRDefault="004C7744" w:rsidP="004C7744">
            <w:pPr>
              <w:tabs>
                <w:tab w:val="left" w:pos="1482"/>
              </w:tabs>
              <w:rPr>
                <w:rFonts w:cstheme="minorHAnsi"/>
                <w:b/>
              </w:rPr>
            </w:pPr>
          </w:p>
          <w:p w:rsidR="004C7744" w:rsidRDefault="004C7744" w:rsidP="004C7744">
            <w:pPr>
              <w:tabs>
                <w:tab w:val="left" w:pos="1482"/>
              </w:tabs>
              <w:rPr>
                <w:rFonts w:cstheme="minorHAnsi"/>
                <w:b/>
              </w:rPr>
            </w:pPr>
          </w:p>
        </w:tc>
      </w:tr>
    </w:tbl>
    <w:p w:rsidR="004C7744" w:rsidRPr="004C7744" w:rsidRDefault="004C7744" w:rsidP="004C7744">
      <w:pPr>
        <w:tabs>
          <w:tab w:val="left" w:pos="1482"/>
        </w:tabs>
        <w:spacing w:after="0" w:line="240" w:lineRule="auto"/>
        <w:rPr>
          <w:rFonts w:cstheme="minorHAnsi"/>
          <w:b/>
        </w:rPr>
      </w:pPr>
    </w:p>
    <w:p w:rsidR="004C7744" w:rsidRPr="004C7744" w:rsidRDefault="004C7744" w:rsidP="004C7744">
      <w:pPr>
        <w:tabs>
          <w:tab w:val="left" w:pos="1482"/>
        </w:tabs>
        <w:spacing w:after="0" w:line="240" w:lineRule="auto"/>
        <w:rPr>
          <w:rFonts w:cstheme="minorHAnsi"/>
          <w:b/>
        </w:rPr>
      </w:pPr>
      <w:r w:rsidRPr="004C7744">
        <w:rPr>
          <w:rFonts w:cstheme="minorHAnsi"/>
          <w:b/>
        </w:rPr>
        <w:t>b) Ülkemizde farklı dinlere mensup insanlar hoşgörü içinde yaşamaktadır. İnsanlar ibadetlerini cami, kilise ve sinagog gibi yerlerde özgürce yerine getirebilmektedir.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C7744" w:rsidTr="004C7744">
        <w:tc>
          <w:tcPr>
            <w:tcW w:w="10456" w:type="dxa"/>
          </w:tcPr>
          <w:p w:rsidR="004C7744" w:rsidRDefault="004C7744" w:rsidP="004C7744">
            <w:pPr>
              <w:tabs>
                <w:tab w:val="left" w:pos="1482"/>
              </w:tabs>
              <w:rPr>
                <w:rFonts w:cstheme="minorHAnsi"/>
                <w:b/>
              </w:rPr>
            </w:pPr>
          </w:p>
          <w:p w:rsidR="004C7744" w:rsidRDefault="004C7744" w:rsidP="004C7744">
            <w:pPr>
              <w:tabs>
                <w:tab w:val="left" w:pos="1482"/>
              </w:tabs>
              <w:rPr>
                <w:rFonts w:cstheme="minorHAnsi"/>
                <w:b/>
              </w:rPr>
            </w:pPr>
          </w:p>
          <w:p w:rsidR="004C7744" w:rsidRDefault="004C7744" w:rsidP="004C7744">
            <w:pPr>
              <w:tabs>
                <w:tab w:val="left" w:pos="1482"/>
              </w:tabs>
              <w:rPr>
                <w:rFonts w:cstheme="minorHAnsi"/>
                <w:b/>
              </w:rPr>
            </w:pPr>
          </w:p>
          <w:p w:rsidR="004C7744" w:rsidRDefault="004C7744" w:rsidP="004C7744">
            <w:pPr>
              <w:tabs>
                <w:tab w:val="left" w:pos="1482"/>
              </w:tabs>
              <w:rPr>
                <w:rFonts w:cstheme="minorHAnsi"/>
                <w:b/>
              </w:rPr>
            </w:pPr>
          </w:p>
        </w:tc>
      </w:tr>
    </w:tbl>
    <w:p w:rsidR="004C7744" w:rsidRPr="004C7744" w:rsidRDefault="004C7744" w:rsidP="004C7744">
      <w:pPr>
        <w:tabs>
          <w:tab w:val="left" w:pos="1482"/>
        </w:tabs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ab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6664C" w:rsidRPr="004C7744" w:rsidTr="00E6664C">
        <w:tc>
          <w:tcPr>
            <w:tcW w:w="10456" w:type="dxa"/>
          </w:tcPr>
          <w:p w:rsidR="00E6664C" w:rsidRPr="004C7744" w:rsidRDefault="00E6664C" w:rsidP="00E6664C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sz w:val="20"/>
                <w:szCs w:val="20"/>
              </w:rPr>
            </w:pPr>
            <w:r w:rsidRPr="004C7744">
              <w:rPr>
                <w:rFonts w:cstheme="minorHAnsi"/>
                <w:b/>
                <w:bCs/>
                <w:sz w:val="20"/>
                <w:szCs w:val="20"/>
              </w:rPr>
              <w:t xml:space="preserve">Öğrenme Çıktısı: </w:t>
            </w:r>
            <w:r w:rsidRPr="004C7744">
              <w:rPr>
                <w:rFonts w:cstheme="minorHAnsi"/>
                <w:i/>
                <w:iCs/>
                <w:sz w:val="20"/>
                <w:szCs w:val="20"/>
              </w:rPr>
              <w:t>SB.6.4.3. Vatandaşlık haklarının kullanımında dijitalleşme ve teknolojik gelişmelerin etkilerini</w:t>
            </w:r>
          </w:p>
          <w:p w:rsidR="00E6664C" w:rsidRPr="004C7744" w:rsidRDefault="00E6664C" w:rsidP="00E6664C">
            <w:pPr>
              <w:rPr>
                <w:rFonts w:cstheme="minorHAnsi"/>
                <w:b/>
              </w:rPr>
            </w:pPr>
            <w:proofErr w:type="gramStart"/>
            <w:r w:rsidRPr="004C7744">
              <w:rPr>
                <w:rFonts w:cstheme="minorHAnsi"/>
                <w:i/>
                <w:iCs/>
                <w:sz w:val="20"/>
                <w:szCs w:val="20"/>
              </w:rPr>
              <w:t>sorgulayabilme</w:t>
            </w:r>
            <w:proofErr w:type="gramEnd"/>
          </w:p>
        </w:tc>
      </w:tr>
    </w:tbl>
    <w:p w:rsidR="00911F6D" w:rsidRPr="004C7744" w:rsidRDefault="00911F6D" w:rsidP="00911F6D">
      <w:pPr>
        <w:spacing w:after="0" w:line="240" w:lineRule="auto"/>
        <w:rPr>
          <w:rFonts w:cstheme="minorHAnsi"/>
          <w:b/>
        </w:rPr>
      </w:pPr>
    </w:p>
    <w:p w:rsidR="004C7744" w:rsidRPr="004C7744" w:rsidRDefault="004C7744" w:rsidP="004C7744">
      <w:pPr>
        <w:spacing w:after="0" w:line="240" w:lineRule="auto"/>
        <w:rPr>
          <w:rFonts w:cstheme="minorHAnsi"/>
          <w:b/>
        </w:rPr>
      </w:pPr>
      <w:r w:rsidRPr="004C7744">
        <w:rPr>
          <w:rFonts w:cstheme="minorHAnsi"/>
          <w:b/>
          <w:bCs/>
        </w:rPr>
        <w:t>2. Aşağıdaki Soruları Cevaplayınız</w:t>
      </w:r>
      <w:r w:rsidR="00BC794E">
        <w:rPr>
          <w:rFonts w:cstheme="minorHAnsi"/>
          <w:b/>
          <w:bCs/>
        </w:rPr>
        <w:t xml:space="preserve"> (15</w:t>
      </w:r>
      <w:r>
        <w:rPr>
          <w:rFonts w:cstheme="minorHAnsi"/>
          <w:b/>
          <w:bCs/>
        </w:rPr>
        <w:t xml:space="preserve"> Puan)</w:t>
      </w:r>
    </w:p>
    <w:p w:rsidR="004C7744" w:rsidRDefault="004C7744" w:rsidP="004C7744">
      <w:pPr>
        <w:spacing w:after="0" w:line="240" w:lineRule="auto"/>
        <w:rPr>
          <w:rFonts w:cstheme="minorHAnsi"/>
          <w:b/>
          <w:bCs/>
        </w:rPr>
      </w:pPr>
      <w:proofErr w:type="gramStart"/>
      <w:r w:rsidRPr="004C7744">
        <w:rPr>
          <w:rFonts w:cstheme="minorHAnsi"/>
          <w:b/>
          <w:bCs/>
        </w:rPr>
        <w:t>a</w:t>
      </w:r>
      <w:proofErr w:type="gramEnd"/>
      <w:r w:rsidRPr="004C7744">
        <w:rPr>
          <w:rFonts w:cstheme="minorHAnsi"/>
          <w:b/>
          <w:bCs/>
        </w:rPr>
        <w:t>. Siber zorbalık nedir?</w:t>
      </w:r>
      <w:r>
        <w:rPr>
          <w:rFonts w:cstheme="minorHAnsi"/>
          <w:b/>
          <w:bCs/>
        </w:rPr>
        <w:t xml:space="preserve"> Kısaca açıklayınız.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C7744" w:rsidTr="004C7744">
        <w:tc>
          <w:tcPr>
            <w:tcW w:w="10456" w:type="dxa"/>
          </w:tcPr>
          <w:p w:rsidR="004C7744" w:rsidRDefault="004C7744" w:rsidP="004C7744">
            <w:pPr>
              <w:rPr>
                <w:rFonts w:cstheme="minorHAnsi"/>
                <w:b/>
                <w:bCs/>
              </w:rPr>
            </w:pPr>
          </w:p>
          <w:p w:rsidR="004C7744" w:rsidRDefault="004C7744" w:rsidP="004C7744">
            <w:pPr>
              <w:rPr>
                <w:rFonts w:cstheme="minorHAnsi"/>
                <w:b/>
                <w:bCs/>
              </w:rPr>
            </w:pPr>
          </w:p>
          <w:p w:rsidR="004C7744" w:rsidRDefault="004C7744" w:rsidP="004C7744">
            <w:pPr>
              <w:rPr>
                <w:rFonts w:cstheme="minorHAnsi"/>
                <w:b/>
                <w:bCs/>
              </w:rPr>
            </w:pPr>
          </w:p>
          <w:p w:rsidR="004C7744" w:rsidRDefault="004C7744" w:rsidP="004C7744">
            <w:pPr>
              <w:rPr>
                <w:rFonts w:cstheme="minorHAnsi"/>
                <w:b/>
                <w:bCs/>
              </w:rPr>
            </w:pPr>
          </w:p>
          <w:p w:rsidR="004C7744" w:rsidRDefault="004C7744" w:rsidP="004C7744">
            <w:pPr>
              <w:rPr>
                <w:rFonts w:cstheme="minorHAnsi"/>
                <w:b/>
                <w:bCs/>
              </w:rPr>
            </w:pPr>
          </w:p>
        </w:tc>
      </w:tr>
    </w:tbl>
    <w:p w:rsidR="004C7744" w:rsidRDefault="004C7744" w:rsidP="004C7744">
      <w:pPr>
        <w:spacing w:after="0" w:line="240" w:lineRule="auto"/>
        <w:rPr>
          <w:rFonts w:cstheme="minorHAnsi"/>
          <w:b/>
        </w:rPr>
      </w:pPr>
    </w:p>
    <w:p w:rsidR="004C7744" w:rsidRPr="004C7744" w:rsidRDefault="004C7744" w:rsidP="004C7744">
      <w:pPr>
        <w:spacing w:after="0" w:line="240" w:lineRule="auto"/>
        <w:rPr>
          <w:rFonts w:cstheme="minorHAnsi"/>
          <w:b/>
        </w:rPr>
      </w:pPr>
      <w:proofErr w:type="gramStart"/>
      <w:r w:rsidRPr="004C7744">
        <w:rPr>
          <w:rFonts w:cstheme="minorHAnsi"/>
          <w:b/>
          <w:bCs/>
        </w:rPr>
        <w:t>b</w:t>
      </w:r>
      <w:proofErr w:type="gramEnd"/>
      <w:r w:rsidRPr="004C7744">
        <w:rPr>
          <w:rFonts w:cstheme="minorHAnsi"/>
          <w:b/>
          <w:bCs/>
        </w:rPr>
        <w:t>. Aşağıda verilen dijital uygulamaların kullanım amaçlarını ilgili kutucuklara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4C7744" w:rsidTr="004C7744">
        <w:tc>
          <w:tcPr>
            <w:tcW w:w="5228" w:type="dxa"/>
          </w:tcPr>
          <w:p w:rsidR="004C7744" w:rsidRDefault="004C7744" w:rsidP="00E6664C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586740</wp:posOffset>
                  </wp:positionH>
                  <wp:positionV relativeFrom="margin">
                    <wp:posOffset>25302</wp:posOffset>
                  </wp:positionV>
                  <wp:extent cx="1995805" cy="1083310"/>
                  <wp:effectExtent l="0" t="0" r="4445" b="2540"/>
                  <wp:wrapSquare wrapText="bothSides"/>
                  <wp:docPr id="1" name="Resim 1" descr="Dosya:Cimer logo.png - Vikiped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sya:Cimer logo.png - Vikiped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805" cy="1083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C7744" w:rsidRDefault="004C7744" w:rsidP="00E6664C">
            <w:pPr>
              <w:rPr>
                <w:rFonts w:cstheme="minorHAnsi"/>
                <w:b/>
              </w:rPr>
            </w:pPr>
          </w:p>
          <w:p w:rsidR="004C7744" w:rsidRDefault="004C7744" w:rsidP="00E6664C">
            <w:pPr>
              <w:rPr>
                <w:rFonts w:cstheme="minorHAnsi"/>
                <w:b/>
              </w:rPr>
            </w:pPr>
          </w:p>
          <w:p w:rsidR="004C7744" w:rsidRDefault="004C7744" w:rsidP="00E6664C">
            <w:pPr>
              <w:rPr>
                <w:rFonts w:cstheme="minorHAnsi"/>
                <w:b/>
              </w:rPr>
            </w:pPr>
          </w:p>
          <w:p w:rsidR="004C7744" w:rsidRDefault="004C7744" w:rsidP="00E6664C">
            <w:pPr>
              <w:rPr>
                <w:rFonts w:cstheme="minorHAnsi"/>
                <w:b/>
              </w:rPr>
            </w:pPr>
          </w:p>
          <w:p w:rsidR="004C7744" w:rsidRDefault="004C7744" w:rsidP="00E6664C">
            <w:pPr>
              <w:rPr>
                <w:rFonts w:cstheme="minorHAnsi"/>
                <w:b/>
              </w:rPr>
            </w:pPr>
          </w:p>
        </w:tc>
        <w:tc>
          <w:tcPr>
            <w:tcW w:w="5228" w:type="dxa"/>
          </w:tcPr>
          <w:p w:rsidR="004C7744" w:rsidRDefault="004C7744" w:rsidP="00E6664C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661670</wp:posOffset>
                  </wp:positionH>
                  <wp:positionV relativeFrom="margin">
                    <wp:posOffset>41812</wp:posOffset>
                  </wp:positionV>
                  <wp:extent cx="1907540" cy="1016000"/>
                  <wp:effectExtent l="0" t="0" r="0" b="0"/>
                  <wp:wrapSquare wrapText="bothSides"/>
                  <wp:docPr id="3" name="Resim 3" descr="E-devlet şifresi nasıl alınır? E-Devlet ile hangi işlemler yapılır? (E- devlet giriş 2018) İhlas Haber Ajans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-devlet şifresi nasıl alınır? E-Devlet ile hangi işlemler yapılır? (E- devlet giriş 2018) İhlas Haber Ajans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540" cy="101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4C7744" w:rsidTr="004C7744">
        <w:tc>
          <w:tcPr>
            <w:tcW w:w="5228" w:type="dxa"/>
          </w:tcPr>
          <w:p w:rsidR="004C7744" w:rsidRDefault="004C7744" w:rsidP="00E6664C">
            <w:pPr>
              <w:rPr>
                <w:rFonts w:cstheme="minorHAnsi"/>
                <w:b/>
              </w:rPr>
            </w:pPr>
          </w:p>
          <w:p w:rsidR="004C7744" w:rsidRDefault="004C7744" w:rsidP="00E6664C">
            <w:pPr>
              <w:rPr>
                <w:rFonts w:cstheme="minorHAnsi"/>
                <w:b/>
              </w:rPr>
            </w:pPr>
          </w:p>
          <w:p w:rsidR="004C7744" w:rsidRDefault="004C7744" w:rsidP="00E6664C">
            <w:pPr>
              <w:rPr>
                <w:rFonts w:cstheme="minorHAnsi"/>
                <w:b/>
              </w:rPr>
            </w:pPr>
          </w:p>
          <w:p w:rsidR="004C7744" w:rsidRDefault="004C7744" w:rsidP="00E6664C">
            <w:pPr>
              <w:rPr>
                <w:rFonts w:cstheme="minorHAnsi"/>
                <w:b/>
              </w:rPr>
            </w:pPr>
          </w:p>
          <w:p w:rsidR="004C7744" w:rsidRDefault="004C7744" w:rsidP="00E6664C">
            <w:pPr>
              <w:rPr>
                <w:rFonts w:cstheme="minorHAnsi"/>
                <w:b/>
              </w:rPr>
            </w:pPr>
          </w:p>
          <w:p w:rsidR="004C7744" w:rsidRDefault="004C7744" w:rsidP="00E6664C">
            <w:pPr>
              <w:rPr>
                <w:rFonts w:cstheme="minorHAnsi"/>
                <w:b/>
              </w:rPr>
            </w:pPr>
          </w:p>
          <w:p w:rsidR="004C7744" w:rsidRDefault="004C7744" w:rsidP="00E6664C">
            <w:pPr>
              <w:rPr>
                <w:rFonts w:cstheme="minorHAnsi"/>
                <w:b/>
              </w:rPr>
            </w:pPr>
          </w:p>
          <w:p w:rsidR="004C7744" w:rsidRDefault="004C7744" w:rsidP="00E6664C">
            <w:pPr>
              <w:rPr>
                <w:rFonts w:cstheme="minorHAnsi"/>
                <w:b/>
              </w:rPr>
            </w:pPr>
          </w:p>
        </w:tc>
        <w:tc>
          <w:tcPr>
            <w:tcW w:w="5228" w:type="dxa"/>
          </w:tcPr>
          <w:p w:rsidR="004C7744" w:rsidRDefault="004C7744" w:rsidP="00E6664C">
            <w:pPr>
              <w:rPr>
                <w:rFonts w:cstheme="minorHAnsi"/>
                <w:b/>
              </w:rPr>
            </w:pPr>
          </w:p>
        </w:tc>
      </w:tr>
    </w:tbl>
    <w:p w:rsidR="004C7744" w:rsidRDefault="004C7744" w:rsidP="00E6664C">
      <w:pPr>
        <w:spacing w:after="0" w:line="240" w:lineRule="auto"/>
        <w:rPr>
          <w:rFonts w:cstheme="minorHAnsi"/>
          <w:b/>
        </w:rPr>
      </w:pPr>
    </w:p>
    <w:p w:rsidR="004C7744" w:rsidRDefault="004C7744" w:rsidP="00E6664C">
      <w:pPr>
        <w:spacing w:after="0" w:line="240" w:lineRule="auto"/>
        <w:rPr>
          <w:rFonts w:cstheme="minorHAnsi"/>
          <w:b/>
        </w:rPr>
      </w:pPr>
    </w:p>
    <w:p w:rsidR="004C7744" w:rsidRDefault="004C7744" w:rsidP="00E6664C">
      <w:pPr>
        <w:spacing w:after="0" w:line="240" w:lineRule="auto"/>
        <w:rPr>
          <w:rFonts w:cstheme="minorHAnsi"/>
          <w:b/>
        </w:rPr>
      </w:pPr>
    </w:p>
    <w:p w:rsidR="004C7744" w:rsidRDefault="004C7744" w:rsidP="00E6664C">
      <w:pPr>
        <w:spacing w:after="0" w:line="240" w:lineRule="auto"/>
        <w:rPr>
          <w:rFonts w:cstheme="minorHAnsi"/>
          <w:b/>
        </w:rPr>
      </w:pPr>
    </w:p>
    <w:p w:rsidR="004C7744" w:rsidRDefault="004C7744" w:rsidP="00E6664C">
      <w:pPr>
        <w:spacing w:after="0" w:line="240" w:lineRule="auto"/>
        <w:rPr>
          <w:rFonts w:cstheme="minorHAnsi"/>
          <w:b/>
        </w:rPr>
      </w:pPr>
    </w:p>
    <w:p w:rsidR="004C7744" w:rsidRDefault="004C7744" w:rsidP="00E6664C">
      <w:pPr>
        <w:spacing w:after="0" w:line="240" w:lineRule="auto"/>
        <w:rPr>
          <w:rFonts w:cstheme="minorHAnsi"/>
          <w:b/>
        </w:rPr>
      </w:pPr>
    </w:p>
    <w:p w:rsidR="004C7744" w:rsidRPr="004C7744" w:rsidRDefault="004C7744" w:rsidP="00E6664C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626CC" w:rsidRPr="004C7744" w:rsidTr="008626CC">
        <w:tc>
          <w:tcPr>
            <w:tcW w:w="10456" w:type="dxa"/>
          </w:tcPr>
          <w:p w:rsidR="008626CC" w:rsidRPr="004C7744" w:rsidRDefault="008626CC" w:rsidP="00E6664C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  <w:bCs/>
                <w:sz w:val="20"/>
                <w:szCs w:val="20"/>
              </w:rPr>
              <w:lastRenderedPageBreak/>
              <w:t xml:space="preserve">Öğrenme Çıktısı: </w:t>
            </w:r>
            <w:r w:rsidRPr="004C7744">
              <w:rPr>
                <w:rFonts w:cstheme="minorHAnsi"/>
                <w:i/>
                <w:iCs/>
                <w:sz w:val="20"/>
                <w:szCs w:val="20"/>
              </w:rPr>
              <w:t>SB.6.5.1. Ülkemizin kaynakları ile ekonomik faaliyetler arasındaki ilişkiyi çözümleyebilme</w:t>
            </w:r>
          </w:p>
        </w:tc>
      </w:tr>
    </w:tbl>
    <w:p w:rsidR="00E6664C" w:rsidRDefault="00E6664C" w:rsidP="00E6664C">
      <w:pPr>
        <w:spacing w:after="0" w:line="240" w:lineRule="auto"/>
        <w:rPr>
          <w:rFonts w:cstheme="minorHAnsi"/>
          <w:b/>
        </w:rPr>
      </w:pPr>
    </w:p>
    <w:p w:rsidR="004C7744" w:rsidRDefault="004C7744" w:rsidP="00E6664C">
      <w:pPr>
        <w:spacing w:after="0" w:line="240" w:lineRule="auto"/>
        <w:rPr>
          <w:rFonts w:cstheme="minorHAnsi"/>
          <w:b/>
        </w:rPr>
      </w:pPr>
      <w:r w:rsidRPr="004C7744">
        <w:rPr>
          <w:rFonts w:cstheme="minorHAnsi"/>
          <w:b/>
          <w:bCs/>
        </w:rPr>
        <w:t>3. Aşağıda verilen tarım ürünlerinin ülkemizde en fazla yetiştirildiği illeri yazınız.</w:t>
      </w:r>
      <w:r>
        <w:rPr>
          <w:rFonts w:cstheme="minorHAnsi"/>
          <w:b/>
          <w:bCs/>
        </w:rPr>
        <w:t xml:space="preserve"> ( 25 Puan)</w:t>
      </w:r>
    </w:p>
    <w:p w:rsidR="004C7744" w:rsidRDefault="004C7744" w:rsidP="00E6664C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4C7744" w:rsidTr="004C7744">
        <w:tc>
          <w:tcPr>
            <w:tcW w:w="5228" w:type="dxa"/>
            <w:shd w:val="clear" w:color="auto" w:fill="FFFF00"/>
          </w:tcPr>
          <w:p w:rsidR="004C7744" w:rsidRPr="004C7744" w:rsidRDefault="004C7744" w:rsidP="004C7744">
            <w:pPr>
              <w:jc w:val="center"/>
              <w:rPr>
                <w:rFonts w:cstheme="minorHAnsi"/>
                <w:b/>
                <w:highlight w:val="yellow"/>
              </w:rPr>
            </w:pPr>
            <w:r w:rsidRPr="004C7744">
              <w:rPr>
                <w:rFonts w:cstheme="minorHAnsi"/>
                <w:b/>
                <w:highlight w:val="yellow"/>
              </w:rPr>
              <w:t>Ürün</w:t>
            </w:r>
          </w:p>
        </w:tc>
        <w:tc>
          <w:tcPr>
            <w:tcW w:w="5228" w:type="dxa"/>
            <w:shd w:val="clear" w:color="auto" w:fill="FFFF00"/>
          </w:tcPr>
          <w:p w:rsidR="004C7744" w:rsidRPr="004C7744" w:rsidRDefault="004C7744" w:rsidP="004C7744">
            <w:pPr>
              <w:jc w:val="center"/>
              <w:rPr>
                <w:rFonts w:cstheme="minorHAnsi"/>
                <w:b/>
                <w:highlight w:val="yellow"/>
              </w:rPr>
            </w:pPr>
            <w:r w:rsidRPr="004C7744">
              <w:rPr>
                <w:rFonts w:cstheme="minorHAnsi"/>
                <w:b/>
                <w:highlight w:val="yellow"/>
              </w:rPr>
              <w:t>İl</w:t>
            </w:r>
          </w:p>
        </w:tc>
      </w:tr>
      <w:tr w:rsidR="004C7744" w:rsidTr="004C7744">
        <w:tc>
          <w:tcPr>
            <w:tcW w:w="5228" w:type="dxa"/>
          </w:tcPr>
          <w:p w:rsidR="004C7744" w:rsidRDefault="004C7744" w:rsidP="00E6664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1. Ayçiçeği</w:t>
            </w:r>
          </w:p>
        </w:tc>
        <w:tc>
          <w:tcPr>
            <w:tcW w:w="5228" w:type="dxa"/>
          </w:tcPr>
          <w:p w:rsidR="004C7744" w:rsidRDefault="004C7744" w:rsidP="00E6664C">
            <w:pPr>
              <w:rPr>
                <w:rFonts w:cstheme="minorHAnsi"/>
                <w:b/>
              </w:rPr>
            </w:pPr>
          </w:p>
        </w:tc>
      </w:tr>
      <w:tr w:rsidR="004C7744" w:rsidTr="004C7744">
        <w:tc>
          <w:tcPr>
            <w:tcW w:w="5228" w:type="dxa"/>
          </w:tcPr>
          <w:p w:rsidR="004C7744" w:rsidRDefault="004C7744" w:rsidP="00E6664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2. İncir</w:t>
            </w:r>
          </w:p>
        </w:tc>
        <w:tc>
          <w:tcPr>
            <w:tcW w:w="5228" w:type="dxa"/>
          </w:tcPr>
          <w:p w:rsidR="004C7744" w:rsidRDefault="004C7744" w:rsidP="00E6664C">
            <w:pPr>
              <w:rPr>
                <w:rFonts w:cstheme="minorHAnsi"/>
                <w:b/>
              </w:rPr>
            </w:pPr>
          </w:p>
        </w:tc>
      </w:tr>
      <w:tr w:rsidR="004C7744" w:rsidTr="004C7744">
        <w:tc>
          <w:tcPr>
            <w:tcW w:w="5228" w:type="dxa"/>
          </w:tcPr>
          <w:p w:rsidR="004C7744" w:rsidRDefault="004C7744" w:rsidP="00E6664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3. Turunçgiller</w:t>
            </w:r>
          </w:p>
        </w:tc>
        <w:tc>
          <w:tcPr>
            <w:tcW w:w="5228" w:type="dxa"/>
          </w:tcPr>
          <w:p w:rsidR="004C7744" w:rsidRDefault="004C7744" w:rsidP="00E6664C">
            <w:pPr>
              <w:rPr>
                <w:rFonts w:cstheme="minorHAnsi"/>
                <w:b/>
              </w:rPr>
            </w:pPr>
          </w:p>
        </w:tc>
      </w:tr>
      <w:tr w:rsidR="004C7744" w:rsidTr="004C7744">
        <w:tc>
          <w:tcPr>
            <w:tcW w:w="5228" w:type="dxa"/>
          </w:tcPr>
          <w:p w:rsidR="004C7744" w:rsidRDefault="004C7744" w:rsidP="00E6664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4. Buğday</w:t>
            </w:r>
          </w:p>
        </w:tc>
        <w:tc>
          <w:tcPr>
            <w:tcW w:w="5228" w:type="dxa"/>
          </w:tcPr>
          <w:p w:rsidR="004C7744" w:rsidRDefault="004C7744" w:rsidP="00E6664C">
            <w:pPr>
              <w:rPr>
                <w:rFonts w:cstheme="minorHAnsi"/>
                <w:b/>
              </w:rPr>
            </w:pPr>
          </w:p>
        </w:tc>
      </w:tr>
      <w:tr w:rsidR="004C7744" w:rsidTr="004C7744">
        <w:tc>
          <w:tcPr>
            <w:tcW w:w="5228" w:type="dxa"/>
          </w:tcPr>
          <w:p w:rsidR="004C7744" w:rsidRDefault="004C7744" w:rsidP="00E6664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5. Çay</w:t>
            </w:r>
          </w:p>
        </w:tc>
        <w:tc>
          <w:tcPr>
            <w:tcW w:w="5228" w:type="dxa"/>
          </w:tcPr>
          <w:p w:rsidR="004C7744" w:rsidRDefault="004C7744" w:rsidP="00E6664C">
            <w:pPr>
              <w:rPr>
                <w:rFonts w:cstheme="minorHAnsi"/>
                <w:b/>
              </w:rPr>
            </w:pPr>
          </w:p>
        </w:tc>
      </w:tr>
    </w:tbl>
    <w:p w:rsidR="004C7744" w:rsidRDefault="004C7744" w:rsidP="00E6664C">
      <w:pPr>
        <w:spacing w:after="0" w:line="240" w:lineRule="auto"/>
        <w:rPr>
          <w:rFonts w:cstheme="minorHAnsi"/>
          <w:b/>
        </w:rPr>
      </w:pPr>
    </w:p>
    <w:p w:rsidR="00BC794E" w:rsidRPr="00BC794E" w:rsidRDefault="00BC794E" w:rsidP="00E6664C">
      <w:pPr>
        <w:spacing w:after="0" w:line="240" w:lineRule="auto"/>
        <w:rPr>
          <w:rFonts w:cstheme="minorHAnsi"/>
          <w:b/>
          <w:bCs/>
        </w:rPr>
      </w:pPr>
      <w:r w:rsidRPr="00BC794E">
        <w:rPr>
          <w:rFonts w:cstheme="minorHAnsi"/>
          <w:b/>
          <w:bCs/>
        </w:rPr>
        <w:t>4. Doğal kaynaklarımız arasında yer alan madenlere üç örnek vererek hangi alanlarda yararlanıldığını yazınız.</w:t>
      </w:r>
      <w:r>
        <w:rPr>
          <w:rFonts w:cstheme="minorHAnsi"/>
          <w:b/>
          <w:bCs/>
        </w:rPr>
        <w:t xml:space="preserve"> (15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C794E" w:rsidTr="00BC794E">
        <w:tc>
          <w:tcPr>
            <w:tcW w:w="10456" w:type="dxa"/>
          </w:tcPr>
          <w:p w:rsidR="00BC794E" w:rsidRDefault="00BC794E" w:rsidP="00E6664C">
            <w:pPr>
              <w:rPr>
                <w:rFonts w:cstheme="minorHAnsi"/>
                <w:b/>
              </w:rPr>
            </w:pPr>
          </w:p>
          <w:p w:rsidR="00BC794E" w:rsidRDefault="00BC794E" w:rsidP="00E6664C">
            <w:pPr>
              <w:rPr>
                <w:rFonts w:cstheme="minorHAnsi"/>
                <w:b/>
              </w:rPr>
            </w:pPr>
          </w:p>
          <w:p w:rsidR="00BC794E" w:rsidRDefault="00BC794E" w:rsidP="00E6664C">
            <w:pPr>
              <w:rPr>
                <w:rFonts w:cstheme="minorHAnsi"/>
                <w:b/>
              </w:rPr>
            </w:pPr>
          </w:p>
          <w:p w:rsidR="00BC794E" w:rsidRDefault="00BC794E" w:rsidP="00E6664C">
            <w:pPr>
              <w:rPr>
                <w:rFonts w:cstheme="minorHAnsi"/>
                <w:b/>
              </w:rPr>
            </w:pPr>
          </w:p>
        </w:tc>
      </w:tr>
    </w:tbl>
    <w:p w:rsidR="004C7744" w:rsidRPr="004C7744" w:rsidRDefault="004C7744" w:rsidP="00E6664C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pPr w:leftFromText="141" w:rightFromText="141" w:vertAnchor="text" w:horzAnchor="margin" w:tblpY="6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70A91" w:rsidRPr="004C7744" w:rsidTr="00D70A91">
        <w:tc>
          <w:tcPr>
            <w:tcW w:w="10456" w:type="dxa"/>
          </w:tcPr>
          <w:p w:rsidR="00D70A91" w:rsidRPr="004C7744" w:rsidRDefault="005C77EE" w:rsidP="005C77EE">
            <w:pPr>
              <w:rPr>
                <w:rFonts w:cstheme="minorHAnsi"/>
                <w:b/>
              </w:rPr>
            </w:pPr>
            <w:r w:rsidRPr="00200DC4">
              <w:rPr>
                <w:rFonts w:eastAsia="Arial-BoldMT" w:cstheme="minorHAnsi"/>
                <w:b/>
                <w:bCs/>
                <w:sz w:val="20"/>
                <w:szCs w:val="20"/>
              </w:rPr>
              <w:t>Öğrenme Çıktısı:</w:t>
            </w:r>
            <w:r>
              <w:rPr>
                <w:rFonts w:ascii="Arial-BoldMT" w:eastAsia="Arial-BoldMT" w:cs="Arial-BoldMT"/>
                <w:b/>
                <w:bCs/>
                <w:sz w:val="20"/>
                <w:szCs w:val="20"/>
              </w:rPr>
              <w:t xml:space="preserve"> </w:t>
            </w:r>
            <w:r w:rsidRPr="00FC75A2">
              <w:rPr>
                <w:rFonts w:cstheme="minorHAnsi"/>
              </w:rPr>
              <w:t>SB.6.5.2. Ekonomik faaliyetler ve meslekler arasındaki ilişki hakkında çıkarımda bulunabilme</w:t>
            </w:r>
            <w:r w:rsidRPr="004C7744">
              <w:rPr>
                <w:rFonts w:cstheme="minorHAnsi"/>
              </w:rPr>
              <w:t xml:space="preserve"> </w:t>
            </w:r>
          </w:p>
        </w:tc>
      </w:tr>
    </w:tbl>
    <w:p w:rsidR="00D70A91" w:rsidRDefault="00D70A91" w:rsidP="00D70A91">
      <w:pPr>
        <w:spacing w:after="0" w:line="240" w:lineRule="auto"/>
        <w:rPr>
          <w:rFonts w:cstheme="minorHAnsi"/>
          <w:b/>
        </w:rPr>
      </w:pPr>
    </w:p>
    <w:p w:rsidR="00BC794E" w:rsidRPr="00BC794E" w:rsidRDefault="00BC794E" w:rsidP="00BC794E">
      <w:pPr>
        <w:spacing w:after="0" w:line="240" w:lineRule="auto"/>
        <w:rPr>
          <w:rFonts w:cstheme="minorHAnsi"/>
        </w:rPr>
      </w:pPr>
      <w:r w:rsidRPr="00BC794E">
        <w:rPr>
          <w:rFonts w:cstheme="minorHAnsi"/>
        </w:rPr>
        <w:t xml:space="preserve">Özkan, yaz tatilinde dedesinin yaşadığı köye gitmiştir. Köyün çevresindeki geniş ormanlarda ormancılık çalışmaları </w:t>
      </w:r>
      <w:bookmarkStart w:id="0" w:name="_GoBack"/>
      <w:bookmarkEnd w:id="0"/>
      <w:r w:rsidRPr="00BC794E">
        <w:rPr>
          <w:rFonts w:cstheme="minorHAnsi"/>
        </w:rPr>
        <w:t>yapıldığını ve ağaçlardan çeşitli ürünler elde edildiğini görmüştür. Ayrıca köyün yakınındaki maden ocağında birçok insanın çalıştığını öğrenmiştir. Bu durum bölgede farklı mesleklerin gelişmesini sağlamıştır.</w:t>
      </w:r>
    </w:p>
    <w:p w:rsidR="00BC794E" w:rsidRDefault="00BC794E" w:rsidP="00BC794E">
      <w:pPr>
        <w:spacing w:after="0" w:line="240" w:lineRule="auto"/>
        <w:rPr>
          <w:rFonts w:cstheme="minorHAnsi"/>
          <w:b/>
          <w:bCs/>
        </w:rPr>
      </w:pPr>
      <w:r w:rsidRPr="00BC794E">
        <w:rPr>
          <w:rFonts w:cstheme="minorHAnsi"/>
          <w:b/>
          <w:bCs/>
        </w:rPr>
        <w:t>5. Buna göre orman ve madenciliğe bağlı olarak gelişen mesleklere ikişer örnek veriniz.</w:t>
      </w:r>
      <w:r>
        <w:rPr>
          <w:rFonts w:cstheme="minorHAnsi"/>
          <w:b/>
          <w:bCs/>
        </w:rPr>
        <w:t xml:space="preserve"> (20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BC794E" w:rsidTr="00BC794E">
        <w:tc>
          <w:tcPr>
            <w:tcW w:w="5228" w:type="dxa"/>
            <w:shd w:val="clear" w:color="auto" w:fill="FFFF00"/>
          </w:tcPr>
          <w:p w:rsidR="00BC794E" w:rsidRDefault="00BC794E" w:rsidP="00BC794E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1. Ormancılığa Dayalı Meslekler</w:t>
            </w:r>
          </w:p>
        </w:tc>
        <w:tc>
          <w:tcPr>
            <w:tcW w:w="5228" w:type="dxa"/>
            <w:shd w:val="clear" w:color="auto" w:fill="FFFF00"/>
          </w:tcPr>
          <w:p w:rsidR="00BC794E" w:rsidRDefault="00BC794E" w:rsidP="00BC794E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2. Madenciliğe Dayalı Meslekler</w:t>
            </w:r>
          </w:p>
        </w:tc>
      </w:tr>
      <w:tr w:rsidR="00BC794E" w:rsidTr="00BC794E">
        <w:tc>
          <w:tcPr>
            <w:tcW w:w="5228" w:type="dxa"/>
          </w:tcPr>
          <w:p w:rsidR="00BC794E" w:rsidRDefault="00BC794E" w:rsidP="00BC794E">
            <w:pPr>
              <w:rPr>
                <w:rFonts w:cstheme="minorHAnsi"/>
                <w:b/>
              </w:rPr>
            </w:pPr>
          </w:p>
          <w:p w:rsidR="00BC794E" w:rsidRDefault="00BC794E" w:rsidP="00BC794E">
            <w:pPr>
              <w:rPr>
                <w:rFonts w:cstheme="minorHAnsi"/>
                <w:b/>
              </w:rPr>
            </w:pPr>
          </w:p>
          <w:p w:rsidR="00BC794E" w:rsidRDefault="00BC794E" w:rsidP="00BC794E">
            <w:pPr>
              <w:rPr>
                <w:rFonts w:cstheme="minorHAnsi"/>
                <w:b/>
              </w:rPr>
            </w:pPr>
          </w:p>
          <w:p w:rsidR="00BC794E" w:rsidRDefault="00BC794E" w:rsidP="00BC794E">
            <w:pPr>
              <w:rPr>
                <w:rFonts w:cstheme="minorHAnsi"/>
                <w:b/>
              </w:rPr>
            </w:pPr>
          </w:p>
        </w:tc>
        <w:tc>
          <w:tcPr>
            <w:tcW w:w="5228" w:type="dxa"/>
          </w:tcPr>
          <w:p w:rsidR="00BC794E" w:rsidRDefault="00BC794E" w:rsidP="00BC794E">
            <w:pPr>
              <w:rPr>
                <w:rFonts w:cstheme="minorHAnsi"/>
                <w:b/>
              </w:rPr>
            </w:pPr>
          </w:p>
        </w:tc>
      </w:tr>
    </w:tbl>
    <w:p w:rsidR="00BC794E" w:rsidRPr="004C7744" w:rsidRDefault="00BC794E" w:rsidP="00D70A91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70A91" w:rsidRPr="004C7744" w:rsidTr="00D70A91">
        <w:tc>
          <w:tcPr>
            <w:tcW w:w="10456" w:type="dxa"/>
          </w:tcPr>
          <w:p w:rsidR="00D70A91" w:rsidRPr="004C7744" w:rsidRDefault="00D70A91" w:rsidP="00D70A91">
            <w:pPr>
              <w:rPr>
                <w:rFonts w:cstheme="minorHAnsi"/>
                <w:b/>
                <w:bCs/>
              </w:rPr>
            </w:pPr>
            <w:r w:rsidRPr="004C7744">
              <w:rPr>
                <w:rFonts w:cstheme="minorHAnsi"/>
                <w:b/>
                <w:bCs/>
                <w:sz w:val="20"/>
                <w:szCs w:val="20"/>
              </w:rPr>
              <w:t xml:space="preserve">Öğrenme Çıktısı: </w:t>
            </w:r>
            <w:r w:rsidRPr="004C7744">
              <w:rPr>
                <w:rFonts w:cstheme="minorHAnsi"/>
                <w:i/>
                <w:iCs/>
                <w:sz w:val="20"/>
                <w:szCs w:val="20"/>
              </w:rPr>
              <w:t>SB.6.5.3. Tasarladığı bir ürün için yatırım ve pazarlama proje önerisi hazırlayabilme</w:t>
            </w:r>
          </w:p>
        </w:tc>
      </w:tr>
    </w:tbl>
    <w:p w:rsidR="00D70A91" w:rsidRDefault="00D70A91" w:rsidP="00D70A91">
      <w:pPr>
        <w:spacing w:after="0" w:line="240" w:lineRule="auto"/>
        <w:rPr>
          <w:rFonts w:cstheme="minorHAnsi"/>
          <w:b/>
          <w:bCs/>
        </w:rPr>
      </w:pPr>
    </w:p>
    <w:p w:rsidR="00BC794E" w:rsidRPr="00BC794E" w:rsidRDefault="00BC794E" w:rsidP="00BC794E">
      <w:pPr>
        <w:spacing w:after="0" w:line="240" w:lineRule="auto"/>
        <w:rPr>
          <w:rFonts w:cstheme="minorHAnsi"/>
          <w:bCs/>
        </w:rPr>
      </w:pPr>
      <w:proofErr w:type="spellStart"/>
      <w:r w:rsidRPr="00BC794E">
        <w:rPr>
          <w:rFonts w:cstheme="minorHAnsi"/>
          <w:bCs/>
        </w:rPr>
        <w:t>İnovasyon</w:t>
      </w:r>
      <w:proofErr w:type="spellEnd"/>
      <w:r w:rsidRPr="00BC794E">
        <w:rPr>
          <w:rFonts w:cstheme="minorHAnsi"/>
          <w:bCs/>
        </w:rPr>
        <w:t>; insanların ihtiyaçlarını daha iyi karşılamak için ürün ve hizmetlerin değişen koşullara uyum sağlaması amacıyla yenilenmesi ve geliştirilmesidir.</w:t>
      </w:r>
    </w:p>
    <w:p w:rsidR="00BC794E" w:rsidRDefault="00BC794E" w:rsidP="00BC794E">
      <w:pPr>
        <w:spacing w:after="0" w:line="240" w:lineRule="auto"/>
        <w:rPr>
          <w:rFonts w:cstheme="minorHAnsi"/>
          <w:b/>
          <w:bCs/>
        </w:rPr>
      </w:pPr>
      <w:r w:rsidRPr="00BC794E">
        <w:rPr>
          <w:rFonts w:cstheme="minorHAnsi"/>
          <w:b/>
          <w:bCs/>
        </w:rPr>
        <w:t xml:space="preserve">6. Buna göre bir </w:t>
      </w:r>
      <w:proofErr w:type="spellStart"/>
      <w:r w:rsidRPr="00BC794E">
        <w:rPr>
          <w:rFonts w:cstheme="minorHAnsi"/>
          <w:b/>
          <w:bCs/>
        </w:rPr>
        <w:t>inovasyon</w:t>
      </w:r>
      <w:proofErr w:type="spellEnd"/>
      <w:r w:rsidRPr="00BC794E">
        <w:rPr>
          <w:rFonts w:cstheme="minorHAnsi"/>
          <w:b/>
          <w:bCs/>
        </w:rPr>
        <w:t xml:space="preserve"> örneği yazınız.</w:t>
      </w:r>
      <w:r>
        <w:rPr>
          <w:rFonts w:cstheme="minorHAnsi"/>
          <w:b/>
          <w:bCs/>
        </w:rPr>
        <w:t xml:space="preserve"> (15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C794E" w:rsidTr="00BC794E">
        <w:tc>
          <w:tcPr>
            <w:tcW w:w="10456" w:type="dxa"/>
          </w:tcPr>
          <w:p w:rsidR="00BC794E" w:rsidRDefault="00BC794E" w:rsidP="00BC794E">
            <w:pPr>
              <w:rPr>
                <w:rFonts w:cstheme="minorHAnsi"/>
                <w:b/>
                <w:bCs/>
              </w:rPr>
            </w:pPr>
          </w:p>
          <w:p w:rsidR="00BC794E" w:rsidRDefault="00BC794E" w:rsidP="00BC794E">
            <w:pPr>
              <w:rPr>
                <w:rFonts w:cstheme="minorHAnsi"/>
                <w:b/>
                <w:bCs/>
              </w:rPr>
            </w:pPr>
          </w:p>
          <w:p w:rsidR="00BC794E" w:rsidRDefault="00BC794E" w:rsidP="00BC794E">
            <w:pPr>
              <w:rPr>
                <w:rFonts w:cstheme="minorHAnsi"/>
                <w:b/>
                <w:bCs/>
              </w:rPr>
            </w:pPr>
          </w:p>
          <w:p w:rsidR="00BC794E" w:rsidRDefault="00BC794E" w:rsidP="00BC794E">
            <w:pPr>
              <w:rPr>
                <w:rFonts w:cstheme="minorHAnsi"/>
                <w:b/>
                <w:bCs/>
              </w:rPr>
            </w:pPr>
          </w:p>
          <w:p w:rsidR="00BC794E" w:rsidRDefault="00BC794E" w:rsidP="00BC794E">
            <w:pPr>
              <w:rPr>
                <w:rFonts w:cstheme="minorHAnsi"/>
                <w:b/>
                <w:bCs/>
              </w:rPr>
            </w:pPr>
          </w:p>
          <w:p w:rsidR="00BC794E" w:rsidRDefault="00BC794E" w:rsidP="00BC794E">
            <w:pPr>
              <w:rPr>
                <w:rFonts w:cstheme="minorHAnsi"/>
                <w:b/>
                <w:bCs/>
              </w:rPr>
            </w:pPr>
          </w:p>
          <w:p w:rsidR="00BC794E" w:rsidRDefault="00BC794E" w:rsidP="00BC794E">
            <w:pPr>
              <w:rPr>
                <w:rFonts w:cstheme="minorHAnsi"/>
                <w:b/>
                <w:bCs/>
              </w:rPr>
            </w:pPr>
          </w:p>
          <w:p w:rsidR="00BC794E" w:rsidRDefault="00BC794E" w:rsidP="00BC794E">
            <w:pPr>
              <w:rPr>
                <w:rFonts w:cstheme="minorHAnsi"/>
                <w:b/>
                <w:bCs/>
              </w:rPr>
            </w:pPr>
          </w:p>
        </w:tc>
      </w:tr>
    </w:tbl>
    <w:p w:rsidR="00BC794E" w:rsidRDefault="00BC794E" w:rsidP="00BC794E">
      <w:pPr>
        <w:spacing w:after="0" w:line="240" w:lineRule="auto"/>
        <w:rPr>
          <w:rFonts w:cstheme="minorHAnsi"/>
          <w:b/>
          <w:bCs/>
        </w:rPr>
      </w:pPr>
    </w:p>
    <w:p w:rsidR="00BC794E" w:rsidRDefault="00BC794E" w:rsidP="00D70A91">
      <w:pPr>
        <w:spacing w:after="0" w:line="240" w:lineRule="auto"/>
        <w:rPr>
          <w:rFonts w:cstheme="minorHAnsi"/>
          <w:b/>
          <w:bCs/>
        </w:rPr>
      </w:pPr>
    </w:p>
    <w:p w:rsidR="00BC794E" w:rsidRDefault="00BC794E" w:rsidP="00D70A91">
      <w:pPr>
        <w:spacing w:after="0" w:line="240" w:lineRule="auto"/>
        <w:rPr>
          <w:rFonts w:cstheme="minorHAnsi"/>
          <w:b/>
          <w:bCs/>
        </w:rPr>
      </w:pPr>
    </w:p>
    <w:p w:rsidR="00BC794E" w:rsidRDefault="00BC794E" w:rsidP="00D70A91">
      <w:pPr>
        <w:spacing w:after="0" w:line="240" w:lineRule="auto"/>
        <w:rPr>
          <w:rFonts w:cstheme="minorHAnsi"/>
          <w:b/>
          <w:bCs/>
        </w:rPr>
      </w:pPr>
    </w:p>
    <w:p w:rsidR="00BC794E" w:rsidRDefault="00BC794E" w:rsidP="00D70A91">
      <w:pPr>
        <w:spacing w:after="0" w:line="240" w:lineRule="auto"/>
        <w:rPr>
          <w:rFonts w:cstheme="minorHAnsi"/>
          <w:b/>
          <w:bCs/>
        </w:rPr>
      </w:pPr>
    </w:p>
    <w:p w:rsidR="00BC794E" w:rsidRDefault="00BC794E" w:rsidP="00D70A91">
      <w:pPr>
        <w:spacing w:after="0" w:line="240" w:lineRule="auto"/>
        <w:rPr>
          <w:rFonts w:cstheme="minorHAnsi"/>
          <w:b/>
          <w:bCs/>
        </w:rPr>
      </w:pPr>
    </w:p>
    <w:p w:rsidR="00BC794E" w:rsidRDefault="00BC794E" w:rsidP="00D70A91">
      <w:pPr>
        <w:spacing w:after="0" w:line="240" w:lineRule="auto"/>
        <w:rPr>
          <w:rFonts w:cstheme="minorHAnsi"/>
          <w:b/>
          <w:bCs/>
        </w:rPr>
      </w:pPr>
    </w:p>
    <w:p w:rsidR="00BC794E" w:rsidRDefault="00BC794E" w:rsidP="00D70A91">
      <w:pPr>
        <w:spacing w:after="0" w:line="240" w:lineRule="auto"/>
        <w:rPr>
          <w:rFonts w:cstheme="minorHAnsi"/>
          <w:b/>
          <w:bCs/>
        </w:rPr>
      </w:pPr>
    </w:p>
    <w:p w:rsidR="00BC794E" w:rsidRDefault="00BC794E" w:rsidP="00D70A91">
      <w:pPr>
        <w:spacing w:after="0" w:line="240" w:lineRule="auto"/>
        <w:rPr>
          <w:rFonts w:cstheme="minorHAnsi"/>
          <w:b/>
          <w:bCs/>
        </w:rPr>
      </w:pPr>
    </w:p>
    <w:p w:rsidR="00BC794E" w:rsidRDefault="00BC794E" w:rsidP="00D70A91">
      <w:pPr>
        <w:spacing w:after="0" w:line="240" w:lineRule="auto"/>
        <w:rPr>
          <w:rFonts w:cstheme="minorHAnsi"/>
          <w:b/>
          <w:bCs/>
        </w:rPr>
      </w:pPr>
    </w:p>
    <w:p w:rsidR="00BC794E" w:rsidRPr="004C7744" w:rsidRDefault="00BC794E" w:rsidP="00D70A91">
      <w:pPr>
        <w:spacing w:after="0" w:line="240" w:lineRule="auto"/>
        <w:rPr>
          <w:rFonts w:cstheme="minorHAnsi"/>
          <w:b/>
          <w:bCs/>
        </w:rPr>
      </w:pPr>
    </w:p>
    <w:p w:rsidR="00A6423B" w:rsidRPr="004C7744" w:rsidRDefault="00A6423B" w:rsidP="00027533">
      <w:pPr>
        <w:spacing w:after="0" w:line="240" w:lineRule="auto"/>
        <w:rPr>
          <w:rFonts w:cstheme="minorHAnsi"/>
          <w:b/>
        </w:rPr>
      </w:pPr>
    </w:p>
    <w:p w:rsidR="00A6423B" w:rsidRPr="004C7744" w:rsidRDefault="00163E5C" w:rsidP="00027533">
      <w:pPr>
        <w:spacing w:after="0" w:line="240" w:lineRule="auto"/>
        <w:rPr>
          <w:rFonts w:cstheme="minorHAnsi"/>
          <w:i/>
        </w:rPr>
      </w:pPr>
      <w:r w:rsidRPr="004C7744">
        <w:rPr>
          <w:rFonts w:cstheme="minorHAnsi"/>
          <w:b/>
        </w:rPr>
        <w:t>B</w:t>
      </w:r>
      <w:r w:rsidR="00A6423B" w:rsidRPr="004C7744">
        <w:rPr>
          <w:rFonts w:cstheme="minorHAnsi"/>
          <w:b/>
        </w:rPr>
        <w:t xml:space="preserve">aşarılar </w:t>
      </w:r>
      <w:r w:rsidR="00A6423B" w:rsidRPr="004C7744">
        <w:rPr>
          <w:rFonts w:cstheme="minorHAnsi"/>
          <w:b/>
        </w:rPr>
        <w:sym w:font="Wingdings" w:char="F04A"/>
      </w:r>
      <w:r w:rsidR="00A6423B" w:rsidRPr="004C7744">
        <w:rPr>
          <w:rFonts w:cstheme="minorHAnsi"/>
          <w:b/>
        </w:rPr>
        <w:t xml:space="preserve">                                                                                 Sosyal Bilgiler Öğretmeni </w:t>
      </w:r>
      <w:r w:rsidR="00A6423B" w:rsidRPr="004C7744">
        <w:rPr>
          <w:rFonts w:cstheme="minorHAnsi"/>
          <w:i/>
        </w:rPr>
        <w:t>Özkan Başak</w:t>
      </w:r>
    </w:p>
    <w:p w:rsidR="00027533" w:rsidRPr="004C7744" w:rsidRDefault="00027533" w:rsidP="00027533">
      <w:pPr>
        <w:spacing w:after="0" w:line="240" w:lineRule="auto"/>
        <w:rPr>
          <w:rFonts w:cstheme="minorHAnsi"/>
          <w:b/>
        </w:rPr>
      </w:pPr>
      <w:r w:rsidRPr="004C7744">
        <w:rPr>
          <w:rFonts w:cstheme="minorHAnsi"/>
          <w:b/>
        </w:rPr>
        <w:lastRenderedPageBreak/>
        <w:t>CEVAP ANAHTARI</w:t>
      </w:r>
    </w:p>
    <w:p w:rsidR="004C7744" w:rsidRDefault="004C7744" w:rsidP="004C77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4C7744">
        <w:rPr>
          <w:rFonts w:cstheme="minorHAnsi"/>
          <w:b/>
        </w:rPr>
        <w:t>1.</w:t>
      </w:r>
      <w:r w:rsidRPr="004C7744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(10 Puan)</w:t>
      </w:r>
    </w:p>
    <w:p w:rsidR="004C7744" w:rsidRPr="004C7744" w:rsidRDefault="004C7744" w:rsidP="004C7744">
      <w:pPr>
        <w:spacing w:after="0" w:line="240" w:lineRule="auto"/>
        <w:rPr>
          <w:rFonts w:cstheme="minorHAnsi"/>
          <w:b/>
        </w:rPr>
      </w:pPr>
      <w:proofErr w:type="gramStart"/>
      <w:r>
        <w:rPr>
          <w:rFonts w:cstheme="minorHAnsi"/>
          <w:b/>
          <w:bCs/>
        </w:rPr>
        <w:t>a</w:t>
      </w:r>
      <w:proofErr w:type="gramEnd"/>
      <w:r>
        <w:rPr>
          <w:rFonts w:cstheme="minorHAnsi"/>
          <w:b/>
          <w:bCs/>
        </w:rPr>
        <w:t xml:space="preserve">. </w:t>
      </w:r>
      <w:r w:rsidRPr="004C7744">
        <w:rPr>
          <w:rFonts w:cstheme="minorHAnsi"/>
          <w:b/>
          <w:bCs/>
        </w:rPr>
        <w:t>Yaşama hakkı</w:t>
      </w:r>
      <w:r>
        <w:rPr>
          <w:rFonts w:cstheme="minorHAnsi"/>
          <w:b/>
          <w:bCs/>
        </w:rPr>
        <w:t xml:space="preserve"> (5 Puan)</w:t>
      </w:r>
    </w:p>
    <w:p w:rsidR="004C7744" w:rsidRDefault="004C7744" w:rsidP="00D70A91">
      <w:pPr>
        <w:spacing w:after="0" w:line="240" w:lineRule="auto"/>
        <w:rPr>
          <w:rFonts w:cstheme="minorHAnsi"/>
          <w:b/>
        </w:rPr>
      </w:pPr>
      <w:proofErr w:type="gramStart"/>
      <w:r>
        <w:rPr>
          <w:rFonts w:cstheme="minorHAnsi"/>
          <w:b/>
          <w:bCs/>
        </w:rPr>
        <w:t>b</w:t>
      </w:r>
      <w:proofErr w:type="gramEnd"/>
      <w:r>
        <w:rPr>
          <w:rFonts w:cstheme="minorHAnsi"/>
          <w:b/>
          <w:bCs/>
        </w:rPr>
        <w:t xml:space="preserve">. </w:t>
      </w:r>
      <w:r w:rsidRPr="004C7744">
        <w:rPr>
          <w:rFonts w:cstheme="minorHAnsi"/>
          <w:b/>
          <w:bCs/>
        </w:rPr>
        <w:t>Din ve vicdan özgürlüğü</w:t>
      </w:r>
      <w:r>
        <w:rPr>
          <w:rFonts w:cstheme="minorHAnsi"/>
          <w:b/>
          <w:bCs/>
        </w:rPr>
        <w:t xml:space="preserve"> (5 Puan)</w:t>
      </w:r>
    </w:p>
    <w:p w:rsidR="004C7744" w:rsidRDefault="004C7744" w:rsidP="00D70A91">
      <w:pPr>
        <w:spacing w:after="0" w:line="240" w:lineRule="auto"/>
        <w:rPr>
          <w:rFonts w:cstheme="minorHAnsi"/>
          <w:b/>
        </w:rPr>
      </w:pPr>
    </w:p>
    <w:p w:rsidR="004C7744" w:rsidRDefault="004C7744" w:rsidP="00D70A91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2.</w:t>
      </w:r>
      <w:r w:rsidR="00BC794E">
        <w:rPr>
          <w:rFonts w:cstheme="minorHAnsi"/>
          <w:b/>
        </w:rPr>
        <w:t xml:space="preserve"> Her soru 5</w:t>
      </w:r>
      <w:r>
        <w:rPr>
          <w:rFonts w:cstheme="minorHAnsi"/>
          <w:b/>
        </w:rPr>
        <w:t xml:space="preserve"> Puan (</w:t>
      </w:r>
      <w:r w:rsidR="00BC794E">
        <w:rPr>
          <w:rFonts w:cstheme="minorHAnsi"/>
          <w:b/>
        </w:rPr>
        <w:t>Toplam 15</w:t>
      </w:r>
      <w:r>
        <w:rPr>
          <w:rFonts w:cstheme="minorHAnsi"/>
          <w:b/>
        </w:rPr>
        <w:t xml:space="preserve"> Puan)</w:t>
      </w:r>
    </w:p>
    <w:p w:rsidR="004C7744" w:rsidRPr="004C7744" w:rsidRDefault="004C7744" w:rsidP="004C7744">
      <w:pPr>
        <w:spacing w:after="0" w:line="240" w:lineRule="auto"/>
        <w:rPr>
          <w:rFonts w:cstheme="minorHAnsi"/>
          <w:bCs/>
        </w:rPr>
      </w:pPr>
      <w:proofErr w:type="gramStart"/>
      <w:r>
        <w:rPr>
          <w:rFonts w:cstheme="minorHAnsi"/>
          <w:b/>
          <w:bCs/>
        </w:rPr>
        <w:t>a</w:t>
      </w:r>
      <w:proofErr w:type="gramEnd"/>
      <w:r>
        <w:rPr>
          <w:rFonts w:cstheme="minorHAnsi"/>
          <w:b/>
          <w:bCs/>
        </w:rPr>
        <w:t xml:space="preserve">. </w:t>
      </w:r>
      <w:r w:rsidRPr="004C7744">
        <w:rPr>
          <w:rFonts w:cstheme="minorHAnsi"/>
          <w:bCs/>
        </w:rPr>
        <w:t>Sanal ortamda insanlara hakaret edilmesi, sosyal ortamlardan dışlanması, tehdit ya da rahatsız edilmesidir.</w:t>
      </w:r>
    </w:p>
    <w:p w:rsidR="004C7744" w:rsidRDefault="004C7744" w:rsidP="004C7744">
      <w:pPr>
        <w:spacing w:after="0" w:line="240" w:lineRule="auto"/>
        <w:rPr>
          <w:rFonts w:cstheme="minorHAnsi"/>
          <w:b/>
          <w:bCs/>
        </w:rPr>
      </w:pPr>
      <w:proofErr w:type="gramStart"/>
      <w:r>
        <w:rPr>
          <w:rFonts w:cstheme="minorHAnsi"/>
          <w:b/>
          <w:bCs/>
        </w:rPr>
        <w:t>b</w:t>
      </w:r>
      <w:proofErr w:type="gramEnd"/>
      <w:r>
        <w:rPr>
          <w:rFonts w:cstheme="minorHAnsi"/>
          <w:b/>
          <w:bCs/>
        </w:rPr>
        <w:t xml:space="preserve">. </w:t>
      </w:r>
    </w:p>
    <w:p w:rsidR="004C7744" w:rsidRPr="004C7744" w:rsidRDefault="004C7744" w:rsidP="004C7744">
      <w:pPr>
        <w:spacing w:after="0" w:line="240" w:lineRule="auto"/>
        <w:rPr>
          <w:rFonts w:cstheme="minorHAnsi"/>
          <w:bCs/>
        </w:rPr>
      </w:pPr>
      <w:r>
        <w:rPr>
          <w:rFonts w:cstheme="minorHAnsi"/>
          <w:b/>
          <w:bCs/>
        </w:rPr>
        <w:t xml:space="preserve">CİMER: </w:t>
      </w:r>
      <w:r w:rsidRPr="004C7744">
        <w:rPr>
          <w:rFonts w:cstheme="minorHAnsi"/>
          <w:bCs/>
        </w:rPr>
        <w:t xml:space="preserve">Vatandaşların istek, şikayet, ihbar, görüş ve önerilerini doğrudan Cumhurbaşkanlığına </w:t>
      </w:r>
      <w:proofErr w:type="gramStart"/>
      <w:r w:rsidRPr="004C7744">
        <w:rPr>
          <w:rFonts w:cstheme="minorHAnsi"/>
          <w:bCs/>
        </w:rPr>
        <w:t>iletebildikleri  elektronik</w:t>
      </w:r>
      <w:proofErr w:type="gramEnd"/>
      <w:r w:rsidRPr="004C7744">
        <w:rPr>
          <w:rFonts w:cstheme="minorHAnsi"/>
          <w:bCs/>
        </w:rPr>
        <w:t xml:space="preserve"> bir kamuoyu  iletişim platformudur.</w:t>
      </w:r>
    </w:p>
    <w:p w:rsidR="004C7744" w:rsidRPr="004C7744" w:rsidRDefault="004C7744" w:rsidP="004C7744">
      <w:pPr>
        <w:spacing w:after="0" w:line="240" w:lineRule="auto"/>
        <w:rPr>
          <w:rFonts w:cstheme="minorHAnsi"/>
          <w:bCs/>
        </w:rPr>
      </w:pPr>
    </w:p>
    <w:p w:rsidR="004C7744" w:rsidRDefault="004C7744" w:rsidP="004C7744">
      <w:pPr>
        <w:spacing w:after="0" w:line="240" w:lineRule="auto"/>
        <w:rPr>
          <w:rFonts w:cstheme="minorHAnsi"/>
          <w:bCs/>
        </w:rPr>
      </w:pPr>
      <w:proofErr w:type="gramStart"/>
      <w:r>
        <w:rPr>
          <w:rFonts w:cstheme="minorHAnsi"/>
          <w:b/>
          <w:bCs/>
        </w:rPr>
        <w:t>e</w:t>
      </w:r>
      <w:proofErr w:type="gramEnd"/>
      <w:r>
        <w:rPr>
          <w:rFonts w:cstheme="minorHAnsi"/>
          <w:b/>
          <w:bCs/>
        </w:rPr>
        <w:t xml:space="preserve">-devlet: </w:t>
      </w:r>
      <w:r w:rsidRPr="004C7744">
        <w:rPr>
          <w:rFonts w:cstheme="minorHAnsi"/>
          <w:bCs/>
        </w:rPr>
        <w:t>Vatandaşların öğrenci belgesi alma, adres değiştirme ve başvuru yapma gibi resmî işlemleri internet üzerinden yapmasını sağlar.</w:t>
      </w:r>
    </w:p>
    <w:p w:rsidR="004C7744" w:rsidRDefault="004C7744" w:rsidP="004C7744">
      <w:p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3.  </w:t>
      </w:r>
      <w:r w:rsidRPr="004C7744">
        <w:rPr>
          <w:rFonts w:cstheme="minorHAnsi"/>
          <w:b/>
          <w:bCs/>
        </w:rPr>
        <w:t>Her cevap 5 Puan (</w:t>
      </w:r>
      <w:r w:rsidR="00BC794E">
        <w:rPr>
          <w:rFonts w:cstheme="minorHAnsi"/>
          <w:b/>
          <w:bCs/>
        </w:rPr>
        <w:t xml:space="preserve">Toplam </w:t>
      </w:r>
      <w:r w:rsidRPr="004C7744">
        <w:rPr>
          <w:rFonts w:cstheme="minorHAnsi"/>
          <w:b/>
          <w:bCs/>
        </w:rPr>
        <w:t>25 Puan)</w:t>
      </w:r>
    </w:p>
    <w:p w:rsidR="00BC794E" w:rsidRPr="00BC794E" w:rsidRDefault="00BC794E" w:rsidP="00BC794E">
      <w:pPr>
        <w:pStyle w:val="ListeParagraf"/>
        <w:numPr>
          <w:ilvl w:val="0"/>
          <w:numId w:val="2"/>
        </w:numPr>
        <w:spacing w:after="0" w:line="240" w:lineRule="auto"/>
        <w:rPr>
          <w:rFonts w:cstheme="minorHAnsi"/>
          <w:b/>
          <w:bCs/>
        </w:rPr>
      </w:pPr>
      <w:r w:rsidRPr="00BC794E">
        <w:rPr>
          <w:rFonts w:cstheme="minorHAnsi"/>
          <w:b/>
          <w:bCs/>
        </w:rPr>
        <w:t xml:space="preserve">Tekirdağ </w:t>
      </w:r>
    </w:p>
    <w:p w:rsidR="00BC794E" w:rsidRPr="00BC794E" w:rsidRDefault="00BC794E" w:rsidP="00BC794E">
      <w:pPr>
        <w:pStyle w:val="ListeParagraf"/>
        <w:numPr>
          <w:ilvl w:val="0"/>
          <w:numId w:val="2"/>
        </w:numPr>
        <w:spacing w:after="0" w:line="240" w:lineRule="auto"/>
        <w:rPr>
          <w:rFonts w:cstheme="minorHAnsi"/>
          <w:b/>
          <w:bCs/>
        </w:rPr>
      </w:pPr>
      <w:r w:rsidRPr="00BC794E">
        <w:rPr>
          <w:rFonts w:cstheme="minorHAnsi"/>
          <w:b/>
          <w:bCs/>
        </w:rPr>
        <w:t xml:space="preserve">Aydın </w:t>
      </w:r>
    </w:p>
    <w:p w:rsidR="00BC794E" w:rsidRPr="00BC794E" w:rsidRDefault="00BC794E" w:rsidP="00BC794E">
      <w:pPr>
        <w:pStyle w:val="ListeParagraf"/>
        <w:numPr>
          <w:ilvl w:val="0"/>
          <w:numId w:val="2"/>
        </w:numPr>
        <w:spacing w:after="0" w:line="240" w:lineRule="auto"/>
        <w:rPr>
          <w:rFonts w:cstheme="minorHAnsi"/>
          <w:b/>
          <w:bCs/>
        </w:rPr>
      </w:pPr>
      <w:r w:rsidRPr="00BC794E">
        <w:rPr>
          <w:rFonts w:cstheme="minorHAnsi"/>
          <w:b/>
          <w:bCs/>
        </w:rPr>
        <w:t>Antalya</w:t>
      </w:r>
    </w:p>
    <w:p w:rsidR="00BC794E" w:rsidRPr="00BC794E" w:rsidRDefault="00BC794E" w:rsidP="00BC794E">
      <w:pPr>
        <w:pStyle w:val="ListeParagraf"/>
        <w:numPr>
          <w:ilvl w:val="0"/>
          <w:numId w:val="2"/>
        </w:numPr>
        <w:spacing w:after="0" w:line="240" w:lineRule="auto"/>
        <w:rPr>
          <w:rFonts w:cstheme="minorHAnsi"/>
          <w:b/>
          <w:bCs/>
        </w:rPr>
      </w:pPr>
      <w:r w:rsidRPr="00BC794E">
        <w:rPr>
          <w:rFonts w:cstheme="minorHAnsi"/>
          <w:b/>
          <w:bCs/>
        </w:rPr>
        <w:t>Konya</w:t>
      </w:r>
    </w:p>
    <w:p w:rsidR="004C7744" w:rsidRPr="00BC794E" w:rsidRDefault="00BC794E" w:rsidP="00BC794E">
      <w:pPr>
        <w:pStyle w:val="ListeParagraf"/>
        <w:numPr>
          <w:ilvl w:val="0"/>
          <w:numId w:val="2"/>
        </w:numPr>
        <w:spacing w:after="0" w:line="240" w:lineRule="auto"/>
        <w:rPr>
          <w:rFonts w:cstheme="minorHAnsi"/>
          <w:b/>
          <w:bCs/>
        </w:rPr>
      </w:pPr>
      <w:r w:rsidRPr="00BC794E">
        <w:rPr>
          <w:rFonts w:cstheme="minorHAnsi"/>
          <w:b/>
          <w:bCs/>
        </w:rPr>
        <w:t>Rize</w:t>
      </w:r>
    </w:p>
    <w:p w:rsidR="00BC794E" w:rsidRPr="004C7744" w:rsidRDefault="00BC794E" w:rsidP="004C7744">
      <w:pPr>
        <w:spacing w:after="0" w:line="240" w:lineRule="auto"/>
        <w:rPr>
          <w:rFonts w:cstheme="minorHAnsi"/>
          <w:b/>
          <w:bCs/>
        </w:rPr>
      </w:pPr>
    </w:p>
    <w:p w:rsidR="004C7744" w:rsidRPr="004C7744" w:rsidRDefault="00BC794E" w:rsidP="00D70A91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4. Her cevap 5 Puan (Toplam 15 Puan)</w:t>
      </w:r>
    </w:p>
    <w:p w:rsidR="00BC794E" w:rsidRPr="00BC794E" w:rsidRDefault="00BC794E" w:rsidP="00BC794E">
      <w:pPr>
        <w:spacing w:after="0" w:line="240" w:lineRule="auto"/>
        <w:rPr>
          <w:rFonts w:cstheme="minorHAnsi"/>
        </w:rPr>
      </w:pPr>
      <w:r w:rsidRPr="00BC794E">
        <w:rPr>
          <w:rFonts w:cstheme="minorHAnsi"/>
          <w:bCs/>
        </w:rPr>
        <w:t>Demir: İnşaat, otomotiv ve demir-çelik sanayisinde</w:t>
      </w:r>
    </w:p>
    <w:p w:rsidR="00BC794E" w:rsidRPr="00BC794E" w:rsidRDefault="00BC794E" w:rsidP="00BC794E">
      <w:pPr>
        <w:spacing w:after="0" w:line="240" w:lineRule="auto"/>
        <w:rPr>
          <w:rFonts w:cstheme="minorHAnsi"/>
        </w:rPr>
      </w:pPr>
      <w:r w:rsidRPr="00BC794E">
        <w:rPr>
          <w:rFonts w:cstheme="minorHAnsi"/>
          <w:bCs/>
        </w:rPr>
        <w:t>Bakır: Elektrik ve elektronik sanayi</w:t>
      </w:r>
    </w:p>
    <w:p w:rsidR="00BC794E" w:rsidRDefault="00BC794E" w:rsidP="00BC794E">
      <w:pPr>
        <w:spacing w:after="0" w:line="240" w:lineRule="auto"/>
        <w:rPr>
          <w:rFonts w:cstheme="minorHAnsi"/>
          <w:bCs/>
        </w:rPr>
      </w:pPr>
      <w:r w:rsidRPr="00BC794E">
        <w:rPr>
          <w:rFonts w:cstheme="minorHAnsi"/>
          <w:bCs/>
        </w:rPr>
        <w:t xml:space="preserve">Bor: </w:t>
      </w:r>
      <w:r>
        <w:rPr>
          <w:rFonts w:cstheme="minorHAnsi"/>
          <w:bCs/>
        </w:rPr>
        <w:t>Cam, temizlik ürünleri, seramik…</w:t>
      </w:r>
    </w:p>
    <w:p w:rsidR="002A2125" w:rsidRPr="00BC794E" w:rsidRDefault="002A2125" w:rsidP="00BC794E">
      <w:pPr>
        <w:spacing w:after="0" w:line="240" w:lineRule="auto"/>
        <w:rPr>
          <w:rFonts w:cstheme="minorHAnsi"/>
        </w:rPr>
      </w:pPr>
    </w:p>
    <w:p w:rsidR="00BC794E" w:rsidRDefault="00BC794E" w:rsidP="00BC794E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5</w:t>
      </w:r>
      <w:r w:rsidRPr="00BC794E">
        <w:rPr>
          <w:rFonts w:cstheme="minorHAnsi"/>
          <w:b/>
        </w:rPr>
        <w:t xml:space="preserve">. </w:t>
      </w:r>
      <w:r>
        <w:rPr>
          <w:rFonts w:cstheme="minorHAnsi"/>
          <w:b/>
        </w:rPr>
        <w:t>Her örnek 5 Puan Toplam 20 Puan</w:t>
      </w:r>
    </w:p>
    <w:p w:rsidR="00BC794E" w:rsidRDefault="00BC794E" w:rsidP="00BC794E">
      <w:pPr>
        <w:spacing w:after="0" w:line="240" w:lineRule="auto"/>
        <w:rPr>
          <w:rFonts w:cstheme="minorHAnsi"/>
          <w:bCs/>
        </w:rPr>
      </w:pPr>
      <w:r>
        <w:rPr>
          <w:rFonts w:cstheme="minorHAnsi"/>
          <w:b/>
        </w:rPr>
        <w:t xml:space="preserve">1. </w:t>
      </w:r>
      <w:r w:rsidRPr="00BC794E">
        <w:rPr>
          <w:rFonts w:cstheme="minorHAnsi"/>
          <w:bCs/>
        </w:rPr>
        <w:t xml:space="preserve">Orman işçiliği, orman bekçiliği, </w:t>
      </w:r>
      <w:r w:rsidRPr="00BC794E">
        <w:rPr>
          <w:rFonts w:cstheme="minorHAnsi"/>
        </w:rPr>
        <w:t xml:space="preserve"> </w:t>
      </w:r>
      <w:r w:rsidRPr="00BC794E">
        <w:rPr>
          <w:rFonts w:cstheme="minorHAnsi"/>
          <w:bCs/>
        </w:rPr>
        <w:t xml:space="preserve">marangozluk, kerestecilik, </w:t>
      </w:r>
      <w:r w:rsidRPr="00BC794E">
        <w:rPr>
          <w:rFonts w:cstheme="minorHAnsi"/>
        </w:rPr>
        <w:t xml:space="preserve"> </w:t>
      </w:r>
      <w:r w:rsidRPr="00BC794E">
        <w:rPr>
          <w:rFonts w:cstheme="minorHAnsi"/>
          <w:bCs/>
        </w:rPr>
        <w:t>orman mühendisliği</w:t>
      </w:r>
      <w:proofErr w:type="gramStart"/>
      <w:r w:rsidRPr="00BC794E">
        <w:rPr>
          <w:rFonts w:cstheme="minorHAnsi"/>
          <w:bCs/>
        </w:rPr>
        <w:t>..</w:t>
      </w:r>
      <w:proofErr w:type="gramEnd"/>
    </w:p>
    <w:p w:rsidR="00BC794E" w:rsidRDefault="00BC794E" w:rsidP="00BC794E">
      <w:pPr>
        <w:spacing w:after="0" w:line="240" w:lineRule="auto"/>
        <w:rPr>
          <w:rFonts w:cstheme="minorHAnsi"/>
          <w:bCs/>
        </w:rPr>
      </w:pPr>
      <w:r w:rsidRPr="00BC794E">
        <w:rPr>
          <w:rFonts w:cstheme="minorHAnsi"/>
          <w:b/>
          <w:bCs/>
        </w:rPr>
        <w:t>2.</w:t>
      </w:r>
      <w:r>
        <w:rPr>
          <w:rFonts w:cstheme="minorHAnsi"/>
          <w:b/>
          <w:bCs/>
        </w:rPr>
        <w:t xml:space="preserve"> </w:t>
      </w:r>
      <w:r w:rsidRPr="00BC794E">
        <w:rPr>
          <w:rFonts w:cstheme="minorHAnsi"/>
          <w:bCs/>
        </w:rPr>
        <w:t>Maden mühendisliği, maden işçiliği...</w:t>
      </w:r>
    </w:p>
    <w:p w:rsidR="00BC794E" w:rsidRPr="00BC794E" w:rsidRDefault="00BC794E" w:rsidP="00BC794E">
      <w:pPr>
        <w:spacing w:after="0" w:line="240" w:lineRule="auto"/>
        <w:rPr>
          <w:rFonts w:cstheme="minorHAnsi"/>
          <w:bCs/>
        </w:rPr>
      </w:pPr>
    </w:p>
    <w:p w:rsidR="00BC794E" w:rsidRDefault="00BC794E" w:rsidP="00BC794E">
      <w:pPr>
        <w:spacing w:after="0" w:line="240" w:lineRule="auto"/>
        <w:rPr>
          <w:rFonts w:cstheme="minorHAnsi"/>
          <w:bCs/>
        </w:rPr>
      </w:pPr>
      <w:r>
        <w:rPr>
          <w:rFonts w:cstheme="minorHAnsi"/>
          <w:b/>
        </w:rPr>
        <w:t xml:space="preserve">6. </w:t>
      </w:r>
      <w:r w:rsidRPr="00BC794E">
        <w:rPr>
          <w:rFonts w:cstheme="minorHAnsi"/>
          <w:bCs/>
        </w:rPr>
        <w:t>Akıllı saatlerin sağlık ölçümleri yapması</w:t>
      </w:r>
      <w:r w:rsidRPr="00BC794E">
        <w:rPr>
          <w:rFonts w:cstheme="minorHAnsi"/>
        </w:rPr>
        <w:t xml:space="preserve"> </w:t>
      </w:r>
      <w:r w:rsidRPr="00BC794E">
        <w:rPr>
          <w:rFonts w:cstheme="minorHAnsi"/>
          <w:bCs/>
        </w:rPr>
        <w:t>Görme engelliler için sesli yön bulma uygulaması geliştirilmesi</w:t>
      </w:r>
      <w:r w:rsidR="002A2125">
        <w:rPr>
          <w:rFonts w:cstheme="minorHAnsi"/>
          <w:bCs/>
        </w:rPr>
        <w:t xml:space="preserve">… </w:t>
      </w:r>
      <w:r w:rsidR="002A2125" w:rsidRPr="002A2125">
        <w:rPr>
          <w:rFonts w:cstheme="minorHAnsi"/>
          <w:b/>
          <w:bCs/>
        </w:rPr>
        <w:t>(15 Puan)</w:t>
      </w:r>
    </w:p>
    <w:p w:rsidR="002A2125" w:rsidRDefault="002A2125" w:rsidP="00BC794E">
      <w:pPr>
        <w:spacing w:after="0" w:line="240" w:lineRule="auto"/>
        <w:rPr>
          <w:rFonts w:cstheme="minorHAnsi"/>
          <w:bCs/>
        </w:rPr>
      </w:pPr>
    </w:p>
    <w:p w:rsidR="00A6423B" w:rsidRPr="004C7744" w:rsidRDefault="002A2125" w:rsidP="00027533">
      <w:pPr>
        <w:spacing w:after="0" w:line="240" w:lineRule="auto"/>
        <w:rPr>
          <w:rFonts w:cstheme="minorHAnsi"/>
          <w:b/>
        </w:rPr>
      </w:pPr>
      <w:r w:rsidRPr="004C7744"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1665040F" wp14:editId="3C596B45">
            <wp:simplePos x="0" y="0"/>
            <wp:positionH relativeFrom="margin">
              <wp:posOffset>1435198</wp:posOffset>
            </wp:positionH>
            <wp:positionV relativeFrom="margin">
              <wp:posOffset>5304106</wp:posOffset>
            </wp:positionV>
            <wp:extent cx="3592830" cy="2663825"/>
            <wp:effectExtent l="0" t="0" r="7620" b="317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2830" cy="2663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6423B" w:rsidRPr="004C7744" w:rsidRDefault="00A6423B" w:rsidP="00027533">
      <w:pPr>
        <w:spacing w:after="0" w:line="240" w:lineRule="auto"/>
        <w:rPr>
          <w:rFonts w:cstheme="minorHAnsi"/>
          <w:b/>
        </w:rPr>
      </w:pPr>
    </w:p>
    <w:p w:rsidR="00D70A91" w:rsidRPr="004C7744" w:rsidRDefault="00D70A91" w:rsidP="00027533">
      <w:pPr>
        <w:spacing w:after="0" w:line="240" w:lineRule="auto"/>
        <w:rPr>
          <w:rFonts w:cstheme="minorHAnsi"/>
          <w:b/>
        </w:rPr>
      </w:pPr>
    </w:p>
    <w:p w:rsidR="00D70A91" w:rsidRPr="004C7744" w:rsidRDefault="00D70A91" w:rsidP="00027533">
      <w:pPr>
        <w:spacing w:after="0" w:line="240" w:lineRule="auto"/>
        <w:rPr>
          <w:rFonts w:cstheme="minorHAnsi"/>
          <w:b/>
        </w:rPr>
      </w:pPr>
    </w:p>
    <w:p w:rsidR="00D70A91" w:rsidRDefault="00D70A91" w:rsidP="00027533">
      <w:pPr>
        <w:spacing w:after="0" w:line="240" w:lineRule="auto"/>
        <w:rPr>
          <w:rFonts w:cstheme="minorHAnsi"/>
          <w:b/>
        </w:rPr>
      </w:pPr>
    </w:p>
    <w:p w:rsidR="002A2125" w:rsidRDefault="002A2125" w:rsidP="00027533">
      <w:pPr>
        <w:spacing w:after="0" w:line="240" w:lineRule="auto"/>
        <w:rPr>
          <w:rFonts w:cstheme="minorHAnsi"/>
          <w:b/>
        </w:rPr>
      </w:pPr>
    </w:p>
    <w:p w:rsidR="002A2125" w:rsidRDefault="002A2125" w:rsidP="00027533">
      <w:pPr>
        <w:spacing w:after="0" w:line="240" w:lineRule="auto"/>
        <w:rPr>
          <w:rFonts w:cstheme="minorHAnsi"/>
          <w:b/>
        </w:rPr>
      </w:pPr>
    </w:p>
    <w:p w:rsidR="002A2125" w:rsidRPr="004C7744" w:rsidRDefault="002A2125" w:rsidP="00027533">
      <w:pPr>
        <w:spacing w:after="0" w:line="240" w:lineRule="auto"/>
        <w:rPr>
          <w:rFonts w:cstheme="minorHAnsi"/>
          <w:b/>
        </w:rPr>
      </w:pPr>
    </w:p>
    <w:p w:rsidR="00D70A91" w:rsidRPr="004C7744" w:rsidRDefault="00D70A91" w:rsidP="00027533">
      <w:pPr>
        <w:spacing w:after="0" w:line="240" w:lineRule="auto"/>
        <w:rPr>
          <w:rFonts w:cstheme="minorHAnsi"/>
          <w:b/>
        </w:rPr>
      </w:pPr>
    </w:p>
    <w:p w:rsidR="00D70A91" w:rsidRPr="004C7744" w:rsidRDefault="00D70A91" w:rsidP="00027533">
      <w:pPr>
        <w:spacing w:after="0" w:line="240" w:lineRule="auto"/>
        <w:rPr>
          <w:rFonts w:cstheme="minorHAnsi"/>
          <w:b/>
        </w:rPr>
      </w:pPr>
    </w:p>
    <w:p w:rsidR="00D70A91" w:rsidRPr="004C7744" w:rsidRDefault="00D70A91" w:rsidP="00027533">
      <w:pPr>
        <w:spacing w:after="0" w:line="240" w:lineRule="auto"/>
        <w:rPr>
          <w:rFonts w:cstheme="minorHAnsi"/>
          <w:b/>
        </w:rPr>
      </w:pPr>
    </w:p>
    <w:p w:rsidR="00D70A91" w:rsidRPr="004C7744" w:rsidRDefault="00D70A91" w:rsidP="00027533">
      <w:pPr>
        <w:spacing w:after="0" w:line="240" w:lineRule="auto"/>
        <w:rPr>
          <w:rFonts w:cstheme="minorHAnsi"/>
          <w:b/>
        </w:rPr>
      </w:pPr>
    </w:p>
    <w:p w:rsidR="00D70A91" w:rsidRPr="004C7744" w:rsidRDefault="00D70A91" w:rsidP="00027533">
      <w:pPr>
        <w:spacing w:after="0" w:line="240" w:lineRule="auto"/>
        <w:rPr>
          <w:rFonts w:cstheme="minorHAnsi"/>
          <w:b/>
        </w:rPr>
      </w:pPr>
    </w:p>
    <w:p w:rsidR="00A6423B" w:rsidRPr="004C7744" w:rsidRDefault="00A6423B" w:rsidP="00027533">
      <w:pPr>
        <w:spacing w:after="0" w:line="240" w:lineRule="auto"/>
        <w:rPr>
          <w:rFonts w:cstheme="minorHAnsi"/>
          <w:b/>
        </w:rPr>
      </w:pPr>
    </w:p>
    <w:p w:rsidR="00A6423B" w:rsidRPr="004C7744" w:rsidRDefault="00A6423B" w:rsidP="00027533">
      <w:pPr>
        <w:spacing w:after="0" w:line="240" w:lineRule="auto"/>
        <w:rPr>
          <w:rFonts w:cstheme="minorHAnsi"/>
          <w:b/>
        </w:rPr>
      </w:pPr>
    </w:p>
    <w:p w:rsidR="00A6423B" w:rsidRPr="004C7744" w:rsidRDefault="00A6423B" w:rsidP="00027533">
      <w:pPr>
        <w:spacing w:after="0" w:line="240" w:lineRule="auto"/>
        <w:rPr>
          <w:rFonts w:cstheme="minorHAnsi"/>
          <w:b/>
        </w:rPr>
      </w:pPr>
    </w:p>
    <w:p w:rsidR="00CE7CB3" w:rsidRPr="004C7744" w:rsidRDefault="00CE7CB3" w:rsidP="00CE7CB3">
      <w:pPr>
        <w:pStyle w:val="isselectedend"/>
        <w:spacing w:line="276" w:lineRule="auto"/>
        <w:rPr>
          <w:rFonts w:asciiTheme="minorHAnsi" w:hAnsiTheme="minorHAnsi" w:cstheme="minorHAnsi"/>
        </w:rPr>
      </w:pPr>
      <w:r w:rsidRPr="004C7744">
        <w:rPr>
          <w:rFonts w:asciiTheme="minorHAnsi" w:hAnsiTheme="minorHAnsi" w:cstheme="minorHAnsi"/>
        </w:rPr>
        <w:t xml:space="preserve">Bu içeriğin video anlatımları için </w:t>
      </w:r>
      <w:r w:rsidRPr="004C7744">
        <w:rPr>
          <w:rFonts w:asciiTheme="minorHAnsi" w:hAnsiTheme="minorHAnsi" w:cstheme="minorHAnsi"/>
          <w:b/>
          <w:highlight w:val="yellow"/>
        </w:rPr>
        <w:t xml:space="preserve">Sözel Akademi </w:t>
      </w:r>
      <w:proofErr w:type="spellStart"/>
      <w:r w:rsidRPr="004C7744">
        <w:rPr>
          <w:rFonts w:asciiTheme="minorHAnsi" w:hAnsiTheme="minorHAnsi" w:cstheme="minorHAnsi"/>
          <w:b/>
          <w:highlight w:val="yellow"/>
        </w:rPr>
        <w:t>YouTube</w:t>
      </w:r>
      <w:proofErr w:type="spellEnd"/>
      <w:r w:rsidRPr="004C7744">
        <w:rPr>
          <w:rFonts w:asciiTheme="minorHAnsi" w:hAnsiTheme="minorHAnsi" w:cstheme="minorHAnsi"/>
        </w:rPr>
        <w:t xml:space="preserve"> kanalını ziyaret edip abone olmayı ve </w:t>
      </w:r>
      <w:r w:rsidR="00762691" w:rsidRPr="004C7744">
        <w:rPr>
          <w:rFonts w:asciiTheme="minorHAnsi" w:hAnsiTheme="minorHAnsi" w:cstheme="minorHAnsi"/>
          <w:highlight w:val="yellow"/>
        </w:rPr>
        <w:t>instagram</w:t>
      </w:r>
      <w:r w:rsidR="00762691" w:rsidRPr="004C7744">
        <w:rPr>
          <w:rFonts w:asciiTheme="minorHAnsi" w:hAnsiTheme="minorHAnsi" w:cstheme="minorHAnsi"/>
        </w:rPr>
        <w:t xml:space="preserve"> </w:t>
      </w:r>
      <w:r w:rsidRPr="004C7744">
        <w:rPr>
          <w:rFonts w:asciiTheme="minorHAnsi" w:hAnsiTheme="minorHAnsi" w:cstheme="minorHAnsi"/>
        </w:rPr>
        <w:t xml:space="preserve">sayfasını takip etmeyi unutmayın. Görüş ve önerilerinizi </w:t>
      </w:r>
      <w:hyperlink r:id="rId8" w:history="1">
        <w:r w:rsidRPr="004C7744">
          <w:rPr>
            <w:rStyle w:val="Kpr"/>
            <w:rFonts w:asciiTheme="minorHAnsi" w:hAnsiTheme="minorHAnsi" w:cstheme="minorHAnsi"/>
            <w:highlight w:val="yellow"/>
          </w:rPr>
          <w:t>ozkanbasak2@gmail.com</w:t>
        </w:r>
      </w:hyperlink>
      <w:r w:rsidRPr="004C7744">
        <w:rPr>
          <w:rFonts w:asciiTheme="minorHAnsi" w:hAnsiTheme="minorHAnsi" w:cstheme="minorHAnsi"/>
        </w:rPr>
        <w:t xml:space="preserve"> adresinden paylaşabilirsiniz. İçerik Sözel Akademi’ye aittir, izinsiz video çekimlerinde kullanılamaz. Faydalı olması dileğiyle… Sosyal Bilgiler Öğretmeni </w:t>
      </w:r>
      <w:r w:rsidRPr="004C7744">
        <w:rPr>
          <w:rFonts w:asciiTheme="minorHAnsi" w:hAnsiTheme="minorHAnsi" w:cstheme="minorHAnsi"/>
          <w:b/>
          <w:i/>
        </w:rPr>
        <w:t>Özkan Başak</w:t>
      </w:r>
    </w:p>
    <w:p w:rsidR="00A6423B" w:rsidRPr="004C7744" w:rsidRDefault="00A6423B" w:rsidP="00CE7CB3">
      <w:pPr>
        <w:spacing w:line="276" w:lineRule="auto"/>
        <w:rPr>
          <w:rFonts w:cstheme="minorHAnsi"/>
          <w:b/>
          <w:sz w:val="24"/>
          <w:szCs w:val="24"/>
        </w:rPr>
      </w:pPr>
    </w:p>
    <w:sectPr w:rsidR="00A6423B" w:rsidRPr="004C7744" w:rsidSect="005527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43B2"/>
    <w:multiLevelType w:val="hybridMultilevel"/>
    <w:tmpl w:val="B1FA34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A5263"/>
    <w:multiLevelType w:val="hybridMultilevel"/>
    <w:tmpl w:val="C69493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81B"/>
    <w:rsid w:val="00027533"/>
    <w:rsid w:val="00163E5C"/>
    <w:rsid w:val="002A2125"/>
    <w:rsid w:val="004C7744"/>
    <w:rsid w:val="005527BA"/>
    <w:rsid w:val="005C77EE"/>
    <w:rsid w:val="005D6DE8"/>
    <w:rsid w:val="00762691"/>
    <w:rsid w:val="008626CC"/>
    <w:rsid w:val="008D081B"/>
    <w:rsid w:val="00906CD8"/>
    <w:rsid w:val="00911F6D"/>
    <w:rsid w:val="009D55B0"/>
    <w:rsid w:val="00A6423B"/>
    <w:rsid w:val="00BC794E"/>
    <w:rsid w:val="00CE7CB3"/>
    <w:rsid w:val="00D70A91"/>
    <w:rsid w:val="00E66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23395"/>
  <w15:chartTrackingRefBased/>
  <w15:docId w15:val="{1FE4F4A3-3223-4B94-BEEC-9FE114EE0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52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27533"/>
    <w:pPr>
      <w:ind w:left="720"/>
      <w:contextualSpacing/>
    </w:pPr>
  </w:style>
  <w:style w:type="paragraph" w:customStyle="1" w:styleId="cvgsua">
    <w:name w:val="cvgsua"/>
    <w:basedOn w:val="Normal"/>
    <w:rsid w:val="00027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gcmg">
    <w:name w:val="a_gcmg"/>
    <w:basedOn w:val="VarsaylanParagrafYazTipi"/>
    <w:rsid w:val="00027533"/>
  </w:style>
  <w:style w:type="character" w:styleId="Kpr">
    <w:name w:val="Hyperlink"/>
    <w:basedOn w:val="VarsaylanParagrafYazTipi"/>
    <w:uiPriority w:val="99"/>
    <w:semiHidden/>
    <w:unhideWhenUsed/>
    <w:rsid w:val="00CE7CB3"/>
    <w:rPr>
      <w:color w:val="0000FF"/>
      <w:u w:val="single"/>
    </w:rPr>
  </w:style>
  <w:style w:type="paragraph" w:customStyle="1" w:styleId="isselectedend">
    <w:name w:val="isselectedend"/>
    <w:basedOn w:val="Normal"/>
    <w:rsid w:val="00CE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zkanbasak2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10</cp:revision>
  <dcterms:created xsi:type="dcterms:W3CDTF">2026-05-25T08:16:00Z</dcterms:created>
  <dcterms:modified xsi:type="dcterms:W3CDTF">2026-05-25T15:23:00Z</dcterms:modified>
</cp:coreProperties>
</file>