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2985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52517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26"/>
        <w:gridCol w:w="1019"/>
        <w:gridCol w:w="1194"/>
        <w:gridCol w:w="1020"/>
        <w:gridCol w:w="1020"/>
        <w:gridCol w:w="1022"/>
        <w:gridCol w:w="1073"/>
        <w:gridCol w:w="1064"/>
        <w:gridCol w:w="1031"/>
        <w:gridCol w:w="1134"/>
      </w:tblGrid>
      <w:tr w:rsidR="00B9397C" w14:paraId="5F4B3517" w14:textId="77777777" w:rsidTr="00B9397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026"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08CBA34E" w:rsidR="00B9397C" w:rsidRPr="00360852" w:rsidRDefault="00B9397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19"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1C15E21"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94"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0017EF0"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208AF">
              <w:rPr>
                <w:sz w:val="18"/>
                <w:szCs w:val="18"/>
              </w:rPr>
              <w:t>5</w:t>
            </w:r>
            <w:r w:rsidRPr="00C23F75">
              <w:rPr>
                <w:sz w:val="18"/>
                <w:szCs w:val="18"/>
              </w:rPr>
              <w:t xml:space="preserve"> Puan)</w:t>
            </w:r>
          </w:p>
        </w:tc>
        <w:tc>
          <w:tcPr>
            <w:tcW w:w="1020"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0"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2"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73"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4"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3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673711DD"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5</w:t>
            </w:r>
            <w:r>
              <w:rPr>
                <w:sz w:val="18"/>
                <w:szCs w:val="18"/>
              </w:rPr>
              <w:t xml:space="preserve"> Puan)</w:t>
            </w:r>
          </w:p>
        </w:tc>
        <w:tc>
          <w:tcPr>
            <w:tcW w:w="1134"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B9397C">
        <w:trPr>
          <w:trHeight w:val="326"/>
        </w:trPr>
        <w:tc>
          <w:tcPr>
            <w:cnfStyle w:val="001000000000" w:firstRow="0" w:lastRow="0" w:firstColumn="1" w:lastColumn="0" w:oddVBand="0" w:evenVBand="0" w:oddHBand="0" w:evenHBand="0" w:firstRowFirstColumn="0" w:firstRowLastColumn="0" w:lastRowFirstColumn="0" w:lastRowLastColumn="0"/>
            <w:tcW w:w="1026" w:type="dxa"/>
          </w:tcPr>
          <w:p w14:paraId="63409D01" w14:textId="4F879921" w:rsidR="00B9397C" w:rsidRPr="00360852" w:rsidRDefault="00B9397C" w:rsidP="005E478A">
            <w:pPr>
              <w:jc w:val="center"/>
              <w:rPr>
                <w:sz w:val="18"/>
                <w:szCs w:val="18"/>
              </w:rPr>
            </w:pPr>
            <w:r w:rsidRPr="00421441">
              <w:rPr>
                <w:sz w:val="18"/>
                <w:szCs w:val="18"/>
              </w:rPr>
              <w:t>…………</w:t>
            </w:r>
          </w:p>
        </w:tc>
        <w:tc>
          <w:tcPr>
            <w:tcW w:w="1019"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2"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4"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1" w:type="dxa"/>
          </w:tcPr>
          <w:p w14:paraId="30FD8C7B" w14:textId="77777777"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34"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DF58955" w14:textId="26841AE1" w:rsidR="00BB0ADC" w:rsidRDefault="00BB0ADC" w:rsidP="006E608E">
            <w:pPr>
              <w:shd w:val="clear" w:color="auto" w:fill="FFFFFF"/>
              <w:spacing w:line="240" w:lineRule="auto"/>
              <w:rPr>
                <w:rFonts w:ascii="Times New Roman" w:hAnsi="Times New Roman" w:cs="Times New Roman"/>
                <w:noProof/>
                <w:sz w:val="24"/>
                <w:szCs w:val="24"/>
              </w:rPr>
            </w:pPr>
            <w:r w:rsidRPr="00BB0ADC">
              <w:rPr>
                <w:rFonts w:ascii="Times New Roman" w:hAnsi="Times New Roman" w:cs="Times New Roman"/>
                <w:noProof/>
                <w:sz w:val="24"/>
                <w:szCs w:val="24"/>
              </w:rPr>
              <w:t>Hz. Peygamber’in yedi çocuğu dünyaya gelmiştir. Bu çocuklardan altı tanesinin annesi Hz. Hatice’dir. En küçük çocuğunun annesi ise Hz. Mariye’dir</w:t>
            </w:r>
            <w:r>
              <w:rPr>
                <w:rFonts w:ascii="Times New Roman" w:hAnsi="Times New Roman" w:cs="Times New Roman"/>
                <w:noProof/>
                <w:sz w:val="24"/>
                <w:szCs w:val="24"/>
              </w:rPr>
              <w:t xml:space="preserve">.  </w:t>
            </w:r>
            <w:r w:rsidRPr="00BB0ADC">
              <w:rPr>
                <w:rFonts w:ascii="Times New Roman" w:hAnsi="Times New Roman" w:cs="Times New Roman"/>
                <w:noProof/>
                <w:sz w:val="24"/>
                <w:szCs w:val="24"/>
              </w:rPr>
              <w:t>Hz. Peygamber’in Hz. Mariye’den olan çocuğunun ism</w:t>
            </w:r>
            <w:r>
              <w:rPr>
                <w:rFonts w:ascii="Times New Roman" w:hAnsi="Times New Roman" w:cs="Times New Roman"/>
                <w:noProof/>
                <w:sz w:val="24"/>
                <w:szCs w:val="24"/>
              </w:rPr>
              <w:t>ini yazınız.</w:t>
            </w:r>
          </w:p>
          <w:p w14:paraId="6D06501B" w14:textId="6EAA7FCB" w:rsidR="006E608E" w:rsidRPr="00A60677" w:rsidRDefault="006E608E" w:rsidP="006E608E">
            <w:pPr>
              <w:shd w:val="clear" w:color="auto" w:fill="FFFFFF"/>
              <w:spacing w:line="240" w:lineRule="auto"/>
              <w:rPr>
                <w:rFonts w:ascii="Times New Roman" w:hAnsi="Times New Roman" w:cs="Times New Roman"/>
                <w:noProof/>
                <w:sz w:val="24"/>
                <w:szCs w:val="24"/>
              </w:rPr>
            </w:pPr>
            <w:r w:rsidRPr="00A60677">
              <w:rPr>
                <w:rFonts w:ascii="Segoe UI Symbol" w:hAnsi="Segoe UI Symbol" w:cs="Segoe UI Symbol"/>
                <w:noProof/>
                <w:sz w:val="24"/>
                <w:szCs w:val="24"/>
              </w:rPr>
              <w:t>✎</w:t>
            </w:r>
            <w:r w:rsidRPr="00A60677">
              <w:rPr>
                <w:rFonts w:ascii="Times New Roman" w:hAnsi="Times New Roman" w:cs="Times New Roman"/>
                <w:noProof/>
                <w:sz w:val="24"/>
                <w:szCs w:val="24"/>
              </w:rPr>
              <w:t>...</w:t>
            </w:r>
          </w:p>
          <w:p w14:paraId="0940FF0D" w14:textId="77777777" w:rsidR="00582425" w:rsidRPr="00A60677"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Pr="00A60677"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A60677"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A6067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7D371CD" w14:textId="77777777" w:rsidR="00BB0ADC" w:rsidRDefault="00BB0ADC" w:rsidP="00266D02">
            <w:pPr>
              <w:shd w:val="clear" w:color="auto" w:fill="FFFFFF"/>
              <w:spacing w:line="240" w:lineRule="auto"/>
              <w:rPr>
                <w:rFonts w:ascii="Times New Roman" w:hAnsi="Times New Roman" w:cs="Times New Roman"/>
                <w:noProof/>
                <w:sz w:val="24"/>
                <w:szCs w:val="24"/>
              </w:rPr>
            </w:pPr>
            <w:r w:rsidRPr="00BB0ADC">
              <w:rPr>
                <w:rFonts w:ascii="Times New Roman" w:hAnsi="Times New Roman" w:cs="Times New Roman"/>
                <w:noProof/>
                <w:sz w:val="24"/>
                <w:szCs w:val="24"/>
              </w:rPr>
              <w:t>Kâbe Hakemliği olayından yola çıkarak Peygamber Efendimiz’in gençlik yıllarındaki ahlaki özelliklerini açıklayınız</w:t>
            </w:r>
          </w:p>
          <w:p w14:paraId="14475A15" w14:textId="6451F93C" w:rsidR="00266D02" w:rsidRPr="00A60677" w:rsidRDefault="00266D02" w:rsidP="00266D02">
            <w:pPr>
              <w:shd w:val="clear" w:color="auto" w:fill="FFFFFF"/>
              <w:spacing w:line="240" w:lineRule="auto"/>
              <w:rPr>
                <w:rFonts w:ascii="Times New Roman" w:hAnsi="Times New Roman" w:cs="Times New Roman"/>
                <w:noProof/>
                <w:sz w:val="24"/>
                <w:szCs w:val="24"/>
              </w:rPr>
            </w:pPr>
            <w:r w:rsidRPr="00A60677">
              <w:rPr>
                <w:rFonts w:ascii="Segoe UI Symbol" w:hAnsi="Segoe UI Symbol" w:cs="Segoe UI Symbol"/>
                <w:noProof/>
                <w:sz w:val="24"/>
                <w:szCs w:val="24"/>
              </w:rPr>
              <w:t>✎</w:t>
            </w:r>
            <w:r w:rsidRPr="00A60677">
              <w:rPr>
                <w:rFonts w:ascii="Times New Roman" w:hAnsi="Times New Roman" w:cs="Times New Roman"/>
                <w:noProof/>
                <w:sz w:val="24"/>
                <w:szCs w:val="24"/>
              </w:rPr>
              <w:t>..</w:t>
            </w:r>
          </w:p>
          <w:p w14:paraId="2F1A8ED7" w14:textId="77777777" w:rsidR="00525177" w:rsidRDefault="00525177" w:rsidP="003036A5">
            <w:pPr>
              <w:shd w:val="clear" w:color="auto" w:fill="FFFFFF"/>
              <w:spacing w:line="240" w:lineRule="auto"/>
              <w:rPr>
                <w:rFonts w:ascii="Times New Roman" w:hAnsi="Times New Roman" w:cs="Times New Roman"/>
                <w:noProof/>
                <w:sz w:val="24"/>
                <w:szCs w:val="24"/>
              </w:rPr>
            </w:pPr>
          </w:p>
          <w:p w14:paraId="09132166" w14:textId="77777777" w:rsidR="00266D02" w:rsidRPr="00A60677" w:rsidRDefault="00266D02" w:rsidP="003036A5">
            <w:pPr>
              <w:shd w:val="clear" w:color="auto" w:fill="FFFFFF"/>
              <w:spacing w:line="240" w:lineRule="auto"/>
              <w:rPr>
                <w:rFonts w:ascii="Times New Roman" w:hAnsi="Times New Roman" w:cs="Times New Roman"/>
                <w:noProof/>
                <w:sz w:val="24"/>
                <w:szCs w:val="24"/>
              </w:rPr>
            </w:pPr>
          </w:p>
          <w:p w14:paraId="54B8ECE9" w14:textId="77777777" w:rsidR="0033241D" w:rsidRPr="00A60677" w:rsidRDefault="0033241D" w:rsidP="0033241D">
            <w:pPr>
              <w:rPr>
                <w:rFonts w:ascii="Times New Roman" w:hAnsi="Times New Roman" w:cs="Times New Roman"/>
                <w:noProof/>
                <w:sz w:val="24"/>
                <w:szCs w:val="24"/>
              </w:rPr>
            </w:pPr>
          </w:p>
          <w:p w14:paraId="24F570A5" w14:textId="69599FD7" w:rsidR="004530CC" w:rsidRPr="00A60677"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6CB12DCC" w14:textId="2B662B66" w:rsidR="00BB0ADC" w:rsidRDefault="00BB0ADC" w:rsidP="003036A5">
            <w:pPr>
              <w:shd w:val="clear" w:color="auto" w:fill="FFFFFF"/>
              <w:spacing w:line="240" w:lineRule="auto"/>
              <w:rPr>
                <w:rFonts w:ascii="Times New Roman" w:eastAsia="Arial" w:hAnsi="Times New Roman" w:cs="Times New Roman"/>
                <w:noProof/>
                <w:sz w:val="24"/>
                <w:szCs w:val="24"/>
              </w:rPr>
            </w:pPr>
            <w:r w:rsidRPr="00BB0ADC">
              <w:rPr>
                <w:rFonts w:ascii="Times New Roman" w:eastAsia="Arial" w:hAnsi="Times New Roman" w:cs="Times New Roman"/>
                <w:noProof/>
                <w:sz w:val="24"/>
                <w:szCs w:val="24"/>
              </w:rPr>
              <w:t>Hz. Peygamber’in Veda Hutbesi’nde değindiği konular</w:t>
            </w:r>
            <w:r>
              <w:rPr>
                <w:rFonts w:ascii="Times New Roman" w:eastAsia="Arial" w:hAnsi="Times New Roman" w:cs="Times New Roman"/>
                <w:noProof/>
                <w:sz w:val="24"/>
                <w:szCs w:val="24"/>
              </w:rPr>
              <w:t>dan 4 tanesini yazınız.</w:t>
            </w:r>
          </w:p>
          <w:p w14:paraId="58CD8275" w14:textId="64A36D9E"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27FFC40E"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67D6AFB5"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1D06DB2E"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03720614"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1B4E7188"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21D323F9"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w:t>
            </w:r>
          </w:p>
          <w:p w14:paraId="47164276" w14:textId="59E7B163" w:rsidR="00A60677" w:rsidRPr="00A60677" w:rsidRDefault="00A60677"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26A07262" w14:textId="1F075273" w:rsidR="00BB0ADC" w:rsidRDefault="00BB0ADC" w:rsidP="004530CC">
            <w:pPr>
              <w:shd w:val="clear" w:color="auto" w:fill="FFFFFF"/>
              <w:spacing w:line="240" w:lineRule="auto"/>
              <w:rPr>
                <w:rFonts w:ascii="Times New Roman" w:hAnsi="Times New Roman" w:cs="Times New Roman"/>
                <w:noProof/>
                <w:sz w:val="24"/>
                <w:szCs w:val="24"/>
              </w:rPr>
            </w:pPr>
            <w:r w:rsidRPr="00BB0ADC">
              <w:rPr>
                <w:rFonts w:ascii="Times New Roman" w:hAnsi="Times New Roman" w:cs="Times New Roman"/>
                <w:noProof/>
                <w:sz w:val="24"/>
                <w:szCs w:val="24"/>
              </w:rPr>
              <w:t>Hz. Peygamber’in hicretten sonraki ilk faaliyeti, Mescid-i Nebevi’yi inşa etmek</w:t>
            </w:r>
            <w:r>
              <w:rPr>
                <w:rFonts w:ascii="Times New Roman" w:hAnsi="Times New Roman" w:cs="Times New Roman"/>
                <w:noProof/>
                <w:sz w:val="24"/>
                <w:szCs w:val="24"/>
              </w:rPr>
              <w:t xml:space="preserve"> olmuştur. </w:t>
            </w:r>
            <w:r w:rsidRPr="00BB0ADC">
              <w:rPr>
                <w:rFonts w:ascii="Times New Roman" w:hAnsi="Times New Roman" w:cs="Times New Roman"/>
                <w:noProof/>
                <w:sz w:val="24"/>
                <w:szCs w:val="24"/>
              </w:rPr>
              <w:t>Hz. Peygamber’in</w:t>
            </w:r>
            <w:r>
              <w:rPr>
                <w:rFonts w:ascii="Times New Roman" w:hAnsi="Times New Roman" w:cs="Times New Roman"/>
                <w:noProof/>
                <w:sz w:val="24"/>
                <w:szCs w:val="24"/>
              </w:rPr>
              <w:t xml:space="preserve"> </w:t>
            </w:r>
            <w:r w:rsidRPr="00BB0ADC">
              <w:rPr>
                <w:rFonts w:ascii="Times New Roman" w:hAnsi="Times New Roman" w:cs="Times New Roman"/>
                <w:noProof/>
                <w:sz w:val="24"/>
                <w:szCs w:val="24"/>
              </w:rPr>
              <w:t>Mescid-i Nebevi’yi inşa</w:t>
            </w:r>
            <w:r>
              <w:rPr>
                <w:rFonts w:ascii="Times New Roman" w:hAnsi="Times New Roman" w:cs="Times New Roman"/>
                <w:noProof/>
                <w:sz w:val="24"/>
                <w:szCs w:val="24"/>
              </w:rPr>
              <w:t xml:space="preserve"> etmekteki amacını kısaca yazınız.</w:t>
            </w:r>
          </w:p>
          <w:p w14:paraId="30900697" w14:textId="2ACA1BFD" w:rsidR="00C7236C" w:rsidRDefault="00266D02" w:rsidP="004530CC">
            <w:pPr>
              <w:shd w:val="clear" w:color="auto" w:fill="FFFFFF"/>
              <w:spacing w:line="240" w:lineRule="auto"/>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6089373F" w14:textId="77777777" w:rsidR="00266D02" w:rsidRPr="00A60677" w:rsidRDefault="00266D02" w:rsidP="004530CC">
            <w:pPr>
              <w:shd w:val="clear" w:color="auto" w:fill="FFFFFF"/>
              <w:spacing w:line="240" w:lineRule="auto"/>
              <w:rPr>
                <w:rFonts w:ascii="Times New Roman" w:hAnsi="Times New Roman" w:cs="Times New Roman"/>
                <w:noProof/>
                <w:sz w:val="24"/>
                <w:szCs w:val="24"/>
              </w:rPr>
            </w:pPr>
          </w:p>
          <w:p w14:paraId="329CFF9B" w14:textId="77777777" w:rsidR="0033241D" w:rsidRPr="00A60677" w:rsidRDefault="0033241D" w:rsidP="004530CC">
            <w:pPr>
              <w:shd w:val="clear" w:color="auto" w:fill="FFFFFF"/>
              <w:spacing w:line="240" w:lineRule="auto"/>
              <w:rPr>
                <w:rFonts w:ascii="Times New Roman" w:hAnsi="Times New Roman" w:cs="Times New Roman"/>
                <w:noProof/>
                <w:sz w:val="24"/>
                <w:szCs w:val="24"/>
              </w:rPr>
            </w:pPr>
          </w:p>
          <w:p w14:paraId="387596F2" w14:textId="77777777" w:rsidR="00525177" w:rsidRPr="00A60677" w:rsidRDefault="00525177" w:rsidP="004530CC">
            <w:pPr>
              <w:shd w:val="clear" w:color="auto" w:fill="FFFFFF"/>
              <w:spacing w:line="240" w:lineRule="auto"/>
              <w:rPr>
                <w:rFonts w:ascii="Times New Roman" w:hAnsi="Times New Roman" w:cs="Times New Roman"/>
                <w:noProof/>
                <w:sz w:val="24"/>
                <w:szCs w:val="24"/>
              </w:rPr>
            </w:pPr>
          </w:p>
          <w:p w14:paraId="244A5DB8" w14:textId="77777777" w:rsidR="00525177"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7619F13B"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5D5B54CA"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484E99A5"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1E9CEF4F" w14:textId="77777777" w:rsidR="00266D02" w:rsidRPr="00A60677"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A60677"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A60677"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05F0FD6" w14:textId="5008856A" w:rsidR="00BB0ADC" w:rsidRDefault="00BB0ADC" w:rsidP="00D939E2">
            <w:pPr>
              <w:spacing w:line="240" w:lineRule="auto"/>
              <w:rPr>
                <w:rFonts w:ascii="Times New Roman" w:hAnsi="Times New Roman" w:cs="Times New Roman"/>
                <w:noProof/>
                <w:sz w:val="24"/>
                <w:szCs w:val="24"/>
              </w:rPr>
            </w:pPr>
            <w:r w:rsidRPr="00BB0ADC">
              <w:rPr>
                <w:rFonts w:ascii="Times New Roman" w:hAnsi="Times New Roman" w:cs="Times New Roman"/>
                <w:noProof/>
                <w:sz w:val="24"/>
                <w:szCs w:val="24"/>
              </w:rPr>
              <w:t>Medineli Müslümanların Akabe Biati’nde Hz. Peygamber’e verdikleri</w:t>
            </w:r>
            <w:r>
              <w:rPr>
                <w:rFonts w:ascii="Times New Roman" w:hAnsi="Times New Roman" w:cs="Times New Roman"/>
                <w:noProof/>
                <w:sz w:val="24"/>
                <w:szCs w:val="24"/>
              </w:rPr>
              <w:t xml:space="preserve"> sözlerden ikisini yazınız.</w:t>
            </w:r>
          </w:p>
          <w:p w14:paraId="21AF256C" w14:textId="77777777" w:rsidR="00BB0ADC" w:rsidRDefault="00BB0ADC" w:rsidP="00BB0ADC">
            <w:pPr>
              <w:spacing w:line="240" w:lineRule="auto"/>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1AD3559C" w14:textId="77777777" w:rsidR="00BB0ADC" w:rsidRPr="00A60677" w:rsidRDefault="00BB0ADC" w:rsidP="00BB0ADC">
            <w:pPr>
              <w:spacing w:line="240" w:lineRule="auto"/>
              <w:rPr>
                <w:rFonts w:ascii="Times New Roman" w:hAnsi="Times New Roman" w:cs="Times New Roman"/>
                <w:b/>
                <w:bCs/>
                <w:noProof/>
                <w:sz w:val="24"/>
                <w:szCs w:val="24"/>
              </w:rPr>
            </w:pPr>
          </w:p>
          <w:p w14:paraId="3F838158" w14:textId="72ECC3A3" w:rsidR="00C7236C" w:rsidRPr="00A60677" w:rsidRDefault="00266D02" w:rsidP="00D939E2">
            <w:pPr>
              <w:spacing w:line="240" w:lineRule="auto"/>
              <w:rPr>
                <w:rFonts w:ascii="Times New Roman" w:hAnsi="Times New Roman" w:cs="Times New Roman"/>
                <w:b/>
                <w:bCs/>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098414A9" w14:textId="77777777" w:rsidR="004530CC" w:rsidRPr="00A60677" w:rsidRDefault="004530CC" w:rsidP="00340C4E">
            <w:pPr>
              <w:shd w:val="clear" w:color="auto" w:fill="FFFFFF"/>
              <w:spacing w:line="240" w:lineRule="auto"/>
              <w:rPr>
                <w:rFonts w:ascii="Times New Roman" w:hAnsi="Times New Roman" w:cs="Times New Roman"/>
                <w:b/>
                <w:bCs/>
                <w:noProof/>
                <w:sz w:val="24"/>
                <w:szCs w:val="24"/>
              </w:rPr>
            </w:pPr>
          </w:p>
          <w:p w14:paraId="788AD17D" w14:textId="77777777" w:rsidR="008D7782" w:rsidRPr="00A60677" w:rsidRDefault="008D7782"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A60677"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6BC65F6" w14:textId="34B952D1" w:rsidR="00816B5E" w:rsidRDefault="00816B5E" w:rsidP="00825928">
            <w:pPr>
              <w:rPr>
                <w:rFonts w:ascii="Times New Roman" w:hAnsi="Times New Roman" w:cs="Times New Roman"/>
                <w:noProof/>
                <w:sz w:val="24"/>
                <w:szCs w:val="24"/>
              </w:rPr>
            </w:pPr>
            <w:r w:rsidRPr="00816B5E">
              <w:rPr>
                <w:rFonts w:ascii="Times New Roman" w:hAnsi="Times New Roman" w:cs="Times New Roman"/>
                <w:noProof/>
                <w:sz w:val="24"/>
                <w:szCs w:val="24"/>
              </w:rPr>
              <w:t>Hüzün Yılı</w:t>
            </w:r>
            <w:r>
              <w:rPr>
                <w:rFonts w:ascii="Times New Roman" w:hAnsi="Times New Roman" w:cs="Times New Roman"/>
                <w:noProof/>
                <w:sz w:val="24"/>
                <w:szCs w:val="24"/>
              </w:rPr>
              <w:t xml:space="preserve"> nedir? Yazınız.</w:t>
            </w:r>
          </w:p>
          <w:p w14:paraId="29A7CB39" w14:textId="6B17DF17" w:rsidR="00C7236C" w:rsidRDefault="00266D02" w:rsidP="00825928">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r w:rsidR="00816B5E">
              <w:rPr>
                <w:rFonts w:ascii="Times New Roman" w:hAnsi="Times New Roman" w:cs="Times New Roman"/>
                <w:noProof/>
                <w:sz w:val="24"/>
                <w:szCs w:val="24"/>
              </w:rPr>
              <w:t xml:space="preserve">                                           </w:t>
            </w:r>
          </w:p>
          <w:p w14:paraId="76C20832" w14:textId="77777777" w:rsidR="00816B5E" w:rsidRDefault="00816B5E" w:rsidP="00825928">
            <w:pPr>
              <w:rPr>
                <w:rFonts w:ascii="Times New Roman" w:hAnsi="Times New Roman" w:cs="Times New Roman"/>
                <w:noProof/>
                <w:sz w:val="24"/>
                <w:szCs w:val="24"/>
              </w:rPr>
            </w:pPr>
          </w:p>
          <w:p w14:paraId="3990799D" w14:textId="77777777" w:rsidR="00266D02" w:rsidRDefault="00266D02" w:rsidP="00825928">
            <w:pPr>
              <w:rPr>
                <w:rFonts w:ascii="Times New Roman" w:hAnsi="Times New Roman" w:cs="Times New Roman"/>
                <w:b/>
                <w:bCs/>
                <w:noProof/>
                <w:sz w:val="24"/>
                <w:szCs w:val="24"/>
              </w:rPr>
            </w:pPr>
          </w:p>
          <w:p w14:paraId="59CF6E8D" w14:textId="6941CE3F" w:rsidR="008D7782" w:rsidRPr="00A60677"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58BC6AA4" w14:textId="59486FDD" w:rsidR="00266D02" w:rsidRDefault="00816B5E" w:rsidP="00754889">
            <w:pPr>
              <w:rPr>
                <w:rFonts w:ascii="Times New Roman" w:hAnsi="Times New Roman" w:cs="Times New Roman"/>
                <w:noProof/>
                <w:sz w:val="24"/>
                <w:szCs w:val="24"/>
              </w:rPr>
            </w:pPr>
            <w:r>
              <w:rPr>
                <w:rFonts w:ascii="Times New Roman" w:hAnsi="Times New Roman" w:cs="Times New Roman"/>
                <w:noProof/>
                <w:sz w:val="24"/>
                <w:szCs w:val="24"/>
              </w:rPr>
              <w:t>İlk müslümanları yazınız.</w:t>
            </w:r>
          </w:p>
          <w:p w14:paraId="24752250" w14:textId="77777777" w:rsidR="00816B5E" w:rsidRDefault="00816B5E" w:rsidP="00816B5E">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3CB22A4F" w14:textId="77777777" w:rsidR="00816B5E" w:rsidRDefault="00816B5E" w:rsidP="00816B5E">
            <w:pPr>
              <w:rPr>
                <w:rFonts w:ascii="Times New Roman" w:hAnsi="Times New Roman" w:cs="Times New Roman"/>
                <w:noProof/>
                <w:sz w:val="24"/>
                <w:szCs w:val="24"/>
              </w:rPr>
            </w:pPr>
          </w:p>
          <w:p w14:paraId="1A0DEAF9" w14:textId="77777777" w:rsidR="00816B5E" w:rsidRDefault="00816B5E" w:rsidP="00816B5E">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22FC16DE" w14:textId="77777777" w:rsidR="00816B5E" w:rsidRDefault="00816B5E" w:rsidP="00816B5E">
            <w:pPr>
              <w:rPr>
                <w:rFonts w:ascii="Times New Roman" w:hAnsi="Times New Roman" w:cs="Times New Roman"/>
                <w:noProof/>
                <w:sz w:val="24"/>
                <w:szCs w:val="24"/>
              </w:rPr>
            </w:pPr>
          </w:p>
          <w:p w14:paraId="3C061645" w14:textId="77777777" w:rsidR="00816B5E" w:rsidRDefault="00816B5E" w:rsidP="00816B5E">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7F3B7D16" w14:textId="77777777" w:rsidR="008D7782" w:rsidRPr="00A60677" w:rsidRDefault="008D7782" w:rsidP="00754889">
            <w:pPr>
              <w:rPr>
                <w:rFonts w:ascii="Times New Roman" w:hAnsi="Times New Roman" w:cs="Times New Roman"/>
                <w:b/>
                <w:bCs/>
                <w:noProof/>
                <w:sz w:val="24"/>
                <w:szCs w:val="24"/>
              </w:rPr>
            </w:pPr>
          </w:p>
          <w:p w14:paraId="1F9BA9A3" w14:textId="542A47B1" w:rsidR="00B9397C" w:rsidRPr="00A60677"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2D33BFF7" w14:textId="77777777" w:rsidR="00816B5E" w:rsidRDefault="00816B5E" w:rsidP="0012505C">
            <w:pPr>
              <w:rPr>
                <w:rFonts w:ascii="Times New Roman" w:hAnsi="Times New Roman" w:cs="Times New Roman"/>
                <w:noProof/>
                <w:sz w:val="24"/>
                <w:szCs w:val="24"/>
              </w:rPr>
            </w:pPr>
            <w:r w:rsidRPr="00816B5E">
              <w:rPr>
                <w:rFonts w:ascii="Times New Roman" w:hAnsi="Times New Roman" w:cs="Times New Roman"/>
                <w:noProof/>
                <w:sz w:val="24"/>
                <w:szCs w:val="24"/>
              </w:rPr>
              <w:t>Hz. Muhammed’in (sav) “Muhammedü’l-Emin” olarak tanınmasının günümüzde insanlara örnek olacak yönleri nelerdir?</w:t>
            </w:r>
          </w:p>
          <w:p w14:paraId="7B0C1E28" w14:textId="18B9DBD9" w:rsidR="00C7236C" w:rsidRPr="00A60677" w:rsidRDefault="00266D02" w:rsidP="0012505C">
            <w:pPr>
              <w:rPr>
                <w:rFonts w:ascii="Times New Roman" w:hAnsi="Times New Roman" w:cs="Times New Roman"/>
                <w:b/>
                <w:bCs/>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0CEE6BD8" w14:textId="77777777" w:rsidR="0033241D" w:rsidRDefault="0033241D" w:rsidP="0012505C">
            <w:pPr>
              <w:rPr>
                <w:rFonts w:ascii="Times New Roman" w:hAnsi="Times New Roman" w:cs="Times New Roman"/>
                <w:b/>
                <w:bCs/>
                <w:noProof/>
                <w:sz w:val="24"/>
                <w:szCs w:val="24"/>
              </w:rPr>
            </w:pPr>
          </w:p>
          <w:p w14:paraId="2C52C512" w14:textId="77777777" w:rsidR="00A60677" w:rsidRDefault="00A60677" w:rsidP="0012505C">
            <w:pPr>
              <w:rPr>
                <w:rFonts w:ascii="Times New Roman" w:hAnsi="Times New Roman" w:cs="Times New Roman"/>
                <w:b/>
                <w:bCs/>
                <w:noProof/>
                <w:sz w:val="24"/>
                <w:szCs w:val="24"/>
              </w:rPr>
            </w:pPr>
          </w:p>
          <w:p w14:paraId="02B87474" w14:textId="77777777" w:rsidR="008D7782" w:rsidRDefault="008D7782" w:rsidP="0012505C">
            <w:pPr>
              <w:rPr>
                <w:rFonts w:ascii="Times New Roman" w:hAnsi="Times New Roman" w:cs="Times New Roman"/>
                <w:b/>
                <w:bCs/>
                <w:noProof/>
                <w:sz w:val="24"/>
                <w:szCs w:val="24"/>
              </w:rPr>
            </w:pPr>
          </w:p>
          <w:p w14:paraId="6FA20CC5" w14:textId="77777777" w:rsidR="008D7782" w:rsidRDefault="008D7782" w:rsidP="0012505C">
            <w:pPr>
              <w:rPr>
                <w:rFonts w:ascii="Times New Roman" w:hAnsi="Times New Roman" w:cs="Times New Roman"/>
                <w:b/>
                <w:bCs/>
                <w:noProof/>
                <w:sz w:val="24"/>
                <w:szCs w:val="24"/>
              </w:rPr>
            </w:pPr>
          </w:p>
          <w:p w14:paraId="532B7701" w14:textId="77777777" w:rsidR="00A60677" w:rsidRPr="00A60677" w:rsidRDefault="00A60677"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4530CC"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7C8D6255" w14:textId="77777777" w:rsidR="00816B5E" w:rsidRPr="00816B5E" w:rsidRDefault="00816B5E" w:rsidP="00816B5E">
            <w:pPr>
              <w:rPr>
                <w:rFonts w:ascii="Times New Roman" w:hAnsi="Times New Roman" w:cs="Times New Roman"/>
                <w:noProof/>
                <w:sz w:val="24"/>
                <w:szCs w:val="24"/>
              </w:rPr>
            </w:pPr>
            <w:r w:rsidRPr="00816B5E">
              <w:rPr>
                <w:rFonts w:ascii="Times New Roman" w:hAnsi="Times New Roman" w:cs="Times New Roman"/>
                <w:noProof/>
                <w:sz w:val="24"/>
                <w:szCs w:val="24"/>
              </w:rPr>
              <w:t>“Ve sen, elbette yüce bir ahlak üzeresin.” ayetini Hz. Muhammed’in (sav) Cahiliye Dönemi’ndeki tavırlarıyla ilişkilendirerek açıklayınız.</w:t>
            </w:r>
          </w:p>
          <w:p w14:paraId="017F8640" w14:textId="1F9C0B5A" w:rsidR="00B9397C" w:rsidRPr="00A60677" w:rsidRDefault="00266D02" w:rsidP="00E26E1C">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144DF189" w14:textId="77777777" w:rsidR="00B9397C" w:rsidRDefault="00B9397C" w:rsidP="00E26E1C">
            <w:pPr>
              <w:rPr>
                <w:rFonts w:ascii="Times New Roman" w:hAnsi="Times New Roman" w:cs="Times New Roman"/>
                <w:noProof/>
                <w:sz w:val="24"/>
                <w:szCs w:val="24"/>
              </w:rPr>
            </w:pPr>
          </w:p>
          <w:p w14:paraId="1F6D4124" w14:textId="77777777" w:rsidR="00A60677" w:rsidRDefault="00A60677" w:rsidP="00E26E1C">
            <w:pPr>
              <w:rPr>
                <w:rFonts w:ascii="Times New Roman" w:hAnsi="Times New Roman" w:cs="Times New Roman"/>
                <w:noProof/>
                <w:sz w:val="24"/>
                <w:szCs w:val="24"/>
              </w:rPr>
            </w:pPr>
          </w:p>
          <w:p w14:paraId="04E8461C" w14:textId="77777777" w:rsidR="008D7782" w:rsidRPr="00A60677" w:rsidRDefault="008D7782" w:rsidP="00E26E1C">
            <w:pPr>
              <w:rPr>
                <w:rFonts w:ascii="Times New Roman" w:hAnsi="Times New Roman" w:cs="Times New Roman"/>
                <w:noProof/>
                <w:sz w:val="24"/>
                <w:szCs w:val="24"/>
              </w:rPr>
            </w:pPr>
          </w:p>
          <w:p w14:paraId="4888D14E" w14:textId="77777777" w:rsidR="00B9397C" w:rsidRPr="00A60677" w:rsidRDefault="00B9397C" w:rsidP="00E26E1C">
            <w:pPr>
              <w:rPr>
                <w:rFonts w:ascii="Times New Roman" w:hAnsi="Times New Roman" w:cs="Times New Roman"/>
                <w:b/>
                <w:bCs/>
                <w:noProof/>
                <w:sz w:val="24"/>
                <w:szCs w:val="24"/>
              </w:rPr>
            </w:pPr>
          </w:p>
          <w:p w14:paraId="43D286B9" w14:textId="77777777" w:rsidR="00B9397C" w:rsidRPr="00A60677"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E607469" w14:textId="77777777" w:rsidR="00816B5E" w:rsidRDefault="00816B5E"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D594038"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S1</w:t>
      </w:r>
      <w:r w:rsidRPr="00816B5E">
        <w:rPr>
          <w:rFonts w:ascii="Times New Roman" w:hAnsi="Times New Roman" w:cs="Times New Roman"/>
          <w:iCs/>
          <w:sz w:val="24"/>
          <w:szCs w:val="24"/>
        </w:rPr>
        <w:br/>
        <w:t xml:space="preserve">Hz. Peygamber’in Hz. Mariye’den olan çocuğunun ismi </w:t>
      </w:r>
      <w:r w:rsidRPr="00816B5E">
        <w:rPr>
          <w:rFonts w:ascii="Times New Roman" w:hAnsi="Times New Roman" w:cs="Times New Roman"/>
          <w:b/>
          <w:bCs/>
          <w:iCs/>
          <w:sz w:val="24"/>
          <w:szCs w:val="24"/>
        </w:rPr>
        <w:t>İbrahim</w:t>
      </w:r>
      <w:r w:rsidRPr="00816B5E">
        <w:rPr>
          <w:rFonts w:ascii="Times New Roman" w:hAnsi="Times New Roman" w:cs="Times New Roman"/>
          <w:iCs/>
          <w:sz w:val="24"/>
          <w:szCs w:val="24"/>
        </w:rPr>
        <w:t>’dir.</w:t>
      </w:r>
    </w:p>
    <w:p w14:paraId="44019C4E"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iCs/>
          <w:sz w:val="24"/>
          <w:szCs w:val="24"/>
        </w:rPr>
        <w:pict w14:anchorId="50B510F5">
          <v:rect id="_x0000_i1258" style="width:0;height:1.5pt" o:hralign="center" o:hrstd="t" o:hr="t" fillcolor="#a0a0a0" stroked="f"/>
        </w:pict>
      </w:r>
    </w:p>
    <w:p w14:paraId="0CD62EC3"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S2</w:t>
      </w:r>
      <w:r w:rsidRPr="00816B5E">
        <w:rPr>
          <w:rFonts w:ascii="Times New Roman" w:hAnsi="Times New Roman" w:cs="Times New Roman"/>
          <w:iCs/>
          <w:sz w:val="24"/>
          <w:szCs w:val="24"/>
        </w:rPr>
        <w:br/>
        <w:t>Kâbe Hakemliği olayında Hz. Muhammed (sav) adaletli, uzlaştırıcı, güvenilir ve sabırlı olduğunu göstermiştir.</w:t>
      </w:r>
    </w:p>
    <w:p w14:paraId="0FCC9AD3"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iCs/>
          <w:sz w:val="24"/>
          <w:szCs w:val="24"/>
        </w:rPr>
        <w:pict w14:anchorId="4D5854EE">
          <v:rect id="_x0000_i1259" style="width:0;height:1.5pt" o:hralign="center" o:hrstd="t" o:hr="t" fillcolor="#a0a0a0" stroked="f"/>
        </w:pict>
      </w:r>
    </w:p>
    <w:p w14:paraId="375C5C08"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S3</w:t>
      </w:r>
      <w:r w:rsidRPr="00816B5E">
        <w:rPr>
          <w:rFonts w:ascii="Times New Roman" w:hAnsi="Times New Roman" w:cs="Times New Roman"/>
          <w:iCs/>
          <w:sz w:val="24"/>
          <w:szCs w:val="24"/>
        </w:rPr>
        <w:br/>
        <w:t>Hz. Peygamber’in Veda Hutbesi’nde değindiği konular:</w:t>
      </w:r>
      <w:r w:rsidRPr="00816B5E">
        <w:rPr>
          <w:rFonts w:ascii="Times New Roman" w:hAnsi="Times New Roman" w:cs="Times New Roman"/>
          <w:iCs/>
          <w:sz w:val="24"/>
          <w:szCs w:val="24"/>
        </w:rPr>
        <w:br/>
        <w:t>~ İnsanların can, mal ve namusunun dokunulmazlığı</w:t>
      </w:r>
      <w:r w:rsidRPr="00816B5E">
        <w:rPr>
          <w:rFonts w:ascii="Times New Roman" w:hAnsi="Times New Roman" w:cs="Times New Roman"/>
          <w:iCs/>
          <w:sz w:val="24"/>
          <w:szCs w:val="24"/>
        </w:rPr>
        <w:br/>
        <w:t>~ Kadınlara iyi davranılması</w:t>
      </w:r>
      <w:r w:rsidRPr="00816B5E">
        <w:rPr>
          <w:rFonts w:ascii="Times New Roman" w:hAnsi="Times New Roman" w:cs="Times New Roman"/>
          <w:iCs/>
          <w:sz w:val="24"/>
          <w:szCs w:val="24"/>
        </w:rPr>
        <w:br/>
        <w:t>~ Faizin haram kılınması</w:t>
      </w:r>
      <w:r w:rsidRPr="00816B5E">
        <w:rPr>
          <w:rFonts w:ascii="Times New Roman" w:hAnsi="Times New Roman" w:cs="Times New Roman"/>
          <w:iCs/>
          <w:sz w:val="24"/>
          <w:szCs w:val="24"/>
        </w:rPr>
        <w:br/>
        <w:t>~ Müslümanların kardeşliği</w:t>
      </w:r>
    </w:p>
    <w:p w14:paraId="6D436E67"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iCs/>
          <w:sz w:val="24"/>
          <w:szCs w:val="24"/>
        </w:rPr>
        <w:pict w14:anchorId="50BF04B4">
          <v:rect id="_x0000_i1260" style="width:0;height:1.5pt" o:hralign="center" o:hrstd="t" o:hr="t" fillcolor="#a0a0a0" stroked="f"/>
        </w:pict>
      </w:r>
    </w:p>
    <w:p w14:paraId="4EEF5AE8"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S4</w:t>
      </w:r>
      <w:r w:rsidRPr="00816B5E">
        <w:rPr>
          <w:rFonts w:ascii="Times New Roman" w:hAnsi="Times New Roman" w:cs="Times New Roman"/>
          <w:iCs/>
          <w:sz w:val="24"/>
          <w:szCs w:val="24"/>
        </w:rPr>
        <w:br/>
        <w:t>Mescid-i Nebevi’yi inşa etmesindeki amaç, Müslümanların ibadet, eğitim ve istişare için toplanacağı ortak bir merkez oluşturmak idi.</w:t>
      </w:r>
    </w:p>
    <w:p w14:paraId="4F7F48ED"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iCs/>
          <w:sz w:val="24"/>
          <w:szCs w:val="24"/>
        </w:rPr>
        <w:pict w14:anchorId="4B2449DA">
          <v:rect id="_x0000_i1261" style="width:0;height:1.5pt" o:hralign="center" o:hrstd="t" o:hr="t" fillcolor="#a0a0a0" stroked="f"/>
        </w:pict>
      </w:r>
    </w:p>
    <w:p w14:paraId="611D9359"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S5</w:t>
      </w:r>
      <w:r w:rsidRPr="00816B5E">
        <w:rPr>
          <w:rFonts w:ascii="Times New Roman" w:hAnsi="Times New Roman" w:cs="Times New Roman"/>
          <w:iCs/>
          <w:sz w:val="24"/>
          <w:szCs w:val="24"/>
        </w:rPr>
        <w:br/>
        <w:t>Akabe Biati’nde verilen sözlerden ikisi:</w:t>
      </w:r>
      <w:r w:rsidRPr="00816B5E">
        <w:rPr>
          <w:rFonts w:ascii="Times New Roman" w:hAnsi="Times New Roman" w:cs="Times New Roman"/>
          <w:iCs/>
          <w:sz w:val="24"/>
          <w:szCs w:val="24"/>
        </w:rPr>
        <w:br/>
      </w:r>
      <w:r w:rsidRPr="00816B5E">
        <w:rPr>
          <w:rFonts w:ascii="Segoe UI Symbol" w:hAnsi="Segoe UI Symbol" w:cs="Segoe UI Symbol"/>
          <w:iCs/>
          <w:sz w:val="24"/>
          <w:szCs w:val="24"/>
        </w:rPr>
        <w:t>✎</w:t>
      </w:r>
      <w:r w:rsidRPr="00816B5E">
        <w:rPr>
          <w:rFonts w:ascii="Times New Roman" w:hAnsi="Times New Roman" w:cs="Times New Roman"/>
          <w:iCs/>
          <w:sz w:val="24"/>
          <w:szCs w:val="24"/>
        </w:rPr>
        <w:t xml:space="preserve"> Allah’a ortak koşmamak</w:t>
      </w:r>
      <w:r w:rsidRPr="00816B5E">
        <w:rPr>
          <w:rFonts w:ascii="Times New Roman" w:hAnsi="Times New Roman" w:cs="Times New Roman"/>
          <w:iCs/>
          <w:sz w:val="24"/>
          <w:szCs w:val="24"/>
        </w:rPr>
        <w:br/>
      </w:r>
      <w:r w:rsidRPr="00816B5E">
        <w:rPr>
          <w:rFonts w:ascii="Segoe UI Symbol" w:hAnsi="Segoe UI Symbol" w:cs="Segoe UI Symbol"/>
          <w:iCs/>
          <w:sz w:val="24"/>
          <w:szCs w:val="24"/>
        </w:rPr>
        <w:t>✎</w:t>
      </w:r>
      <w:r w:rsidRPr="00816B5E">
        <w:rPr>
          <w:rFonts w:ascii="Times New Roman" w:hAnsi="Times New Roman" w:cs="Times New Roman"/>
          <w:iCs/>
          <w:sz w:val="24"/>
          <w:szCs w:val="24"/>
        </w:rPr>
        <w:t xml:space="preserve"> Günahlardan uzak durmak</w:t>
      </w:r>
    </w:p>
    <w:p w14:paraId="46AAA2B6"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iCs/>
          <w:sz w:val="24"/>
          <w:szCs w:val="24"/>
        </w:rPr>
        <w:pict w14:anchorId="4A320F94">
          <v:rect id="_x0000_i1262" style="width:0;height:1.5pt" o:hralign="center" o:hrstd="t" o:hr="t" fillcolor="#a0a0a0" stroked="f"/>
        </w:pict>
      </w:r>
    </w:p>
    <w:p w14:paraId="1B30F0BE"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S6</w:t>
      </w:r>
      <w:r w:rsidRPr="00816B5E">
        <w:rPr>
          <w:rFonts w:ascii="Times New Roman" w:hAnsi="Times New Roman" w:cs="Times New Roman"/>
          <w:iCs/>
          <w:sz w:val="24"/>
          <w:szCs w:val="24"/>
        </w:rPr>
        <w:br/>
        <w:t>Hüzün Yılı, Hz. Peygamber’in eşi Hz. Hatice’yi ve amcası Ebu Talib’i kaybettiği yıldır.</w:t>
      </w:r>
    </w:p>
    <w:p w14:paraId="3F906D95"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iCs/>
          <w:sz w:val="24"/>
          <w:szCs w:val="24"/>
        </w:rPr>
        <w:pict w14:anchorId="7D8C835E">
          <v:rect id="_x0000_i1263" style="width:0;height:1.5pt" o:hralign="center" o:hrstd="t" o:hr="t" fillcolor="#a0a0a0" stroked="f"/>
        </w:pict>
      </w:r>
    </w:p>
    <w:p w14:paraId="22C8CEB0" w14:textId="61748661"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S7</w:t>
      </w:r>
      <w:r w:rsidRPr="00816B5E">
        <w:rPr>
          <w:rFonts w:ascii="Times New Roman" w:hAnsi="Times New Roman" w:cs="Times New Roman"/>
          <w:iCs/>
          <w:sz w:val="24"/>
          <w:szCs w:val="24"/>
        </w:rPr>
        <w:br/>
        <w:t>İlk inananlar arasında eşi Hz. Hatice, kızları Zeyneb (ra), Rukiye (ra), Ümmü Gülsüm (ra), amcasının oğlu Hz. Ali ve Zeyd bin Harise (ra) vardır. Ailesi dışında Hz. Ebu Bekir ve Hz. Osman ilk Müslümanlardandır.</w:t>
      </w:r>
    </w:p>
    <w:p w14:paraId="0CADFC73"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iCs/>
          <w:sz w:val="24"/>
          <w:szCs w:val="24"/>
        </w:rPr>
        <w:pict w14:anchorId="1298AEDA">
          <v:rect id="_x0000_i1264" style="width:0;height:1.5pt" o:hralign="center" o:hrstd="t" o:hr="t" fillcolor="#a0a0a0" stroked="f"/>
        </w:pict>
      </w:r>
    </w:p>
    <w:p w14:paraId="09BA7856"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S8</w:t>
      </w:r>
      <w:r w:rsidRPr="00816B5E">
        <w:rPr>
          <w:rFonts w:ascii="Times New Roman" w:hAnsi="Times New Roman" w:cs="Times New Roman"/>
          <w:iCs/>
          <w:sz w:val="24"/>
          <w:szCs w:val="24"/>
        </w:rPr>
        <w:br/>
        <w:t>Hz. Muhammed’in (sav) güvenilirliği, sözünde durması, emanete sahip çıkması ve adaletli oluşu günümüzde de insanlara örnektir. İnsanlar böyle davranarak topluma güven verir.</w:t>
      </w:r>
    </w:p>
    <w:p w14:paraId="51A72354"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iCs/>
          <w:sz w:val="24"/>
          <w:szCs w:val="24"/>
        </w:rPr>
        <w:pict w14:anchorId="0678A4DC">
          <v:rect id="_x0000_i1265" style="width:0;height:1.5pt" o:hralign="center" o:hrstd="t" o:hr="t" fillcolor="#a0a0a0" stroked="f"/>
        </w:pict>
      </w:r>
    </w:p>
    <w:p w14:paraId="14032E2D" w14:textId="77777777"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S9</w:t>
      </w:r>
      <w:r w:rsidRPr="00816B5E">
        <w:rPr>
          <w:rFonts w:ascii="Times New Roman" w:hAnsi="Times New Roman" w:cs="Times New Roman"/>
          <w:iCs/>
          <w:sz w:val="24"/>
          <w:szCs w:val="24"/>
        </w:rPr>
        <w:br/>
        <w:t>Bu ayet, Hz. Muhammed’in (sav) Cahiliye Dönemi’nde kötülüklere katılmayıp doğru, dürüst ve adaletli davrandığını gösterir. Onun üstün ahlakı insanlara örnektir.</w:t>
      </w:r>
    </w:p>
    <w:p w14:paraId="081B0378" w14:textId="77777777" w:rsidR="009208AF" w:rsidRPr="009208AF" w:rsidRDefault="009208AF" w:rsidP="00EF1D31">
      <w:pPr>
        <w:rPr>
          <w:rFonts w:ascii="Times New Roman" w:hAnsi="Times New Roman" w:cs="Times New Roman"/>
          <w:iCs/>
          <w:sz w:val="24"/>
          <w:szCs w:val="24"/>
        </w:rPr>
      </w:pPr>
    </w:p>
    <w:sectPr w:rsidR="009208AF" w:rsidRPr="009208A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A9D51" w14:textId="77777777" w:rsidR="00424CC3" w:rsidRDefault="00424CC3" w:rsidP="00804A3F">
      <w:pPr>
        <w:spacing w:after="0" w:line="240" w:lineRule="auto"/>
      </w:pPr>
      <w:r>
        <w:separator/>
      </w:r>
    </w:p>
  </w:endnote>
  <w:endnote w:type="continuationSeparator" w:id="0">
    <w:p w14:paraId="680D76E5" w14:textId="77777777" w:rsidR="00424CC3" w:rsidRDefault="00424CC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083D2" w14:textId="77777777" w:rsidR="00424CC3" w:rsidRDefault="00424CC3" w:rsidP="00804A3F">
      <w:pPr>
        <w:spacing w:after="0" w:line="240" w:lineRule="auto"/>
      </w:pPr>
      <w:r>
        <w:separator/>
      </w:r>
    </w:p>
  </w:footnote>
  <w:footnote w:type="continuationSeparator" w:id="0">
    <w:p w14:paraId="2BF273FC" w14:textId="77777777" w:rsidR="00424CC3" w:rsidRDefault="00424CC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8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501</Words>
  <Characters>2858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2025-09-22T16:40:00Z</dcterms:created>
  <dcterms:modified xsi:type="dcterms:W3CDTF">2025-09-22T17:22:00Z</dcterms:modified>
</cp:coreProperties>
</file>