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334" w:lineRule="exact" w:before="76"/>
        <w:ind w:left="550" w:right="0" w:firstLine="0"/>
        <w:jc w:val="center"/>
        <w:rPr>
          <w:b/>
          <w:sz w:val="32"/>
        </w:rPr>
      </w:pPr>
      <w:r>
        <w:rPr>
          <w:b/>
          <w:sz w:val="32"/>
        </w:rPr>
        <mc:AlternateContent>
          <mc:Choice Requires="wps">
            <w:drawing>
              <wp:anchor distT="0" distB="0" distL="0" distR="0" allowOverlap="1" layoutInCell="1" locked="0" behindDoc="1" simplePos="0" relativeHeight="487458304">
                <wp:simplePos x="0" y="0"/>
                <wp:positionH relativeFrom="page">
                  <wp:posOffset>235118</wp:posOffset>
                </wp:positionH>
                <wp:positionV relativeFrom="page">
                  <wp:posOffset>279247</wp:posOffset>
                </wp:positionV>
                <wp:extent cx="7061834" cy="9846310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7061834" cy="9846310"/>
                          <a:chExt cx="7061834" cy="984631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15641" y="1685137"/>
                            <a:ext cx="7046595" cy="382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3829685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29608"/>
                                </a:lnTo>
                                <a:lnTo>
                                  <a:pt x="7046010" y="3829608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6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81944" y="1747126"/>
                            <a:ext cx="6923405" cy="37071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3707129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23154" y="5189"/>
                                </a:lnTo>
                                <a:lnTo>
                                  <a:pt x="73805" y="19622"/>
                                </a:lnTo>
                                <a:lnTo>
                                  <a:pt x="34816" y="41597"/>
                                </a:lnTo>
                                <a:lnTo>
                                  <a:pt x="9207" y="69410"/>
                                </a:lnTo>
                                <a:lnTo>
                                  <a:pt x="0" y="101359"/>
                                </a:lnTo>
                                <a:lnTo>
                                  <a:pt x="0" y="3605657"/>
                                </a:lnTo>
                                <a:lnTo>
                                  <a:pt x="34816" y="3665420"/>
                                </a:lnTo>
                                <a:lnTo>
                                  <a:pt x="73805" y="3687394"/>
                                </a:lnTo>
                                <a:lnTo>
                                  <a:pt x="123154" y="3701826"/>
                                </a:lnTo>
                                <a:lnTo>
                                  <a:pt x="179842" y="3707015"/>
                                </a:lnTo>
                                <a:lnTo>
                                  <a:pt x="6742976" y="3707015"/>
                                </a:lnTo>
                                <a:lnTo>
                                  <a:pt x="6799665" y="3701826"/>
                                </a:lnTo>
                                <a:lnTo>
                                  <a:pt x="6849015" y="3687394"/>
                                </a:lnTo>
                                <a:lnTo>
                                  <a:pt x="6888004" y="3665420"/>
                                </a:lnTo>
                                <a:lnTo>
                                  <a:pt x="6922820" y="3605657"/>
                                </a:lnTo>
                                <a:lnTo>
                                  <a:pt x="6922820" y="101359"/>
                                </a:lnTo>
                                <a:lnTo>
                                  <a:pt x="6888004" y="41597"/>
                                </a:lnTo>
                                <a:lnTo>
                                  <a:pt x="6849015" y="19622"/>
                                </a:lnTo>
                                <a:lnTo>
                                  <a:pt x="6799665" y="5189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5641" y="5621769"/>
                            <a:ext cx="7046595" cy="4224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4224655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24362"/>
                                </a:lnTo>
                                <a:lnTo>
                                  <a:pt x="7046010" y="4224362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8F4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81944" y="5690641"/>
                            <a:ext cx="6923405" cy="4119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4119245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23154" y="5765"/>
                                </a:lnTo>
                                <a:lnTo>
                                  <a:pt x="73805" y="21802"/>
                                </a:lnTo>
                                <a:lnTo>
                                  <a:pt x="34816" y="46217"/>
                                </a:lnTo>
                                <a:lnTo>
                                  <a:pt x="9207" y="77119"/>
                                </a:lnTo>
                                <a:lnTo>
                                  <a:pt x="0" y="112617"/>
                                </a:lnTo>
                                <a:lnTo>
                                  <a:pt x="0" y="4006113"/>
                                </a:lnTo>
                                <a:lnTo>
                                  <a:pt x="34816" y="4072519"/>
                                </a:lnTo>
                                <a:lnTo>
                                  <a:pt x="73805" y="4096935"/>
                                </a:lnTo>
                                <a:lnTo>
                                  <a:pt x="123154" y="4112971"/>
                                </a:lnTo>
                                <a:lnTo>
                                  <a:pt x="179842" y="4118737"/>
                                </a:lnTo>
                                <a:lnTo>
                                  <a:pt x="6742976" y="4118737"/>
                                </a:lnTo>
                                <a:lnTo>
                                  <a:pt x="6799665" y="4112971"/>
                                </a:lnTo>
                                <a:lnTo>
                                  <a:pt x="6849015" y="4096935"/>
                                </a:lnTo>
                                <a:lnTo>
                                  <a:pt x="6888004" y="4072519"/>
                                </a:lnTo>
                                <a:lnTo>
                                  <a:pt x="6913613" y="4041615"/>
                                </a:lnTo>
                                <a:lnTo>
                                  <a:pt x="6922820" y="4006113"/>
                                </a:lnTo>
                                <a:lnTo>
                                  <a:pt x="6922820" y="112617"/>
                                </a:lnTo>
                                <a:lnTo>
                                  <a:pt x="6888004" y="46217"/>
                                </a:lnTo>
                                <a:lnTo>
                                  <a:pt x="6849015" y="21802"/>
                                </a:lnTo>
                                <a:lnTo>
                                  <a:pt x="6799665" y="5765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249" y="1242402"/>
                            <a:ext cx="6985634" cy="29535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6259" cy="110852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9981" y="2082723"/>
                            <a:ext cx="2952216" cy="206931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84077" y="4477639"/>
                            <a:ext cx="2029345" cy="95058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87129" y="6234747"/>
                            <a:ext cx="5141950" cy="34279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2005999" y="96189"/>
                            <a:ext cx="3528695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8695" h="876300">
                                <a:moveTo>
                                  <a:pt x="35281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76213"/>
                                </a:lnTo>
                                <a:lnTo>
                                  <a:pt x="3528123" y="876213"/>
                                </a:lnTo>
                                <a:lnTo>
                                  <a:pt x="3528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005999" y="96189"/>
                            <a:ext cx="3528695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8695" h="876300">
                                <a:moveTo>
                                  <a:pt x="0" y="0"/>
                                </a:moveTo>
                                <a:lnTo>
                                  <a:pt x="3528123" y="0"/>
                                </a:lnTo>
                                <a:lnTo>
                                  <a:pt x="3528123" y="876213"/>
                                </a:lnTo>
                                <a:lnTo>
                                  <a:pt x="0" y="8762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8.5133pt;margin-top:21.988014pt;width:556.050pt;height:775.3pt;mso-position-horizontal-relative:page;mso-position-vertical-relative:page;z-index:-15858176" id="docshapegroup3" coordorigin="370,440" coordsize="11121,15506">
                <v:rect style="position:absolute;left:394;top:3093;width:11097;height:6031" id="docshape4" filled="true" fillcolor="#004699" stroked="false">
                  <v:fill type="solid"/>
                </v:rect>
                <v:shape style="position:absolute;left:499;top:3191;width:10903;height:5838" id="docshape5" coordorigin="499,3191" coordsize="10903,5838" path="m11118,3191l783,3191,693,3199,616,3222,554,3257,514,3300,499,3351,499,8869,554,8963,616,8998,693,9021,783,9029,11118,9029,11207,9021,11285,8998,11347,8963,11401,8869,11401,3351,11347,3257,11285,3222,11207,3199,11118,3191xe" filled="true" fillcolor="#ffffff" stroked="false">
                  <v:path arrowok="t"/>
                  <v:fill type="solid"/>
                </v:shape>
                <v:rect style="position:absolute;left:394;top:9292;width:11097;height:6653" id="docshape6" filled="true" fillcolor="#f28f43" stroked="false">
                  <v:fill type="solid"/>
                </v:rect>
                <v:shape style="position:absolute;left:499;top:9401;width:10903;height:6487" id="docshape7" coordorigin="499,9401" coordsize="10903,6487" path="m11118,9401l783,9401,693,9410,616,9436,554,9474,514,9523,499,9579,499,15710,554,15815,616,15853,693,15879,783,15888,11118,15888,11207,15879,11285,15853,11347,15815,11387,15766,11401,15710,11401,9579,11347,9474,11285,9436,11207,9410,11118,9401xe" filled="true" fillcolor="#ffffff" stroked="false">
                  <v:path arrowok="t"/>
                  <v:fill type="solid"/>
                </v:shape>
                <v:shape style="position:absolute;left:450;top:2396;width:11001;height:466" type="#_x0000_t75" id="docshape8" stroked="false">
                  <v:imagedata r:id="rId6" o:title=""/>
                </v:shape>
                <v:shape style="position:absolute;left:370;top:439;width:11113;height:1746" type="#_x0000_t75" id="docshape9" stroked="false">
                  <v:imagedata r:id="rId7" o:title=""/>
                </v:shape>
                <v:shape style="position:absolute;left:795;top:3719;width:4650;height:3259" type="#_x0000_t75" id="docshape10" stroked="false">
                  <v:imagedata r:id="rId8" o:title=""/>
                </v:shape>
                <v:shape style="position:absolute;left:4597;top:7491;width:3196;height:1497" type="#_x0000_t75" id="docshape11" stroked="false">
                  <v:imagedata r:id="rId9" o:title=""/>
                </v:shape>
                <v:shape style="position:absolute;left:1767;top:10258;width:8098;height:5399" type="#_x0000_t75" id="docshape12" stroked="false">
                  <v:imagedata r:id="rId10" o:title=""/>
                </v:shape>
                <v:rect style="position:absolute;left:3529;top:591;width:5557;height:1380" id="docshape13" filled="true" fillcolor="#ffffff" stroked="false">
                  <v:fill type="solid"/>
                </v:rect>
                <v:rect style="position:absolute;left:3529;top:591;width:5557;height:1380" id="docshape14" filled="false" stroked="true" strokeweight="1pt" strokecolor="#ffffff">
                  <v:stroke dashstyle="solid"/>
                </v:rect>
                <w10:wrap type="none"/>
              </v:group>
            </w:pict>
          </mc:Fallback>
        </mc:AlternateContent>
      </w:r>
      <w:r>
        <w:rPr>
          <w:b/>
          <w:color w:val="171615"/>
          <w:sz w:val="32"/>
        </w:rPr>
        <w:t>2025-2026</w:t>
      </w:r>
      <w:r>
        <w:rPr>
          <w:b/>
          <w:color w:val="171615"/>
          <w:spacing w:val="-4"/>
          <w:sz w:val="32"/>
        </w:rPr>
        <w:t> </w:t>
      </w:r>
      <w:r>
        <w:rPr>
          <w:b/>
          <w:color w:val="171615"/>
          <w:sz w:val="32"/>
        </w:rPr>
        <w:t>EĞİTİM</w:t>
      </w:r>
      <w:r>
        <w:rPr>
          <w:b/>
          <w:color w:val="171615"/>
          <w:spacing w:val="-4"/>
          <w:sz w:val="32"/>
        </w:rPr>
        <w:t> </w:t>
      </w:r>
      <w:r>
        <w:rPr>
          <w:b/>
          <w:color w:val="171615"/>
          <w:sz w:val="32"/>
        </w:rPr>
        <w:t>ÖĞRETİM</w:t>
      </w:r>
      <w:r>
        <w:rPr>
          <w:b/>
          <w:color w:val="171615"/>
          <w:spacing w:val="-10"/>
          <w:sz w:val="32"/>
        </w:rPr>
        <w:t> </w:t>
      </w:r>
      <w:r>
        <w:rPr>
          <w:b/>
          <w:color w:val="171615"/>
          <w:spacing w:val="-4"/>
          <w:sz w:val="32"/>
        </w:rPr>
        <w:t>YILI</w:t>
      </w:r>
    </w:p>
    <w:p>
      <w:pPr>
        <w:tabs>
          <w:tab w:pos="2044" w:val="left" w:leader="dot"/>
        </w:tabs>
        <w:spacing w:line="300" w:lineRule="exact" w:before="0"/>
        <w:ind w:left="549" w:right="0" w:firstLine="0"/>
        <w:jc w:val="center"/>
        <w:rPr>
          <w:b/>
          <w:sz w:val="32"/>
        </w:rPr>
      </w:pPr>
      <w:r>
        <w:rPr>
          <w:b/>
          <w:color w:val="171615"/>
          <w:spacing w:val="-10"/>
          <w:sz w:val="32"/>
        </w:rPr>
        <w:t>.</w:t>
      </w:r>
      <w:r>
        <w:rPr>
          <w:rFonts w:ascii="Times New Roman"/>
          <w:color w:val="171615"/>
          <w:sz w:val="32"/>
        </w:rPr>
        <w:tab/>
      </w:r>
      <w:r>
        <w:rPr>
          <w:b/>
          <w:color w:val="171615"/>
          <w:spacing w:val="-2"/>
          <w:sz w:val="32"/>
        </w:rPr>
        <w:t>ORTAOKULU</w:t>
      </w:r>
    </w:p>
    <w:p>
      <w:pPr>
        <w:spacing w:line="300" w:lineRule="exact" w:before="0"/>
        <w:ind w:left="549" w:right="0" w:firstLine="0"/>
        <w:jc w:val="center"/>
        <w:rPr>
          <w:b/>
          <w:sz w:val="32"/>
        </w:rPr>
      </w:pPr>
      <w:r>
        <w:rPr>
          <w:b/>
          <w:color w:val="171615"/>
          <w:sz w:val="32"/>
        </w:rPr>
        <w:t>FEN</w:t>
      </w:r>
      <w:r>
        <w:rPr>
          <w:b/>
          <w:color w:val="171615"/>
          <w:spacing w:val="-1"/>
          <w:sz w:val="32"/>
        </w:rPr>
        <w:t> </w:t>
      </w:r>
      <w:r>
        <w:rPr>
          <w:b/>
          <w:color w:val="171615"/>
          <w:sz w:val="32"/>
        </w:rPr>
        <w:t>BİLİMLERİ</w:t>
      </w:r>
      <w:r>
        <w:rPr>
          <w:b/>
          <w:color w:val="171615"/>
          <w:spacing w:val="-3"/>
          <w:sz w:val="32"/>
        </w:rPr>
        <w:t> </w:t>
      </w:r>
      <w:r>
        <w:rPr>
          <w:b/>
          <w:color w:val="171615"/>
          <w:sz w:val="32"/>
        </w:rPr>
        <w:t>DERSİ</w:t>
      </w:r>
      <w:r>
        <w:rPr>
          <w:b/>
          <w:color w:val="171615"/>
          <w:spacing w:val="-3"/>
          <w:sz w:val="32"/>
        </w:rPr>
        <w:t> </w:t>
      </w:r>
      <w:r>
        <w:rPr>
          <w:b/>
          <w:color w:val="171615"/>
          <w:sz w:val="32"/>
        </w:rPr>
        <w:t>6</w:t>
      </w:r>
      <w:r>
        <w:rPr>
          <w:b/>
          <w:color w:val="171615"/>
          <w:spacing w:val="-1"/>
          <w:sz w:val="32"/>
        </w:rPr>
        <w:t> </w:t>
      </w:r>
      <w:r>
        <w:rPr>
          <w:b/>
          <w:color w:val="171615"/>
          <w:spacing w:val="-4"/>
          <w:sz w:val="32"/>
        </w:rPr>
        <w:t>SINIF</w:t>
      </w:r>
    </w:p>
    <w:p>
      <w:pPr>
        <w:pStyle w:val="ListParagraph"/>
        <w:numPr>
          <w:ilvl w:val="0"/>
          <w:numId w:val="1"/>
        </w:numPr>
        <w:tabs>
          <w:tab w:pos="3411" w:val="left" w:leader="none"/>
        </w:tabs>
        <w:spacing w:line="334" w:lineRule="exact" w:before="0" w:after="0"/>
        <w:ind w:left="3411" w:right="0" w:hanging="353"/>
        <w:jc w:val="left"/>
        <w:rPr>
          <w:b/>
          <w:color w:val="171615"/>
          <w:sz w:val="32"/>
        </w:rPr>
      </w:pPr>
      <w:r>
        <w:rPr>
          <w:b/>
          <w:color w:val="171615"/>
          <w:sz w:val="32"/>
        </w:rPr>
        <w:t>DÖNEM</w:t>
      </w:r>
      <w:r>
        <w:rPr>
          <w:b/>
          <w:color w:val="171615"/>
          <w:spacing w:val="-19"/>
          <w:sz w:val="32"/>
        </w:rPr>
        <w:t> </w:t>
      </w:r>
      <w:r>
        <w:rPr>
          <w:b/>
          <w:color w:val="171615"/>
          <w:sz w:val="32"/>
        </w:rPr>
        <w:t>2.</w:t>
      </w:r>
      <w:r>
        <w:rPr>
          <w:b/>
          <w:color w:val="171615"/>
          <w:spacing w:val="-21"/>
          <w:sz w:val="32"/>
        </w:rPr>
        <w:t> </w:t>
      </w:r>
      <w:r>
        <w:rPr>
          <w:b/>
          <w:color w:val="171615"/>
          <w:sz w:val="32"/>
        </w:rPr>
        <w:t>YAZILI</w:t>
      </w:r>
      <w:r>
        <w:rPr>
          <w:b/>
          <w:color w:val="171615"/>
          <w:spacing w:val="-17"/>
          <w:sz w:val="32"/>
        </w:rPr>
        <w:t> </w:t>
      </w:r>
      <w:r>
        <w:rPr>
          <w:b/>
          <w:color w:val="171615"/>
          <w:sz w:val="32"/>
        </w:rPr>
        <w:t>SINAV</w:t>
      </w:r>
      <w:r>
        <w:rPr>
          <w:b/>
          <w:color w:val="171615"/>
          <w:spacing w:val="-15"/>
          <w:sz w:val="32"/>
        </w:rPr>
        <w:t> </w:t>
      </w:r>
      <w:r>
        <w:rPr>
          <w:b/>
          <w:color w:val="171615"/>
          <w:spacing w:val="-2"/>
          <w:sz w:val="32"/>
        </w:rPr>
        <w:t>SORULARI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7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250760</wp:posOffset>
                </wp:positionH>
                <wp:positionV relativeFrom="paragraph">
                  <wp:posOffset>185311</wp:posOffset>
                </wp:positionV>
                <wp:extent cx="7046595" cy="3829685"/>
                <wp:effectExtent l="0" t="0" r="0" b="0"/>
                <wp:wrapTopAndBottom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7046595" cy="3829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pos="519" w:val="left" w:leader="none"/>
                              </w:tabs>
                              <w:spacing w:line="240" w:lineRule="auto" w:before="207" w:after="0"/>
                              <w:ind w:left="519" w:right="0" w:hanging="250"/>
                              <w:jc w:val="left"/>
                            </w:pPr>
                            <w:r>
                              <w:rPr>
                                <w:color w:val="171615"/>
                              </w:rPr>
                              <w:t>Aşağıda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birbiri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içinde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çözünmeyen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K,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L</w:t>
                            </w:r>
                            <w:r>
                              <w:rPr>
                                <w:color w:val="171615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ve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M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sıvılarının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kütle-hacim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grafikleri 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verilmiştir.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pos="5425" w:val="left" w:leader="none"/>
                              </w:tabs>
                              <w:spacing w:line="261" w:lineRule="auto" w:before="259"/>
                              <w:ind w:left="5161" w:right="1729" w:firstLine="0"/>
                              <w:jc w:val="lef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Grafikten</w:t>
                            </w:r>
                            <w:r>
                              <w:rPr>
                                <w:b/>
                                <w:color w:val="171615"/>
                                <w:spacing w:val="-1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faydalanarak</w:t>
                            </w:r>
                            <w:r>
                              <w:rPr>
                                <w:b/>
                                <w:color w:val="171615"/>
                                <w:spacing w:val="-1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maddeleri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n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 yoğunluklarını hesaplayınız.</w:t>
                            </w:r>
                          </w:p>
                          <w:p>
                            <w:pPr>
                              <w:pStyle w:val="BodyText"/>
                              <w:spacing w:before="22"/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pStyle w:val="BodyText"/>
                              <w:ind w:left="26" w:right="569"/>
                              <w:jc w:val="center"/>
                            </w:pPr>
                            <w:r>
                              <w:rPr>
                                <w:color w:val="171615"/>
                                <w:spacing w:val="-5"/>
                              </w:rPr>
                              <w:t>K:</w:t>
                            </w:r>
                          </w:p>
                          <w:p>
                            <w:pPr>
                              <w:pStyle w:val="BodyText"/>
                              <w:spacing w:before="48"/>
                            </w:pPr>
                          </w:p>
                          <w:p>
                            <w:pPr>
                              <w:pStyle w:val="BodyText"/>
                              <w:ind w:right="569"/>
                              <w:jc w:val="center"/>
                            </w:pPr>
                            <w:r>
                              <w:rPr>
                                <w:color w:val="171615"/>
                                <w:spacing w:val="-5"/>
                              </w:rPr>
                              <w:t>L:</w:t>
                            </w:r>
                          </w:p>
                          <w:p>
                            <w:pPr>
                              <w:pStyle w:val="BodyText"/>
                              <w:spacing w:before="48"/>
                            </w:pPr>
                          </w:p>
                          <w:p>
                            <w:pPr>
                              <w:pStyle w:val="BodyText"/>
                              <w:ind w:left="66" w:right="569"/>
                              <w:jc w:val="center"/>
                            </w:pPr>
                            <w:r>
                              <w:rPr>
                                <w:color w:val="171615"/>
                                <w:spacing w:val="-5"/>
                              </w:rPr>
                              <w:t>M:</w:t>
                            </w: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  <w:spacing w:before="142"/>
                            </w:pPr>
                          </w:p>
                          <w:p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pos="488" w:val="left" w:leader="none"/>
                              </w:tabs>
                              <w:spacing w:line="261" w:lineRule="auto" w:before="0"/>
                              <w:ind w:left="212" w:right="694" w:firstLine="0"/>
                              <w:jc w:val="lef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K,</w:t>
                            </w:r>
                            <w:r>
                              <w:rPr>
                                <w:b/>
                                <w:color w:val="171615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b/>
                                <w:color w:val="171615"/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ve</w:t>
                            </w:r>
                            <w:r>
                              <w:rPr>
                                <w:b/>
                                <w:color w:val="171615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M</w:t>
                            </w:r>
                            <w:r>
                              <w:rPr>
                                <w:b/>
                                <w:color w:val="171615"/>
                                <w:spacing w:val="40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sıvıları</w:t>
                            </w:r>
                            <w:r>
                              <w:rPr>
                                <w:b/>
                                <w:color w:val="171615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aynı</w:t>
                            </w:r>
                            <w:r>
                              <w:rPr>
                                <w:b/>
                                <w:color w:val="171615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kaba</w:t>
                            </w:r>
                            <w:r>
                              <w:rPr>
                                <w:b/>
                                <w:color w:val="171615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konulduklarında</w:t>
                            </w:r>
                            <w:r>
                              <w:rPr>
                                <w:b/>
                                <w:color w:val="171615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denge</w:t>
                            </w:r>
                            <w:r>
                              <w:rPr>
                                <w:b/>
                                <w:color w:val="171615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durumları</w:t>
                            </w:r>
                            <w:r>
                              <w:rPr>
                                <w:b/>
                                <w:color w:val="171615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nasıl</w:t>
                            </w:r>
                            <w:r>
                              <w:rPr>
                                <w:b/>
                                <w:color w:val="171615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olur?</w:t>
                            </w:r>
                            <w:r>
                              <w:rPr>
                                <w:b/>
                                <w:color w:val="171615"/>
                                <w:spacing w:val="-1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Aşağıdaki</w:t>
                            </w:r>
                            <w:r>
                              <w:rPr>
                                <w:b/>
                                <w:color w:val="171615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kap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 içerisinde gösteriniz.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49pt;margin-top:14.591469pt;width:554.85pt;height:301.55pt;mso-position-horizontal-relative:page;mso-position-vertical-relative:paragraph;z-index:-15728640;mso-wrap-distance-left:0;mso-wrap-distance-right:0" type="#_x0000_t202" id="docshape15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pos="519" w:val="left" w:leader="none"/>
                        </w:tabs>
                        <w:spacing w:line="240" w:lineRule="auto" w:before="207" w:after="0"/>
                        <w:ind w:left="519" w:right="0" w:hanging="250"/>
                        <w:jc w:val="left"/>
                      </w:pPr>
                      <w:r>
                        <w:rPr>
                          <w:color w:val="171615"/>
                        </w:rPr>
                        <w:t>Aşağıda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birbiri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</w:rPr>
                        <w:t>içinde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çözünmeyen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K,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L</w:t>
                      </w:r>
                      <w:r>
                        <w:rPr>
                          <w:color w:val="171615"/>
                          <w:spacing w:val="-9"/>
                        </w:rPr>
                        <w:t> </w:t>
                      </w:r>
                      <w:r>
                        <w:rPr>
                          <w:color w:val="171615"/>
                        </w:rPr>
                        <w:t>ve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M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sıvılarının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kütle-hacim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grafikleri </w:t>
                      </w:r>
                      <w:r>
                        <w:rPr>
                          <w:color w:val="171615"/>
                          <w:spacing w:val="-2"/>
                        </w:rPr>
                        <w:t>verilmiştir.</w:t>
                      </w:r>
                    </w:p>
                    <w:p>
                      <w:pPr>
                        <w:numPr>
                          <w:ilvl w:val="1"/>
                          <w:numId w:val="2"/>
                        </w:numPr>
                        <w:tabs>
                          <w:tab w:pos="5425" w:val="left" w:leader="none"/>
                        </w:tabs>
                        <w:spacing w:line="261" w:lineRule="auto" w:before="259"/>
                        <w:ind w:left="5161" w:right="1729" w:firstLine="0"/>
                        <w:jc w:val="lef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171615"/>
                          <w:sz w:val="24"/>
                        </w:rPr>
                        <w:t>Grafikten</w:t>
                      </w:r>
                      <w:r>
                        <w:rPr>
                          <w:b/>
                          <w:color w:val="171615"/>
                          <w:spacing w:val="-17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faydalanarak</w:t>
                      </w:r>
                      <w:r>
                        <w:rPr>
                          <w:b/>
                          <w:color w:val="171615"/>
                          <w:spacing w:val="-16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maddeleri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n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 yoğunluklarını hesaplayınız.</w:t>
                      </w:r>
                    </w:p>
                    <w:p>
                      <w:pPr>
                        <w:pStyle w:val="BodyText"/>
                        <w:spacing w:before="22"/>
                        <w:rPr>
                          <w:b/>
                        </w:rPr>
                      </w:pPr>
                    </w:p>
                    <w:p>
                      <w:pPr>
                        <w:pStyle w:val="BodyText"/>
                        <w:ind w:left="26" w:right="569"/>
                        <w:jc w:val="center"/>
                      </w:pPr>
                      <w:r>
                        <w:rPr>
                          <w:color w:val="171615"/>
                          <w:spacing w:val="-5"/>
                        </w:rPr>
                        <w:t>K:</w:t>
                      </w:r>
                    </w:p>
                    <w:p>
                      <w:pPr>
                        <w:pStyle w:val="BodyText"/>
                        <w:spacing w:before="48"/>
                      </w:pPr>
                    </w:p>
                    <w:p>
                      <w:pPr>
                        <w:pStyle w:val="BodyText"/>
                        <w:ind w:right="569"/>
                        <w:jc w:val="center"/>
                      </w:pPr>
                      <w:r>
                        <w:rPr>
                          <w:color w:val="171615"/>
                          <w:spacing w:val="-5"/>
                        </w:rPr>
                        <w:t>L:</w:t>
                      </w:r>
                    </w:p>
                    <w:p>
                      <w:pPr>
                        <w:pStyle w:val="BodyText"/>
                        <w:spacing w:before="48"/>
                      </w:pPr>
                    </w:p>
                    <w:p>
                      <w:pPr>
                        <w:pStyle w:val="BodyText"/>
                        <w:ind w:left="66" w:right="569"/>
                        <w:jc w:val="center"/>
                      </w:pPr>
                      <w:r>
                        <w:rPr>
                          <w:color w:val="171615"/>
                          <w:spacing w:val="-5"/>
                        </w:rPr>
                        <w:t>M:</w:t>
                      </w: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  <w:spacing w:before="142"/>
                      </w:pPr>
                    </w:p>
                    <w:p>
                      <w:pPr>
                        <w:numPr>
                          <w:ilvl w:val="1"/>
                          <w:numId w:val="2"/>
                        </w:numPr>
                        <w:tabs>
                          <w:tab w:pos="488" w:val="left" w:leader="none"/>
                        </w:tabs>
                        <w:spacing w:line="261" w:lineRule="auto" w:before="0"/>
                        <w:ind w:left="212" w:right="694" w:firstLine="0"/>
                        <w:jc w:val="lef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171615"/>
                          <w:sz w:val="24"/>
                        </w:rPr>
                        <w:t>K,</w:t>
                      </w:r>
                      <w:r>
                        <w:rPr>
                          <w:b/>
                          <w:color w:val="171615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L</w:t>
                      </w:r>
                      <w:r>
                        <w:rPr>
                          <w:b/>
                          <w:color w:val="171615"/>
                          <w:spacing w:val="-8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ve</w:t>
                      </w:r>
                      <w:r>
                        <w:rPr>
                          <w:b/>
                          <w:color w:val="171615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M</w:t>
                      </w:r>
                      <w:r>
                        <w:rPr>
                          <w:b/>
                          <w:color w:val="171615"/>
                          <w:spacing w:val="40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sıvıları</w:t>
                      </w:r>
                      <w:r>
                        <w:rPr>
                          <w:b/>
                          <w:color w:val="171615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aynı</w:t>
                      </w:r>
                      <w:r>
                        <w:rPr>
                          <w:b/>
                          <w:color w:val="171615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kaba</w:t>
                      </w:r>
                      <w:r>
                        <w:rPr>
                          <w:b/>
                          <w:color w:val="171615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konulduklarında</w:t>
                      </w:r>
                      <w:r>
                        <w:rPr>
                          <w:b/>
                          <w:color w:val="171615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denge</w:t>
                      </w:r>
                      <w:r>
                        <w:rPr>
                          <w:b/>
                          <w:color w:val="171615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durumları</w:t>
                      </w:r>
                      <w:r>
                        <w:rPr>
                          <w:b/>
                          <w:color w:val="171615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nasıl</w:t>
                      </w:r>
                      <w:r>
                        <w:rPr>
                          <w:b/>
                          <w:color w:val="171615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olur?</w:t>
                      </w:r>
                      <w:r>
                        <w:rPr>
                          <w:b/>
                          <w:color w:val="171615"/>
                          <w:spacing w:val="-12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Aşağıdaki</w:t>
                      </w:r>
                      <w:r>
                        <w:rPr>
                          <w:b/>
                          <w:color w:val="171615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kap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 içerisinde gösteriniz.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250760</wp:posOffset>
                </wp:positionH>
                <wp:positionV relativeFrom="paragraph">
                  <wp:posOffset>4121592</wp:posOffset>
                </wp:positionV>
                <wp:extent cx="7046595" cy="4224655"/>
                <wp:effectExtent l="0" t="0" r="0" b="0"/>
                <wp:wrapTopAndBottom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7046595" cy="4224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61" w:lineRule="auto" w:before="264"/>
                              <w:ind w:left="269" w:right="311" w:firstLine="0"/>
                              <w:jc w:val="lef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b/>
                                <w:color w:val="171615"/>
                                <w:spacing w:val="-1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Aşağıda</w:t>
                            </w:r>
                            <w:r>
                              <w:rPr>
                                <w:b/>
                                <w:color w:val="171615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pil</w:t>
                            </w:r>
                            <w:r>
                              <w:rPr>
                                <w:b/>
                                <w:color w:val="171615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ve</w:t>
                            </w:r>
                            <w:r>
                              <w:rPr>
                                <w:b/>
                                <w:color w:val="171615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lambadan</w:t>
                            </w:r>
                            <w:r>
                              <w:rPr>
                                <w:b/>
                                <w:color w:val="171615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oluşturulan</w:t>
                            </w:r>
                            <w:r>
                              <w:rPr>
                                <w:b/>
                                <w:color w:val="171615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elektrik</w:t>
                            </w:r>
                            <w:r>
                              <w:rPr>
                                <w:b/>
                                <w:color w:val="171615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devresine</w:t>
                            </w:r>
                            <w:r>
                              <w:rPr>
                                <w:b/>
                                <w:color w:val="171615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şekildeki</w:t>
                            </w:r>
                            <w:r>
                              <w:rPr>
                                <w:b/>
                                <w:color w:val="171615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iletken</w:t>
                            </w:r>
                            <w:r>
                              <w:rPr>
                                <w:b/>
                                <w:color w:val="171615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tell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er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 getirildiğinde oluşan ampul parlaklıklarını büyükten küçüğe doğru sıralayınız.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49pt;margin-top:324.534882pt;width:554.85pt;height:332.65pt;mso-position-horizontal-relative:page;mso-position-vertical-relative:paragraph;z-index:-15728128;mso-wrap-distance-left:0;mso-wrap-distance-right:0" type="#_x0000_t202" id="docshape16" filled="false" stroked="false">
                <v:textbox inset="0,0,0,0">
                  <w:txbxContent>
                    <w:p>
                      <w:pPr>
                        <w:spacing w:line="261" w:lineRule="auto" w:before="264"/>
                        <w:ind w:left="269" w:right="311" w:firstLine="0"/>
                        <w:jc w:val="lef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171615"/>
                          <w:sz w:val="24"/>
                        </w:rPr>
                        <w:t>2.</w:t>
                      </w:r>
                      <w:r>
                        <w:rPr>
                          <w:b/>
                          <w:color w:val="171615"/>
                          <w:spacing w:val="-1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Aşağıda</w:t>
                      </w:r>
                      <w:r>
                        <w:rPr>
                          <w:b/>
                          <w:color w:val="171615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pil</w:t>
                      </w:r>
                      <w:r>
                        <w:rPr>
                          <w:b/>
                          <w:color w:val="171615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ve</w:t>
                      </w:r>
                      <w:r>
                        <w:rPr>
                          <w:b/>
                          <w:color w:val="171615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lambadan</w:t>
                      </w:r>
                      <w:r>
                        <w:rPr>
                          <w:b/>
                          <w:color w:val="171615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oluşturulan</w:t>
                      </w:r>
                      <w:r>
                        <w:rPr>
                          <w:b/>
                          <w:color w:val="171615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elektrik</w:t>
                      </w:r>
                      <w:r>
                        <w:rPr>
                          <w:b/>
                          <w:color w:val="171615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devresine</w:t>
                      </w:r>
                      <w:r>
                        <w:rPr>
                          <w:b/>
                          <w:color w:val="171615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şekildeki</w:t>
                      </w:r>
                      <w:r>
                        <w:rPr>
                          <w:b/>
                          <w:color w:val="171615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iletken</w:t>
                      </w:r>
                      <w:r>
                        <w:rPr>
                          <w:b/>
                          <w:color w:val="171615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tell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er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 getirildiğinde oluşan ampul parlaklıklarını büyükten küçüğe doğru sıralayınız.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BodyText"/>
        <w:spacing w:before="6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footerReference w:type="default" r:id="rId5"/>
          <w:type w:val="continuous"/>
          <w:pgSz w:w="11910" w:h="16840"/>
          <w:pgMar w:header="0" w:footer="511" w:top="520" w:bottom="700" w:left="283" w:right="283"/>
          <w:pgNumType w:start="1"/>
        </w:sectPr>
      </w:pPr>
    </w:p>
    <w:p>
      <w:pPr>
        <w:pStyle w:val="BodyText"/>
        <w:spacing w:before="110"/>
        <w:rPr>
          <w:b/>
        </w:rPr>
      </w:pPr>
      <w:r>
        <w:rPr>
          <w:b/>
        </w:rPr>
        <mc:AlternateContent>
          <mc:Choice Requires="wps">
            <w:drawing>
              <wp:anchor distT="0" distB="0" distL="0" distR="0" allowOverlap="1" layoutInCell="1" locked="0" behindDoc="1" simplePos="0" relativeHeight="487458816">
                <wp:simplePos x="0" y="0"/>
                <wp:positionH relativeFrom="page">
                  <wp:posOffset>250760</wp:posOffset>
                </wp:positionH>
                <wp:positionV relativeFrom="page">
                  <wp:posOffset>586943</wp:posOffset>
                </wp:positionV>
                <wp:extent cx="7046595" cy="9613900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7046595" cy="96139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6595" h="9613900">
                              <a:moveTo>
                                <a:pt x="7046010" y="0"/>
                              </a:moveTo>
                              <a:lnTo>
                                <a:pt x="0" y="0"/>
                              </a:lnTo>
                              <a:lnTo>
                                <a:pt x="0" y="9613341"/>
                              </a:lnTo>
                              <a:lnTo>
                                <a:pt x="7046010" y="9613341"/>
                              </a:lnTo>
                              <a:lnTo>
                                <a:pt x="7046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53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9.7449pt;margin-top:46.216015pt;width:554.804pt;height:756.956pt;mso-position-horizontal-relative:page;mso-position-vertical-relative:page;z-index:-15857664" id="docshape24" filled="true" fillcolor="#00953e" stroked="false">
                <v:fill type="solid"/>
                <w10:wrap type="none"/>
              </v:rect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0" distR="0" allowOverlap="1" layoutInCell="1" locked="0" behindDoc="1" simplePos="0" relativeHeight="487459328">
                <wp:simplePos x="0" y="0"/>
                <wp:positionH relativeFrom="page">
                  <wp:posOffset>317063</wp:posOffset>
                </wp:positionH>
                <wp:positionV relativeFrom="page">
                  <wp:posOffset>671385</wp:posOffset>
                </wp:positionV>
                <wp:extent cx="6923405" cy="9474835"/>
                <wp:effectExtent l="0" t="0" r="0" b="0"/>
                <wp:wrapNone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6923405" cy="9474835"/>
                          <a:chExt cx="6923405" cy="947483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0"/>
                            <a:ext cx="6923405" cy="9474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9474835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43714" y="5287"/>
                                </a:lnTo>
                                <a:lnTo>
                                  <a:pt x="79469" y="44399"/>
                                </a:lnTo>
                                <a:lnTo>
                                  <a:pt x="52827" y="76098"/>
                                </a:lnTo>
                                <a:lnTo>
                                  <a:pt x="30821" y="114476"/>
                                </a:lnTo>
                                <a:lnTo>
                                  <a:pt x="14190" y="158471"/>
                                </a:lnTo>
                                <a:lnTo>
                                  <a:pt x="3670" y="207020"/>
                                </a:lnTo>
                                <a:lnTo>
                                  <a:pt x="0" y="259060"/>
                                </a:lnTo>
                                <a:lnTo>
                                  <a:pt x="0" y="9215589"/>
                                </a:lnTo>
                                <a:lnTo>
                                  <a:pt x="3670" y="9267627"/>
                                </a:lnTo>
                                <a:lnTo>
                                  <a:pt x="14190" y="9316170"/>
                                </a:lnTo>
                                <a:lnTo>
                                  <a:pt x="30821" y="9360158"/>
                                </a:lnTo>
                                <a:lnTo>
                                  <a:pt x="52827" y="9398528"/>
                                </a:lnTo>
                                <a:lnTo>
                                  <a:pt x="79469" y="9430220"/>
                                </a:lnTo>
                                <a:lnTo>
                                  <a:pt x="110011" y="9454171"/>
                                </a:lnTo>
                                <a:lnTo>
                                  <a:pt x="179842" y="9474606"/>
                                </a:lnTo>
                                <a:lnTo>
                                  <a:pt x="6742976" y="9474606"/>
                                </a:lnTo>
                                <a:lnTo>
                                  <a:pt x="6812808" y="9454171"/>
                                </a:lnTo>
                                <a:lnTo>
                                  <a:pt x="6843350" y="9430220"/>
                                </a:lnTo>
                                <a:lnTo>
                                  <a:pt x="6869993" y="9398528"/>
                                </a:lnTo>
                                <a:lnTo>
                                  <a:pt x="6891999" y="9360158"/>
                                </a:lnTo>
                                <a:lnTo>
                                  <a:pt x="6908630" y="9316170"/>
                                </a:lnTo>
                                <a:lnTo>
                                  <a:pt x="6919150" y="9267627"/>
                                </a:lnTo>
                                <a:lnTo>
                                  <a:pt x="6922820" y="9215589"/>
                                </a:lnTo>
                                <a:lnTo>
                                  <a:pt x="6922820" y="259060"/>
                                </a:lnTo>
                                <a:lnTo>
                                  <a:pt x="6919150" y="207020"/>
                                </a:lnTo>
                                <a:lnTo>
                                  <a:pt x="6908630" y="158471"/>
                                </a:lnTo>
                                <a:lnTo>
                                  <a:pt x="6891999" y="114476"/>
                                </a:lnTo>
                                <a:lnTo>
                                  <a:pt x="6869993" y="76098"/>
                                </a:lnTo>
                                <a:lnTo>
                                  <a:pt x="6843350" y="44399"/>
                                </a:lnTo>
                                <a:lnTo>
                                  <a:pt x="6812808" y="20441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48464" y="351916"/>
                            <a:ext cx="2814370" cy="157081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27116" y="6514807"/>
                            <a:ext cx="3681387" cy="2047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24.965599pt;margin-top:52.865013pt;width:545.15pt;height:746.05pt;mso-position-horizontal-relative:page;mso-position-vertical-relative:page;z-index:-15857152" id="docshapegroup25" coordorigin="499,1057" coordsize="10903,14921">
                <v:shape style="position:absolute;left:499;top:1057;width:10903;height:14921" id="docshape26" coordorigin="499,1057" coordsize="10903,14921" path="m11118,1057l783,1057,726,1066,624,1127,583,1177,548,1238,522,1307,505,1383,499,1465,499,15570,505,15652,522,15728,548,15798,583,15858,624,15908,673,15946,783,15978,11118,15978,11228,15946,11276,15908,11318,15858,11353,15798,11379,15728,11396,15652,11401,15570,11401,1465,11396,1383,11379,1307,11353,1238,11318,1177,11276,1127,11228,1089,11118,1057xe" filled="true" fillcolor="#ffffff" stroked="false">
                  <v:path arrowok="t"/>
                  <v:fill type="solid"/>
                </v:shape>
                <v:shape style="position:absolute;left:3410;top:1611;width:4433;height:2474" type="#_x0000_t75" id="docshape27" stroked="false">
                  <v:imagedata r:id="rId13" o:title=""/>
                </v:shape>
                <v:shape style="position:absolute;left:2746;top:11316;width:5798;height:3225" type="#_x0000_t75" id="docshape28" stroked="false">
                  <v:imagedata r:id="rId14" o:title=""/>
                </v:shape>
                <w10:wrap type="none"/>
              </v:group>
            </w:pict>
          </mc:Fallback>
        </mc:AlternateContent>
      </w:r>
    </w:p>
    <w:p>
      <w:pPr>
        <w:pStyle w:val="ListParagraph"/>
        <w:numPr>
          <w:ilvl w:val="0"/>
          <w:numId w:val="1"/>
        </w:numPr>
        <w:tabs>
          <w:tab w:pos="761" w:val="left" w:leader="none"/>
        </w:tabs>
        <w:spacing w:line="240" w:lineRule="auto" w:before="0" w:after="0"/>
        <w:ind w:left="761" w:right="0" w:hanging="264"/>
        <w:jc w:val="left"/>
        <w:rPr>
          <w:color w:val="171615"/>
          <w:sz w:val="24"/>
        </w:rPr>
      </w:pPr>
      <w:r>
        <w:rPr>
          <w:color w:val="171615"/>
          <w:sz w:val="24"/>
        </w:rPr>
        <w:t>Reosta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kullanılan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bir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devreye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ait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şema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aşağıda</w:t>
      </w:r>
      <w:r>
        <w:rPr>
          <w:color w:val="171615"/>
          <w:spacing w:val="-1"/>
          <w:sz w:val="24"/>
        </w:rPr>
        <w:t> </w:t>
      </w:r>
      <w:r>
        <w:rPr>
          <w:color w:val="171615"/>
          <w:spacing w:val="-2"/>
          <w:sz w:val="24"/>
        </w:rPr>
        <w:t>verilmiştir.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Heading1"/>
        <w:ind w:left="303"/>
      </w:pPr>
      <w:r>
        <w:rPr>
          <w:color w:val="171615"/>
        </w:rPr>
        <w:t>Aşağıdaki</w:t>
      </w:r>
      <w:r>
        <w:rPr>
          <w:color w:val="171615"/>
          <w:spacing w:val="-7"/>
        </w:rPr>
        <w:t> </w:t>
      </w:r>
      <w:r>
        <w:rPr>
          <w:color w:val="171615"/>
        </w:rPr>
        <w:t>soruların</w:t>
      </w:r>
      <w:r>
        <w:rPr>
          <w:color w:val="171615"/>
          <w:spacing w:val="-5"/>
        </w:rPr>
        <w:t> </w:t>
      </w:r>
      <w:r>
        <w:rPr>
          <w:color w:val="171615"/>
        </w:rPr>
        <w:t>yanına</w:t>
      </w:r>
      <w:r>
        <w:rPr>
          <w:color w:val="171615"/>
          <w:spacing w:val="-3"/>
        </w:rPr>
        <w:t> </w:t>
      </w:r>
      <w:r>
        <w:rPr>
          <w:color w:val="171615"/>
        </w:rPr>
        <w:t>uygun</w:t>
      </w:r>
      <w:r>
        <w:rPr>
          <w:color w:val="171615"/>
          <w:spacing w:val="-5"/>
        </w:rPr>
        <w:t> </w:t>
      </w:r>
      <w:r>
        <w:rPr>
          <w:color w:val="171615"/>
        </w:rPr>
        <w:t>şekilde</w:t>
      </w:r>
      <w:r>
        <w:rPr>
          <w:color w:val="171615"/>
          <w:spacing w:val="-3"/>
        </w:rPr>
        <w:t> </w:t>
      </w:r>
      <w:r>
        <w:rPr>
          <w:color w:val="171615"/>
        </w:rPr>
        <w:t>artar</w:t>
      </w:r>
      <w:r>
        <w:rPr>
          <w:color w:val="171615"/>
          <w:spacing w:val="-4"/>
        </w:rPr>
        <w:t> </w:t>
      </w:r>
      <w:r>
        <w:rPr>
          <w:color w:val="171615"/>
        </w:rPr>
        <w:t>/</w:t>
      </w:r>
      <w:r>
        <w:rPr>
          <w:color w:val="171615"/>
          <w:spacing w:val="-4"/>
        </w:rPr>
        <w:t> </w:t>
      </w:r>
      <w:r>
        <w:rPr>
          <w:color w:val="171615"/>
        </w:rPr>
        <w:t>azalır</w:t>
      </w:r>
      <w:r>
        <w:rPr>
          <w:color w:val="171615"/>
          <w:spacing w:val="-4"/>
        </w:rPr>
        <w:t> </w:t>
      </w:r>
      <w:r>
        <w:rPr>
          <w:color w:val="171615"/>
        </w:rPr>
        <w:t>ifadelerini</w:t>
      </w:r>
      <w:r>
        <w:rPr>
          <w:color w:val="171615"/>
          <w:spacing w:val="-4"/>
        </w:rPr>
        <w:t> </w:t>
      </w:r>
      <w:r>
        <w:rPr>
          <w:color w:val="171615"/>
          <w:spacing w:val="-2"/>
        </w:rPr>
        <w:t>yazınız.</w:t>
      </w:r>
    </w:p>
    <w:p>
      <w:pPr>
        <w:pStyle w:val="ListParagraph"/>
        <w:numPr>
          <w:ilvl w:val="0"/>
          <w:numId w:val="3"/>
        </w:numPr>
        <w:tabs>
          <w:tab w:pos="567" w:val="left" w:leader="none"/>
        </w:tabs>
        <w:spacing w:line="240" w:lineRule="auto" w:before="24" w:after="0"/>
        <w:ind w:left="567" w:right="0" w:hanging="264"/>
        <w:jc w:val="left"/>
        <w:rPr>
          <w:sz w:val="24"/>
        </w:rPr>
      </w:pPr>
      <w:r>
        <w:rPr>
          <w:color w:val="171615"/>
          <w:sz w:val="24"/>
        </w:rPr>
        <w:t>Devrede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anahtar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kapatılıp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reosta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sürgüsü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1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yönünde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hareket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ettirilirse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elektriksel </w:t>
      </w:r>
      <w:r>
        <w:rPr>
          <w:color w:val="171615"/>
          <w:spacing w:val="-2"/>
          <w:sz w:val="24"/>
        </w:rPr>
        <w:t>direnç</w:t>
      </w:r>
    </w:p>
    <w:p>
      <w:pPr>
        <w:spacing w:before="24"/>
        <w:ind w:left="303" w:right="0" w:firstLine="0"/>
        <w:jc w:val="left"/>
        <w:rPr>
          <w:sz w:val="24"/>
        </w:rPr>
      </w:pPr>
      <w:r>
        <w:rPr>
          <w:color w:val="171615"/>
          <w:spacing w:val="-2"/>
          <w:sz w:val="24"/>
        </w:rPr>
        <w:t>………………………………..</w:t>
      </w:r>
    </w:p>
    <w:p>
      <w:pPr>
        <w:pStyle w:val="BodyText"/>
        <w:spacing w:before="48"/>
      </w:pPr>
    </w:p>
    <w:p>
      <w:pPr>
        <w:pStyle w:val="ListParagraph"/>
        <w:numPr>
          <w:ilvl w:val="0"/>
          <w:numId w:val="3"/>
        </w:numPr>
        <w:tabs>
          <w:tab w:pos="567" w:val="left" w:leader="none"/>
        </w:tabs>
        <w:spacing w:line="240" w:lineRule="auto" w:before="0" w:after="0"/>
        <w:ind w:left="567" w:right="0" w:hanging="264"/>
        <w:jc w:val="left"/>
        <w:rPr>
          <w:sz w:val="24"/>
        </w:rPr>
      </w:pPr>
      <w:r>
        <w:rPr>
          <w:color w:val="171615"/>
          <w:sz w:val="24"/>
        </w:rPr>
        <w:t>Devrede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anahtar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kapatılıp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reosta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sürgüsü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2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yönünde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hareket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ettirilirse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elektriksel </w:t>
      </w:r>
      <w:r>
        <w:rPr>
          <w:color w:val="171615"/>
          <w:spacing w:val="-2"/>
          <w:sz w:val="24"/>
        </w:rPr>
        <w:t>direnç</w:t>
      </w:r>
    </w:p>
    <w:p>
      <w:pPr>
        <w:spacing w:before="24"/>
        <w:ind w:left="303" w:right="0" w:firstLine="0"/>
        <w:jc w:val="left"/>
        <w:rPr>
          <w:sz w:val="24"/>
        </w:rPr>
      </w:pPr>
      <w:r>
        <w:rPr>
          <w:color w:val="171615"/>
          <w:spacing w:val="-2"/>
          <w:sz w:val="24"/>
        </w:rPr>
        <w:t>………………………………..</w:t>
      </w:r>
    </w:p>
    <w:p>
      <w:pPr>
        <w:pStyle w:val="BodyText"/>
        <w:spacing w:before="48"/>
      </w:pPr>
    </w:p>
    <w:p>
      <w:pPr>
        <w:pStyle w:val="ListParagraph"/>
        <w:numPr>
          <w:ilvl w:val="0"/>
          <w:numId w:val="3"/>
        </w:numPr>
        <w:tabs>
          <w:tab w:pos="554" w:val="left" w:leader="none"/>
        </w:tabs>
        <w:spacing w:line="240" w:lineRule="auto" w:before="0" w:after="0"/>
        <w:ind w:left="554" w:right="0" w:hanging="251"/>
        <w:jc w:val="left"/>
        <w:rPr>
          <w:sz w:val="24"/>
        </w:rPr>
      </w:pPr>
      <w:r>
        <w:rPr>
          <w:color w:val="171615"/>
          <w:sz w:val="24"/>
        </w:rPr>
        <w:t>Devrede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anahtar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kapatılıp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reosta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sürgüsü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1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yönünde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hareket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ettirilirse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ampul </w:t>
      </w:r>
      <w:r>
        <w:rPr>
          <w:color w:val="171615"/>
          <w:spacing w:val="-2"/>
          <w:sz w:val="24"/>
        </w:rPr>
        <w:t>parlaklığı</w:t>
      </w:r>
    </w:p>
    <w:p>
      <w:pPr>
        <w:spacing w:before="24"/>
        <w:ind w:left="303" w:right="0" w:firstLine="0"/>
        <w:jc w:val="left"/>
        <w:rPr>
          <w:sz w:val="24"/>
        </w:rPr>
      </w:pPr>
      <w:r>
        <w:rPr>
          <w:color w:val="171615"/>
          <w:spacing w:val="-2"/>
          <w:sz w:val="24"/>
        </w:rPr>
        <w:t>…………………</w:t>
      </w:r>
    </w:p>
    <w:p>
      <w:pPr>
        <w:pStyle w:val="BodyText"/>
        <w:spacing w:before="48"/>
      </w:pPr>
    </w:p>
    <w:p>
      <w:pPr>
        <w:pStyle w:val="BodyText"/>
        <w:ind w:left="303"/>
      </w:pPr>
      <w:r>
        <w:rPr>
          <w:color w:val="171615"/>
        </w:rPr>
        <w:t>ç.</w:t>
      </w:r>
      <w:r>
        <w:rPr>
          <w:color w:val="171615"/>
          <w:spacing w:val="-5"/>
        </w:rPr>
        <w:t> </w:t>
      </w:r>
      <w:r>
        <w:rPr>
          <w:color w:val="171615"/>
        </w:rPr>
        <w:t>Devrede</w:t>
      </w:r>
      <w:r>
        <w:rPr>
          <w:color w:val="171615"/>
          <w:spacing w:val="-2"/>
        </w:rPr>
        <w:t> </w:t>
      </w:r>
      <w:r>
        <w:rPr>
          <w:color w:val="171615"/>
        </w:rPr>
        <w:t>anahtar</w:t>
      </w:r>
      <w:r>
        <w:rPr>
          <w:color w:val="171615"/>
          <w:spacing w:val="-1"/>
        </w:rPr>
        <w:t> </w:t>
      </w:r>
      <w:r>
        <w:rPr>
          <w:color w:val="171615"/>
        </w:rPr>
        <w:t>kapatılıp</w:t>
      </w:r>
      <w:r>
        <w:rPr>
          <w:color w:val="171615"/>
          <w:spacing w:val="-2"/>
        </w:rPr>
        <w:t> </w:t>
      </w:r>
      <w:r>
        <w:rPr>
          <w:color w:val="171615"/>
        </w:rPr>
        <w:t>reosta</w:t>
      </w:r>
      <w:r>
        <w:rPr>
          <w:color w:val="171615"/>
          <w:spacing w:val="-2"/>
        </w:rPr>
        <w:t> </w:t>
      </w:r>
      <w:r>
        <w:rPr>
          <w:color w:val="171615"/>
        </w:rPr>
        <w:t>sürgüsü</w:t>
      </w:r>
      <w:r>
        <w:rPr>
          <w:color w:val="171615"/>
          <w:spacing w:val="-1"/>
        </w:rPr>
        <w:t> </w:t>
      </w:r>
      <w:r>
        <w:rPr>
          <w:color w:val="171615"/>
        </w:rPr>
        <w:t>2</w:t>
      </w:r>
      <w:r>
        <w:rPr>
          <w:color w:val="171615"/>
          <w:spacing w:val="-2"/>
        </w:rPr>
        <w:t> </w:t>
      </w:r>
      <w:r>
        <w:rPr>
          <w:color w:val="171615"/>
        </w:rPr>
        <w:t>yönünde</w:t>
      </w:r>
      <w:r>
        <w:rPr>
          <w:color w:val="171615"/>
          <w:spacing w:val="-2"/>
        </w:rPr>
        <w:t> </w:t>
      </w:r>
      <w:r>
        <w:rPr>
          <w:color w:val="171615"/>
        </w:rPr>
        <w:t>hareket</w:t>
      </w:r>
      <w:r>
        <w:rPr>
          <w:color w:val="171615"/>
          <w:spacing w:val="-2"/>
        </w:rPr>
        <w:t> </w:t>
      </w:r>
      <w:r>
        <w:rPr>
          <w:color w:val="171615"/>
        </w:rPr>
        <w:t>ettirilirse</w:t>
      </w:r>
      <w:r>
        <w:rPr>
          <w:color w:val="171615"/>
          <w:spacing w:val="-2"/>
        </w:rPr>
        <w:t> </w:t>
      </w:r>
      <w:r>
        <w:rPr>
          <w:color w:val="171615"/>
        </w:rPr>
        <w:t>ampul </w:t>
      </w:r>
      <w:r>
        <w:rPr>
          <w:color w:val="171615"/>
          <w:spacing w:val="-2"/>
        </w:rPr>
        <w:t>parlaklığı</w:t>
      </w:r>
    </w:p>
    <w:p>
      <w:pPr>
        <w:spacing w:before="24"/>
        <w:ind w:left="303" w:right="0" w:firstLine="0"/>
        <w:jc w:val="left"/>
        <w:rPr>
          <w:sz w:val="24"/>
        </w:rPr>
      </w:pPr>
      <w:r>
        <w:rPr>
          <w:color w:val="171615"/>
          <w:spacing w:val="-2"/>
          <w:sz w:val="24"/>
        </w:rPr>
        <w:t>…………………</w:t>
      </w:r>
    </w:p>
    <w:p>
      <w:pPr>
        <w:pStyle w:val="BodyText"/>
        <w:spacing w:before="48"/>
      </w:pPr>
    </w:p>
    <w:p>
      <w:pPr>
        <w:pStyle w:val="ListParagraph"/>
        <w:numPr>
          <w:ilvl w:val="0"/>
          <w:numId w:val="3"/>
        </w:numPr>
        <w:tabs>
          <w:tab w:pos="567" w:val="left" w:leader="none"/>
        </w:tabs>
        <w:spacing w:line="261" w:lineRule="auto" w:before="0" w:after="0"/>
        <w:ind w:left="303" w:right="835" w:firstLine="0"/>
        <w:jc w:val="left"/>
        <w:rPr>
          <w:sz w:val="24"/>
        </w:rPr>
      </w:pPr>
      <w:r>
        <w:rPr>
          <w:color w:val="171615"/>
          <w:sz w:val="24"/>
        </w:rPr>
        <w:t>Günlük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hayatta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kullandığımız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elektrikli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araç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gereçlerden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hangilerinde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değişken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direnç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(reost</w:t>
      </w:r>
      <w:r>
        <w:rPr>
          <w:color w:val="171615"/>
          <w:sz w:val="24"/>
        </w:rPr>
        <w:t>a)</w:t>
      </w:r>
      <w:r>
        <w:rPr>
          <w:color w:val="171615"/>
          <w:sz w:val="24"/>
        </w:rPr>
        <w:t> kullanılmaktadır? İki örnek yazınız.</w:t>
      </w:r>
    </w:p>
    <w:p>
      <w:pPr>
        <w:pStyle w:val="BodyText"/>
        <w:spacing w:before="22"/>
      </w:pPr>
    </w:p>
    <w:p>
      <w:pPr>
        <w:pStyle w:val="ListParagraph"/>
        <w:numPr>
          <w:ilvl w:val="1"/>
          <w:numId w:val="3"/>
        </w:numPr>
        <w:tabs>
          <w:tab w:pos="700" w:val="left" w:leader="none"/>
        </w:tabs>
        <w:spacing w:line="240" w:lineRule="auto" w:before="0" w:after="0"/>
        <w:ind w:left="700" w:right="0" w:hanging="397"/>
        <w:jc w:val="left"/>
        <w:rPr>
          <w:sz w:val="24"/>
        </w:rPr>
      </w:pPr>
      <w:r>
        <w:rPr>
          <w:color w:val="171615"/>
          <w:sz w:val="24"/>
        </w:rPr>
        <w:t>……………………………………………</w:t>
      </w:r>
      <w:r>
        <w:rPr>
          <w:color w:val="171615"/>
          <w:spacing w:val="31"/>
          <w:sz w:val="24"/>
        </w:rPr>
        <w:t>  </w:t>
      </w:r>
      <w:r>
        <w:rPr>
          <w:color w:val="171615"/>
          <w:sz w:val="24"/>
        </w:rPr>
        <w:t>2.</w:t>
      </w:r>
      <w:r>
        <w:rPr>
          <w:color w:val="171615"/>
          <w:spacing w:val="32"/>
          <w:sz w:val="24"/>
        </w:rPr>
        <w:t>  </w:t>
      </w:r>
      <w:r>
        <w:rPr>
          <w:color w:val="171615"/>
          <w:spacing w:val="-2"/>
          <w:sz w:val="24"/>
        </w:rPr>
        <w:t>……………………………………………</w:t>
      </w:r>
    </w:p>
    <w:p>
      <w:pPr>
        <w:pStyle w:val="BodyText"/>
        <w:spacing w:before="48"/>
      </w:pPr>
    </w:p>
    <w:p>
      <w:pPr>
        <w:pStyle w:val="ListParagraph"/>
        <w:numPr>
          <w:ilvl w:val="0"/>
          <w:numId w:val="3"/>
        </w:numPr>
        <w:tabs>
          <w:tab w:pos="567" w:val="left" w:leader="none"/>
        </w:tabs>
        <w:spacing w:line="261" w:lineRule="auto" w:before="1" w:after="0"/>
        <w:ind w:left="303" w:right="568" w:firstLine="0"/>
        <w:jc w:val="left"/>
        <w:rPr>
          <w:sz w:val="24"/>
        </w:rPr>
      </w:pPr>
      <w:r>
        <w:rPr>
          <w:color w:val="171615"/>
          <w:sz w:val="24"/>
        </w:rPr>
        <w:t>Bu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devrede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bulunan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reostanın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sürgüsü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2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yönünde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hareket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ettirilirse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devredeki iletken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telin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hangi</w:t>
      </w:r>
      <w:r>
        <w:rPr>
          <w:color w:val="171615"/>
          <w:sz w:val="24"/>
        </w:rPr>
        <w:t> özelliği değişir, yazınız.</w:t>
      </w:r>
    </w:p>
    <w:p>
      <w:pPr>
        <w:pStyle w:val="BodyText"/>
        <w:spacing w:before="22"/>
      </w:pPr>
    </w:p>
    <w:p>
      <w:pPr>
        <w:pStyle w:val="ListParagraph"/>
        <w:numPr>
          <w:ilvl w:val="0"/>
          <w:numId w:val="3"/>
        </w:numPr>
        <w:tabs>
          <w:tab w:pos="500" w:val="left" w:leader="none"/>
        </w:tabs>
        <w:spacing w:line="261" w:lineRule="auto" w:before="0" w:after="0"/>
        <w:ind w:left="303" w:right="996" w:firstLine="0"/>
        <w:jc w:val="left"/>
        <w:rPr>
          <w:sz w:val="24"/>
        </w:rPr>
      </w:pPr>
      <w:r>
        <w:rPr>
          <w:color w:val="171615"/>
          <w:sz w:val="24"/>
        </w:rPr>
        <w:t>Verilen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elektrik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devresindeki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sürgünün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hareketi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ile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ampul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parlaklığı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arasındaki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ilişki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aşağı</w:t>
      </w:r>
      <w:r>
        <w:rPr>
          <w:color w:val="171615"/>
          <w:sz w:val="24"/>
        </w:rPr>
        <w:t>daki</w:t>
      </w:r>
      <w:r>
        <w:rPr>
          <w:color w:val="171615"/>
          <w:sz w:val="24"/>
        </w:rPr>
        <w:t> grafikte verilmiştir.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5"/>
      </w:pPr>
    </w:p>
    <w:p>
      <w:pPr>
        <w:pStyle w:val="BodyText"/>
        <w:ind w:left="381"/>
      </w:pPr>
      <w:r>
        <w:rPr>
          <w:color w:val="171615"/>
        </w:rPr>
        <w:t>Grafiğe</w:t>
      </w:r>
      <w:r>
        <w:rPr>
          <w:color w:val="171615"/>
          <w:spacing w:val="-4"/>
        </w:rPr>
        <w:t> </w:t>
      </w:r>
      <w:r>
        <w:rPr>
          <w:color w:val="171615"/>
        </w:rPr>
        <w:t>göre</w:t>
      </w:r>
      <w:r>
        <w:rPr>
          <w:color w:val="171615"/>
          <w:spacing w:val="-1"/>
        </w:rPr>
        <w:t> </w:t>
      </w:r>
      <w:r>
        <w:rPr>
          <w:color w:val="171615"/>
        </w:rPr>
        <w:t>I</w:t>
      </w:r>
      <w:r>
        <w:rPr>
          <w:color w:val="171615"/>
          <w:spacing w:val="-3"/>
        </w:rPr>
        <w:t> </w:t>
      </w:r>
      <w:r>
        <w:rPr>
          <w:color w:val="171615"/>
        </w:rPr>
        <w:t>ve</w:t>
      </w:r>
      <w:r>
        <w:rPr>
          <w:color w:val="171615"/>
          <w:spacing w:val="-1"/>
        </w:rPr>
        <w:t> </w:t>
      </w:r>
      <w:r>
        <w:rPr>
          <w:color w:val="171615"/>
        </w:rPr>
        <w:t>II</w:t>
      </w:r>
      <w:r>
        <w:rPr>
          <w:color w:val="171615"/>
          <w:spacing w:val="-3"/>
        </w:rPr>
        <w:t> </w:t>
      </w:r>
      <w:r>
        <w:rPr>
          <w:color w:val="171615"/>
        </w:rPr>
        <w:t>zaman</w:t>
      </w:r>
      <w:r>
        <w:rPr>
          <w:color w:val="171615"/>
          <w:spacing w:val="-1"/>
        </w:rPr>
        <w:t> </w:t>
      </w:r>
      <w:r>
        <w:rPr>
          <w:color w:val="171615"/>
        </w:rPr>
        <w:t>aralıklarında</w:t>
      </w:r>
      <w:r>
        <w:rPr>
          <w:color w:val="171615"/>
          <w:spacing w:val="-2"/>
        </w:rPr>
        <w:t> </w:t>
      </w:r>
      <w:r>
        <w:rPr>
          <w:color w:val="171615"/>
        </w:rPr>
        <w:t>sürgü</w:t>
      </w:r>
      <w:r>
        <w:rPr>
          <w:color w:val="171615"/>
          <w:spacing w:val="-1"/>
        </w:rPr>
        <w:t> </w:t>
      </w:r>
      <w:r>
        <w:rPr>
          <w:color w:val="171615"/>
        </w:rPr>
        <w:t>hangi</w:t>
      </w:r>
      <w:r>
        <w:rPr>
          <w:color w:val="171615"/>
          <w:spacing w:val="-1"/>
        </w:rPr>
        <w:t> </w:t>
      </w:r>
      <w:r>
        <w:rPr>
          <w:color w:val="171615"/>
        </w:rPr>
        <w:t>yönlerde</w:t>
      </w:r>
      <w:r>
        <w:rPr>
          <w:color w:val="171615"/>
          <w:spacing w:val="-1"/>
        </w:rPr>
        <w:t> </w:t>
      </w:r>
      <w:r>
        <w:rPr>
          <w:color w:val="171615"/>
        </w:rPr>
        <w:t>hareket</w:t>
      </w:r>
      <w:r>
        <w:rPr>
          <w:color w:val="171615"/>
          <w:spacing w:val="-2"/>
        </w:rPr>
        <w:t> ettirilmiştir?</w:t>
      </w:r>
    </w:p>
    <w:p>
      <w:pPr>
        <w:pStyle w:val="BodyText"/>
        <w:spacing w:after="0"/>
        <w:sectPr>
          <w:headerReference w:type="default" r:id="rId11"/>
          <w:footerReference w:type="default" r:id="rId12"/>
          <w:pgSz w:w="11910" w:h="16840"/>
          <w:pgMar w:header="376" w:footer="494" w:top="760" w:bottom="680" w:left="283" w:right="283"/>
        </w:sectPr>
      </w:pPr>
    </w:p>
    <w:p>
      <w:pPr>
        <w:pStyle w:val="BodyText"/>
        <w:spacing w:before="1"/>
        <w:rPr>
          <w:sz w:val="13"/>
        </w:rPr>
      </w:pPr>
    </w:p>
    <w:p>
      <w:pPr>
        <w:pStyle w:val="BodyText"/>
        <w:ind w:left="111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7046595" cy="5180330"/>
                <wp:effectExtent l="0" t="0" r="0" b="1270"/>
                <wp:docPr id="29" name="Group 2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9" name="Group 29"/>
                      <wpg:cNvGrpSpPr/>
                      <wpg:grpSpPr>
                        <a:xfrm>
                          <a:off x="0" y="0"/>
                          <a:ext cx="7046595" cy="5180330"/>
                          <a:chExt cx="7046595" cy="518033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7046595" cy="518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5180330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0164"/>
                                </a:lnTo>
                                <a:lnTo>
                                  <a:pt x="7046010" y="5180164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6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6302" y="84455"/>
                            <a:ext cx="6923405" cy="5050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5050790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23154" y="7070"/>
                                </a:lnTo>
                                <a:lnTo>
                                  <a:pt x="73805" y="26735"/>
                                </a:lnTo>
                                <a:lnTo>
                                  <a:pt x="34816" y="56674"/>
                                </a:lnTo>
                                <a:lnTo>
                                  <a:pt x="9207" y="94568"/>
                                </a:lnTo>
                                <a:lnTo>
                                  <a:pt x="0" y="138097"/>
                                </a:lnTo>
                                <a:lnTo>
                                  <a:pt x="0" y="4912537"/>
                                </a:lnTo>
                                <a:lnTo>
                                  <a:pt x="9207" y="4956063"/>
                                </a:lnTo>
                                <a:lnTo>
                                  <a:pt x="34816" y="4993957"/>
                                </a:lnTo>
                                <a:lnTo>
                                  <a:pt x="73805" y="5023898"/>
                                </a:lnTo>
                                <a:lnTo>
                                  <a:pt x="123154" y="5043566"/>
                                </a:lnTo>
                                <a:lnTo>
                                  <a:pt x="179842" y="5050637"/>
                                </a:lnTo>
                                <a:lnTo>
                                  <a:pt x="6742976" y="5050637"/>
                                </a:lnTo>
                                <a:lnTo>
                                  <a:pt x="6799665" y="5043566"/>
                                </a:lnTo>
                                <a:lnTo>
                                  <a:pt x="6849015" y="5023898"/>
                                </a:lnTo>
                                <a:lnTo>
                                  <a:pt x="6888004" y="4993957"/>
                                </a:lnTo>
                                <a:lnTo>
                                  <a:pt x="6913613" y="4956063"/>
                                </a:lnTo>
                                <a:lnTo>
                                  <a:pt x="6922820" y="4912537"/>
                                </a:lnTo>
                                <a:lnTo>
                                  <a:pt x="6922820" y="138097"/>
                                </a:lnTo>
                                <a:lnTo>
                                  <a:pt x="6913613" y="94568"/>
                                </a:lnTo>
                                <a:lnTo>
                                  <a:pt x="6888004" y="56674"/>
                                </a:lnTo>
                                <a:lnTo>
                                  <a:pt x="6849015" y="26735"/>
                                </a:lnTo>
                                <a:lnTo>
                                  <a:pt x="6799665" y="7070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2" name="Image 3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49285" y="1124788"/>
                            <a:ext cx="4749444" cy="20149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Textbox 33"/>
                        <wps:cNvSpPr txBox="1"/>
                        <wps:spPr>
                          <a:xfrm>
                            <a:off x="0" y="0"/>
                            <a:ext cx="7046595" cy="51803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pos="494" w:val="left" w:leader="none"/>
                                </w:tabs>
                                <w:spacing w:line="261" w:lineRule="auto" w:before="250"/>
                                <w:ind w:left="230" w:right="395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Ece, odasındaki masa lambasının ışığını ihtiyacına göre ayarlamak istemektedir. Lambanı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n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 üzerindeki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ayar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düğmesini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çevirdiğinde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ışığın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bazen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daha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parlak,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bazen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daha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sönük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olduğunu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f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ark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 eder. Ece, bu durumun nedenini araştırdığında lambanın içinde, düğmeye bağlı bir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devre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 elemanının bulunduğunu ve bu elemanın konumu değiştikçe devredeki elektriksel özelliğin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 değiştiğini öğrenir.</w:t>
                              </w: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258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212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Buna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göre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aşağıdaki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soruları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2"/>
                                  <w:sz w:val="24"/>
                                </w:rPr>
                                <w:t>cevaplayınız.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4"/>
                                </w:numPr>
                                <w:tabs>
                                  <w:tab w:pos="491" w:val="left" w:leader="none"/>
                                </w:tabs>
                                <w:spacing w:before="24"/>
                                <w:ind w:left="491" w:right="0" w:hanging="279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Bu</w:t>
                              </w:r>
                              <w:r>
                                <w:rPr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ayar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düğmesi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hangi devre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elemanını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temsil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etmektedir?</w:t>
                              </w: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71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1"/>
                                  <w:numId w:val="4"/>
                                </w:numPr>
                                <w:tabs>
                                  <w:tab w:pos="477" w:val="left" w:leader="none"/>
                                </w:tabs>
                                <w:spacing w:before="1"/>
                                <w:ind w:left="477" w:right="0" w:hanging="265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Ayar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düğmesi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ile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devre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elemanının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hangi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özelliği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değiştirilmektedir?</w:t>
                              </w: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72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1"/>
                                  <w:numId w:val="4"/>
                                </w:numPr>
                                <w:tabs>
                                  <w:tab w:pos="477" w:val="left" w:leader="none"/>
                                </w:tabs>
                                <w:spacing w:before="0"/>
                                <w:ind w:left="477" w:right="0" w:hanging="265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Bu</w:t>
                              </w:r>
                              <w:r>
                                <w:rPr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değişimin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günlük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hayatta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kullanıldığı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farklı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bir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teknoloji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aracı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örnek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veriniz.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54.85pt;height:407.9pt;mso-position-horizontal-relative:char;mso-position-vertical-relative:line" id="docshapegroup29" coordorigin="0,0" coordsize="11097,8158">
                <v:rect style="position:absolute;left:0;top:0;width:11097;height:8158" id="docshape30" filled="true" fillcolor="#004699" stroked="false">
                  <v:fill type="solid"/>
                </v:rect>
                <v:shape style="position:absolute;left:104;top:133;width:10903;height:7954" id="docshape31" coordorigin="104,133" coordsize="10903,7954" path="m10723,133l388,133,298,144,221,175,159,222,119,282,104,350,104,7869,119,7938,159,7998,221,8045,298,8076,388,8087,10723,8087,10813,8076,10890,8045,10952,7998,10992,7938,11006,7869,11006,350,10992,282,10952,222,10890,175,10813,144,10723,133xe" filled="true" fillcolor="#ffffff" stroked="false">
                  <v:path arrowok="t"/>
                  <v:fill type="solid"/>
                </v:shape>
                <v:shape style="position:absolute;left:1494;top:1771;width:7480;height:3174" type="#_x0000_t75" id="docshape32" stroked="false">
                  <v:imagedata r:id="rId15" o:title=""/>
                </v:shape>
                <v:shape style="position:absolute;left:0;top:0;width:11097;height:8158" type="#_x0000_t202" id="docshape33" filled="false" stroked="false">
                  <v:textbox inset="0,0,0,0">
                    <w:txbxContent>
                      <w:p>
                        <w:pPr>
                          <w:numPr>
                            <w:ilvl w:val="0"/>
                            <w:numId w:val="4"/>
                          </w:numPr>
                          <w:tabs>
                            <w:tab w:pos="494" w:val="left" w:leader="none"/>
                          </w:tabs>
                          <w:spacing w:line="261" w:lineRule="auto" w:before="250"/>
                          <w:ind w:left="230" w:right="395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Ece, odasındaki masa lambasının ışığını ihtiyacına göre ayarlamak istemektedir. Lambanı</w:t>
                        </w:r>
                        <w:r>
                          <w:rPr>
                            <w:color w:val="171615"/>
                            <w:sz w:val="24"/>
                          </w:rPr>
                          <w:t>n</w:t>
                        </w:r>
                        <w:r>
                          <w:rPr>
                            <w:color w:val="171615"/>
                            <w:sz w:val="24"/>
                          </w:rPr>
                          <w:t> üzerindeki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ayar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düğmesini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çevirdiğinde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ışığın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bazen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daha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parlak,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bazen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daha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sönük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olduğunu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f</w:t>
                        </w:r>
                        <w:r>
                          <w:rPr>
                            <w:color w:val="171615"/>
                            <w:sz w:val="24"/>
                          </w:rPr>
                          <w:t>ark</w:t>
                        </w:r>
                        <w:r>
                          <w:rPr>
                            <w:color w:val="171615"/>
                            <w:sz w:val="24"/>
                          </w:rPr>
                          <w:t> eder. Ece, bu durumun nedenini araştırdığında lambanın içinde, düğmeye bağlı bir </w:t>
                        </w:r>
                        <w:r>
                          <w:rPr>
                            <w:color w:val="171615"/>
                            <w:sz w:val="24"/>
                          </w:rPr>
                          <w:t>devre</w:t>
                        </w:r>
                        <w:r>
                          <w:rPr>
                            <w:color w:val="171615"/>
                            <w:sz w:val="24"/>
                          </w:rPr>
                          <w:t> elemanının bulunduğunu ve bu elemanın konumu değiştikçe devredeki elektriksel özelliğin </w:t>
                        </w:r>
                        <w:r>
                          <w:rPr>
                            <w:color w:val="171615"/>
                            <w:sz w:val="24"/>
                          </w:rPr>
                          <w:t>de</w:t>
                        </w:r>
                        <w:r>
                          <w:rPr>
                            <w:color w:val="171615"/>
                            <w:sz w:val="24"/>
                          </w:rPr>
                          <w:t> değiştiğini öğrenir.</w:t>
                        </w: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258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before="1"/>
                          <w:ind w:left="212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Buna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göre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aşağıdaki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soruları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2"/>
                            <w:sz w:val="24"/>
                          </w:rPr>
                          <w:t>cevaplayınız.</w:t>
                        </w:r>
                      </w:p>
                      <w:p>
                        <w:pPr>
                          <w:numPr>
                            <w:ilvl w:val="1"/>
                            <w:numId w:val="4"/>
                          </w:numPr>
                          <w:tabs>
                            <w:tab w:pos="491" w:val="left" w:leader="none"/>
                          </w:tabs>
                          <w:spacing w:before="24"/>
                          <w:ind w:left="491" w:right="0" w:hanging="279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Bu</w:t>
                        </w:r>
                        <w:r>
                          <w:rPr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ayar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düğmesi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hangi devre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elemanını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temsil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etmektedir?</w:t>
                        </w: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71"/>
                          <w:rPr>
                            <w:sz w:val="24"/>
                          </w:rPr>
                        </w:pPr>
                      </w:p>
                      <w:p>
                        <w:pPr>
                          <w:numPr>
                            <w:ilvl w:val="1"/>
                            <w:numId w:val="4"/>
                          </w:numPr>
                          <w:tabs>
                            <w:tab w:pos="477" w:val="left" w:leader="none"/>
                          </w:tabs>
                          <w:spacing w:before="1"/>
                          <w:ind w:left="477" w:right="0" w:hanging="265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Ayar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düğmesi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ile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devre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elemanının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hangi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özelliği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değiştirilmektedir?</w:t>
                        </w: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72"/>
                          <w:rPr>
                            <w:sz w:val="24"/>
                          </w:rPr>
                        </w:pPr>
                      </w:p>
                      <w:p>
                        <w:pPr>
                          <w:numPr>
                            <w:ilvl w:val="1"/>
                            <w:numId w:val="4"/>
                          </w:numPr>
                          <w:tabs>
                            <w:tab w:pos="477" w:val="left" w:leader="none"/>
                          </w:tabs>
                          <w:spacing w:before="0"/>
                          <w:ind w:left="477" w:right="0" w:hanging="265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Bu</w:t>
                        </w:r>
                        <w:r>
                          <w:rPr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değişimin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günlük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hayatta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kullanıldığı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farklı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bir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teknoloji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aracı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örnek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veriniz.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11"/>
        <w:rPr>
          <w:sz w:val="13"/>
        </w:rPr>
      </w:pPr>
      <w:r>
        <w:rPr>
          <w:sz w:val="13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250760</wp:posOffset>
                </wp:positionH>
                <wp:positionV relativeFrom="paragraph">
                  <wp:posOffset>117220</wp:posOffset>
                </wp:positionV>
                <wp:extent cx="7046595" cy="4224655"/>
                <wp:effectExtent l="0" t="0" r="0" b="0"/>
                <wp:wrapTopAndBottom/>
                <wp:docPr id="34" name="Group 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4" name="Group 34"/>
                      <wpg:cNvGrpSpPr/>
                      <wpg:grpSpPr>
                        <a:xfrm>
                          <a:off x="0" y="0"/>
                          <a:ext cx="7046595" cy="4224655"/>
                          <a:chExt cx="7046595" cy="422465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0"/>
                            <a:ext cx="7046595" cy="4224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4224655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24362"/>
                                </a:lnTo>
                                <a:lnTo>
                                  <a:pt x="7046010" y="4224362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8F4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6302" y="68872"/>
                            <a:ext cx="6923405" cy="4119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4119245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23154" y="5765"/>
                                </a:lnTo>
                                <a:lnTo>
                                  <a:pt x="73805" y="21802"/>
                                </a:lnTo>
                                <a:lnTo>
                                  <a:pt x="34816" y="46217"/>
                                </a:lnTo>
                                <a:lnTo>
                                  <a:pt x="9207" y="77119"/>
                                </a:lnTo>
                                <a:lnTo>
                                  <a:pt x="0" y="112617"/>
                                </a:lnTo>
                                <a:lnTo>
                                  <a:pt x="0" y="4006113"/>
                                </a:lnTo>
                                <a:lnTo>
                                  <a:pt x="34816" y="4072519"/>
                                </a:lnTo>
                                <a:lnTo>
                                  <a:pt x="73805" y="4096935"/>
                                </a:lnTo>
                                <a:lnTo>
                                  <a:pt x="123154" y="4112971"/>
                                </a:lnTo>
                                <a:lnTo>
                                  <a:pt x="179842" y="4118737"/>
                                </a:lnTo>
                                <a:lnTo>
                                  <a:pt x="6742976" y="4118737"/>
                                </a:lnTo>
                                <a:lnTo>
                                  <a:pt x="6799665" y="4112971"/>
                                </a:lnTo>
                                <a:lnTo>
                                  <a:pt x="6849015" y="4096935"/>
                                </a:lnTo>
                                <a:lnTo>
                                  <a:pt x="6888004" y="4072519"/>
                                </a:lnTo>
                                <a:lnTo>
                                  <a:pt x="6913613" y="4041615"/>
                                </a:lnTo>
                                <a:lnTo>
                                  <a:pt x="6922820" y="4006113"/>
                                </a:lnTo>
                                <a:lnTo>
                                  <a:pt x="6922820" y="112617"/>
                                </a:lnTo>
                                <a:lnTo>
                                  <a:pt x="6888004" y="46217"/>
                                </a:lnTo>
                                <a:lnTo>
                                  <a:pt x="6849015" y="21802"/>
                                </a:lnTo>
                                <a:lnTo>
                                  <a:pt x="6799665" y="5765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0" y="0"/>
                            <a:ext cx="7046595" cy="4224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88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61" w:lineRule="auto" w:before="0"/>
                                <w:ind w:left="269" w:right="311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5.Aşağıda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bazı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kavramlara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ait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tanımlar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verilmiştir.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Bu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tanımların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karşılık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geldiği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kavraml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arı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2"/>
                                  <w:sz w:val="24"/>
                                </w:rPr>
                                <w:t>yazınız.</w:t>
                              </w:r>
                            </w:p>
                            <w:p>
                              <w:pPr>
                                <w:spacing w:line="274" w:lineRule="exact" w:before="0"/>
                                <w:ind w:left="269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K:</w:t>
                              </w:r>
                              <w:r>
                                <w:rPr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Canlı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ve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cansız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varlıkların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etkileşim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içinde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olduğu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sistemdir.</w:t>
                              </w:r>
                            </w:p>
                            <w:p>
                              <w:pPr>
                                <w:spacing w:line="240" w:lineRule="auto" w:before="48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61" w:lineRule="auto" w:before="0"/>
                                <w:ind w:left="269" w:right="3507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………………………………………………………………………………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L: Canlıların doğal yaşam alanıdır.</w:t>
                              </w:r>
                            </w:p>
                            <w:p>
                              <w:pPr>
                                <w:spacing w:line="240" w:lineRule="auto" w:before="22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61" w:lineRule="auto" w:before="1"/>
                                <w:ind w:left="269" w:right="3507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………………………………………………………………………………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M: Canlıların sayıca fazla olması ve çeşitlilik göstermesidir.</w:t>
                              </w:r>
                            </w:p>
                            <w:p>
                              <w:pPr>
                                <w:spacing w:line="240" w:lineRule="auto" w:before="22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61" w:lineRule="auto" w:before="0"/>
                                <w:ind w:left="269" w:right="3507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………………………………………………………………………………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N:</w:t>
                              </w:r>
                              <w:r>
                                <w:rPr>
                                  <w:color w:val="171615"/>
                                  <w:spacing w:val="-1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Yeryüzünün</w:t>
                              </w:r>
                              <w:r>
                                <w:rPr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yalnızca</w:t>
                              </w:r>
                              <w:r>
                                <w:rPr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belirli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bir</w:t>
                              </w:r>
                              <w:r>
                                <w:rPr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bölgesinde</w:t>
                              </w:r>
                              <w:r>
                                <w:rPr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yaşayan</w:t>
                              </w:r>
                              <w:r>
                                <w:rPr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canlı</w:t>
                              </w:r>
                              <w:r>
                                <w:rPr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türleridir.</w:t>
                              </w:r>
                            </w:p>
                            <w:p>
                              <w:pPr>
                                <w:spacing w:line="240" w:lineRule="auto" w:before="22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69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………………………………………………………………………………</w:t>
                              </w:r>
                            </w:p>
                            <w:p>
                              <w:pPr>
                                <w:spacing w:line="261" w:lineRule="auto" w:before="24"/>
                                <w:ind w:left="269" w:right="311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P: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Doğada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kendi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aralarında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çiftleştiklerinde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verimli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yavrular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oluşturabilen,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benzer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özelliklere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sahip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 bireyler topluluğudur.</w:t>
                              </w:r>
                            </w:p>
                            <w:p>
                              <w:pPr>
                                <w:spacing w:line="240" w:lineRule="auto" w:before="23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269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9.7449pt;margin-top:9.23pt;width:554.85pt;height:332.65pt;mso-position-horizontal-relative:page;mso-position-vertical-relative:paragraph;z-index:-15725568;mso-wrap-distance-left:0;mso-wrap-distance-right:0" id="docshapegroup34" coordorigin="395,185" coordsize="11097,6653">
                <v:rect style="position:absolute;left:394;top:184;width:11097;height:6653" id="docshape35" filled="true" fillcolor="#f28f43" stroked="false">
                  <v:fill type="solid"/>
                </v:rect>
                <v:shape style="position:absolute;left:499;top:293;width:10903;height:6487" id="docshape36" coordorigin="499,293" coordsize="10903,6487" path="m11118,293l783,293,693,302,616,327,554,366,514,415,499,470,499,6602,554,6706,616,6745,693,6770,783,6779,11118,6779,11207,6770,11285,6745,11347,6706,11387,6658,11401,6602,11401,470,11347,366,11285,327,11207,302,11118,293xe" filled="true" fillcolor="#ffffff" stroked="false">
                  <v:path arrowok="t"/>
                  <v:fill type="solid"/>
                </v:shape>
                <v:shape style="position:absolute;left:394;top:184;width:11097;height:6653" type="#_x0000_t202" id="docshape37" filled="false" stroked="false">
                  <v:textbox inset="0,0,0,0">
                    <w:txbxContent>
                      <w:p>
                        <w:pPr>
                          <w:spacing w:line="240" w:lineRule="auto" w:before="88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61" w:lineRule="auto" w:before="0"/>
                          <w:ind w:left="269" w:right="311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5.Aşağıda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bazı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kavramlara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ait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tanımlar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verilmiştir.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Bu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tanımların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karşılık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geldiği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kavraml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arı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2"/>
                            <w:sz w:val="24"/>
                          </w:rPr>
                          <w:t>yazınız.</w:t>
                        </w:r>
                      </w:p>
                      <w:p>
                        <w:pPr>
                          <w:spacing w:line="274" w:lineRule="exact" w:before="0"/>
                          <w:ind w:left="269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K:</w:t>
                        </w:r>
                        <w:r>
                          <w:rPr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Canlı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ve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cansız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varlıkların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etkileşim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içinde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olduğu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sistemdir.</w:t>
                        </w:r>
                      </w:p>
                      <w:p>
                        <w:pPr>
                          <w:spacing w:line="240" w:lineRule="auto" w:before="48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61" w:lineRule="auto" w:before="0"/>
                          <w:ind w:left="269" w:right="350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………………………………………………………………………………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L: Canlıların doğal yaşam alanıdır.</w:t>
                        </w:r>
                      </w:p>
                      <w:p>
                        <w:pPr>
                          <w:spacing w:line="240" w:lineRule="auto" w:before="22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61" w:lineRule="auto" w:before="1"/>
                          <w:ind w:left="269" w:right="350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………………………………………………………………………………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M: Canlıların sayıca fazla olması ve çeşitlilik göstermesidir.</w:t>
                        </w:r>
                      </w:p>
                      <w:p>
                        <w:pPr>
                          <w:spacing w:line="240" w:lineRule="auto" w:before="22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61" w:lineRule="auto" w:before="0"/>
                          <w:ind w:left="269" w:right="3507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………………………………………………………………………………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N:</w:t>
                        </w:r>
                        <w:r>
                          <w:rPr>
                            <w:color w:val="171615"/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Yeryüzünün</w:t>
                        </w:r>
                        <w:r>
                          <w:rPr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yalnızca</w:t>
                        </w:r>
                        <w:r>
                          <w:rPr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belirli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bir</w:t>
                        </w:r>
                        <w:r>
                          <w:rPr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bölgesinde</w:t>
                        </w:r>
                        <w:r>
                          <w:rPr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yaşayan</w:t>
                        </w:r>
                        <w:r>
                          <w:rPr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canlı</w:t>
                        </w:r>
                        <w:r>
                          <w:rPr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türleridir.</w:t>
                        </w:r>
                      </w:p>
                      <w:p>
                        <w:pPr>
                          <w:spacing w:line="240" w:lineRule="auto" w:before="22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before="0"/>
                          <w:ind w:left="269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………………………………………………………………………………</w:t>
                        </w:r>
                      </w:p>
                      <w:p>
                        <w:pPr>
                          <w:spacing w:line="261" w:lineRule="auto" w:before="24"/>
                          <w:ind w:left="269" w:right="311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P: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Doğada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kendi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aralarında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çiftleştiklerinde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verimli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yavrular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oluşturabilen,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benzer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özelliklere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sahip</w:t>
                        </w:r>
                        <w:r>
                          <w:rPr>
                            <w:color w:val="171615"/>
                            <w:sz w:val="24"/>
                          </w:rPr>
                          <w:t> bireyler topluluğudur.</w:t>
                        </w:r>
                      </w:p>
                      <w:p>
                        <w:pPr>
                          <w:spacing w:line="240" w:lineRule="auto" w:before="23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before="0"/>
                          <w:ind w:left="269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………………………………………………………………………………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after="0"/>
        <w:rPr>
          <w:sz w:val="13"/>
        </w:rPr>
        <w:sectPr>
          <w:pgSz w:w="11910" w:h="16840"/>
          <w:pgMar w:header="376" w:footer="494" w:top="760" w:bottom="700" w:left="283" w:right="283"/>
        </w:sectPr>
      </w:pPr>
    </w:p>
    <w:p>
      <w:pPr>
        <w:pStyle w:val="BodyText"/>
        <w:rPr>
          <w:sz w:val="13"/>
        </w:rPr>
      </w:pPr>
      <w:r>
        <w:rPr>
          <w:sz w:val="13"/>
        </w:rPr>
        <mc:AlternateContent>
          <mc:Choice Requires="wps">
            <w:drawing>
              <wp:anchor distT="0" distB="0" distL="0" distR="0" allowOverlap="1" layoutInCell="1" locked="0" behindDoc="1" simplePos="0" relativeHeight="487461888">
                <wp:simplePos x="0" y="0"/>
                <wp:positionH relativeFrom="page">
                  <wp:posOffset>250760</wp:posOffset>
                </wp:positionH>
                <wp:positionV relativeFrom="page">
                  <wp:posOffset>585698</wp:posOffset>
                </wp:positionV>
                <wp:extent cx="7046595" cy="5891530"/>
                <wp:effectExtent l="0" t="0" r="0" b="0"/>
                <wp:wrapNone/>
                <wp:docPr id="38" name="Group 3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8" name="Group 38"/>
                      <wpg:cNvGrpSpPr/>
                      <wpg:grpSpPr>
                        <a:xfrm>
                          <a:off x="0" y="0"/>
                          <a:ext cx="7046595" cy="5891530"/>
                          <a:chExt cx="7046595" cy="589153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0"/>
                            <a:ext cx="7046595" cy="5891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5891530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90996"/>
                                </a:lnTo>
                                <a:lnTo>
                                  <a:pt x="7046010" y="5890996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53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66302" y="84455"/>
                            <a:ext cx="6923405" cy="5701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5701665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32174" y="5593"/>
                                </a:lnTo>
                                <a:lnTo>
                                  <a:pt x="89253" y="21362"/>
                                </a:lnTo>
                                <a:lnTo>
                                  <a:pt x="52827" y="45791"/>
                                </a:lnTo>
                                <a:lnTo>
                                  <a:pt x="24644" y="77366"/>
                                </a:lnTo>
                                <a:lnTo>
                                  <a:pt x="6452" y="114570"/>
                                </a:lnTo>
                                <a:lnTo>
                                  <a:pt x="0" y="155888"/>
                                </a:lnTo>
                                <a:lnTo>
                                  <a:pt x="0" y="5545455"/>
                                </a:lnTo>
                                <a:lnTo>
                                  <a:pt x="6452" y="5586777"/>
                                </a:lnTo>
                                <a:lnTo>
                                  <a:pt x="24644" y="5623982"/>
                                </a:lnTo>
                                <a:lnTo>
                                  <a:pt x="52827" y="5655557"/>
                                </a:lnTo>
                                <a:lnTo>
                                  <a:pt x="89253" y="5679986"/>
                                </a:lnTo>
                                <a:lnTo>
                                  <a:pt x="132174" y="5695754"/>
                                </a:lnTo>
                                <a:lnTo>
                                  <a:pt x="179842" y="5701347"/>
                                </a:lnTo>
                                <a:lnTo>
                                  <a:pt x="6742976" y="5701347"/>
                                </a:lnTo>
                                <a:lnTo>
                                  <a:pt x="6790645" y="5695754"/>
                                </a:lnTo>
                                <a:lnTo>
                                  <a:pt x="6833567" y="5679986"/>
                                </a:lnTo>
                                <a:lnTo>
                                  <a:pt x="6869993" y="5655557"/>
                                </a:lnTo>
                                <a:lnTo>
                                  <a:pt x="6898176" y="5623982"/>
                                </a:lnTo>
                                <a:lnTo>
                                  <a:pt x="6916368" y="5586777"/>
                                </a:lnTo>
                                <a:lnTo>
                                  <a:pt x="6922820" y="5545455"/>
                                </a:lnTo>
                                <a:lnTo>
                                  <a:pt x="6922820" y="155888"/>
                                </a:lnTo>
                                <a:lnTo>
                                  <a:pt x="6916368" y="114570"/>
                                </a:lnTo>
                                <a:lnTo>
                                  <a:pt x="6898176" y="77366"/>
                                </a:lnTo>
                                <a:lnTo>
                                  <a:pt x="6869993" y="45791"/>
                                </a:lnTo>
                                <a:lnTo>
                                  <a:pt x="6833567" y="21362"/>
                                </a:lnTo>
                                <a:lnTo>
                                  <a:pt x="6790645" y="5593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1" name="Image 4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2315" y="948296"/>
                            <a:ext cx="6295605" cy="13604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9.7449pt;margin-top:46.118015pt;width:554.85pt;height:463.9pt;mso-position-horizontal-relative:page;mso-position-vertical-relative:page;z-index:-15854592" id="docshapegroup38" coordorigin="395,922" coordsize="11097,9278">
                <v:rect style="position:absolute;left:394;top:922;width:11097;height:9278" id="docshape39" filled="true" fillcolor="#00953e" stroked="false">
                  <v:fill type="solid"/>
                </v:rect>
                <v:shape style="position:absolute;left:499;top:1055;width:10903;height:8979" id="docshape40" coordorigin="499,1055" coordsize="10903,8979" path="m11118,1055l783,1055,707,1064,640,1089,583,1127,538,1177,509,1236,499,1301,499,9788,509,9853,538,9912,583,9962,640,10000,707,10025,783,10034,11118,10034,11193,10025,11261,10000,11318,9962,11363,9912,11391,9853,11401,9788,11401,1301,11391,1236,11363,1177,11318,1127,11261,1089,11193,1064,11118,1055xe" filled="true" fillcolor="#ffffff" stroked="false">
                  <v:path arrowok="t"/>
                  <v:fill type="solid"/>
                </v:shape>
                <v:shape style="position:absolute;left:918;top:2415;width:9915;height:2143" type="#_x0000_t75" id="docshape41" stroked="false">
                  <v:imagedata r:id="rId16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ind w:left="111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7046595" cy="5891530"/>
                <wp:effectExtent l="0" t="0" r="0" b="0"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7046595" cy="58915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261" w:lineRule="auto" w:before="247"/>
                              <w:ind w:left="269" w:right="311"/>
                            </w:pPr>
                            <w:r>
                              <w:rPr>
                                <w:color w:val="171615"/>
                              </w:rPr>
                              <w:t>6. Bir bölgede zamanla insan faaliyetleri artmış, sanayi kuruluşları kurulmuş ve çevreye bırakı</w:t>
                            </w:r>
                            <w:r>
                              <w:rPr>
                                <w:color w:val="171615"/>
                              </w:rPr>
                              <w:t>lan</w:t>
                            </w:r>
                            <w:r>
                              <w:rPr>
                                <w:color w:val="171615"/>
                              </w:rPr>
                              <w:t> atıklar nedeniyle çeşitli çevresel sorunlar ortaya çıkmıştır. Bu durum, bölgede yaşayan </w:t>
                            </w:r>
                            <w:r>
                              <w:rPr>
                                <w:color w:val="171615"/>
                              </w:rPr>
                              <w:t>canlı</w:t>
                            </w:r>
                            <w:r>
                              <w:rPr>
                                <w:color w:val="171615"/>
                              </w:rPr>
                              <w:t> türlerinin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sayısında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değişimlere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neden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olmuştur.</w:t>
                            </w:r>
                            <w:r>
                              <w:rPr>
                                <w:color w:val="171615"/>
                                <w:spacing w:val="-17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Aşağıdaki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tabloda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bazı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canlı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türlerinin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yıllara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göre</w:t>
                            </w:r>
                            <w:r>
                              <w:rPr>
                                <w:color w:val="171615"/>
                              </w:rPr>
                              <w:t> birey sayıları verilmiştir.</w:t>
                            </w: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  <w:spacing w:before="55"/>
                            </w:pPr>
                          </w:p>
                          <w:p>
                            <w:pPr>
                              <w:spacing w:before="0"/>
                              <w:ind w:left="281" w:right="0" w:firstLine="0"/>
                              <w:jc w:val="lef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Verilen</w:t>
                            </w:r>
                            <w:r>
                              <w:rPr>
                                <w:b/>
                                <w:color w:val="171615"/>
                                <w:spacing w:val="-9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bilgilere</w:t>
                            </w:r>
                            <w:r>
                              <w:rPr>
                                <w:b/>
                                <w:color w:val="171615"/>
                                <w:spacing w:val="-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göre</w:t>
                            </w:r>
                            <w:r>
                              <w:rPr>
                                <w:b/>
                                <w:color w:val="171615"/>
                                <w:spacing w:val="-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aşağıdaki</w:t>
                            </w:r>
                            <w:r>
                              <w:rPr>
                                <w:b/>
                                <w:color w:val="171615"/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z w:val="24"/>
                              </w:rPr>
                              <w:t>soruları</w:t>
                            </w:r>
                            <w:r>
                              <w:rPr>
                                <w:b/>
                                <w:color w:val="171615"/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71615"/>
                                <w:spacing w:val="-2"/>
                                <w:sz w:val="24"/>
                              </w:rPr>
                              <w:t>cevaplayınız.</w:t>
                            </w:r>
                          </w:p>
                          <w:p>
                            <w:pPr>
                              <w:pStyle w:val="BodyText"/>
                              <w:spacing w:before="24"/>
                              <w:ind w:left="281"/>
                            </w:pPr>
                            <w:r>
                              <w:rPr>
                                <w:color w:val="171615"/>
                              </w:rPr>
                              <w:t>a.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Hangi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canlının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nesli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tükenmiştir?</w:t>
                            </w:r>
                            <w:r>
                              <w:rPr>
                                <w:color w:val="171615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Yazınız.</w:t>
                            </w:r>
                          </w:p>
                          <w:p>
                            <w:pPr>
                              <w:pStyle w:val="BodyText"/>
                              <w:spacing w:before="48"/>
                            </w:pPr>
                          </w:p>
                          <w:p>
                            <w:pPr>
                              <w:pStyle w:val="BodyText"/>
                              <w:spacing w:line="261" w:lineRule="auto"/>
                              <w:ind w:left="281" w:right="3507"/>
                            </w:pPr>
                            <w:r>
                              <w:rPr>
                                <w:color w:val="171615"/>
                                <w:spacing w:val="-2"/>
                              </w:rPr>
                              <w:t>………………………………………………………………………………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b.Kirlilikten en çok ve en az etkilenen canlılar hangileridir? Yazınız.</w:t>
                            </w:r>
                          </w:p>
                          <w:p>
                            <w:pPr>
                              <w:pStyle w:val="BodyText"/>
                              <w:spacing w:before="22"/>
                            </w:pPr>
                          </w:p>
                          <w:p>
                            <w:pPr>
                              <w:spacing w:before="0"/>
                              <w:ind w:left="281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171615"/>
                                <w:spacing w:val="-2"/>
                                <w:sz w:val="24"/>
                              </w:rPr>
                              <w:t>………………………………………………………………………………</w:t>
                            </w:r>
                          </w:p>
                          <w:p>
                            <w:pPr>
                              <w:pStyle w:val="BodyText"/>
                              <w:spacing w:line="261" w:lineRule="auto" w:before="24"/>
                              <w:ind w:left="281" w:right="3696"/>
                            </w:pPr>
                            <w:r>
                              <w:rPr>
                                <w:color w:val="171615"/>
                              </w:rPr>
                              <w:t>c.</w:t>
                            </w:r>
                            <w:r>
                              <w:rPr>
                                <w:color w:val="171615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Bu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metinde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hangi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çevre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kirliliğinden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bahsedilmemişt</w:t>
                            </w:r>
                            <w:r>
                              <w:rPr>
                                <w:color w:val="171615"/>
                              </w:rPr>
                              <w:t>ir?</w:t>
                            </w:r>
                            <w:r>
                              <w:rPr>
                                <w:color w:val="171615"/>
                              </w:rPr>
                              <w:t> (Aşağıdaki seçeneklerden uygun olanı işaretleyiniz.)</w:t>
                            </w:r>
                          </w:p>
                          <w:p>
                            <w:pPr>
                              <w:pStyle w:val="BodyText"/>
                              <w:tabs>
                                <w:tab w:pos="2653" w:val="left" w:leader="none"/>
                                <w:tab w:pos="4375" w:val="left" w:leader="none"/>
                                <w:tab w:pos="6529" w:val="left" w:leader="none"/>
                              </w:tabs>
                              <w:spacing w:line="520" w:lineRule="auto"/>
                              <w:ind w:left="281" w:right="3008" w:firstLine="246"/>
                            </w:pPr>
                            <w:r>
                              <w:rPr>
                                <w:color w:val="171615"/>
                              </w:rPr>
                              <w:t>Hava kirliliği</w:t>
                              <w:tab/>
                              <w:t>Su kirliliği</w:t>
                              <w:tab/>
                              <w:t>Toprak kirliliği</w:t>
                              <w:tab/>
                              <w:t>Gürültü </w:t>
                            </w:r>
                            <w:r>
                              <w:rPr>
                                <w:color w:val="171615"/>
                              </w:rPr>
                              <w:t>kirliliği</w:t>
                            </w:r>
                            <w:r>
                              <w:rPr>
                                <w:color w:val="171615"/>
                              </w:rPr>
                              <w:t> ç.</w:t>
                            </w:r>
                            <w:r>
                              <w:rPr>
                                <w:color w:val="171615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Verilere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dayanarak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biyoçeşitliliği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tehdit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eden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faktörlerden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ikisini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yazınız.</w:t>
                            </w:r>
                          </w:p>
                          <w:p>
                            <w:pPr>
                              <w:pStyle w:val="BodyText"/>
                              <w:spacing w:line="261" w:lineRule="auto" w:before="1"/>
                              <w:ind w:left="281" w:right="3507"/>
                            </w:pPr>
                            <w:r>
                              <w:rPr>
                                <w:color w:val="171615"/>
                                <w:spacing w:val="-2"/>
                              </w:rPr>
                              <w:t>………………………………………………………………………………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d.Bu canlı türlerinin korunması için alınabilecek iki önlem yazınız.</w:t>
                            </w:r>
                          </w:p>
                          <w:p>
                            <w:pPr>
                              <w:pStyle w:val="BodyText"/>
                              <w:spacing w:before="22"/>
                            </w:pPr>
                          </w:p>
                          <w:p>
                            <w:pPr>
                              <w:spacing w:before="0"/>
                              <w:ind w:left="281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171615"/>
                                <w:spacing w:val="-2"/>
                                <w:sz w:val="24"/>
                              </w:rPr>
                              <w:t>………………………………………………………………………………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54.85pt;height:463.9pt;mso-position-horizontal-relative:char;mso-position-vertical-relative:line" type="#_x0000_t202" id="docshape42" filled="false" stroked="false">
                <w10:anchorlock/>
                <v:textbox inset="0,0,0,0">
                  <w:txbxContent>
                    <w:p>
                      <w:pPr>
                        <w:pStyle w:val="BodyText"/>
                        <w:spacing w:line="261" w:lineRule="auto" w:before="247"/>
                        <w:ind w:left="269" w:right="311"/>
                      </w:pPr>
                      <w:r>
                        <w:rPr>
                          <w:color w:val="171615"/>
                        </w:rPr>
                        <w:t>6. Bir bölgede zamanla insan faaliyetleri artmış, sanayi kuruluşları kurulmuş ve çevreye bırakı</w:t>
                      </w:r>
                      <w:r>
                        <w:rPr>
                          <w:color w:val="171615"/>
                        </w:rPr>
                        <w:t>lan</w:t>
                      </w:r>
                      <w:r>
                        <w:rPr>
                          <w:color w:val="171615"/>
                        </w:rPr>
                        <w:t> atıklar nedeniyle çeşitli çevresel sorunlar ortaya çıkmıştır. Bu durum, bölgede yaşayan </w:t>
                      </w:r>
                      <w:r>
                        <w:rPr>
                          <w:color w:val="171615"/>
                        </w:rPr>
                        <w:t>canlı</w:t>
                      </w:r>
                      <w:r>
                        <w:rPr>
                          <w:color w:val="171615"/>
                        </w:rPr>
                        <w:t> türlerinin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sayısında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değişimlere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neden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olmuştur.</w:t>
                      </w:r>
                      <w:r>
                        <w:rPr>
                          <w:color w:val="171615"/>
                          <w:spacing w:val="-17"/>
                        </w:rPr>
                        <w:t> </w:t>
                      </w:r>
                      <w:r>
                        <w:rPr>
                          <w:color w:val="171615"/>
                        </w:rPr>
                        <w:t>Aşağıdaki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tabloda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bazı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canlı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türlerinin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yıllara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göre</w:t>
                      </w:r>
                      <w:r>
                        <w:rPr>
                          <w:color w:val="171615"/>
                        </w:rPr>
                        <w:t> birey sayıları verilmiştir.</w:t>
                      </w: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  <w:spacing w:before="55"/>
                      </w:pPr>
                    </w:p>
                    <w:p>
                      <w:pPr>
                        <w:spacing w:before="0"/>
                        <w:ind w:left="281" w:right="0" w:firstLine="0"/>
                        <w:jc w:val="lef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171615"/>
                          <w:sz w:val="24"/>
                        </w:rPr>
                        <w:t>Verilen</w:t>
                      </w:r>
                      <w:r>
                        <w:rPr>
                          <w:b/>
                          <w:color w:val="171615"/>
                          <w:spacing w:val="-9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bilgilere</w:t>
                      </w:r>
                      <w:r>
                        <w:rPr>
                          <w:b/>
                          <w:color w:val="171615"/>
                          <w:spacing w:val="-7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göre</w:t>
                      </w:r>
                      <w:r>
                        <w:rPr>
                          <w:b/>
                          <w:color w:val="171615"/>
                          <w:spacing w:val="-7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aşağıdaki</w:t>
                      </w:r>
                      <w:r>
                        <w:rPr>
                          <w:b/>
                          <w:color w:val="171615"/>
                          <w:spacing w:val="-8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z w:val="24"/>
                        </w:rPr>
                        <w:t>soruları</w:t>
                      </w:r>
                      <w:r>
                        <w:rPr>
                          <w:b/>
                          <w:color w:val="171615"/>
                          <w:spacing w:val="-8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171615"/>
                          <w:spacing w:val="-2"/>
                          <w:sz w:val="24"/>
                        </w:rPr>
                        <w:t>cevaplayınız.</w:t>
                      </w:r>
                    </w:p>
                    <w:p>
                      <w:pPr>
                        <w:pStyle w:val="BodyText"/>
                        <w:spacing w:before="24"/>
                        <w:ind w:left="281"/>
                      </w:pPr>
                      <w:r>
                        <w:rPr>
                          <w:color w:val="171615"/>
                        </w:rPr>
                        <w:t>a.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Hangi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</w:rPr>
                        <w:t>canlının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nesli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</w:rPr>
                        <w:t>tükenmiştir?</w:t>
                      </w:r>
                      <w:r>
                        <w:rPr>
                          <w:color w:val="171615"/>
                          <w:spacing w:val="-5"/>
                        </w:rPr>
                        <w:t> </w:t>
                      </w:r>
                      <w:r>
                        <w:rPr>
                          <w:color w:val="171615"/>
                          <w:spacing w:val="-2"/>
                        </w:rPr>
                        <w:t>Yazınız.</w:t>
                      </w:r>
                    </w:p>
                    <w:p>
                      <w:pPr>
                        <w:pStyle w:val="BodyText"/>
                        <w:spacing w:before="48"/>
                      </w:pPr>
                    </w:p>
                    <w:p>
                      <w:pPr>
                        <w:pStyle w:val="BodyText"/>
                        <w:spacing w:line="261" w:lineRule="auto"/>
                        <w:ind w:left="281" w:right="3507"/>
                      </w:pPr>
                      <w:r>
                        <w:rPr>
                          <w:color w:val="171615"/>
                          <w:spacing w:val="-2"/>
                        </w:rPr>
                        <w:t>………………………………………………………………………………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b.Kirlilikten en çok ve en az etkilenen canlılar hangileridir? Yazınız.</w:t>
                      </w:r>
                    </w:p>
                    <w:p>
                      <w:pPr>
                        <w:pStyle w:val="BodyText"/>
                        <w:spacing w:before="22"/>
                      </w:pPr>
                    </w:p>
                    <w:p>
                      <w:pPr>
                        <w:spacing w:before="0"/>
                        <w:ind w:left="281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color w:val="171615"/>
                          <w:spacing w:val="-2"/>
                          <w:sz w:val="24"/>
                        </w:rPr>
                        <w:t>………………………………………………………………………………</w:t>
                      </w:r>
                    </w:p>
                    <w:p>
                      <w:pPr>
                        <w:pStyle w:val="BodyText"/>
                        <w:spacing w:line="261" w:lineRule="auto" w:before="24"/>
                        <w:ind w:left="281" w:right="3696"/>
                      </w:pPr>
                      <w:r>
                        <w:rPr>
                          <w:color w:val="171615"/>
                        </w:rPr>
                        <w:t>c.</w:t>
                      </w:r>
                      <w:r>
                        <w:rPr>
                          <w:color w:val="171615"/>
                          <w:spacing w:val="-5"/>
                        </w:rPr>
                        <w:t> </w:t>
                      </w:r>
                      <w:r>
                        <w:rPr>
                          <w:color w:val="171615"/>
                        </w:rPr>
                        <w:t>Bu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metinde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hangi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çevre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kirliliğinden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bahsedilmemişt</w:t>
                      </w:r>
                      <w:r>
                        <w:rPr>
                          <w:color w:val="171615"/>
                        </w:rPr>
                        <w:t>ir?</w:t>
                      </w:r>
                      <w:r>
                        <w:rPr>
                          <w:color w:val="171615"/>
                        </w:rPr>
                        <w:t> (Aşağıdaki seçeneklerden uygun olanı işaretleyiniz.)</w:t>
                      </w:r>
                    </w:p>
                    <w:p>
                      <w:pPr>
                        <w:pStyle w:val="BodyText"/>
                        <w:tabs>
                          <w:tab w:pos="2653" w:val="left" w:leader="none"/>
                          <w:tab w:pos="4375" w:val="left" w:leader="none"/>
                          <w:tab w:pos="6529" w:val="left" w:leader="none"/>
                        </w:tabs>
                        <w:spacing w:line="520" w:lineRule="auto"/>
                        <w:ind w:left="281" w:right="3008" w:firstLine="246"/>
                      </w:pPr>
                      <w:r>
                        <w:rPr>
                          <w:color w:val="171615"/>
                        </w:rPr>
                        <w:t>Hava kirliliği</w:t>
                        <w:tab/>
                        <w:t>Su kirliliği</w:t>
                        <w:tab/>
                        <w:t>Toprak kirliliği</w:t>
                        <w:tab/>
                        <w:t>Gürültü </w:t>
                      </w:r>
                      <w:r>
                        <w:rPr>
                          <w:color w:val="171615"/>
                        </w:rPr>
                        <w:t>kirliliği</w:t>
                      </w:r>
                      <w:r>
                        <w:rPr>
                          <w:color w:val="171615"/>
                        </w:rPr>
                        <w:t> ç.</w:t>
                      </w:r>
                      <w:r>
                        <w:rPr>
                          <w:color w:val="171615"/>
                          <w:spacing w:val="-7"/>
                        </w:rPr>
                        <w:t> </w:t>
                      </w:r>
                      <w:r>
                        <w:rPr>
                          <w:color w:val="171615"/>
                        </w:rPr>
                        <w:t>Verilere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dayanarak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biyoçeşitliliği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tehdit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eden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faktörlerden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ikisini</w:t>
                      </w:r>
                      <w:r>
                        <w:rPr>
                          <w:color w:val="171615"/>
                          <w:spacing w:val="-2"/>
                        </w:rPr>
                        <w:t> yazınız.</w:t>
                      </w:r>
                    </w:p>
                    <w:p>
                      <w:pPr>
                        <w:pStyle w:val="BodyText"/>
                        <w:spacing w:line="261" w:lineRule="auto" w:before="1"/>
                        <w:ind w:left="281" w:right="3507"/>
                      </w:pPr>
                      <w:r>
                        <w:rPr>
                          <w:color w:val="171615"/>
                          <w:spacing w:val="-2"/>
                        </w:rPr>
                        <w:t>………………………………………………………………………………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d.Bu canlı türlerinin korunması için alınabilecek iki önlem yazınız.</w:t>
                      </w:r>
                    </w:p>
                    <w:p>
                      <w:pPr>
                        <w:pStyle w:val="BodyText"/>
                        <w:spacing w:before="22"/>
                      </w:pPr>
                    </w:p>
                    <w:p>
                      <w:pPr>
                        <w:spacing w:before="0"/>
                        <w:ind w:left="281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color w:val="171615"/>
                          <w:spacing w:val="-2"/>
                          <w:sz w:val="24"/>
                        </w:rPr>
                        <w:t>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6"/>
        <w:rPr>
          <w:sz w:val="12"/>
        </w:rPr>
      </w:pPr>
      <w:r>
        <w:rPr>
          <w:sz w:val="12"/>
        </w:rPr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250760</wp:posOffset>
                </wp:positionH>
                <wp:positionV relativeFrom="paragraph">
                  <wp:posOffset>106672</wp:posOffset>
                </wp:positionV>
                <wp:extent cx="7046595" cy="3544570"/>
                <wp:effectExtent l="0" t="0" r="0" b="0"/>
                <wp:wrapTopAndBottom/>
                <wp:docPr id="43" name="Group 4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3" name="Group 43"/>
                      <wpg:cNvGrpSpPr/>
                      <wpg:grpSpPr>
                        <a:xfrm>
                          <a:off x="0" y="0"/>
                          <a:ext cx="7046595" cy="3544570"/>
                          <a:chExt cx="7046595" cy="3544570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0" y="0"/>
                            <a:ext cx="7046595" cy="3544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3544570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44303"/>
                                </a:lnTo>
                                <a:lnTo>
                                  <a:pt x="7046010" y="3544303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8F4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66302" y="97104"/>
                            <a:ext cx="6923405" cy="3390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3390900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23154" y="4746"/>
                                </a:lnTo>
                                <a:lnTo>
                                  <a:pt x="73805" y="17947"/>
                                </a:lnTo>
                                <a:lnTo>
                                  <a:pt x="34816" y="38046"/>
                                </a:lnTo>
                                <a:lnTo>
                                  <a:pt x="9207" y="63485"/>
                                </a:lnTo>
                                <a:lnTo>
                                  <a:pt x="0" y="92706"/>
                                </a:lnTo>
                                <a:lnTo>
                                  <a:pt x="0" y="3297859"/>
                                </a:lnTo>
                                <a:lnTo>
                                  <a:pt x="34816" y="3352521"/>
                                </a:lnTo>
                                <a:lnTo>
                                  <a:pt x="73805" y="3372621"/>
                                </a:lnTo>
                                <a:lnTo>
                                  <a:pt x="123154" y="3385823"/>
                                </a:lnTo>
                                <a:lnTo>
                                  <a:pt x="179842" y="3390569"/>
                                </a:lnTo>
                                <a:lnTo>
                                  <a:pt x="6742976" y="3390569"/>
                                </a:lnTo>
                                <a:lnTo>
                                  <a:pt x="6799665" y="3385823"/>
                                </a:lnTo>
                                <a:lnTo>
                                  <a:pt x="6849015" y="3372621"/>
                                </a:lnTo>
                                <a:lnTo>
                                  <a:pt x="6888004" y="3352521"/>
                                </a:lnTo>
                                <a:lnTo>
                                  <a:pt x="6922820" y="3297859"/>
                                </a:lnTo>
                                <a:lnTo>
                                  <a:pt x="6922820" y="92706"/>
                                </a:lnTo>
                                <a:lnTo>
                                  <a:pt x="6888004" y="38046"/>
                                </a:lnTo>
                                <a:lnTo>
                                  <a:pt x="6849015" y="17947"/>
                                </a:lnTo>
                                <a:lnTo>
                                  <a:pt x="6799665" y="4746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6" name="Image 4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6439" y="642073"/>
                            <a:ext cx="6787070" cy="27331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Textbox 47"/>
                        <wps:cNvSpPr txBox="1"/>
                        <wps:spPr>
                          <a:xfrm>
                            <a:off x="0" y="0"/>
                            <a:ext cx="7046595" cy="35445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1" w:lineRule="auto" w:before="221"/>
                                <w:ind w:left="269" w:right="311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7.</w:t>
                              </w:r>
                              <w:r>
                                <w:rPr>
                                  <w:b/>
                                  <w:color w:val="171615"/>
                                  <w:spacing w:val="-1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Aşağıda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bazı</w:t>
                              </w:r>
                              <w:r>
                                <w:rPr>
                                  <w:b/>
                                  <w:color w:val="171615"/>
                                  <w:spacing w:val="-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canlı</w:t>
                              </w:r>
                              <w:r>
                                <w:rPr>
                                  <w:b/>
                                  <w:color w:val="171615"/>
                                  <w:spacing w:val="-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türleri</w:t>
                              </w:r>
                              <w:r>
                                <w:rPr>
                                  <w:b/>
                                  <w:color w:val="171615"/>
                                  <w:spacing w:val="-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verilmiştir.</w:t>
                              </w:r>
                              <w:r>
                                <w:rPr>
                                  <w:b/>
                                  <w:color w:val="171615"/>
                                  <w:spacing w:val="-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Bu</w:t>
                              </w:r>
                              <w:r>
                                <w:rPr>
                                  <w:b/>
                                  <w:color w:val="171615"/>
                                  <w:spacing w:val="-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canlıların</w:t>
                              </w:r>
                              <w:r>
                                <w:rPr>
                                  <w:b/>
                                  <w:color w:val="171615"/>
                                  <w:spacing w:val="-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ülkemizdeki</w:t>
                              </w:r>
                              <w:r>
                                <w:rPr>
                                  <w:b/>
                                  <w:color w:val="171615"/>
                                  <w:spacing w:val="-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nesil</w:t>
                              </w:r>
                              <w:r>
                                <w:rPr>
                                  <w:b/>
                                  <w:color w:val="171615"/>
                                  <w:spacing w:val="-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durumların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ı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2"/>
                                  <w:sz w:val="24"/>
                                </w:rPr>
                                <w:t>işaretleyiniz.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9.7449pt;margin-top:8.399414pt;width:554.85pt;height:279.1pt;mso-position-horizontal-relative:page;mso-position-vertical-relative:paragraph;z-index:-15724544;mso-wrap-distance-left:0;mso-wrap-distance-right:0" id="docshapegroup43" coordorigin="395,168" coordsize="11097,5582">
                <v:rect style="position:absolute;left:394;top:167;width:11097;height:5582" id="docshape44" filled="true" fillcolor="#f28f43" stroked="false">
                  <v:fill type="solid"/>
                </v:rect>
                <v:shape style="position:absolute;left:499;top:320;width:10903;height:5340" id="docshape45" coordorigin="499,321" coordsize="10903,5340" path="m11118,321l783,321,693,328,616,349,554,381,514,421,499,467,499,5514,554,5600,616,5632,693,5653,783,5660,11118,5660,11207,5653,11285,5632,11347,5600,11401,5514,11401,467,11347,381,11285,349,11207,328,11118,321xe" filled="true" fillcolor="#ffffff" stroked="false">
                  <v:path arrowok="t"/>
                  <v:fill type="solid"/>
                </v:shape>
                <v:shape style="position:absolute;left:641;top:1179;width:10689;height:4305" type="#_x0000_t75" id="docshape46" stroked="false">
                  <v:imagedata r:id="rId17" o:title=""/>
                </v:shape>
                <v:shape style="position:absolute;left:394;top:167;width:11097;height:5582" type="#_x0000_t202" id="docshape47" filled="false" stroked="false">
                  <v:textbox inset="0,0,0,0">
                    <w:txbxContent>
                      <w:p>
                        <w:pPr>
                          <w:spacing w:line="261" w:lineRule="auto" w:before="221"/>
                          <w:ind w:left="269" w:right="311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7.</w:t>
                        </w:r>
                        <w:r>
                          <w:rPr>
                            <w:b/>
                            <w:color w:val="171615"/>
                            <w:spacing w:val="-1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Aşağıda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bazı</w:t>
                        </w:r>
                        <w:r>
                          <w:rPr>
                            <w:b/>
                            <w:color w:val="171615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canlı</w:t>
                        </w:r>
                        <w:r>
                          <w:rPr>
                            <w:b/>
                            <w:color w:val="171615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türleri</w:t>
                        </w:r>
                        <w:r>
                          <w:rPr>
                            <w:b/>
                            <w:color w:val="171615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verilmiştir.</w:t>
                        </w:r>
                        <w:r>
                          <w:rPr>
                            <w:b/>
                            <w:color w:val="171615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Bu</w:t>
                        </w:r>
                        <w:r>
                          <w:rPr>
                            <w:b/>
                            <w:color w:val="171615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canlıların</w:t>
                        </w:r>
                        <w:r>
                          <w:rPr>
                            <w:b/>
                            <w:color w:val="171615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ülkemizdeki</w:t>
                        </w:r>
                        <w:r>
                          <w:rPr>
                            <w:b/>
                            <w:color w:val="171615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nesil</w:t>
                        </w:r>
                        <w:r>
                          <w:rPr>
                            <w:b/>
                            <w:color w:val="171615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durumların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ı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2"/>
                            <w:sz w:val="24"/>
                          </w:rPr>
                          <w:t>işaretleyiniz.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sectPr>
      <w:pgSz w:w="11910" w:h="16840"/>
      <w:pgMar w:header="376" w:footer="494" w:top="760" w:bottom="700" w:left="283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7280">
              <wp:simplePos x="0" y="0"/>
              <wp:positionH relativeFrom="page">
                <wp:posOffset>3611956</wp:posOffset>
              </wp:positionH>
              <wp:positionV relativeFrom="page">
                <wp:posOffset>10240216</wp:posOffset>
              </wp:positionV>
              <wp:extent cx="362585" cy="28956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36258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62585" h="289560">
                            <a:moveTo>
                              <a:pt x="362436" y="0"/>
                            </a:moveTo>
                            <a:lnTo>
                              <a:pt x="0" y="0"/>
                            </a:lnTo>
                            <a:lnTo>
                              <a:pt x="0" y="289502"/>
                            </a:lnTo>
                            <a:lnTo>
                              <a:pt x="362436" y="289502"/>
                            </a:lnTo>
                            <a:lnTo>
                              <a:pt x="362436" y="0"/>
                            </a:lnTo>
                            <a:close/>
                          </a:path>
                        </a:pathLst>
                      </a:custGeom>
                      <a:solidFill>
                        <a:srgbClr val="F28F4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284.406006pt;margin-top:806.316284pt;width:28.5383pt;height:22.7955pt;mso-position-horizontal-relative:page;mso-position-vertical-relative:page;z-index:-15859200" id="docshape1" filled="true" fillcolor="#f28f43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7792">
              <wp:simplePos x="0" y="0"/>
              <wp:positionH relativeFrom="page">
                <wp:posOffset>3706304</wp:posOffset>
              </wp:positionH>
              <wp:positionV relativeFrom="page">
                <wp:posOffset>10277800</wp:posOffset>
              </wp:positionV>
              <wp:extent cx="173990" cy="19621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91.834991pt;margin-top:809.275635pt;width:13.7pt;height:15.45pt;mso-position-horizontal-relative:page;mso-position-vertical-relative:page;z-index:-15858688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t>1</w:t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9840">
              <wp:simplePos x="0" y="0"/>
              <wp:positionH relativeFrom="page">
                <wp:posOffset>3611956</wp:posOffset>
              </wp:positionH>
              <wp:positionV relativeFrom="page">
                <wp:posOffset>10240216</wp:posOffset>
              </wp:positionV>
              <wp:extent cx="362585" cy="289560"/>
              <wp:effectExtent l="0" t="0" r="0" b="0"/>
              <wp:wrapNone/>
              <wp:docPr id="22" name="Graphic 2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2" name="Graphic 22"/>
                    <wps:cNvSpPr/>
                    <wps:spPr>
                      <a:xfrm>
                        <a:off x="0" y="0"/>
                        <a:ext cx="36258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62585" h="289560">
                            <a:moveTo>
                              <a:pt x="362436" y="0"/>
                            </a:moveTo>
                            <a:lnTo>
                              <a:pt x="0" y="0"/>
                            </a:lnTo>
                            <a:lnTo>
                              <a:pt x="0" y="289502"/>
                            </a:lnTo>
                            <a:lnTo>
                              <a:pt x="362436" y="289502"/>
                            </a:lnTo>
                            <a:lnTo>
                              <a:pt x="362436" y="0"/>
                            </a:lnTo>
                            <a:close/>
                          </a:path>
                        </a:pathLst>
                      </a:custGeom>
                      <a:solidFill>
                        <a:srgbClr val="F28F4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284.406006pt;margin-top:806.316284pt;width:28.5383pt;height:22.7955pt;mso-position-horizontal-relative:page;mso-position-vertical-relative:page;z-index:-15856640" id="docshape22" filled="true" fillcolor="#f28f43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0352">
              <wp:simplePos x="0" y="0"/>
              <wp:positionH relativeFrom="page">
                <wp:posOffset>3706304</wp:posOffset>
              </wp:positionH>
              <wp:positionV relativeFrom="page">
                <wp:posOffset>10292780</wp:posOffset>
              </wp:positionV>
              <wp:extent cx="173990" cy="196215"/>
              <wp:effectExtent l="0" t="0" r="0" b="0"/>
              <wp:wrapNone/>
              <wp:docPr id="23" name="Textbox 2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3" name="Textbox 23"/>
                    <wps:cNvSpPr txBox="1"/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91.834991pt;margin-top:810.455139pt;width:13.7pt;height:15.45pt;mso-position-horizontal-relative:page;mso-position-vertical-relative:page;z-index:-15856128" type="#_x0000_t202" id="docshape23" filled="false" stroked="false">
              <v:textbox inset="0,0,0,0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t>2</w:t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8304">
              <wp:simplePos x="0" y="0"/>
              <wp:positionH relativeFrom="page">
                <wp:posOffset>468003</wp:posOffset>
              </wp:positionH>
              <wp:positionV relativeFrom="page">
                <wp:posOffset>238506</wp:posOffset>
              </wp:positionV>
              <wp:extent cx="6552565" cy="252095"/>
              <wp:effectExtent l="0" t="0" r="0" b="0"/>
              <wp:wrapNone/>
              <wp:docPr id="17" name="Group 17"/>
              <wp:cNvGraphicFramePr>
                <a:graphicFrameLocks/>
              </wp:cNvGraphicFramePr>
              <a:graphic>
                <a:graphicData uri="http://schemas.microsoft.com/office/word/2010/wordprocessingGroup">
                  <wpg:wgp>
                    <wpg:cNvPr id="17" name="Group 17"/>
                    <wpg:cNvGrpSpPr/>
                    <wpg:grpSpPr>
                      <a:xfrm>
                        <a:off x="0" y="0"/>
                        <a:ext cx="6552565" cy="252095"/>
                        <a:chExt cx="6552565" cy="252095"/>
                      </a:xfrm>
                    </wpg:grpSpPr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655256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52565" h="252095">
                              <a:moveTo>
                                <a:pt x="6516293" y="0"/>
                              </a:moveTo>
                              <a:lnTo>
                                <a:pt x="35691" y="0"/>
                              </a:lnTo>
                              <a:lnTo>
                                <a:pt x="21944" y="2844"/>
                              </a:lnTo>
                              <a:lnTo>
                                <a:pt x="10682" y="10402"/>
                              </a:lnTo>
                              <a:lnTo>
                                <a:pt x="3002" y="21572"/>
                              </a:lnTo>
                              <a:lnTo>
                                <a:pt x="0" y="35255"/>
                              </a:lnTo>
                              <a:lnTo>
                                <a:pt x="0" y="216748"/>
                              </a:lnTo>
                              <a:lnTo>
                                <a:pt x="3030" y="230501"/>
                              </a:lnTo>
                              <a:lnTo>
                                <a:pt x="10783" y="241705"/>
                              </a:lnTo>
                              <a:lnTo>
                                <a:pt x="22143" y="249244"/>
                              </a:lnTo>
                              <a:lnTo>
                                <a:pt x="35996" y="252004"/>
                              </a:lnTo>
                              <a:lnTo>
                                <a:pt x="6515989" y="252004"/>
                              </a:lnTo>
                              <a:lnTo>
                                <a:pt x="6530005" y="249175"/>
                              </a:lnTo>
                              <a:lnTo>
                                <a:pt x="6541449" y="241460"/>
                              </a:lnTo>
                              <a:lnTo>
                                <a:pt x="6549164" y="230016"/>
                              </a:lnTo>
                              <a:lnTo>
                                <a:pt x="6551993" y="216000"/>
                              </a:lnTo>
                              <a:lnTo>
                                <a:pt x="6551993" y="36003"/>
                              </a:lnTo>
                              <a:lnTo>
                                <a:pt x="6549192" y="22058"/>
                              </a:lnTo>
                              <a:lnTo>
                                <a:pt x="6541549" y="10648"/>
                              </a:lnTo>
                              <a:lnTo>
                                <a:pt x="6530203" y="2914"/>
                              </a:lnTo>
                              <a:lnTo>
                                <a:pt x="6516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53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Graphic 19"/>
                      <wps:cNvSpPr/>
                      <wps:spPr>
                        <a:xfrm>
                          <a:off x="28401" y="24104"/>
                          <a:ext cx="6496685" cy="2044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96685" h="204470">
                              <a:moveTo>
                                <a:pt x="1361071" y="12"/>
                              </a:moveTo>
                              <a:lnTo>
                                <a:pt x="18986" y="12"/>
                              </a:lnTo>
                              <a:lnTo>
                                <a:pt x="11595" y="2844"/>
                              </a:lnTo>
                              <a:lnTo>
                                <a:pt x="5562" y="10566"/>
                              </a:lnTo>
                              <a:lnTo>
                                <a:pt x="1485" y="22009"/>
                              </a:lnTo>
                              <a:lnTo>
                                <a:pt x="0" y="36017"/>
                              </a:lnTo>
                              <a:lnTo>
                                <a:pt x="0" y="168198"/>
                              </a:lnTo>
                              <a:lnTo>
                                <a:pt x="1485" y="182219"/>
                              </a:lnTo>
                              <a:lnTo>
                                <a:pt x="5562" y="193662"/>
                              </a:lnTo>
                              <a:lnTo>
                                <a:pt x="11595" y="201383"/>
                              </a:lnTo>
                              <a:lnTo>
                                <a:pt x="18986" y="204203"/>
                              </a:lnTo>
                              <a:lnTo>
                                <a:pt x="1361071" y="204203"/>
                              </a:lnTo>
                              <a:lnTo>
                                <a:pt x="1361071" y="12"/>
                              </a:lnTo>
                              <a:close/>
                            </a:path>
                            <a:path w="6496685" h="204470">
                              <a:moveTo>
                                <a:pt x="6496431" y="36004"/>
                              </a:moveTo>
                              <a:lnTo>
                                <a:pt x="6493599" y="21996"/>
                              </a:lnTo>
                              <a:lnTo>
                                <a:pt x="6485877" y="10553"/>
                              </a:lnTo>
                              <a:lnTo>
                                <a:pt x="6474434" y="2832"/>
                              </a:lnTo>
                              <a:lnTo>
                                <a:pt x="6460426" y="0"/>
                              </a:lnTo>
                              <a:lnTo>
                                <a:pt x="5283339" y="0"/>
                              </a:lnTo>
                              <a:lnTo>
                                <a:pt x="5283339" y="204190"/>
                              </a:lnTo>
                              <a:lnTo>
                                <a:pt x="6460426" y="204190"/>
                              </a:lnTo>
                              <a:lnTo>
                                <a:pt x="6474434" y="201371"/>
                              </a:lnTo>
                              <a:lnTo>
                                <a:pt x="6485877" y="193649"/>
                              </a:lnTo>
                              <a:lnTo>
                                <a:pt x="6493599" y="182206"/>
                              </a:lnTo>
                              <a:lnTo>
                                <a:pt x="6496431" y="168186"/>
                              </a:lnTo>
                              <a:lnTo>
                                <a:pt x="6496431" y="3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36.850700pt;margin-top:18.780014pt;width:515.9500pt;height:19.850pt;mso-position-horizontal-relative:page;mso-position-vertical-relative:page;z-index:-15858176" id="docshapegroup17" coordorigin="737,376" coordsize="10319,397">
              <v:shape style="position:absolute;left:737;top:375;width:10319;height:397" id="docshape18" coordorigin="737,376" coordsize="10319,397" path="m10999,376l793,376,772,380,754,392,742,410,737,431,737,717,742,739,754,756,772,768,794,772,10998,772,11020,768,11039,756,11051,738,11055,716,11055,432,11051,410,11039,392,11021,380,10999,376xe" filled="true" fillcolor="#00953e" stroked="false">
                <v:path arrowok="t"/>
                <v:fill type="solid"/>
              </v:shape>
              <v:shape style="position:absolute;left:781;top:413;width:10231;height:322" id="docshape19" coordorigin="782,414" coordsize="10231,322" path="m2925,414l812,414,800,418,791,430,784,448,782,470,782,678,784,701,791,719,800,731,812,735,2925,735,2925,414xm11012,470l11008,448,10996,430,10978,418,10956,414,9102,414,9102,735,10956,735,10978,731,10996,719,11008,700,11012,678,11012,470xe" filled="true" fillcolor="#ffffff" stroked="false">
                <v:path arrowok="t"/>
                <v:fill type="solid"/>
              </v:shape>
              <w10:wrap type="none"/>
            </v:group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8816">
              <wp:simplePos x="0" y="0"/>
              <wp:positionH relativeFrom="page">
                <wp:posOffset>587023</wp:posOffset>
              </wp:positionH>
              <wp:positionV relativeFrom="page">
                <wp:posOffset>264211</wp:posOffset>
              </wp:positionV>
              <wp:extent cx="1133475" cy="196215"/>
              <wp:effectExtent l="0" t="0" r="0" b="0"/>
              <wp:wrapNone/>
              <wp:docPr id="20" name="Textbox 2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0" name="Textbox 20"/>
                    <wps:cNvSpPr txBox="1"/>
                    <wps:spPr>
                      <a:xfrm>
                        <a:off x="0" y="0"/>
                        <a:ext cx="113347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171615"/>
                              <w:sz w:val="24"/>
                            </w:rPr>
                            <w:t>FEN</w:t>
                          </w:r>
                          <w:r>
                            <w:rPr>
                              <w:b/>
                              <w:color w:val="171615"/>
                              <w:spacing w:val="-2"/>
                              <w:sz w:val="24"/>
                            </w:rPr>
                            <w:t> BİLİMLERİ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.222301pt;margin-top:20.804033pt;width:89.25pt;height:15.45pt;mso-position-horizontal-relative:page;mso-position-vertical-relative:page;z-index:-15857664" type="#_x0000_t202" id="docshape20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171615"/>
                        <w:sz w:val="24"/>
                      </w:rPr>
                      <w:t>FEN</w:t>
                    </w:r>
                    <w:r>
                      <w:rPr>
                        <w:b/>
                        <w:color w:val="171615"/>
                        <w:spacing w:val="-2"/>
                        <w:sz w:val="24"/>
                      </w:rPr>
                      <w:t> BİLİMLERİ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9328">
              <wp:simplePos x="0" y="0"/>
              <wp:positionH relativeFrom="page">
                <wp:posOffset>5893828</wp:posOffset>
              </wp:positionH>
              <wp:positionV relativeFrom="page">
                <wp:posOffset>289611</wp:posOffset>
              </wp:positionV>
              <wp:extent cx="967105" cy="139065"/>
              <wp:effectExtent l="0" t="0" r="0" b="0"/>
              <wp:wrapNone/>
              <wp:docPr id="21" name="Textbox 2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1" name="Textbox 21"/>
                    <wps:cNvSpPr txBox="1"/>
                    <wps:spPr>
                      <a:xfrm>
                        <a:off x="0" y="0"/>
                        <a:ext cx="9671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171615"/>
                              <w:sz w:val="16"/>
                            </w:rPr>
                            <w:t>2.</w:t>
                          </w:r>
                          <w:r>
                            <w:rPr>
                              <w:b/>
                              <w:color w:val="171615"/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b/>
                              <w:color w:val="171615"/>
                              <w:sz w:val="16"/>
                            </w:rPr>
                            <w:t>DÖNEM</w:t>
                          </w:r>
                          <w:r>
                            <w:rPr>
                              <w:b/>
                              <w:color w:val="171615"/>
                              <w:spacing w:val="-1"/>
                              <w:sz w:val="16"/>
                            </w:rPr>
                            <w:t> </w:t>
                          </w:r>
                          <w:r>
                            <w:rPr>
                              <w:b/>
                              <w:color w:val="171615"/>
                              <w:sz w:val="16"/>
                            </w:rPr>
                            <w:t>2.</w:t>
                          </w:r>
                          <w:r>
                            <w:rPr>
                              <w:b/>
                              <w:color w:val="17161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b/>
                              <w:color w:val="171615"/>
                              <w:spacing w:val="-2"/>
                              <w:sz w:val="16"/>
                            </w:rPr>
                            <w:t>YAZILI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4.080994pt;margin-top:22.804018pt;width:76.150pt;height:10.95pt;mso-position-horizontal-relative:page;mso-position-vertical-relative:page;z-index:-15857152" type="#_x0000_t202" id="docshape21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171615"/>
                        <w:sz w:val="16"/>
                      </w:rPr>
                      <w:t>2.</w:t>
                    </w:r>
                    <w:r>
                      <w:rPr>
                        <w:b/>
                        <w:color w:val="171615"/>
                        <w:spacing w:val="-3"/>
                        <w:sz w:val="16"/>
                      </w:rPr>
                      <w:t> </w:t>
                    </w:r>
                    <w:r>
                      <w:rPr>
                        <w:b/>
                        <w:color w:val="171615"/>
                        <w:sz w:val="16"/>
                      </w:rPr>
                      <w:t>DÖNEM</w:t>
                    </w:r>
                    <w:r>
                      <w:rPr>
                        <w:b/>
                        <w:color w:val="171615"/>
                        <w:spacing w:val="-1"/>
                        <w:sz w:val="16"/>
                      </w:rPr>
                      <w:t> </w:t>
                    </w:r>
                    <w:r>
                      <w:rPr>
                        <w:b/>
                        <w:color w:val="171615"/>
                        <w:sz w:val="16"/>
                      </w:rPr>
                      <w:t>2.</w:t>
                    </w:r>
                    <w:r>
                      <w:rPr>
                        <w:b/>
                        <w:color w:val="171615"/>
                        <w:spacing w:val="-4"/>
                        <w:sz w:val="16"/>
                      </w:rPr>
                      <w:t> </w:t>
                    </w:r>
                    <w:r>
                      <w:rPr>
                        <w:b/>
                        <w:color w:val="171615"/>
                        <w:spacing w:val="-2"/>
                        <w:sz w:val="16"/>
                      </w:rPr>
                      <w:t>YAZILI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4"/>
      <w:numFmt w:val="decimal"/>
      <w:lvlText w:val="%1."/>
      <w:lvlJc w:val="left"/>
      <w:pPr>
        <w:ind w:left="230" w:hanging="266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0"/>
        <w:w w:val="100"/>
        <w:sz w:val="24"/>
        <w:szCs w:val="24"/>
        <w:lang w:val="tr-TR" w:eastAsia="en-US" w:bidi="ar-SA"/>
      </w:rPr>
    </w:lvl>
    <w:lvl w:ilvl="1">
      <w:start w:val="1"/>
      <w:numFmt w:val="lowerLetter"/>
      <w:lvlText w:val="%2)"/>
      <w:lvlJc w:val="left"/>
      <w:pPr>
        <w:ind w:left="492" w:hanging="2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0"/>
        <w:w w:val="100"/>
        <w:sz w:val="24"/>
        <w:szCs w:val="24"/>
        <w:lang w:val="tr-TR" w:eastAsia="en-US" w:bidi="ar-SA"/>
      </w:rPr>
    </w:lvl>
    <w:lvl w:ilvl="2">
      <w:start w:val="0"/>
      <w:numFmt w:val="bullet"/>
      <w:lvlText w:val="•"/>
      <w:lvlJc w:val="left"/>
      <w:pPr>
        <w:ind w:left="1677" w:hanging="280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2854" w:hanging="280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4032" w:hanging="280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5209" w:hanging="280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6386" w:hanging="280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7564" w:hanging="280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8741" w:hanging="280"/>
      </w:pPr>
      <w:rPr>
        <w:rFonts w:hint="default"/>
        <w:lang w:val="tr-TR" w:eastAsia="en-US" w:bidi="ar-SA"/>
      </w:rPr>
    </w:lvl>
  </w:abstractNum>
  <w:abstractNum w:abstractNumId="2">
    <w:multiLevelType w:val="hybridMultilevel"/>
    <w:lvl w:ilvl="0">
      <w:start w:val="1"/>
      <w:numFmt w:val="lowerLetter"/>
      <w:lvlText w:val="%1."/>
      <w:lvlJc w:val="left"/>
      <w:pPr>
        <w:ind w:left="569" w:hanging="266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0"/>
        <w:w w:val="100"/>
        <w:sz w:val="24"/>
        <w:szCs w:val="24"/>
        <w:lang w:val="tr-TR" w:eastAsia="en-US" w:bidi="ar-SA"/>
      </w:rPr>
    </w:lvl>
    <w:lvl w:ilvl="1">
      <w:start w:val="1"/>
      <w:numFmt w:val="decimal"/>
      <w:lvlText w:val="%2."/>
      <w:lvlJc w:val="left"/>
      <w:pPr>
        <w:ind w:left="701" w:hanging="398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0"/>
        <w:w w:val="100"/>
        <w:sz w:val="24"/>
        <w:szCs w:val="24"/>
        <w:lang w:val="tr-TR" w:eastAsia="en-US" w:bidi="ar-SA"/>
      </w:rPr>
    </w:lvl>
    <w:lvl w:ilvl="2">
      <w:start w:val="0"/>
      <w:numFmt w:val="bullet"/>
      <w:lvlText w:val="•"/>
      <w:lvlJc w:val="left"/>
      <w:pPr>
        <w:ind w:left="1882" w:hanging="398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3064" w:hanging="398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4246" w:hanging="398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5428" w:hanging="398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6610" w:hanging="398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7793" w:hanging="398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8975" w:hanging="398"/>
      </w:pPr>
      <w:rPr>
        <w:rFonts w:hint="default"/>
        <w:lang w:val="tr-TR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521" w:hanging="252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0"/>
        <w:w w:val="100"/>
        <w:sz w:val="24"/>
        <w:szCs w:val="24"/>
        <w:lang w:val="tr-TR" w:eastAsia="en-US" w:bidi="ar-SA"/>
      </w:rPr>
    </w:lvl>
    <w:lvl w:ilvl="1">
      <w:start w:val="1"/>
      <w:numFmt w:val="lowerLetter"/>
      <w:lvlText w:val="%2."/>
      <w:lvlJc w:val="left"/>
      <w:pPr>
        <w:ind w:left="5161" w:hanging="266"/>
        <w:jc w:val="right"/>
      </w:pPr>
      <w:rPr>
        <w:rFonts w:hint="default" w:ascii="Arial" w:hAnsi="Arial" w:eastAsia="Arial" w:cs="Arial"/>
        <w:b/>
        <w:bCs/>
        <w:i w:val="0"/>
        <w:iCs w:val="0"/>
        <w:color w:val="171615"/>
        <w:spacing w:val="0"/>
        <w:w w:val="100"/>
        <w:sz w:val="24"/>
        <w:szCs w:val="24"/>
        <w:lang w:val="tr-TR" w:eastAsia="en-US" w:bidi="ar-SA"/>
      </w:rPr>
    </w:lvl>
    <w:lvl w:ilvl="2">
      <w:start w:val="0"/>
      <w:numFmt w:val="bullet"/>
      <w:lvlText w:val="•"/>
      <w:lvlJc w:val="left"/>
      <w:pPr>
        <w:ind w:left="5819" w:hanging="266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6479" w:hanging="266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7138" w:hanging="266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7798" w:hanging="266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8457" w:hanging="266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9117" w:hanging="266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9776" w:hanging="266"/>
      </w:pPr>
      <w:rPr>
        <w:rFonts w:hint="default"/>
        <w:lang w:val="tr-TR" w:eastAsia="en-US" w:bidi="ar-SA"/>
      </w:rPr>
    </w:lvl>
  </w:abstractNum>
  <w:abstractNum w:abstractNumId="0">
    <w:multiLevelType w:val="hybridMultilevel"/>
    <w:lvl w:ilvl="0">
      <w:start w:val="2"/>
      <w:numFmt w:val="decimal"/>
      <w:lvlText w:val="%1."/>
      <w:lvlJc w:val="left"/>
      <w:pPr>
        <w:ind w:left="3412" w:hanging="354"/>
        <w:jc w:val="right"/>
      </w:pPr>
      <w:rPr>
        <w:rFonts w:hint="default"/>
        <w:spacing w:val="0"/>
        <w:w w:val="100"/>
        <w:lang w:val="tr-TR" w:eastAsia="en-US" w:bidi="ar-SA"/>
      </w:rPr>
    </w:lvl>
    <w:lvl w:ilvl="1">
      <w:start w:val="0"/>
      <w:numFmt w:val="bullet"/>
      <w:lvlText w:val="•"/>
      <w:lvlJc w:val="left"/>
      <w:pPr>
        <w:ind w:left="4211" w:hanging="354"/>
      </w:pPr>
      <w:rPr>
        <w:rFonts w:hint="default"/>
        <w:lang w:val="tr-TR" w:eastAsia="en-US" w:bidi="ar-SA"/>
      </w:rPr>
    </w:lvl>
    <w:lvl w:ilvl="2">
      <w:start w:val="0"/>
      <w:numFmt w:val="bullet"/>
      <w:lvlText w:val="•"/>
      <w:lvlJc w:val="left"/>
      <w:pPr>
        <w:ind w:left="5003" w:hanging="354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5795" w:hanging="354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6587" w:hanging="354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7379" w:hanging="354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8171" w:hanging="354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8963" w:hanging="354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9755" w:hanging="354"/>
      </w:pPr>
      <w:rPr>
        <w:rFonts w:hint="default"/>
        <w:lang w:val="tr-TR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tr-TR" w:eastAsia="en-US" w:bidi="ar-SA"/>
    </w:rPr>
  </w:style>
  <w:style w:styleId="Heading1" w:type="paragraph">
    <w:name w:val="Heading 1"/>
    <w:basedOn w:val="Normal"/>
    <w:uiPriority w:val="1"/>
    <w:qFormat/>
    <w:pPr>
      <w:ind w:left="60"/>
      <w:outlineLvl w:val="1"/>
    </w:pPr>
    <w:rPr>
      <w:rFonts w:ascii="Arial" w:hAnsi="Arial" w:eastAsia="Arial" w:cs="Arial"/>
      <w:b/>
      <w:bCs/>
      <w:sz w:val="24"/>
      <w:szCs w:val="24"/>
      <w:lang w:val="tr-TR" w:eastAsia="en-US" w:bidi="ar-SA"/>
    </w:rPr>
  </w:style>
  <w:style w:styleId="ListParagraph" w:type="paragraph">
    <w:name w:val="List Paragraph"/>
    <w:basedOn w:val="Normal"/>
    <w:uiPriority w:val="1"/>
    <w:qFormat/>
    <w:pPr>
      <w:ind w:left="303" w:hanging="264"/>
    </w:pPr>
    <w:rPr>
      <w:rFonts w:ascii="Arial" w:hAnsi="Arial" w:eastAsia="Arial" w:cs="Arial"/>
      <w:lang w:val="tr-TR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header" Target="header1.xml"/><Relationship Id="rId12" Type="http://schemas.openxmlformats.org/officeDocument/2006/relationships/footer" Target="footer2.xml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2026-05-27T05:05:17Z</dcterms:created>
  <dcterms:modified xsi:type="dcterms:W3CDTF">2026-05-27T05:05:17Z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2026-05-26T00:00:00Z</vt:filetime>
  </property>
  <property fmtid="{D5CDD505-2E9C-101B-9397-08002B2CF9AE}" pid="3" name="Creator">
    <vt:lpwstr>Scribus 1.5.8</vt:lpwstr>
  </property>
  <property fmtid="{D5CDD505-2E9C-101B-9397-08002B2CF9AE}" pid="4" name="LastSaved">
    <vt:filetime>2026-05-27T00:00:00Z</vt:filetime>
  </property>
  <property fmtid="{D5CDD505-2E9C-101B-9397-08002B2CF9AE}" pid="5" name="Producer">
    <vt:lpwstr>3-Heights(TM) PDF Security Shell 4.8.25.2 (http://www.pdf-tools.com)</vt:lpwstr>
  </property>
</Properties>
</file>