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7A62259" w:rsidR="00613A0E" w:rsidRPr="00205A70" w:rsidRDefault="00452B80" w:rsidP="00452B80">
                            <w:pPr>
                              <w:rPr>
                                <w:b/>
                                <w:sz w:val="24"/>
                                <w:szCs w:val="24"/>
                              </w:rPr>
                            </w:pPr>
                            <w:r>
                              <w:rPr>
                                <w:b/>
                                <w:sz w:val="24"/>
                                <w:szCs w:val="24"/>
                              </w:rPr>
                              <w:t xml:space="preserve">    </w:t>
                            </w:r>
                            <w:r w:rsidR="003F5A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7A62259" w:rsidR="00613A0E" w:rsidRPr="00205A70" w:rsidRDefault="00452B80" w:rsidP="00452B80">
                      <w:pPr>
                        <w:rPr>
                          <w:b/>
                          <w:sz w:val="24"/>
                          <w:szCs w:val="24"/>
                        </w:rPr>
                      </w:pPr>
                      <w:r>
                        <w:rPr>
                          <w:b/>
                          <w:sz w:val="24"/>
                          <w:szCs w:val="24"/>
                        </w:rPr>
                        <w:t xml:space="preserve">    </w:t>
                      </w:r>
                      <w:r w:rsidR="003F5A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00502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320406">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56311E32" w14:textId="77777777" w:rsidR="00C22928" w:rsidRDefault="00C22928" w:rsidP="00C933A3">
            <w:pPr>
              <w:rPr>
                <w:rFonts w:ascii="Times New Roman" w:hAnsi="Times New Roman" w:cs="Times New Roman"/>
                <w:bCs/>
                <w:sz w:val="24"/>
                <w:szCs w:val="24"/>
              </w:rPr>
            </w:pPr>
            <w:r w:rsidRPr="00C22928">
              <w:rPr>
                <w:rFonts w:ascii="Times New Roman" w:hAnsi="Times New Roman" w:cs="Times New Roman"/>
                <w:bCs/>
                <w:sz w:val="24"/>
                <w:szCs w:val="24"/>
              </w:rPr>
              <w:t>Ortak yaşam insanların bir arada bulunmasıyla meydana gelir. Paylaşmanın, üretmenin, farkında olmanın merkezinde hep insan vardır.</w:t>
            </w:r>
          </w:p>
          <w:p w14:paraId="62EE236B" w14:textId="07382FCE" w:rsidR="0008206F" w:rsidRPr="00C22928" w:rsidRDefault="00C22928" w:rsidP="00C933A3">
            <w:pPr>
              <w:rPr>
                <w:rFonts w:ascii="Times New Roman" w:hAnsi="Times New Roman" w:cs="Times New Roman"/>
                <w:b/>
                <w:sz w:val="24"/>
                <w:szCs w:val="24"/>
              </w:rPr>
            </w:pPr>
            <w:r w:rsidRPr="00C22928">
              <w:rPr>
                <w:rFonts w:ascii="Times New Roman" w:hAnsi="Times New Roman" w:cs="Times New Roman"/>
                <w:b/>
                <w:sz w:val="24"/>
                <w:szCs w:val="24"/>
              </w:rPr>
              <w:t>Bireylerin, ortak yaşam problemlerine sebep olabilecek davranışlarından üç tanesini yazınız.</w:t>
            </w:r>
          </w:p>
          <w:p w14:paraId="3B51515B" w14:textId="44F70A73"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4F4CDC8" w14:textId="6D83EC97" w:rsidR="005751B2" w:rsidRPr="005751B2" w:rsidRDefault="005751B2" w:rsidP="005751B2">
            <w:pPr>
              <w:tabs>
                <w:tab w:val="num" w:pos="720"/>
              </w:tabs>
              <w:rPr>
                <w:rFonts w:ascii="Times New Roman" w:hAnsi="Times New Roman" w:cs="Times New Roman"/>
                <w:b/>
                <w:bCs/>
                <w:noProof/>
                <w:sz w:val="24"/>
                <w:szCs w:val="24"/>
              </w:rPr>
            </w:pPr>
            <w:r w:rsidRPr="005751B2">
              <w:rPr>
                <w:rFonts w:ascii="Times New Roman" w:hAnsi="Times New Roman" w:cs="Times New Roman"/>
                <w:noProof/>
                <w:sz w:val="24"/>
                <w:szCs w:val="24"/>
              </w:rPr>
              <w:t>Mine, Arda ve Sevgi; Ahlak ve Vatandaşlık Eğitimi dersi etkinliğini birlikte yapmaya karar verdiler. Ortak yaşam alanlarındaki problemleri gözlemleyip not alacaklardı. Sevgi’nin evinde buluşan çocuklar apartmandan çıkmak için kapıyı açtılar. Tam o sırada apartman girişinde iki kişinin yüksek sesle konuştuğunu gördüler. Merdivenlere yöneldiklerinde temizlik kovası ve paspasın basamakların ortasında bırakıldığını fark ettiler. Aşağı inerken üst kattan koşarak inen iki çocuk aceleyle yanlarından geçti ve Arda’nın elindeki defter yere düştü. Gürültü artınca karşı dairede oturan Ayşe Hanım kapısını açıp apartmanda daha dikkatli olunması gerektiğini söyledi. Çocuklar, bu karışıklık içinde hızlıca dışarı çıkıp gözlemlerine başlamak istediler.</w:t>
            </w:r>
            <w:r w:rsidRPr="005751B2">
              <w:rPr>
                <w:rFonts w:ascii="Times New Roman" w:hAnsi="Times New Roman" w:cs="Times New Roman"/>
                <w:b/>
                <w:bCs/>
                <w:noProof/>
                <w:sz w:val="24"/>
                <w:szCs w:val="24"/>
              </w:rPr>
              <w:br/>
              <w:t>Çocukların ortak yaşam alanında karşılaştıkları problemler nelerdir? Yazınız.</w:t>
            </w:r>
          </w:p>
          <w:p w14:paraId="52361B51"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2217C98" w14:textId="22E70EB9"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“Benim adım Elif. Bu yıl okulumuzda Kızılay’ın yardım çalışmalarıyla ilgili bir sunum yapıldı. Sunumu dinledikten sonra okulumuzun Yardımlaşma ve Dayanışma Kulübü’ne katılmaya karar verdim. Bir süre sonra kulüpte görev paylaşımı yapıldı ve ben de etkinlik sorumlusu oldum. Danışman öğretmenimiz Zeynep Öğretmen ile birlikte ihtiyaç sahibi öğrenciler için kırtasiye yardım kampanyası düzenlemeyi planladık. Kampanya için afiş hazırladık, sınıfları gezerek bilgilendirme yaptık ve toplanan malzemeleri düzenli bir şekilde ayırdık. Okul yönetimi ve öğretmenlerle iş birliği yaparak yardımları sahiplerine ulaştırdık. Kampanya sonunda birçok öğrenci mutlu oldu. Ben de arkadaşlarımla birlikte çalışmanın ne kadar önemli olduğunu anladım.</w:t>
            </w:r>
          </w:p>
          <w:p w14:paraId="59584EA5"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b/>
                <w:bCs/>
                <w:noProof/>
                <w:sz w:val="24"/>
                <w:szCs w:val="24"/>
              </w:rPr>
              <w:t>Elif’in sosyal kulüp çalışması ile kazandığı beceriler nelerdir? Yazınız.</w:t>
            </w:r>
          </w:p>
          <w:p w14:paraId="2E00A93B"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7FAA501D" w14:textId="77777777" w:rsidR="005751B2" w:rsidRDefault="005751B2" w:rsidP="00587ACC">
            <w:pPr>
              <w:rPr>
                <w:rFonts w:ascii="Segoe UI Symbol" w:hAnsi="Segoe UI Symbol" w:cs="Segoe UI Symbol"/>
                <w:b/>
                <w:bCs/>
                <w:noProof/>
                <w:sz w:val="24"/>
                <w:szCs w:val="24"/>
              </w:rPr>
            </w:pPr>
          </w:p>
          <w:p w14:paraId="2E600033" w14:textId="77777777" w:rsidR="005751B2" w:rsidRDefault="005751B2"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0E61E4E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üç tanesini yazınız</w:t>
            </w:r>
          </w:p>
          <w:p w14:paraId="49F48F44"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55C91017" w14:textId="77777777" w:rsidR="004C04AA" w:rsidRDefault="004C04AA" w:rsidP="004C04AA">
            <w:pPr>
              <w:rPr>
                <w:rFonts w:ascii="Times New Roman" w:hAnsi="Times New Roman" w:cs="Times New Roman"/>
                <w:noProof/>
                <w:sz w:val="24"/>
                <w:szCs w:val="24"/>
              </w:rPr>
            </w:pPr>
          </w:p>
          <w:p w14:paraId="757D6EE4" w14:textId="77777777" w:rsidR="00120343" w:rsidRPr="00431D8A" w:rsidRDefault="00120343" w:rsidP="00120343">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72C0D1FF" w14:textId="77777777" w:rsidR="00120343" w:rsidRPr="00431D8A" w:rsidRDefault="00120343" w:rsidP="004C04AA">
            <w:pPr>
              <w:rPr>
                <w:rFonts w:ascii="Times New Roman" w:hAnsi="Times New Roman" w:cs="Times New Roman"/>
                <w:noProof/>
                <w:sz w:val="24"/>
                <w:szCs w:val="24"/>
              </w:rPr>
            </w:pPr>
          </w:p>
          <w:p w14:paraId="0E38A2CF" w14:textId="2DCAA782" w:rsidR="004C04AA" w:rsidRDefault="00120343" w:rsidP="004C04AA">
            <w:pPr>
              <w:rPr>
                <w:rFonts w:ascii="Times New Roman" w:hAnsi="Times New Roman" w:cs="Times New Roman"/>
                <w:noProof/>
                <w:sz w:val="24"/>
                <w:szCs w:val="24"/>
              </w:rPr>
            </w:pPr>
            <w:r w:rsidRPr="00431D8A">
              <w:rPr>
                <w:rFonts w:ascii="Segoe UI Emoji" w:hAnsi="Segoe UI Emoji" w:cs="Segoe UI Emoji"/>
                <w:b/>
                <w:bCs/>
                <w:noProof/>
                <w:sz w:val="24"/>
                <w:szCs w:val="24"/>
              </w:rPr>
              <w:t>📌</w:t>
            </w: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3F9371C2"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Bir eğitim programı için yurt dışına gittim. Havaalanından çıkınca bir taksiye bindim. Aceleyle inerken içinde telefonum ve kimliğimin olduğu çantayı arka koltukta unuttum. Bir süre sonra durumu fark edince çok endişelendim. Plakayı da hatırlamıyordum.</w:t>
            </w:r>
            <w:r w:rsidRPr="005751B2">
              <w:rPr>
                <w:rFonts w:ascii="Times New Roman" w:hAnsi="Times New Roman" w:cs="Times New Roman"/>
                <w:noProof/>
                <w:sz w:val="24"/>
                <w:szCs w:val="24"/>
              </w:rPr>
              <w:br/>
              <w:t>Akşam kapı çaldı. Taksici, çantamı bulup getirmişti. “Eşyalarınız kaybolmasın diye getirdim.” dedi. O an, iyi insanların her yerde olabileceğini düşündüm.</w:t>
            </w:r>
          </w:p>
          <w:p w14:paraId="5E4500D2" w14:textId="0D82B0F3"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5751B2">
              <w:rPr>
                <w:rFonts w:ascii="Times New Roman" w:hAnsi="Times New Roman" w:cs="Times New Roman"/>
                <w:b/>
                <w:bCs/>
                <w:noProof/>
                <w:sz w:val="24"/>
                <w:szCs w:val="24"/>
              </w:rPr>
              <w:t>Metinde evrensel ahlaki değerlerden hangisi üzerinde durulmuştur?</w:t>
            </w:r>
            <w:r w:rsidRPr="005751B2">
              <w:rPr>
                <w:rFonts w:ascii="Times New Roman" w:hAnsi="Times New Roman" w:cs="Times New Roman"/>
                <w:noProof/>
                <w:sz w:val="24"/>
                <w:szCs w:val="24"/>
              </w:rPr>
              <w:br/>
              <w:t>..............................................................................................................</w:t>
            </w:r>
          </w:p>
          <w:p w14:paraId="7E9C96E1" w14:textId="77777777" w:rsidR="005751B2" w:rsidRDefault="005751B2" w:rsidP="005751B2">
            <w:pPr>
              <w:rPr>
                <w:rFonts w:ascii="Times New Roman" w:hAnsi="Times New Roman" w:cs="Times New Roman"/>
                <w:noProof/>
                <w:sz w:val="24"/>
                <w:szCs w:val="24"/>
              </w:rPr>
            </w:pPr>
          </w:p>
          <w:p w14:paraId="183D6A55" w14:textId="0EBCCED5"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5751B2">
              <w:rPr>
                <w:rFonts w:ascii="Times New Roman" w:hAnsi="Times New Roman" w:cs="Times New Roman"/>
                <w:noProof/>
                <w:sz w:val="24"/>
                <w:szCs w:val="24"/>
              </w:rPr>
              <w:t>“</w:t>
            </w:r>
            <w:r w:rsidRPr="005751B2">
              <w:rPr>
                <w:rFonts w:ascii="Times New Roman" w:hAnsi="Times New Roman" w:cs="Times New Roman"/>
                <w:b/>
                <w:bCs/>
                <w:noProof/>
                <w:sz w:val="24"/>
                <w:szCs w:val="24"/>
              </w:rPr>
              <w:t>İyi insanların her yerde olabileceğini düşündüm.” sözünden ne anlıyorsunuz?</w:t>
            </w:r>
            <w:r w:rsidRPr="005751B2">
              <w:rPr>
                <w:rFonts w:ascii="Times New Roman" w:hAnsi="Times New Roman" w:cs="Times New Roman"/>
                <w:noProof/>
                <w:sz w:val="24"/>
                <w:szCs w:val="24"/>
              </w:rPr>
              <w:br/>
              <w:t>..............................................................................................................</w:t>
            </w: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45E70C1" w14:textId="77777777" w:rsidR="004C4999" w:rsidRDefault="00E152D5" w:rsidP="004D1C45">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2C593CE4" w14:textId="31D06FD1" w:rsidR="00E152D5" w:rsidRPr="00E152D5" w:rsidRDefault="00E152D5" w:rsidP="004D1C45">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 üç tanesini yazınız.</w:t>
            </w:r>
          </w:p>
          <w:p w14:paraId="4AAB6279" w14:textId="345CC953" w:rsidR="004D1C45" w:rsidRDefault="004C4999" w:rsidP="004D1C45">
            <w:pPr>
              <w:rPr>
                <w:rFonts w:ascii="Segoe UI Emoji" w:hAnsi="Segoe UI Emoji" w:cs="Segoe UI Emoji"/>
                <w:noProof/>
                <w:sz w:val="24"/>
                <w:szCs w:val="24"/>
              </w:rPr>
            </w:pPr>
            <w:r w:rsidRPr="004C4999">
              <w:rPr>
                <w:rFonts w:ascii="Segoe UI Emoji" w:hAnsi="Segoe UI Emoji" w:cs="Segoe UI Emoji"/>
                <w:noProof/>
                <w:sz w:val="24"/>
                <w:szCs w:val="24"/>
              </w:rPr>
              <w:t>✔️</w:t>
            </w:r>
          </w:p>
          <w:p w14:paraId="48F0C793" w14:textId="77777777" w:rsidR="004C4999" w:rsidRPr="00E152D5" w:rsidRDefault="004C4999" w:rsidP="004D1C45">
            <w:pPr>
              <w:rPr>
                <w:rFonts w:ascii="Times New Roman" w:hAnsi="Times New Roman" w:cs="Times New Roman"/>
                <w:noProof/>
                <w:sz w:val="24"/>
                <w:szCs w:val="24"/>
              </w:rPr>
            </w:pPr>
          </w:p>
          <w:p w14:paraId="417A9268" w14:textId="29623129" w:rsidR="00587ACC"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261EECB0" w14:textId="77777777" w:rsidR="004C4999" w:rsidRPr="00431D8A" w:rsidRDefault="004C4999" w:rsidP="00587ACC">
            <w:pPr>
              <w:rPr>
                <w:rFonts w:ascii="Times New Roman" w:hAnsi="Times New Roman" w:cs="Times New Roman"/>
                <w:b/>
                <w:bCs/>
                <w:noProof/>
                <w:sz w:val="24"/>
                <w:szCs w:val="24"/>
              </w:rPr>
            </w:pPr>
          </w:p>
          <w:p w14:paraId="4885974C" w14:textId="77777777" w:rsidR="004D1C45"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3B170E75" w:rsidR="004D1C45" w:rsidRPr="00431D8A" w:rsidRDefault="00E152D5" w:rsidP="00BC1759">
            <w:pPr>
              <w:rPr>
                <w:rFonts w:ascii="Times New Roman" w:hAnsi="Times New Roman" w:cs="Times New Roman"/>
                <w:noProof/>
                <w:sz w:val="24"/>
                <w:szCs w:val="24"/>
              </w:rPr>
            </w:pPr>
            <w:r w:rsidRPr="00E152D5">
              <w:rPr>
                <w:rFonts w:ascii="Times New Roman" w:hAnsi="Times New Roman" w:cs="Times New Roman"/>
                <w:noProof/>
                <w:sz w:val="24"/>
                <w:szCs w:val="24"/>
              </w:rPr>
              <w:t>Bilimsel çalışmalar yaparken alınması gereken ahlaki sorumluluklardan</w:t>
            </w:r>
            <w:r>
              <w:rPr>
                <w:rFonts w:ascii="Times New Roman" w:hAnsi="Times New Roman" w:cs="Times New Roman"/>
                <w:noProof/>
                <w:sz w:val="24"/>
                <w:szCs w:val="24"/>
              </w:rPr>
              <w:t xml:space="preserve"> 2 tanesini yazınız.</w:t>
            </w:r>
          </w:p>
          <w:p w14:paraId="28546FD3" w14:textId="1699CB6D"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2D50D508" w14:textId="49FC84B3" w:rsidR="004D1C45" w:rsidRDefault="00E152D5" w:rsidP="00BC1759">
            <w:pPr>
              <w:rPr>
                <w:rFonts w:ascii="Times New Roman" w:hAnsi="Times New Roman" w:cs="Times New Roman"/>
                <w:noProof/>
                <w:sz w:val="24"/>
                <w:szCs w:val="24"/>
              </w:rPr>
            </w:pPr>
            <w:r>
              <w:rPr>
                <w:rFonts w:ascii="Times New Roman" w:hAnsi="Times New Roman" w:cs="Times New Roman"/>
                <w:noProof/>
                <w:sz w:val="24"/>
                <w:szCs w:val="24"/>
              </w:rPr>
              <w:t>K</w:t>
            </w:r>
            <w:r w:rsidRPr="00E152D5">
              <w:rPr>
                <w:rFonts w:ascii="Times New Roman" w:hAnsi="Times New Roman" w:cs="Times New Roman"/>
                <w:noProof/>
                <w:sz w:val="24"/>
                <w:szCs w:val="24"/>
              </w:rPr>
              <w:t>aynakların kullanımında israfı önlemek için yapabileceklerimizden</w:t>
            </w:r>
            <w:r>
              <w:rPr>
                <w:rFonts w:ascii="Times New Roman" w:hAnsi="Times New Roman" w:cs="Times New Roman"/>
                <w:noProof/>
                <w:sz w:val="24"/>
                <w:szCs w:val="24"/>
              </w:rPr>
              <w:t xml:space="preserve"> iki tanesini yazınız.</w:t>
            </w:r>
          </w:p>
          <w:p w14:paraId="5974AC26"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180E3E" w:rsidRDefault="00E07CDD"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S1 – </w:t>
      </w:r>
    </w:p>
    <w:p w14:paraId="5049AC3B"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Bireylerin, ortak yaşam problemlerine sebep olabilecek davranışlarından bazıları şunlardır: </w:t>
      </w:r>
    </w:p>
    <w:p w14:paraId="6DFE31FC"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özellik ve yapılarda olması </w:t>
      </w:r>
    </w:p>
    <w:p w14:paraId="5547DA94" w14:textId="35613A16"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beklenti ve ihtiyaçları olması </w:t>
      </w:r>
    </w:p>
    <w:p w14:paraId="191D60A5"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Çevreye gereken önemi vermemesi </w:t>
      </w:r>
    </w:p>
    <w:p w14:paraId="345A0000"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Kurallara gerekli özenin göstermemesi</w:t>
      </w:r>
    </w:p>
    <w:p w14:paraId="0D74F7D0" w14:textId="5B53AE7E"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 Sorumluluklarını yerine getirmemesi </w:t>
      </w:r>
    </w:p>
    <w:p w14:paraId="6CC79A66" w14:textId="17114AF3"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Farklı fikirlere sahip olması</w:t>
      </w:r>
    </w:p>
    <w:p w14:paraId="2F27FB4E" w14:textId="3B454DD4" w:rsidR="00E07CDD" w:rsidRPr="00180E3E"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180E3E" w:rsidRDefault="00022C70" w:rsidP="004A3E84">
      <w:pPr>
        <w:rPr>
          <w:rFonts w:ascii="Times New Roman" w:hAnsi="Times New Roman" w:cs="Times New Roman"/>
          <w:iCs/>
          <w:sz w:val="24"/>
          <w:szCs w:val="24"/>
        </w:rPr>
      </w:pPr>
      <w:r w:rsidRPr="00180E3E">
        <w:rPr>
          <w:rFonts w:ascii="Times New Roman" w:hAnsi="Times New Roman" w:cs="Times New Roman"/>
          <w:iCs/>
          <w:sz w:val="24"/>
          <w:szCs w:val="24"/>
        </w:rPr>
        <w:t>S2</w:t>
      </w:r>
    </w:p>
    <w:p w14:paraId="2D659AD8" w14:textId="77777777" w:rsidR="005751B2" w:rsidRPr="005751B2" w:rsidRDefault="005751B2" w:rsidP="005751B2">
      <w:pPr>
        <w:rPr>
          <w:rFonts w:ascii="Times New Roman" w:hAnsi="Times New Roman" w:cs="Times New Roman"/>
          <w:iCs/>
          <w:sz w:val="24"/>
          <w:szCs w:val="24"/>
        </w:rPr>
      </w:pPr>
      <w:r w:rsidRPr="005751B2">
        <w:rPr>
          <w:rFonts w:ascii="Times New Roman" w:hAnsi="Times New Roman" w:cs="Times New Roman"/>
          <w:iCs/>
          <w:sz w:val="24"/>
          <w:szCs w:val="24"/>
        </w:rPr>
        <w:t>Çocukların ortak yaşam alanında karşılaştıkları problemler şunlardır:</w:t>
      </w:r>
    </w:p>
    <w:p w14:paraId="2DF21B2C" w14:textId="77777777" w:rsidR="005751B2" w:rsidRPr="005751B2"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Apartman girişinde </w:t>
      </w:r>
      <w:r w:rsidRPr="005751B2">
        <w:rPr>
          <w:rFonts w:ascii="Times New Roman" w:hAnsi="Times New Roman" w:cs="Times New Roman"/>
          <w:b/>
          <w:bCs/>
          <w:iCs/>
          <w:sz w:val="24"/>
          <w:szCs w:val="24"/>
        </w:rPr>
        <w:t>yüksek sesle konuşulması</w:t>
      </w:r>
      <w:r w:rsidRPr="005751B2">
        <w:rPr>
          <w:rFonts w:ascii="Times New Roman" w:hAnsi="Times New Roman" w:cs="Times New Roman"/>
          <w:iCs/>
          <w:sz w:val="24"/>
          <w:szCs w:val="24"/>
        </w:rPr>
        <w:t xml:space="preserve"> (gürültü yapılması)</w:t>
      </w:r>
    </w:p>
    <w:p w14:paraId="3C09447F" w14:textId="77777777" w:rsidR="005751B2" w:rsidRPr="005751B2"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Merdivenlerde </w:t>
      </w:r>
      <w:r w:rsidRPr="005751B2">
        <w:rPr>
          <w:rFonts w:ascii="Times New Roman" w:hAnsi="Times New Roman" w:cs="Times New Roman"/>
          <w:b/>
          <w:bCs/>
          <w:iCs/>
          <w:sz w:val="24"/>
          <w:szCs w:val="24"/>
        </w:rPr>
        <w:t>temizlik kovası ve paspasın bırakılması</w:t>
      </w:r>
      <w:r w:rsidRPr="005751B2">
        <w:rPr>
          <w:rFonts w:ascii="Times New Roman" w:hAnsi="Times New Roman" w:cs="Times New Roman"/>
          <w:iCs/>
          <w:sz w:val="24"/>
          <w:szCs w:val="24"/>
        </w:rPr>
        <w:t xml:space="preserve"> (geçişi zorlaştırması/tehlike oluşturması)</w:t>
      </w:r>
    </w:p>
    <w:p w14:paraId="4CA4788E" w14:textId="310F2D74" w:rsidR="005751B2" w:rsidRPr="00180E3E"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Üst kattan </w:t>
      </w:r>
      <w:r w:rsidRPr="005751B2">
        <w:rPr>
          <w:rFonts w:ascii="Times New Roman" w:hAnsi="Times New Roman" w:cs="Times New Roman"/>
          <w:b/>
          <w:bCs/>
          <w:iCs/>
          <w:sz w:val="24"/>
          <w:szCs w:val="24"/>
        </w:rPr>
        <w:t>koşarak inen çocukların</w:t>
      </w:r>
      <w:r w:rsidRPr="005751B2">
        <w:rPr>
          <w:rFonts w:ascii="Times New Roman" w:hAnsi="Times New Roman" w:cs="Times New Roman"/>
          <w:iCs/>
          <w:sz w:val="24"/>
          <w:szCs w:val="24"/>
        </w:rPr>
        <w:t xml:space="preserve"> başkalarını rahatsız etmesi ve </w:t>
      </w:r>
      <w:r w:rsidRPr="005751B2">
        <w:rPr>
          <w:rFonts w:ascii="Times New Roman" w:hAnsi="Times New Roman" w:cs="Times New Roman"/>
          <w:b/>
          <w:bCs/>
          <w:iCs/>
          <w:sz w:val="24"/>
          <w:szCs w:val="24"/>
        </w:rPr>
        <w:t>Arda’nın defterinin yere düşmesine</w:t>
      </w:r>
      <w:r w:rsidRPr="005751B2">
        <w:rPr>
          <w:rFonts w:ascii="Times New Roman" w:hAnsi="Times New Roman" w:cs="Times New Roman"/>
          <w:iCs/>
          <w:sz w:val="24"/>
          <w:szCs w:val="24"/>
        </w:rPr>
        <w:t xml:space="preserve"> neden olması (dikkatsizlik, kargaşa)</w:t>
      </w:r>
    </w:p>
    <w:p w14:paraId="22FE5006" w14:textId="00C2CFA4" w:rsidR="00022C70"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1A02FF49" w14:textId="3450562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S3 </w:t>
      </w:r>
    </w:p>
    <w:p w14:paraId="464BF211" w14:textId="77777777"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t>Elif’in sosyal kulüp çalışması ile kazandığı beceriler şunlardır:</w:t>
      </w:r>
    </w:p>
    <w:p w14:paraId="6A9257CE"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Sorumluluk alma</w:t>
      </w:r>
      <w:r w:rsidRPr="00120343">
        <w:rPr>
          <w:rFonts w:ascii="Times New Roman" w:hAnsi="Times New Roman" w:cs="Times New Roman"/>
          <w:iCs/>
          <w:sz w:val="24"/>
          <w:szCs w:val="24"/>
        </w:rPr>
        <w:t xml:space="preserve"> (etkinlik sorumlusu olması)</w:t>
      </w:r>
    </w:p>
    <w:p w14:paraId="0B3F6DAE"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Planlama ve organizasyon</w:t>
      </w:r>
      <w:r w:rsidRPr="00120343">
        <w:rPr>
          <w:rFonts w:ascii="Times New Roman" w:hAnsi="Times New Roman" w:cs="Times New Roman"/>
          <w:iCs/>
          <w:sz w:val="24"/>
          <w:szCs w:val="24"/>
        </w:rPr>
        <w:t xml:space="preserve"> (kampanyayı planlaması, malzemeleri düzenlemesi)</w:t>
      </w:r>
    </w:p>
    <w:p w14:paraId="1B5F58A5"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İş birliği ve ekip çalışması</w:t>
      </w:r>
      <w:r w:rsidRPr="00120343">
        <w:rPr>
          <w:rFonts w:ascii="Times New Roman" w:hAnsi="Times New Roman" w:cs="Times New Roman"/>
          <w:iCs/>
          <w:sz w:val="24"/>
          <w:szCs w:val="24"/>
        </w:rPr>
        <w:t xml:space="preserve"> (öğretmenler, yönetim ve arkadaşlarıyla birlikte çalışması)</w:t>
      </w:r>
    </w:p>
    <w:p w14:paraId="33D880C4"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İletişim becerisi</w:t>
      </w:r>
      <w:r w:rsidRPr="00120343">
        <w:rPr>
          <w:rFonts w:ascii="Times New Roman" w:hAnsi="Times New Roman" w:cs="Times New Roman"/>
          <w:iCs/>
          <w:sz w:val="24"/>
          <w:szCs w:val="24"/>
        </w:rPr>
        <w:t xml:space="preserve"> (sınıfları gezip bilgilendirme yapması)</w:t>
      </w:r>
    </w:p>
    <w:p w14:paraId="13D0BC58"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Yardımlaşma ve duyarlılık</w:t>
      </w:r>
      <w:r w:rsidRPr="00120343">
        <w:rPr>
          <w:rFonts w:ascii="Times New Roman" w:hAnsi="Times New Roman" w:cs="Times New Roman"/>
          <w:iCs/>
          <w:sz w:val="24"/>
          <w:szCs w:val="24"/>
        </w:rPr>
        <w:t xml:space="preserve"> (ihtiyaç sahiplerine yardım etmesi)</w:t>
      </w:r>
    </w:p>
    <w:p w14:paraId="5487AE17" w14:textId="77777777" w:rsidR="00120343" w:rsidRPr="00180E3E" w:rsidRDefault="00120343" w:rsidP="004008C8">
      <w:pPr>
        <w:rPr>
          <w:rFonts w:ascii="Times New Roman" w:hAnsi="Times New Roman" w:cs="Times New Roman"/>
          <w:iCs/>
          <w:sz w:val="24"/>
          <w:szCs w:val="24"/>
        </w:rPr>
      </w:pPr>
    </w:p>
    <w:p w14:paraId="403EADF0" w14:textId="1FE7C87C"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1" style="width:0;height:1.5pt" o:hrstd="t" o:hr="t" fillcolor="#a0a0a0" stroked="f"/>
        </w:pict>
      </w:r>
    </w:p>
    <w:p w14:paraId="2DBAC1D1" w14:textId="58ED607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S4 </w:t>
      </w:r>
    </w:p>
    <w:p w14:paraId="0F9C201E" w14:textId="2ABCF2C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Adil Davranma</w:t>
      </w:r>
    </w:p>
    <w:p w14:paraId="475848F0" w14:textId="22720E6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İnsan Onuruna Saygı</w:t>
      </w:r>
    </w:p>
    <w:p w14:paraId="135920A1" w14:textId="4FCD35A6"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Dürüstlük</w:t>
      </w:r>
    </w:p>
    <w:p w14:paraId="76F53EC5" w14:textId="64007C4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Empati</w:t>
      </w:r>
    </w:p>
    <w:p w14:paraId="02E7881F" w14:textId="58A36665"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2" style="width:0;height:1.5pt" o:hrstd="t" o:hr="t" fillcolor="#a0a0a0" stroked="f"/>
        </w:pict>
      </w:r>
    </w:p>
    <w:p w14:paraId="2CF9E0DF" w14:textId="205FDFCE" w:rsidR="00120343" w:rsidRPr="00120343" w:rsidRDefault="004008C8" w:rsidP="00120343">
      <w:pPr>
        <w:rPr>
          <w:rFonts w:ascii="Times New Roman" w:hAnsi="Times New Roman" w:cs="Times New Roman"/>
          <w:iCs/>
          <w:sz w:val="24"/>
          <w:szCs w:val="24"/>
        </w:rPr>
      </w:pPr>
      <w:r w:rsidRPr="00180E3E">
        <w:rPr>
          <w:rFonts w:ascii="Times New Roman" w:hAnsi="Times New Roman" w:cs="Times New Roman"/>
          <w:iCs/>
          <w:sz w:val="24"/>
          <w:szCs w:val="24"/>
        </w:rPr>
        <w:t>S5</w:t>
      </w:r>
      <w:r w:rsidRPr="00180E3E">
        <w:rPr>
          <w:rFonts w:ascii="Times New Roman" w:hAnsi="Times New Roman" w:cs="Times New Roman"/>
          <w:iCs/>
          <w:sz w:val="24"/>
          <w:szCs w:val="24"/>
        </w:rPr>
        <w:br/>
      </w:r>
      <w:r w:rsidR="00120343" w:rsidRPr="00120343">
        <w:rPr>
          <w:rFonts w:ascii="Times New Roman" w:hAnsi="Times New Roman" w:cs="Times New Roman"/>
          <w:iCs/>
          <w:sz w:val="24"/>
          <w:szCs w:val="24"/>
        </w:rPr>
        <w:t xml:space="preserve">  </w:t>
      </w:r>
      <w:r w:rsidR="00120343" w:rsidRPr="00180E3E">
        <w:rPr>
          <w:rFonts w:ascii="Times New Roman" w:hAnsi="Times New Roman" w:cs="Times New Roman"/>
          <w:iCs/>
          <w:sz w:val="24"/>
          <w:szCs w:val="24"/>
        </w:rPr>
        <w:t xml:space="preserve">A - </w:t>
      </w:r>
      <w:r w:rsidR="00120343" w:rsidRPr="00120343">
        <w:rPr>
          <w:rFonts w:ascii="Times New Roman" w:hAnsi="Times New Roman" w:cs="Times New Roman"/>
          <w:iCs/>
          <w:sz w:val="24"/>
          <w:szCs w:val="24"/>
        </w:rPr>
        <w:t xml:space="preserve">Metinde vurgulanan evrensel ahlaki değer: </w:t>
      </w:r>
      <w:r w:rsidR="00120343" w:rsidRPr="00120343">
        <w:rPr>
          <w:rFonts w:ascii="Times New Roman" w:hAnsi="Times New Roman" w:cs="Times New Roman"/>
          <w:b/>
          <w:bCs/>
          <w:iCs/>
          <w:sz w:val="24"/>
          <w:szCs w:val="24"/>
        </w:rPr>
        <w:t>Dürüstlük</w:t>
      </w:r>
      <w:r w:rsidR="00120343" w:rsidRPr="00120343">
        <w:rPr>
          <w:rFonts w:ascii="Times New Roman" w:hAnsi="Times New Roman" w:cs="Times New Roman"/>
          <w:iCs/>
          <w:sz w:val="24"/>
          <w:szCs w:val="24"/>
        </w:rPr>
        <w:t xml:space="preserve"> (emanete sahip çıkma / güvenilirlik).</w:t>
      </w:r>
    </w:p>
    <w:p w14:paraId="09349139" w14:textId="09B4FF5F"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lastRenderedPageBreak/>
        <w:t xml:space="preserve">  </w:t>
      </w:r>
      <w:r w:rsidRPr="00180E3E">
        <w:rPr>
          <w:rFonts w:ascii="Times New Roman" w:hAnsi="Times New Roman" w:cs="Times New Roman"/>
          <w:iCs/>
          <w:sz w:val="24"/>
          <w:szCs w:val="24"/>
        </w:rPr>
        <w:t xml:space="preserve">B - </w:t>
      </w:r>
      <w:r w:rsidRPr="00120343">
        <w:rPr>
          <w:rFonts w:ascii="Times New Roman" w:hAnsi="Times New Roman" w:cs="Times New Roman"/>
          <w:iCs/>
          <w:sz w:val="24"/>
          <w:szCs w:val="24"/>
        </w:rPr>
        <w:t xml:space="preserve">Bu sözden anladığım: </w:t>
      </w:r>
      <w:r w:rsidRPr="00120343">
        <w:rPr>
          <w:rFonts w:ascii="Times New Roman" w:hAnsi="Times New Roman" w:cs="Times New Roman"/>
          <w:b/>
          <w:bCs/>
          <w:iCs/>
          <w:sz w:val="24"/>
          <w:szCs w:val="24"/>
        </w:rPr>
        <w:t>İnsanlar nerede olursa olsun iyi ve doğru davranabilir.</w:t>
      </w:r>
      <w:r w:rsidRPr="00120343">
        <w:rPr>
          <w:rFonts w:ascii="Times New Roman" w:hAnsi="Times New Roman" w:cs="Times New Roman"/>
          <w:iCs/>
          <w:sz w:val="24"/>
          <w:szCs w:val="24"/>
        </w:rPr>
        <w:t xml:space="preserve"> Zor bir durumda bile başkasının eşyasını geri getiren insanlar vardır, bu da insana </w:t>
      </w:r>
      <w:r w:rsidRPr="00120343">
        <w:rPr>
          <w:rFonts w:ascii="Times New Roman" w:hAnsi="Times New Roman" w:cs="Times New Roman"/>
          <w:b/>
          <w:bCs/>
          <w:iCs/>
          <w:sz w:val="24"/>
          <w:szCs w:val="24"/>
        </w:rPr>
        <w:t>umut ve güven</w:t>
      </w:r>
      <w:r w:rsidRPr="00120343">
        <w:rPr>
          <w:rFonts w:ascii="Times New Roman" w:hAnsi="Times New Roman" w:cs="Times New Roman"/>
          <w:iCs/>
          <w:sz w:val="24"/>
          <w:szCs w:val="24"/>
        </w:rPr>
        <w:t xml:space="preserve"> verir.</w:t>
      </w:r>
    </w:p>
    <w:p w14:paraId="358497DB" w14:textId="50DF08EE"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AC273BE">
          <v:rect id="_x0000_i1033" style="width:0;height:1.5pt" o:hrstd="t" o:hr="t" fillcolor="#a0a0a0" stroked="f"/>
        </w:pict>
      </w:r>
    </w:p>
    <w:p w14:paraId="412EEB5A" w14:textId="515F3A19"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S6</w:t>
      </w:r>
    </w:p>
    <w:p w14:paraId="109EF50F" w14:textId="18063513"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Haksızlığa seyirci kalmamak </w:t>
      </w:r>
    </w:p>
    <w:p w14:paraId="5C4D64D8"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Temiz olmak, yaşadığı çevreyi temiz tutmak </w:t>
      </w:r>
    </w:p>
    <w:p w14:paraId="69171CBD"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Şiddetin her türlüsüne karşı çıkmak </w:t>
      </w:r>
    </w:p>
    <w:p w14:paraId="102B2D1C"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Toplumsal sorunlara duyarlı olmak </w:t>
      </w:r>
    </w:p>
    <w:p w14:paraId="18A549A0"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Yaşantısına saygı ve sevgiyi temel almak </w:t>
      </w:r>
    </w:p>
    <w:p w14:paraId="46D9E114" w14:textId="636E46F6" w:rsidR="004008C8"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Savurganlıktan kaçınmak, tutumlu olmak</w:t>
      </w:r>
    </w:p>
    <w:p w14:paraId="4DD1891A" w14:textId="720235BA"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4" style="width:0;height:1.5pt" o:hrstd="t" o:hr="t" fillcolor="#a0a0a0" stroked="f"/>
        </w:pict>
      </w:r>
    </w:p>
    <w:p w14:paraId="6E633DD2" w14:textId="77777777"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S7</w:t>
      </w:r>
    </w:p>
    <w:p w14:paraId="2F9CA04C" w14:textId="01DD881D" w:rsidR="004008C8" w:rsidRPr="00180E3E" w:rsidRDefault="00E152D5">
      <w:pPr>
        <w:pStyle w:val="ListeParagraf"/>
        <w:numPr>
          <w:ilvl w:val="0"/>
          <w:numId w:val="5"/>
        </w:numPr>
        <w:rPr>
          <w:rFonts w:ascii="Times New Roman" w:hAnsi="Times New Roman" w:cs="Times New Roman"/>
          <w:iCs/>
          <w:sz w:val="24"/>
          <w:szCs w:val="24"/>
        </w:rPr>
      </w:pPr>
      <w:r w:rsidRPr="00180E3E">
        <w:rPr>
          <w:rFonts w:ascii="Times New Roman" w:hAnsi="Times New Roman" w:cs="Times New Roman"/>
          <w:iCs/>
          <w:sz w:val="24"/>
          <w:szCs w:val="24"/>
        </w:rPr>
        <w:t>Gerekli izinlerin alınması ve verilerin izinsiz paylaşılmaması</w:t>
      </w:r>
    </w:p>
    <w:p w14:paraId="6E7B7490" w14:textId="598CD7B7" w:rsidR="00E152D5" w:rsidRPr="00180E3E" w:rsidRDefault="00E152D5">
      <w:pPr>
        <w:pStyle w:val="ListeParagraf"/>
        <w:numPr>
          <w:ilvl w:val="0"/>
          <w:numId w:val="5"/>
        </w:numPr>
        <w:rPr>
          <w:rFonts w:ascii="Times New Roman" w:hAnsi="Times New Roman" w:cs="Times New Roman"/>
          <w:iCs/>
          <w:sz w:val="24"/>
          <w:szCs w:val="24"/>
        </w:rPr>
      </w:pPr>
      <w:r w:rsidRPr="00180E3E">
        <w:rPr>
          <w:rFonts w:ascii="Times New Roman" w:hAnsi="Times New Roman" w:cs="Times New Roman"/>
          <w:iCs/>
          <w:sz w:val="24"/>
          <w:szCs w:val="24"/>
        </w:rPr>
        <w:t>Konu seçiminde doğa ve canlıların sahip oldukları hakların gözetilmesi</w:t>
      </w:r>
    </w:p>
    <w:p w14:paraId="3A225BDE" w14:textId="38915C33"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5" style="width:0;height:1.5pt" o:hrstd="t" o:hr="t" fillcolor="#a0a0a0" stroked="f"/>
        </w:pict>
      </w:r>
    </w:p>
    <w:p w14:paraId="06CB3342" w14:textId="77777777" w:rsidR="00E152D5" w:rsidRPr="00180E3E" w:rsidRDefault="004008C8" w:rsidP="00E152D5">
      <w:pPr>
        <w:rPr>
          <w:rFonts w:ascii="Times New Roman" w:hAnsi="Times New Roman" w:cs="Times New Roman"/>
          <w:iCs/>
          <w:sz w:val="24"/>
          <w:szCs w:val="24"/>
        </w:rPr>
      </w:pPr>
      <w:r w:rsidRPr="00180E3E">
        <w:rPr>
          <w:rFonts w:ascii="Times New Roman" w:hAnsi="Times New Roman" w:cs="Times New Roman"/>
          <w:iCs/>
          <w:sz w:val="24"/>
          <w:szCs w:val="24"/>
        </w:rPr>
        <w:t>S8</w:t>
      </w:r>
      <w:r w:rsidRPr="00180E3E">
        <w:rPr>
          <w:rFonts w:ascii="Times New Roman" w:hAnsi="Times New Roman" w:cs="Times New Roman"/>
          <w:iCs/>
          <w:sz w:val="24"/>
          <w:szCs w:val="24"/>
        </w:rPr>
        <w:br/>
      </w:r>
      <w:r w:rsidR="00E152D5" w:rsidRPr="00180E3E">
        <w:rPr>
          <w:rFonts w:ascii="Times New Roman" w:hAnsi="Times New Roman" w:cs="Times New Roman"/>
          <w:iCs/>
          <w:sz w:val="24"/>
          <w:szCs w:val="24"/>
        </w:rPr>
        <w:t xml:space="preserve">● Çamaşır ve bulaşıkları makinede yıkamak </w:t>
      </w:r>
    </w:p>
    <w:p w14:paraId="361CD7B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Tasarruflu ampuller kullanmak </w:t>
      </w:r>
    </w:p>
    <w:p w14:paraId="26725673"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Elektronik cihazları kullanmadığımızda fişlerini çekmek </w:t>
      </w:r>
    </w:p>
    <w:p w14:paraId="2DEF978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Konutların ısı yalıtımını yaptırmak </w:t>
      </w:r>
    </w:p>
    <w:p w14:paraId="3331F79F" w14:textId="0B6B4981" w:rsidR="00431D8A"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Kullandığımız cihazların bakımlarını yaptırmak</w:t>
      </w: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F9235" w14:textId="77777777" w:rsidR="00526C8E" w:rsidRDefault="00526C8E" w:rsidP="00804A3F">
      <w:pPr>
        <w:spacing w:after="0" w:line="240" w:lineRule="auto"/>
      </w:pPr>
      <w:r>
        <w:separator/>
      </w:r>
    </w:p>
  </w:endnote>
  <w:endnote w:type="continuationSeparator" w:id="0">
    <w:p w14:paraId="4DAF0028" w14:textId="77777777" w:rsidR="00526C8E" w:rsidRDefault="00526C8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0FDC7" w14:textId="77777777" w:rsidR="00526C8E" w:rsidRDefault="00526C8E" w:rsidP="00804A3F">
      <w:pPr>
        <w:spacing w:after="0" w:line="240" w:lineRule="auto"/>
      </w:pPr>
      <w:r>
        <w:separator/>
      </w:r>
    </w:p>
  </w:footnote>
  <w:footnote w:type="continuationSeparator" w:id="0">
    <w:p w14:paraId="4AC7F866" w14:textId="77777777" w:rsidR="00526C8E" w:rsidRDefault="00526C8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05116656">
    <w:abstractNumId w:val="3"/>
  </w:num>
  <w:num w:numId="2" w16cid:durableId="1297639673">
    <w:abstractNumId w:val="2"/>
  </w:num>
  <w:num w:numId="3" w16cid:durableId="372079134">
    <w:abstractNumId w:val="0"/>
  </w:num>
  <w:num w:numId="4" w16cid:durableId="2012641786">
    <w:abstractNumId w:val="1"/>
  </w:num>
  <w:num w:numId="5" w16cid:durableId="14043740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04C6"/>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0406"/>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5A14"/>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26C8E"/>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97650"/>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47B67"/>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904</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2026-02-16T18:45:00Z</dcterms:modified>
</cp:coreProperties>
</file>