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E799469" w:rsidR="00613A0E" w:rsidRPr="00205A70" w:rsidRDefault="00452B80" w:rsidP="00452B80">
                            <w:pPr>
                              <w:rPr>
                                <w:b/>
                                <w:sz w:val="24"/>
                                <w:szCs w:val="24"/>
                              </w:rPr>
                            </w:pPr>
                            <w:r>
                              <w:rPr>
                                <w:b/>
                                <w:sz w:val="24"/>
                                <w:szCs w:val="24"/>
                              </w:rPr>
                              <w:t xml:space="preserve">    </w:t>
                            </w:r>
                            <w:r w:rsidR="00A72044">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E799469" w:rsidR="00613A0E" w:rsidRPr="00205A70" w:rsidRDefault="00452B80" w:rsidP="00452B80">
                      <w:pPr>
                        <w:rPr>
                          <w:b/>
                          <w:sz w:val="24"/>
                          <w:szCs w:val="24"/>
                        </w:rPr>
                      </w:pPr>
                      <w:r>
                        <w:rPr>
                          <w:b/>
                          <w:sz w:val="24"/>
                          <w:szCs w:val="24"/>
                        </w:rPr>
                        <w:t xml:space="preserve">    </w:t>
                      </w:r>
                      <w:r w:rsidR="00A72044">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F41814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FD752C">
        <w:rPr>
          <w:rFonts w:cstheme="minorHAnsi"/>
          <w:sz w:val="20"/>
          <w:szCs w:val="20"/>
        </w:rPr>
        <w:t xml:space="preserve"> </w:t>
      </w:r>
      <w:r w:rsidR="008807DF">
        <w:rPr>
          <w:rFonts w:cstheme="minorHAnsi"/>
          <w:sz w:val="20"/>
          <w:szCs w:val="20"/>
        </w:rPr>
        <w:t xml:space="preserve">  </w:t>
      </w:r>
      <w:r w:rsidR="00A2577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75764A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17" w:type="dxa"/>
        <w:tblInd w:w="-147" w:type="dxa"/>
        <w:tblLook w:val="04A0" w:firstRow="1" w:lastRow="0" w:firstColumn="1" w:lastColumn="0" w:noHBand="0" w:noVBand="1"/>
      </w:tblPr>
      <w:tblGrid>
        <w:gridCol w:w="1300"/>
        <w:gridCol w:w="1447"/>
        <w:gridCol w:w="1296"/>
        <w:gridCol w:w="1448"/>
        <w:gridCol w:w="1296"/>
        <w:gridCol w:w="1480"/>
        <w:gridCol w:w="1085"/>
        <w:gridCol w:w="1165"/>
      </w:tblGrid>
      <w:tr w:rsidR="0073339F" w14:paraId="5F4B3517" w14:textId="77777777" w:rsidTr="0073339F">
        <w:trPr>
          <w:cnfStyle w:val="100000000000" w:firstRow="1" w:lastRow="0" w:firstColumn="0" w:lastColumn="0" w:oddVBand="0" w:evenVBand="0" w:oddHBand="0" w:evenHBand="0" w:firstRowFirstColumn="0" w:firstRowLastColumn="0" w:lastRowFirstColumn="0" w:lastRowLastColumn="0"/>
          <w:trHeight w:val="436"/>
        </w:trPr>
        <w:tc>
          <w:tcPr>
            <w:cnfStyle w:val="001000000000" w:firstRow="0" w:lastRow="0" w:firstColumn="1" w:lastColumn="0" w:oddVBand="0" w:evenVBand="0" w:oddHBand="0" w:evenHBand="0" w:firstRowFirstColumn="0" w:firstRowLastColumn="0" w:lastRowFirstColumn="0" w:lastRowLastColumn="0"/>
            <w:tcW w:w="1300" w:type="dxa"/>
          </w:tcPr>
          <w:p w14:paraId="35C724D5" w14:textId="77777777" w:rsidR="0073339F" w:rsidRPr="00360852" w:rsidRDefault="0073339F" w:rsidP="005E478A">
            <w:pPr>
              <w:jc w:val="center"/>
              <w:rPr>
                <w:b w:val="0"/>
                <w:bCs w:val="0"/>
                <w:color w:val="FFFFFF" w:themeColor="background1"/>
                <w:sz w:val="18"/>
                <w:szCs w:val="18"/>
              </w:rPr>
            </w:pPr>
            <w:r w:rsidRPr="00360852">
              <w:rPr>
                <w:sz w:val="18"/>
                <w:szCs w:val="18"/>
              </w:rPr>
              <w:t>1. Soru</w:t>
            </w:r>
          </w:p>
          <w:p w14:paraId="33DCD0C1" w14:textId="1E89BEF6" w:rsidR="0073339F" w:rsidRPr="00360852" w:rsidRDefault="0073339F" w:rsidP="005E478A">
            <w:pPr>
              <w:jc w:val="center"/>
              <w:rPr>
                <w:sz w:val="18"/>
                <w:szCs w:val="18"/>
              </w:rPr>
            </w:pPr>
            <w:r w:rsidRPr="00360852">
              <w:rPr>
                <w:sz w:val="18"/>
                <w:szCs w:val="18"/>
              </w:rPr>
              <w:t>(</w:t>
            </w:r>
            <w:r>
              <w:rPr>
                <w:sz w:val="18"/>
                <w:szCs w:val="18"/>
              </w:rPr>
              <w:t xml:space="preserve">14 </w:t>
            </w:r>
            <w:r w:rsidRPr="00360852">
              <w:rPr>
                <w:sz w:val="18"/>
                <w:szCs w:val="18"/>
              </w:rPr>
              <w:t>Puan)</w:t>
            </w:r>
          </w:p>
        </w:tc>
        <w:tc>
          <w:tcPr>
            <w:tcW w:w="1447" w:type="dxa"/>
          </w:tcPr>
          <w:p w14:paraId="394139A1" w14:textId="77777777" w:rsidR="0073339F" w:rsidRPr="00C23F75" w:rsidRDefault="0073339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6847C6C" w:rsidR="0073339F" w:rsidRPr="00C23F75" w:rsidRDefault="0073339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14 </w:t>
            </w:r>
            <w:r w:rsidRPr="00C23F75">
              <w:rPr>
                <w:sz w:val="18"/>
                <w:szCs w:val="18"/>
              </w:rPr>
              <w:t>Puan)</w:t>
            </w:r>
          </w:p>
        </w:tc>
        <w:tc>
          <w:tcPr>
            <w:tcW w:w="1296" w:type="dxa"/>
          </w:tcPr>
          <w:p w14:paraId="17A9D2C9" w14:textId="77777777" w:rsidR="0073339F" w:rsidRPr="00C23F75" w:rsidRDefault="0073339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12D998" w:rsidR="0073339F" w:rsidRPr="00C23F75" w:rsidRDefault="0073339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16</w:t>
            </w:r>
            <w:r w:rsidRPr="00C23F75">
              <w:rPr>
                <w:sz w:val="18"/>
                <w:szCs w:val="18"/>
              </w:rPr>
              <w:t xml:space="preserve"> Puan)</w:t>
            </w:r>
          </w:p>
        </w:tc>
        <w:tc>
          <w:tcPr>
            <w:tcW w:w="1448" w:type="dxa"/>
          </w:tcPr>
          <w:p w14:paraId="7742A56B" w14:textId="77777777" w:rsidR="0073339F" w:rsidRDefault="0073339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15FB0929" w:rsidR="0073339F" w:rsidRPr="00360852" w:rsidRDefault="0073339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16</w:t>
            </w:r>
            <w:r w:rsidRPr="00DA47A3">
              <w:rPr>
                <w:sz w:val="18"/>
                <w:szCs w:val="18"/>
              </w:rPr>
              <w:t xml:space="preserve"> Puan)</w:t>
            </w:r>
          </w:p>
        </w:tc>
        <w:tc>
          <w:tcPr>
            <w:tcW w:w="1296" w:type="dxa"/>
          </w:tcPr>
          <w:p w14:paraId="342AF2B1" w14:textId="77777777" w:rsidR="0073339F" w:rsidRDefault="0073339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63929F5A" w:rsidR="0073339F" w:rsidRPr="00360852" w:rsidRDefault="0073339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A150FC">
              <w:rPr>
                <w:sz w:val="18"/>
                <w:szCs w:val="18"/>
              </w:rPr>
              <w:t>2</w:t>
            </w:r>
            <w:r>
              <w:rPr>
                <w:sz w:val="18"/>
                <w:szCs w:val="18"/>
              </w:rPr>
              <w:t xml:space="preserve"> </w:t>
            </w:r>
            <w:r w:rsidRPr="00DA47A3">
              <w:rPr>
                <w:sz w:val="18"/>
                <w:szCs w:val="18"/>
              </w:rPr>
              <w:t>Puan)</w:t>
            </w:r>
          </w:p>
        </w:tc>
        <w:tc>
          <w:tcPr>
            <w:tcW w:w="1480" w:type="dxa"/>
          </w:tcPr>
          <w:p w14:paraId="3D0F0A33" w14:textId="77777777" w:rsidR="0073339F" w:rsidRDefault="0073339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218059F8" w:rsidR="0073339F" w:rsidRDefault="0073339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A150FC">
              <w:rPr>
                <w:sz w:val="18"/>
                <w:szCs w:val="18"/>
              </w:rPr>
              <w:t>2</w:t>
            </w:r>
            <w:r w:rsidR="00B54B76">
              <w:rPr>
                <w:sz w:val="18"/>
                <w:szCs w:val="18"/>
              </w:rPr>
              <w:t xml:space="preserve"> </w:t>
            </w:r>
            <w:r>
              <w:rPr>
                <w:sz w:val="18"/>
                <w:szCs w:val="18"/>
              </w:rPr>
              <w:t>Puan)</w:t>
            </w:r>
          </w:p>
        </w:tc>
        <w:tc>
          <w:tcPr>
            <w:tcW w:w="1085" w:type="dxa"/>
          </w:tcPr>
          <w:p w14:paraId="6BD20610" w14:textId="5FF83E18" w:rsidR="0073339F" w:rsidRDefault="0073339F" w:rsidP="00A2577F">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115C574A" w:rsidR="0073339F" w:rsidRDefault="0073339F" w:rsidP="00A2577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A150FC">
              <w:rPr>
                <w:sz w:val="18"/>
                <w:szCs w:val="18"/>
              </w:rPr>
              <w:t>6</w:t>
            </w:r>
            <w:r>
              <w:rPr>
                <w:sz w:val="18"/>
                <w:szCs w:val="18"/>
              </w:rPr>
              <w:t xml:space="preserve"> Puan)</w:t>
            </w:r>
          </w:p>
        </w:tc>
        <w:tc>
          <w:tcPr>
            <w:tcW w:w="1165" w:type="dxa"/>
          </w:tcPr>
          <w:p w14:paraId="319DC1CE" w14:textId="7544C5F6" w:rsidR="0073339F" w:rsidRDefault="0073339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73339F" w:rsidRDefault="0073339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73339F" w14:paraId="4025E7B9" w14:textId="77777777" w:rsidTr="0073339F">
        <w:trPr>
          <w:trHeight w:val="206"/>
        </w:trPr>
        <w:tc>
          <w:tcPr>
            <w:cnfStyle w:val="001000000000" w:firstRow="0" w:lastRow="0" w:firstColumn="1" w:lastColumn="0" w:oddVBand="0" w:evenVBand="0" w:oddHBand="0" w:evenHBand="0" w:firstRowFirstColumn="0" w:firstRowLastColumn="0" w:lastRowFirstColumn="0" w:lastRowLastColumn="0"/>
            <w:tcW w:w="1300" w:type="dxa"/>
          </w:tcPr>
          <w:p w14:paraId="63409D01" w14:textId="4F879921" w:rsidR="0073339F" w:rsidRPr="00360852" w:rsidRDefault="0073339F" w:rsidP="005E478A">
            <w:pPr>
              <w:jc w:val="center"/>
              <w:rPr>
                <w:sz w:val="18"/>
                <w:szCs w:val="18"/>
              </w:rPr>
            </w:pPr>
            <w:r w:rsidRPr="00421441">
              <w:rPr>
                <w:sz w:val="18"/>
                <w:szCs w:val="18"/>
              </w:rPr>
              <w:t>…………</w:t>
            </w:r>
          </w:p>
        </w:tc>
        <w:tc>
          <w:tcPr>
            <w:tcW w:w="1447" w:type="dxa"/>
          </w:tcPr>
          <w:p w14:paraId="40D40D8C" w14:textId="77777777" w:rsidR="0073339F" w:rsidRPr="00360852"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22189A10" w14:textId="77777777" w:rsidR="0073339F" w:rsidRPr="00360852"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48" w:type="dxa"/>
          </w:tcPr>
          <w:p w14:paraId="24DB285D" w14:textId="77777777" w:rsidR="0073339F" w:rsidRPr="00360852"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06A83561" w14:textId="77777777" w:rsidR="0073339F" w:rsidRPr="00360852"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80" w:type="dxa"/>
          </w:tcPr>
          <w:p w14:paraId="44667371" w14:textId="51092D0C" w:rsidR="0073339F"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85" w:type="dxa"/>
          </w:tcPr>
          <w:p w14:paraId="2E8E677B" w14:textId="73C3DBFB" w:rsidR="0073339F"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5" w:type="dxa"/>
          </w:tcPr>
          <w:p w14:paraId="296C7088" w14:textId="32D772E5" w:rsidR="0073339F" w:rsidRPr="00421441"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134F48EE"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3E36A2">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3E36A2">
        <w:trPr>
          <w:trHeight w:val="1921"/>
        </w:trPr>
        <w:tc>
          <w:tcPr>
            <w:tcW w:w="10774" w:type="dxa"/>
            <w:gridSpan w:val="2"/>
          </w:tcPr>
          <w:p w14:paraId="699261DA" w14:textId="52DF6B4D" w:rsidR="004C459A" w:rsidRPr="00B5610F" w:rsidRDefault="003E36A2" w:rsidP="004C459A">
            <w:pPr>
              <w:rPr>
                <w:rFonts w:ascii="Times New Roman" w:hAnsi="Times New Roman" w:cs="Times New Roman"/>
                <w:b/>
                <w:bCs/>
                <w:noProof/>
                <w:sz w:val="24"/>
                <w:szCs w:val="24"/>
              </w:rPr>
            </w:pPr>
            <w:r w:rsidRPr="003E36A2">
              <w:rPr>
                <w:rFonts w:ascii="Times New Roman" w:hAnsi="Times New Roman" w:cs="Times New Roman"/>
                <w:noProof/>
                <w:sz w:val="24"/>
                <w:szCs w:val="24"/>
                <w14:ligatures w14:val="standardContextual"/>
              </w:rPr>
              <w:drawing>
                <wp:anchor distT="0" distB="0" distL="114300" distR="114300" simplePos="0" relativeHeight="251678720" behindDoc="0" locked="0" layoutInCell="1" allowOverlap="1" wp14:anchorId="516C07F9" wp14:editId="107F48C1">
                  <wp:simplePos x="0" y="0"/>
                  <wp:positionH relativeFrom="column">
                    <wp:posOffset>-62230</wp:posOffset>
                  </wp:positionH>
                  <wp:positionV relativeFrom="paragraph">
                    <wp:posOffset>1270</wp:posOffset>
                  </wp:positionV>
                  <wp:extent cx="2042160" cy="1405255"/>
                  <wp:effectExtent l="0" t="0" r="0" b="4445"/>
                  <wp:wrapSquare wrapText="bothSides"/>
                  <wp:docPr id="141334466"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34466" name="Resim 141334466"/>
                          <pic:cNvPicPr/>
                        </pic:nvPicPr>
                        <pic:blipFill>
                          <a:blip r:embed="rId17">
                            <a:extLst>
                              <a:ext uri="{28A0092B-C50C-407E-A947-70E740481C1C}">
                                <a14:useLocalDpi xmlns:a14="http://schemas.microsoft.com/office/drawing/2010/main" val="0"/>
                              </a:ext>
                            </a:extLst>
                          </a:blip>
                          <a:stretch>
                            <a:fillRect/>
                          </a:stretch>
                        </pic:blipFill>
                        <pic:spPr>
                          <a:xfrm>
                            <a:off x="0" y="0"/>
                            <a:ext cx="2042160" cy="1405255"/>
                          </a:xfrm>
                          <a:prstGeom prst="rect">
                            <a:avLst/>
                          </a:prstGeom>
                        </pic:spPr>
                      </pic:pic>
                    </a:graphicData>
                  </a:graphic>
                  <wp14:sizeRelH relativeFrom="page">
                    <wp14:pctWidth>0</wp14:pctWidth>
                  </wp14:sizeRelH>
                  <wp14:sizeRelV relativeFrom="page">
                    <wp14:pctHeight>0</wp14:pctHeight>
                  </wp14:sizeRelV>
                </wp:anchor>
              </w:drawing>
            </w:r>
            <w:r w:rsidRPr="003E36A2">
              <w:rPr>
                <w:rFonts w:ascii="Times New Roman" w:hAnsi="Times New Roman" w:cs="Times New Roman"/>
                <w:b/>
                <w:bCs/>
                <w:noProof/>
                <w:sz w:val="24"/>
                <w:szCs w:val="24"/>
              </w:rPr>
              <w:t>Bu afişi inceleyen bir öğrencinin çıkarabileceği ana düşünce ne olabilir? Yazınız.</w:t>
            </w:r>
            <w:r w:rsidR="004C459A" w:rsidRPr="00B5610F">
              <w:rPr>
                <w:rFonts w:ascii="Times New Roman" w:hAnsi="Times New Roman" w:cs="Times New Roman"/>
                <w:b/>
                <w:bCs/>
                <w:noProof/>
                <w:sz w:val="24"/>
                <w:szCs w:val="24"/>
              </w:rPr>
              <w:t xml:space="preserve"> </w:t>
            </w:r>
          </w:p>
          <w:p w14:paraId="39F3773E" w14:textId="77777777" w:rsidR="003E36A2" w:rsidRDefault="0054011B" w:rsidP="00B5610F">
            <w:pPr>
              <w:rPr>
                <w:rFonts w:ascii="Times New Roman" w:hAnsi="Times New Roman" w:cs="Times New Roman"/>
                <w:noProof/>
                <w:sz w:val="24"/>
                <w:szCs w:val="24"/>
              </w:rPr>
            </w:pPr>
            <w:r w:rsidRPr="0089551B">
              <w:rPr>
                <w:rFonts w:ascii="Segoe UI Symbol" w:hAnsi="Segoe UI Symbol" w:cs="Segoe UI Symbol"/>
                <w:noProof/>
                <w:sz w:val="24"/>
                <w:szCs w:val="24"/>
              </w:rPr>
              <w:t>✎</w:t>
            </w:r>
            <w:r w:rsidRPr="0089551B">
              <w:rPr>
                <w:rFonts w:ascii="Times New Roman" w:hAnsi="Times New Roman" w:cs="Times New Roman"/>
                <w:noProof/>
                <w:sz w:val="24"/>
                <w:szCs w:val="24"/>
              </w:rPr>
              <w:t>...</w:t>
            </w:r>
          </w:p>
          <w:p w14:paraId="6C79DC55" w14:textId="77777777" w:rsidR="003E36A2" w:rsidRDefault="003E36A2" w:rsidP="00B5610F">
            <w:pPr>
              <w:rPr>
                <w:noProof/>
              </w:rPr>
            </w:pPr>
          </w:p>
          <w:p w14:paraId="0A8633EB" w14:textId="77777777" w:rsidR="003E36A2" w:rsidRDefault="003E36A2" w:rsidP="00B5610F">
            <w:pPr>
              <w:rPr>
                <w:noProof/>
              </w:rPr>
            </w:pPr>
          </w:p>
          <w:p w14:paraId="28E52FFF" w14:textId="77777777" w:rsidR="003E36A2" w:rsidRDefault="003E36A2" w:rsidP="00B5610F">
            <w:pPr>
              <w:rPr>
                <w:noProof/>
              </w:rPr>
            </w:pPr>
          </w:p>
          <w:p w14:paraId="6CA90AEE" w14:textId="77777777" w:rsidR="003E36A2" w:rsidRDefault="003E36A2" w:rsidP="00B5610F">
            <w:pPr>
              <w:rPr>
                <w:noProof/>
              </w:rPr>
            </w:pPr>
          </w:p>
          <w:p w14:paraId="182A9E7E" w14:textId="7B6F01E8" w:rsidR="00F21971" w:rsidRPr="00CC5197" w:rsidRDefault="00F21971" w:rsidP="00B5610F">
            <w:pPr>
              <w:rPr>
                <w:noProof/>
              </w:rPr>
            </w:pPr>
            <w:r>
              <w:rPr>
                <w:b/>
                <w:bCs/>
                <w:noProof/>
                <w14:ligatures w14:val="standardContextual"/>
              </w:rPr>
              <mc:AlternateContent>
                <mc:Choice Requires="wpi">
                  <w:drawing>
                    <wp:anchor distT="0" distB="0" distL="114300" distR="114300" simplePos="0" relativeHeight="251673600" behindDoc="0" locked="0" layoutInCell="1" allowOverlap="1" wp14:anchorId="5E37E0F6" wp14:editId="344D1A86">
                      <wp:simplePos x="0" y="0"/>
                      <wp:positionH relativeFrom="column">
                        <wp:posOffset>585350</wp:posOffset>
                      </wp:positionH>
                      <wp:positionV relativeFrom="paragraph">
                        <wp:posOffset>77590</wp:posOffset>
                      </wp:positionV>
                      <wp:extent cx="360" cy="360"/>
                      <wp:effectExtent l="38100" t="38100" r="38100" b="38100"/>
                      <wp:wrapNone/>
                      <wp:docPr id="2011487437" name="Mürekkep 12"/>
                      <wp:cNvGraphicFramePr/>
                      <a:graphic xmlns:a="http://schemas.openxmlformats.org/drawingml/2006/main">
                        <a:graphicData uri="http://schemas.microsoft.com/office/word/2010/wordprocessingInk">
                          <w14:contentPart bwMode="auto" r:id="rId18">
                            <w14:nvContentPartPr>
                              <w14:cNvContentPartPr/>
                            </w14:nvContentPartPr>
                            <w14:xfrm>
                              <a:off x="0" y="0"/>
                              <a:ext cx="360" cy="360"/>
                            </w14:xfrm>
                          </w14:contentPart>
                        </a:graphicData>
                      </a:graphic>
                    </wp:anchor>
                  </w:drawing>
                </mc:Choice>
                <mc:Fallback>
                  <w:pict>
                    <v:shapetype w14:anchorId="3AB1C88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2" o:spid="_x0000_s1026" type="#_x0000_t75" style="position:absolute;margin-left:45.75pt;margin-top:5.75pt;width:.75pt;height:.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">
                      <v:imagedata r:id="rId19" o:title=""/>
                    </v:shape>
                  </w:pict>
                </mc:Fallback>
              </mc:AlternateContent>
            </w:r>
          </w:p>
        </w:tc>
      </w:tr>
      <w:tr w:rsidR="00924C00" w:rsidRPr="00B4403F" w14:paraId="4BA3EE78" w14:textId="44169730" w:rsidTr="003E36A2">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435181" w:rsidR="00924C00" w:rsidRPr="00892587" w:rsidRDefault="00924C00" w:rsidP="00B4403F">
            <w:pPr>
              <w:rPr>
                <w:rFonts w:ascii="Times New Roman" w:hAnsi="Times New Roman" w:cs="Times New Roman"/>
                <w:sz w:val="24"/>
                <w:szCs w:val="24"/>
              </w:rPr>
            </w:pPr>
          </w:p>
        </w:tc>
      </w:tr>
      <w:tr w:rsidR="00924C00" w:rsidRPr="00B4403F" w14:paraId="7FA4D4DD" w14:textId="38C2D1BF" w:rsidTr="003E36A2">
        <w:trPr>
          <w:trHeight w:val="217"/>
        </w:trPr>
        <w:tc>
          <w:tcPr>
            <w:tcW w:w="10774" w:type="dxa"/>
            <w:gridSpan w:val="2"/>
          </w:tcPr>
          <w:tbl>
            <w:tblPr>
              <w:tblStyle w:val="TabloKlavuzu"/>
              <w:tblW w:w="0" w:type="auto"/>
              <w:tblInd w:w="0" w:type="dxa"/>
              <w:tblLook w:val="0000" w:firstRow="0" w:lastRow="0" w:firstColumn="0" w:lastColumn="0" w:noHBand="0" w:noVBand="0"/>
            </w:tblPr>
            <w:tblGrid>
              <w:gridCol w:w="5442"/>
              <w:gridCol w:w="5029"/>
            </w:tblGrid>
            <w:tr w:rsidR="00B5610F" w14:paraId="1C3A384C" w14:textId="77777777" w:rsidTr="003E36A2">
              <w:trPr>
                <w:trHeight w:val="1419"/>
              </w:trPr>
              <w:tc>
                <w:tcPr>
                  <w:tcW w:w="5442" w:type="dxa"/>
                </w:tcPr>
                <w:p w14:paraId="0CFFAB7A" w14:textId="67275446" w:rsidR="00B5610F" w:rsidRDefault="00B5610F" w:rsidP="00B5610F">
                  <w:pPr>
                    <w:spacing w:after="160" w:line="259" w:lineRule="auto"/>
                    <w:rPr>
                      <w:rFonts w:ascii="Times New Roman" w:hAnsi="Times New Roman" w:cs="Times New Roman"/>
                      <w:noProof/>
                      <w:sz w:val="24"/>
                      <w:szCs w:val="24"/>
                    </w:rPr>
                  </w:pPr>
                  <w:r w:rsidRPr="00B5610F">
                    <w:rPr>
                      <w:rFonts w:ascii="Times New Roman" w:hAnsi="Times New Roman" w:cs="Times New Roman"/>
                      <w:b/>
                      <w:bCs/>
                      <w:noProof/>
                      <w:sz w:val="24"/>
                      <w:szCs w:val="24"/>
                    </w:rPr>
                    <w:t xml:space="preserve">1. Metin: </w:t>
                  </w:r>
                  <w:r w:rsidR="003E36A2" w:rsidRPr="003E36A2">
                    <w:rPr>
                      <w:rFonts w:ascii="Times New Roman" w:hAnsi="Times New Roman" w:cs="Times New Roman"/>
                      <w:noProof/>
                      <w:sz w:val="24"/>
                      <w:szCs w:val="24"/>
                    </w:rPr>
                    <w:t>Köy yaşamında insanlar doğayla daha iç içedir. Sabahları kuş sesleriyle uyanır, bahçelerinde sebze ve meyve yetiştirirler. Ancak ulaşım ve alışveriş imkânları şehirdeki kadar kolay olayabilir.</w:t>
                  </w:r>
                </w:p>
              </w:tc>
              <w:tc>
                <w:tcPr>
                  <w:tcW w:w="5029" w:type="dxa"/>
                </w:tcPr>
                <w:p w14:paraId="47622BE1" w14:textId="18B71189" w:rsidR="00B5610F" w:rsidRDefault="00B5610F" w:rsidP="00B5610F">
                  <w:pPr>
                    <w:spacing w:after="160" w:line="259" w:lineRule="auto"/>
                    <w:rPr>
                      <w:rFonts w:ascii="Times New Roman" w:hAnsi="Times New Roman" w:cs="Times New Roman"/>
                      <w:noProof/>
                      <w:sz w:val="24"/>
                      <w:szCs w:val="24"/>
                    </w:rPr>
                  </w:pPr>
                  <w:r w:rsidRPr="00B5610F">
                    <w:rPr>
                      <w:rFonts w:ascii="Times New Roman" w:hAnsi="Times New Roman" w:cs="Times New Roman"/>
                      <w:b/>
                      <w:bCs/>
                      <w:noProof/>
                      <w:sz w:val="24"/>
                      <w:szCs w:val="24"/>
                    </w:rPr>
                    <w:t xml:space="preserve">2. Metin: </w:t>
                  </w:r>
                  <w:r w:rsidR="003E36A2" w:rsidRPr="003E36A2">
                    <w:rPr>
                      <w:rFonts w:ascii="Times New Roman" w:hAnsi="Times New Roman" w:cs="Times New Roman"/>
                      <w:noProof/>
                      <w:sz w:val="24"/>
                      <w:szCs w:val="24"/>
                    </w:rPr>
                    <w:t>Şehir yaşamında ulaşım, okul, hastane ve alışveriş imkânlarına ulaşmak daha kolaydır. Fakat kalabalık, trafik ve gürültü insanların yorulmasına neden olabilir.</w:t>
                  </w:r>
                </w:p>
              </w:tc>
            </w:tr>
          </w:tbl>
          <w:p w14:paraId="31B181DB" w14:textId="77777777" w:rsidR="003E36A2" w:rsidRPr="003E36A2" w:rsidRDefault="003E36A2" w:rsidP="003E36A2">
            <w:pPr>
              <w:spacing w:after="160" w:line="259" w:lineRule="auto"/>
              <w:rPr>
                <w:rFonts w:ascii="Times New Roman" w:hAnsi="Times New Roman" w:cs="Times New Roman"/>
                <w:b/>
                <w:bCs/>
                <w:noProof/>
                <w:sz w:val="24"/>
                <w:szCs w:val="24"/>
              </w:rPr>
            </w:pPr>
            <w:r w:rsidRPr="003E36A2">
              <w:rPr>
                <w:rFonts w:ascii="Times New Roman" w:hAnsi="Times New Roman" w:cs="Times New Roman"/>
                <w:b/>
                <w:bCs/>
                <w:noProof/>
                <w:sz w:val="24"/>
                <w:szCs w:val="24"/>
              </w:rPr>
              <w:t>Aşağıdaki tabloyu iki metne göre tamamlayınız.</w:t>
            </w:r>
          </w:p>
          <w:tbl>
            <w:tblPr>
              <w:tblStyle w:val="TabloKlavuzu"/>
              <w:tblW w:w="0" w:type="auto"/>
              <w:tblInd w:w="0" w:type="dxa"/>
              <w:tblLook w:val="04A0" w:firstRow="1" w:lastRow="0" w:firstColumn="1" w:lastColumn="0" w:noHBand="0" w:noVBand="1"/>
            </w:tblPr>
            <w:tblGrid>
              <w:gridCol w:w="2170"/>
              <w:gridCol w:w="4463"/>
              <w:gridCol w:w="3852"/>
            </w:tblGrid>
            <w:tr w:rsidR="003E36A2" w:rsidRPr="003E36A2" w14:paraId="18F94B58" w14:textId="77777777" w:rsidTr="003E36A2">
              <w:trPr>
                <w:trHeight w:val="513"/>
              </w:trPr>
              <w:tc>
                <w:tcPr>
                  <w:tcW w:w="2170" w:type="dxa"/>
                  <w:hideMark/>
                </w:tcPr>
                <w:p w14:paraId="01CF7C1D" w14:textId="50EB6963" w:rsidR="003E36A2" w:rsidRPr="003E36A2" w:rsidRDefault="003E36A2" w:rsidP="003E36A2">
                  <w:pPr>
                    <w:spacing w:after="160" w:line="259" w:lineRule="auto"/>
                    <w:rPr>
                      <w:rFonts w:ascii="Times New Roman" w:hAnsi="Times New Roman" w:cs="Times New Roman"/>
                      <w:b/>
                      <w:bCs/>
                      <w:noProof/>
                      <w:sz w:val="24"/>
                      <w:szCs w:val="24"/>
                    </w:rPr>
                  </w:pPr>
                  <w:r w:rsidRPr="003E36A2">
                    <w:rPr>
                      <w:rFonts w:ascii="Times New Roman" w:hAnsi="Times New Roman" w:cs="Times New Roman"/>
                      <w:b/>
                      <w:bCs/>
                      <w:noProof/>
                      <w:sz w:val="24"/>
                      <w:szCs w:val="24"/>
                    </w:rPr>
                    <w:t>Özellik</w:t>
                  </w:r>
                </w:p>
              </w:tc>
              <w:tc>
                <w:tcPr>
                  <w:tcW w:w="4463" w:type="dxa"/>
                  <w:hideMark/>
                </w:tcPr>
                <w:p w14:paraId="0FD917F0" w14:textId="77777777" w:rsidR="003E36A2" w:rsidRPr="003E36A2" w:rsidRDefault="003E36A2" w:rsidP="003E36A2">
                  <w:pPr>
                    <w:spacing w:after="160" w:line="259" w:lineRule="auto"/>
                    <w:rPr>
                      <w:rFonts w:ascii="Times New Roman" w:hAnsi="Times New Roman" w:cs="Times New Roman"/>
                      <w:b/>
                      <w:bCs/>
                      <w:noProof/>
                      <w:sz w:val="24"/>
                      <w:szCs w:val="24"/>
                    </w:rPr>
                  </w:pPr>
                  <w:r w:rsidRPr="003E36A2">
                    <w:rPr>
                      <w:rFonts w:ascii="Times New Roman" w:hAnsi="Times New Roman" w:cs="Times New Roman"/>
                      <w:b/>
                      <w:bCs/>
                      <w:noProof/>
                      <w:sz w:val="24"/>
                      <w:szCs w:val="24"/>
                    </w:rPr>
                    <w:t>Köy Yaşamı</w:t>
                  </w:r>
                </w:p>
              </w:tc>
              <w:tc>
                <w:tcPr>
                  <w:tcW w:w="3852" w:type="dxa"/>
                  <w:hideMark/>
                </w:tcPr>
                <w:p w14:paraId="16781CE5" w14:textId="77777777" w:rsidR="003E36A2" w:rsidRPr="003E36A2" w:rsidRDefault="003E36A2" w:rsidP="003E36A2">
                  <w:pPr>
                    <w:spacing w:after="160" w:line="259" w:lineRule="auto"/>
                    <w:rPr>
                      <w:rFonts w:ascii="Times New Roman" w:hAnsi="Times New Roman" w:cs="Times New Roman"/>
                      <w:b/>
                      <w:bCs/>
                      <w:noProof/>
                      <w:sz w:val="24"/>
                      <w:szCs w:val="24"/>
                    </w:rPr>
                  </w:pPr>
                  <w:r w:rsidRPr="003E36A2">
                    <w:rPr>
                      <w:rFonts w:ascii="Times New Roman" w:hAnsi="Times New Roman" w:cs="Times New Roman"/>
                      <w:b/>
                      <w:bCs/>
                      <w:noProof/>
                      <w:sz w:val="24"/>
                      <w:szCs w:val="24"/>
                    </w:rPr>
                    <w:t>Şehir Yaşamı</w:t>
                  </w:r>
                </w:p>
              </w:tc>
            </w:tr>
            <w:tr w:rsidR="003E36A2" w:rsidRPr="003E36A2" w14:paraId="70E556AA" w14:textId="77777777" w:rsidTr="00AB17A6">
              <w:trPr>
                <w:trHeight w:val="341"/>
              </w:trPr>
              <w:tc>
                <w:tcPr>
                  <w:tcW w:w="2170" w:type="dxa"/>
                  <w:hideMark/>
                </w:tcPr>
                <w:p w14:paraId="2ECC33C1" w14:textId="77777777" w:rsidR="003E36A2" w:rsidRPr="003E36A2" w:rsidRDefault="003E36A2" w:rsidP="003E36A2">
                  <w:pPr>
                    <w:spacing w:after="160" w:line="259" w:lineRule="auto"/>
                    <w:rPr>
                      <w:rFonts w:ascii="Times New Roman" w:hAnsi="Times New Roman" w:cs="Times New Roman"/>
                      <w:noProof/>
                      <w:sz w:val="24"/>
                      <w:szCs w:val="24"/>
                    </w:rPr>
                  </w:pPr>
                  <w:r w:rsidRPr="003E36A2">
                    <w:rPr>
                      <w:rFonts w:ascii="Times New Roman" w:hAnsi="Times New Roman" w:cs="Times New Roman"/>
                      <w:noProof/>
                      <w:sz w:val="24"/>
                      <w:szCs w:val="24"/>
                    </w:rPr>
                    <w:t>Doğayla ilişki</w:t>
                  </w:r>
                </w:p>
              </w:tc>
              <w:tc>
                <w:tcPr>
                  <w:tcW w:w="4463" w:type="dxa"/>
                  <w:hideMark/>
                </w:tcPr>
                <w:p w14:paraId="0613615E" w14:textId="77777777" w:rsidR="003E36A2" w:rsidRDefault="003E36A2" w:rsidP="003E36A2">
                  <w:pPr>
                    <w:spacing w:after="160" w:line="259" w:lineRule="auto"/>
                    <w:rPr>
                      <w:rFonts w:ascii="Times New Roman" w:hAnsi="Times New Roman" w:cs="Times New Roman"/>
                      <w:noProof/>
                      <w:sz w:val="24"/>
                      <w:szCs w:val="24"/>
                    </w:rPr>
                  </w:pPr>
                </w:p>
                <w:p w14:paraId="6AEA4336" w14:textId="766CE742" w:rsidR="00AB17A6" w:rsidRPr="003E36A2" w:rsidRDefault="00AB17A6" w:rsidP="003E36A2">
                  <w:pPr>
                    <w:spacing w:after="160" w:line="259" w:lineRule="auto"/>
                    <w:rPr>
                      <w:rFonts w:ascii="Times New Roman" w:hAnsi="Times New Roman" w:cs="Times New Roman"/>
                      <w:noProof/>
                      <w:sz w:val="24"/>
                      <w:szCs w:val="24"/>
                    </w:rPr>
                  </w:pPr>
                </w:p>
              </w:tc>
              <w:tc>
                <w:tcPr>
                  <w:tcW w:w="3852" w:type="dxa"/>
                </w:tcPr>
                <w:p w14:paraId="38214F20" w14:textId="1AA00188" w:rsidR="003E36A2" w:rsidRPr="003E36A2" w:rsidRDefault="003E36A2" w:rsidP="003E36A2">
                  <w:pPr>
                    <w:spacing w:after="160" w:line="259" w:lineRule="auto"/>
                    <w:rPr>
                      <w:rFonts w:ascii="Times New Roman" w:hAnsi="Times New Roman" w:cs="Times New Roman"/>
                      <w:noProof/>
                      <w:sz w:val="24"/>
                      <w:szCs w:val="24"/>
                    </w:rPr>
                  </w:pPr>
                </w:p>
              </w:tc>
            </w:tr>
            <w:tr w:rsidR="003E36A2" w:rsidRPr="003E36A2" w14:paraId="42020BC7" w14:textId="77777777" w:rsidTr="00AB17A6">
              <w:trPr>
                <w:trHeight w:val="58"/>
              </w:trPr>
              <w:tc>
                <w:tcPr>
                  <w:tcW w:w="2170" w:type="dxa"/>
                  <w:hideMark/>
                </w:tcPr>
                <w:p w14:paraId="293AA202" w14:textId="77777777" w:rsidR="003E36A2" w:rsidRPr="003E36A2" w:rsidRDefault="003E36A2" w:rsidP="003E36A2">
                  <w:pPr>
                    <w:spacing w:after="160" w:line="259" w:lineRule="auto"/>
                    <w:rPr>
                      <w:rFonts w:ascii="Times New Roman" w:hAnsi="Times New Roman" w:cs="Times New Roman"/>
                      <w:noProof/>
                      <w:sz w:val="24"/>
                      <w:szCs w:val="24"/>
                    </w:rPr>
                  </w:pPr>
                  <w:r w:rsidRPr="003E36A2">
                    <w:rPr>
                      <w:rFonts w:ascii="Times New Roman" w:hAnsi="Times New Roman" w:cs="Times New Roman"/>
                      <w:noProof/>
                      <w:sz w:val="24"/>
                      <w:szCs w:val="24"/>
                    </w:rPr>
                    <w:t>İmkânlara ulaşım</w:t>
                  </w:r>
                </w:p>
              </w:tc>
              <w:tc>
                <w:tcPr>
                  <w:tcW w:w="4463" w:type="dxa"/>
                  <w:hideMark/>
                </w:tcPr>
                <w:p w14:paraId="3D771A54" w14:textId="77777777" w:rsidR="003E36A2" w:rsidRDefault="003E36A2" w:rsidP="003E36A2">
                  <w:pPr>
                    <w:spacing w:after="160" w:line="259" w:lineRule="auto"/>
                    <w:rPr>
                      <w:rFonts w:ascii="Times New Roman" w:hAnsi="Times New Roman" w:cs="Times New Roman"/>
                      <w:noProof/>
                      <w:sz w:val="24"/>
                      <w:szCs w:val="24"/>
                    </w:rPr>
                  </w:pPr>
                </w:p>
                <w:p w14:paraId="4965F015" w14:textId="4AF0CB35" w:rsidR="00AB17A6" w:rsidRPr="003E36A2" w:rsidRDefault="00AB17A6" w:rsidP="003E36A2">
                  <w:pPr>
                    <w:spacing w:after="160" w:line="259" w:lineRule="auto"/>
                    <w:rPr>
                      <w:rFonts w:ascii="Times New Roman" w:hAnsi="Times New Roman" w:cs="Times New Roman"/>
                      <w:noProof/>
                      <w:sz w:val="24"/>
                      <w:szCs w:val="24"/>
                    </w:rPr>
                  </w:pPr>
                </w:p>
              </w:tc>
              <w:tc>
                <w:tcPr>
                  <w:tcW w:w="3852" w:type="dxa"/>
                </w:tcPr>
                <w:p w14:paraId="66B828CC" w14:textId="07677089" w:rsidR="003E36A2" w:rsidRPr="003E36A2" w:rsidRDefault="003E36A2" w:rsidP="003E36A2">
                  <w:pPr>
                    <w:spacing w:after="160" w:line="259" w:lineRule="auto"/>
                    <w:rPr>
                      <w:rFonts w:ascii="Times New Roman" w:hAnsi="Times New Roman" w:cs="Times New Roman"/>
                      <w:noProof/>
                      <w:sz w:val="24"/>
                      <w:szCs w:val="24"/>
                    </w:rPr>
                  </w:pPr>
                </w:p>
              </w:tc>
            </w:tr>
            <w:tr w:rsidR="003E36A2" w:rsidRPr="003E36A2" w14:paraId="48BEC46D" w14:textId="77777777" w:rsidTr="00AB17A6">
              <w:trPr>
                <w:trHeight w:val="333"/>
              </w:trPr>
              <w:tc>
                <w:tcPr>
                  <w:tcW w:w="2170" w:type="dxa"/>
                  <w:hideMark/>
                </w:tcPr>
                <w:p w14:paraId="638A99D2" w14:textId="77777777" w:rsidR="003E36A2" w:rsidRPr="003E36A2" w:rsidRDefault="003E36A2" w:rsidP="003E36A2">
                  <w:pPr>
                    <w:spacing w:after="160" w:line="259" w:lineRule="auto"/>
                    <w:rPr>
                      <w:rFonts w:ascii="Times New Roman" w:hAnsi="Times New Roman" w:cs="Times New Roman"/>
                      <w:noProof/>
                      <w:sz w:val="24"/>
                      <w:szCs w:val="24"/>
                    </w:rPr>
                  </w:pPr>
                  <w:r w:rsidRPr="003E36A2">
                    <w:rPr>
                      <w:rFonts w:ascii="Times New Roman" w:hAnsi="Times New Roman" w:cs="Times New Roman"/>
                      <w:noProof/>
                      <w:sz w:val="24"/>
                      <w:szCs w:val="24"/>
                    </w:rPr>
                    <w:t>Yaşamın zorluğu</w:t>
                  </w:r>
                </w:p>
              </w:tc>
              <w:tc>
                <w:tcPr>
                  <w:tcW w:w="4463" w:type="dxa"/>
                  <w:hideMark/>
                </w:tcPr>
                <w:p w14:paraId="573C06E6" w14:textId="12B09064" w:rsidR="00AB17A6" w:rsidRPr="003E36A2" w:rsidRDefault="00AB17A6" w:rsidP="003E36A2">
                  <w:pPr>
                    <w:spacing w:after="160" w:line="259" w:lineRule="auto"/>
                    <w:rPr>
                      <w:rFonts w:ascii="Times New Roman" w:hAnsi="Times New Roman" w:cs="Times New Roman"/>
                      <w:noProof/>
                      <w:sz w:val="24"/>
                      <w:szCs w:val="24"/>
                    </w:rPr>
                  </w:pPr>
                </w:p>
              </w:tc>
              <w:tc>
                <w:tcPr>
                  <w:tcW w:w="3852" w:type="dxa"/>
                </w:tcPr>
                <w:p w14:paraId="34E177D4" w14:textId="2654FF1A" w:rsidR="003E36A2" w:rsidRPr="003E36A2" w:rsidRDefault="003E36A2" w:rsidP="003E36A2">
                  <w:pPr>
                    <w:spacing w:after="160" w:line="259" w:lineRule="auto"/>
                    <w:rPr>
                      <w:rFonts w:ascii="Times New Roman" w:hAnsi="Times New Roman" w:cs="Times New Roman"/>
                      <w:noProof/>
                      <w:sz w:val="24"/>
                      <w:szCs w:val="24"/>
                    </w:rPr>
                  </w:pPr>
                </w:p>
              </w:tc>
            </w:tr>
          </w:tbl>
          <w:p w14:paraId="24F570A5" w14:textId="22FD0197" w:rsidR="004C459A" w:rsidRPr="000040E4" w:rsidRDefault="00B5610F" w:rsidP="00401370">
            <w:pPr>
              <w:spacing w:after="160" w:line="259" w:lineRule="auto"/>
              <w:rPr>
                <w:rFonts w:ascii="Times New Roman" w:hAnsi="Times New Roman" w:cs="Times New Roman"/>
                <w:b/>
                <w:bCs/>
                <w:noProof/>
                <w:sz w:val="24"/>
                <w:szCs w:val="24"/>
              </w:rPr>
            </w:pPr>
            <w:r>
              <w:rPr>
                <w:rFonts w:ascii="Times New Roman" w:hAnsi="Times New Roman" w:cs="Times New Roman"/>
                <w:b/>
                <w:bCs/>
                <w:noProof/>
                <w:sz w:val="24"/>
                <w:szCs w:val="24"/>
              </w:rPr>
              <w:t xml:space="preserve">  </w:t>
            </w:r>
          </w:p>
        </w:tc>
      </w:tr>
      <w:tr w:rsidR="00924C00" w:rsidRPr="00B4403F" w14:paraId="476D8237" w14:textId="77777777" w:rsidTr="003E36A2">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3E36A2">
        <w:tc>
          <w:tcPr>
            <w:tcW w:w="10774" w:type="dxa"/>
            <w:gridSpan w:val="2"/>
          </w:tcPr>
          <w:p w14:paraId="1A47B82C" w14:textId="7060F747" w:rsidR="003E36A2" w:rsidRPr="003E36A2" w:rsidRDefault="003E36A2" w:rsidP="003E36A2">
            <w:pPr>
              <w:rPr>
                <w:rFonts w:ascii="Times New Roman" w:hAnsi="Times New Roman" w:cs="Times New Roman"/>
                <w:noProof/>
                <w:sz w:val="24"/>
                <w:szCs w:val="24"/>
              </w:rPr>
            </w:pPr>
            <w:r w:rsidRPr="003E36A2">
              <w:rPr>
                <w:rFonts w:ascii="Times New Roman" w:hAnsi="Times New Roman" w:cs="Times New Roman"/>
                <w:noProof/>
                <w:sz w:val="24"/>
                <w:szCs w:val="24"/>
              </w:rPr>
              <w:t>Selin, sınıfta yere düşen renkli kalem kutusunu buldu. Kutunun çok güzel olduğunu görünce kısa bir süre kendisine saklamayı düşündü. Sonra kutunun sahibinin üzülmüş olabileceğini fark ederek onu öğretmen masasına bıraktı. Bir süre sonra kalem kutusunu arayan öğrenci eşyasına kavuştu.</w:t>
            </w:r>
          </w:p>
          <w:p w14:paraId="4C7130B9" w14:textId="3629B710" w:rsidR="003E36A2" w:rsidRPr="003E36A2" w:rsidRDefault="003E36A2" w:rsidP="003E36A2">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80768" behindDoc="0" locked="0" layoutInCell="1" allowOverlap="1" wp14:anchorId="1705CB2D" wp14:editId="22F683F6">
                  <wp:simplePos x="0" y="0"/>
                  <wp:positionH relativeFrom="column">
                    <wp:posOffset>4544060</wp:posOffset>
                  </wp:positionH>
                  <wp:positionV relativeFrom="paragraph">
                    <wp:posOffset>27305</wp:posOffset>
                  </wp:positionV>
                  <wp:extent cx="2218055" cy="1424940"/>
                  <wp:effectExtent l="0" t="0" r="0" b="3810"/>
                  <wp:wrapSquare wrapText="bothSides"/>
                  <wp:docPr id="8126081"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26081" name="Resim 8126081"/>
                          <pic:cNvPicPr/>
                        </pic:nvPicPr>
                        <pic:blipFill>
                          <a:blip r:embed="rId20">
                            <a:extLst>
                              <a:ext uri="{28A0092B-C50C-407E-A947-70E740481C1C}">
                                <a14:useLocalDpi xmlns:a14="http://schemas.microsoft.com/office/drawing/2010/main" val="0"/>
                              </a:ext>
                            </a:extLst>
                          </a:blip>
                          <a:stretch>
                            <a:fillRect/>
                          </a:stretch>
                        </pic:blipFill>
                        <pic:spPr>
                          <a:xfrm>
                            <a:off x="0" y="0"/>
                            <a:ext cx="2218055" cy="1424940"/>
                          </a:xfrm>
                          <a:prstGeom prst="rect">
                            <a:avLst/>
                          </a:prstGeom>
                        </pic:spPr>
                      </pic:pic>
                    </a:graphicData>
                  </a:graphic>
                  <wp14:sizeRelH relativeFrom="page">
                    <wp14:pctWidth>0</wp14:pctWidth>
                  </wp14:sizeRelH>
                  <wp14:sizeRelV relativeFrom="page">
                    <wp14:pctHeight>0</wp14:pctHeight>
                  </wp14:sizeRelV>
                </wp:anchor>
              </w:drawing>
            </w:r>
            <w:r w:rsidRPr="003E36A2">
              <w:rPr>
                <w:rFonts w:ascii="Times New Roman" w:hAnsi="Times New Roman" w:cs="Times New Roman"/>
                <w:b/>
                <w:bCs/>
                <w:noProof/>
                <w:sz w:val="24"/>
                <w:szCs w:val="24"/>
              </w:rPr>
              <w:t>Selin’in davranışını aşağıdaki başlıklara göre yorumlayınız.</w:t>
            </w:r>
          </w:p>
          <w:p w14:paraId="2D6717A7" w14:textId="122F284C" w:rsidR="003E36A2" w:rsidRDefault="003E36A2" w:rsidP="003E36A2">
            <w:pPr>
              <w:rPr>
                <w:rFonts w:ascii="Times New Roman" w:hAnsi="Times New Roman" w:cs="Times New Roman"/>
                <w:noProof/>
                <w:sz w:val="24"/>
                <w:szCs w:val="24"/>
              </w:rPr>
            </w:pPr>
            <w:r w:rsidRPr="003E36A2">
              <w:rPr>
                <w:rFonts w:ascii="Times New Roman" w:hAnsi="Times New Roman" w:cs="Times New Roman"/>
                <w:noProof/>
                <w:sz w:val="24"/>
                <w:szCs w:val="24"/>
              </w:rPr>
              <w:t>a) Selin’in ilk düşüncesi neden doğru değildir?</w:t>
            </w:r>
            <w:r w:rsidRPr="003E36A2">
              <w:rPr>
                <w:rFonts w:ascii="Times New Roman" w:hAnsi="Times New Roman" w:cs="Times New Roman"/>
                <w:noProof/>
                <w:sz w:val="24"/>
                <w:szCs w:val="24"/>
              </w:rPr>
              <w:br/>
            </w:r>
            <w:r w:rsidRPr="003E36A2">
              <w:rPr>
                <w:rFonts w:ascii="Segoe UI Symbol" w:hAnsi="Segoe UI Symbol" w:cs="Segoe UI Symbol"/>
                <w:noProof/>
                <w:sz w:val="24"/>
                <w:szCs w:val="24"/>
              </w:rPr>
              <w:t>✎</w:t>
            </w:r>
            <w:r w:rsidRPr="003E36A2">
              <w:rPr>
                <w:rFonts w:ascii="Times New Roman" w:hAnsi="Times New Roman" w:cs="Times New Roman"/>
                <w:noProof/>
                <w:sz w:val="24"/>
                <w:szCs w:val="24"/>
              </w:rPr>
              <w:t xml:space="preserve"> ....</w:t>
            </w:r>
          </w:p>
          <w:p w14:paraId="0E374808" w14:textId="6EF3660E" w:rsidR="003E36A2" w:rsidRPr="003E36A2" w:rsidRDefault="003E36A2" w:rsidP="003E36A2">
            <w:pPr>
              <w:rPr>
                <w:rFonts w:ascii="Times New Roman" w:hAnsi="Times New Roman" w:cs="Times New Roman"/>
                <w:noProof/>
                <w:sz w:val="24"/>
                <w:szCs w:val="24"/>
              </w:rPr>
            </w:pPr>
          </w:p>
          <w:p w14:paraId="67033177" w14:textId="77777777" w:rsidR="003E36A2" w:rsidRDefault="003E36A2" w:rsidP="003E36A2">
            <w:pPr>
              <w:rPr>
                <w:rFonts w:ascii="Times New Roman" w:hAnsi="Times New Roman" w:cs="Times New Roman"/>
                <w:noProof/>
                <w:sz w:val="24"/>
                <w:szCs w:val="24"/>
              </w:rPr>
            </w:pPr>
            <w:r w:rsidRPr="003E36A2">
              <w:rPr>
                <w:rFonts w:ascii="Times New Roman" w:hAnsi="Times New Roman" w:cs="Times New Roman"/>
                <w:noProof/>
                <w:sz w:val="24"/>
                <w:szCs w:val="24"/>
              </w:rPr>
              <w:t>b) Selin’in daha sonra yaptığı davranış neden olumludur?</w:t>
            </w:r>
            <w:r w:rsidRPr="003E36A2">
              <w:rPr>
                <w:rFonts w:ascii="Times New Roman" w:hAnsi="Times New Roman" w:cs="Times New Roman"/>
                <w:noProof/>
                <w:sz w:val="24"/>
                <w:szCs w:val="24"/>
              </w:rPr>
              <w:br/>
            </w:r>
            <w:r w:rsidRPr="003E36A2">
              <w:rPr>
                <w:rFonts w:ascii="Segoe UI Symbol" w:hAnsi="Segoe UI Symbol" w:cs="Segoe UI Symbol"/>
                <w:noProof/>
                <w:sz w:val="24"/>
                <w:szCs w:val="24"/>
              </w:rPr>
              <w:t>✎</w:t>
            </w:r>
            <w:r w:rsidRPr="003E36A2">
              <w:rPr>
                <w:rFonts w:ascii="Times New Roman" w:hAnsi="Times New Roman" w:cs="Times New Roman"/>
                <w:noProof/>
                <w:sz w:val="24"/>
                <w:szCs w:val="24"/>
              </w:rPr>
              <w:t xml:space="preserve"> ....</w:t>
            </w:r>
          </w:p>
          <w:p w14:paraId="70A7DF40" w14:textId="77777777" w:rsidR="003E36A2" w:rsidRPr="003E36A2" w:rsidRDefault="003E36A2" w:rsidP="003E36A2">
            <w:pPr>
              <w:rPr>
                <w:rFonts w:ascii="Times New Roman" w:hAnsi="Times New Roman" w:cs="Times New Roman"/>
                <w:noProof/>
                <w:sz w:val="24"/>
                <w:szCs w:val="24"/>
              </w:rPr>
            </w:pPr>
          </w:p>
          <w:p w14:paraId="5388F435" w14:textId="77777777" w:rsidR="00D30B6B" w:rsidRDefault="003E36A2" w:rsidP="003E36A2">
            <w:pPr>
              <w:rPr>
                <w:rFonts w:ascii="Times New Roman" w:hAnsi="Times New Roman" w:cs="Times New Roman"/>
                <w:noProof/>
                <w:sz w:val="24"/>
                <w:szCs w:val="24"/>
              </w:rPr>
            </w:pPr>
            <w:r w:rsidRPr="003E36A2">
              <w:rPr>
                <w:rFonts w:ascii="Times New Roman" w:hAnsi="Times New Roman" w:cs="Times New Roman"/>
                <w:noProof/>
                <w:sz w:val="24"/>
                <w:szCs w:val="24"/>
              </w:rPr>
              <w:t>c) Bu olaydan çıkarılabilecek ders nedir?</w:t>
            </w:r>
            <w:r w:rsidRPr="003E36A2">
              <w:rPr>
                <w:rFonts w:ascii="Times New Roman" w:hAnsi="Times New Roman" w:cs="Times New Roman"/>
                <w:noProof/>
                <w:sz w:val="24"/>
                <w:szCs w:val="24"/>
              </w:rPr>
              <w:br/>
            </w:r>
            <w:r w:rsidRPr="003E36A2">
              <w:rPr>
                <w:rFonts w:ascii="Segoe UI Symbol" w:hAnsi="Segoe UI Symbol" w:cs="Segoe UI Symbol"/>
                <w:noProof/>
                <w:sz w:val="24"/>
                <w:szCs w:val="24"/>
              </w:rPr>
              <w:t>✎</w:t>
            </w:r>
            <w:r w:rsidRPr="003E36A2">
              <w:rPr>
                <w:rFonts w:ascii="Times New Roman" w:hAnsi="Times New Roman" w:cs="Times New Roman"/>
                <w:noProof/>
                <w:sz w:val="24"/>
                <w:szCs w:val="24"/>
              </w:rPr>
              <w:t xml:space="preserve"> ....</w:t>
            </w:r>
            <w:r w:rsidR="00EC77B3" w:rsidRPr="0089551B">
              <w:rPr>
                <w:rFonts w:ascii="Times New Roman" w:hAnsi="Times New Roman" w:cs="Times New Roman"/>
                <w:noProof/>
                <w:sz w:val="24"/>
                <w:szCs w:val="24"/>
              </w:rPr>
              <w:t xml:space="preserve"> </w:t>
            </w:r>
          </w:p>
          <w:p w14:paraId="47164276" w14:textId="3A7DED65" w:rsidR="003E36A2" w:rsidRPr="000040E4" w:rsidRDefault="003E36A2" w:rsidP="003E36A2">
            <w:pPr>
              <w:rPr>
                <w:rFonts w:ascii="Times New Roman" w:hAnsi="Times New Roman" w:cs="Times New Roman"/>
                <w:b/>
                <w:bCs/>
                <w:noProof/>
                <w:sz w:val="24"/>
                <w:szCs w:val="24"/>
              </w:rPr>
            </w:pPr>
          </w:p>
        </w:tc>
      </w:tr>
      <w:tr w:rsidR="00924C00" w:rsidRPr="00B4403F" w14:paraId="7343182E" w14:textId="77777777" w:rsidTr="003E36A2">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3E36A2">
        <w:tc>
          <w:tcPr>
            <w:tcW w:w="10774" w:type="dxa"/>
            <w:gridSpan w:val="2"/>
          </w:tcPr>
          <w:p w14:paraId="5C3C3F58" w14:textId="77777777" w:rsidR="003E36A2" w:rsidRPr="003E36A2" w:rsidRDefault="003E36A2" w:rsidP="003E36A2">
            <w:pPr>
              <w:rPr>
                <w:rFonts w:ascii="Times New Roman" w:hAnsi="Times New Roman" w:cs="Times New Roman"/>
                <w:noProof/>
                <w:sz w:val="24"/>
                <w:szCs w:val="24"/>
              </w:rPr>
            </w:pPr>
            <w:r w:rsidRPr="003E36A2">
              <w:rPr>
                <w:rFonts w:ascii="Times New Roman" w:hAnsi="Times New Roman" w:cs="Times New Roman"/>
                <w:noProof/>
                <w:sz w:val="24"/>
                <w:szCs w:val="24"/>
              </w:rPr>
              <w:t>Bir kamu spotunda, ormanda çıkan yangın görüntüleri gösterilmektedir. Görüntülerde kaçışan hayvanlar, yanan ağaçlar ve yangını söndürmeye çalışan ekipler vardır. Arka planda siren sesleri duyulmakta, anlatıcı ise “Bir kıvılcım, binlerce canlının yuvasını yok edebilir.” demektedir.</w:t>
            </w:r>
          </w:p>
          <w:p w14:paraId="0E56EBFD" w14:textId="77777777" w:rsidR="003E36A2" w:rsidRPr="003E36A2" w:rsidRDefault="003E36A2" w:rsidP="003E36A2">
            <w:pPr>
              <w:rPr>
                <w:rFonts w:ascii="Times New Roman" w:hAnsi="Times New Roman" w:cs="Times New Roman"/>
                <w:noProof/>
                <w:sz w:val="24"/>
                <w:szCs w:val="24"/>
              </w:rPr>
            </w:pPr>
            <w:r w:rsidRPr="003E36A2">
              <w:rPr>
                <w:rFonts w:ascii="Times New Roman" w:hAnsi="Times New Roman" w:cs="Times New Roman"/>
                <w:b/>
                <w:bCs/>
                <w:noProof/>
                <w:sz w:val="24"/>
                <w:szCs w:val="24"/>
              </w:rPr>
              <w:t>Bu kamu spotunda kullanılan çoklu ortam ögelerini belirleyip etkisini yazınız.</w:t>
            </w:r>
          </w:p>
          <w:tbl>
            <w:tblPr>
              <w:tblStyle w:val="TabloKlavuzu"/>
              <w:tblW w:w="0" w:type="auto"/>
              <w:tblInd w:w="0" w:type="dxa"/>
              <w:tblLook w:val="04A0" w:firstRow="1" w:lastRow="0" w:firstColumn="1" w:lastColumn="0" w:noHBand="0" w:noVBand="1"/>
            </w:tblPr>
            <w:tblGrid>
              <w:gridCol w:w="3506"/>
              <w:gridCol w:w="3747"/>
              <w:gridCol w:w="3197"/>
            </w:tblGrid>
            <w:tr w:rsidR="003E36A2" w:rsidRPr="003E36A2" w14:paraId="6F09ABA2" w14:textId="77777777" w:rsidTr="003E36A2">
              <w:trPr>
                <w:trHeight w:val="419"/>
              </w:trPr>
              <w:tc>
                <w:tcPr>
                  <w:tcW w:w="3506" w:type="dxa"/>
                  <w:shd w:val="clear" w:color="auto" w:fill="DEEAF6" w:themeFill="accent5" w:themeFillTint="33"/>
                  <w:hideMark/>
                </w:tcPr>
                <w:p w14:paraId="37A7F44B" w14:textId="77777777" w:rsidR="003E36A2" w:rsidRPr="003E36A2" w:rsidRDefault="003E36A2" w:rsidP="003E36A2">
                  <w:pPr>
                    <w:rPr>
                      <w:rFonts w:ascii="Times New Roman" w:hAnsi="Times New Roman" w:cs="Times New Roman"/>
                      <w:noProof/>
                      <w:sz w:val="24"/>
                      <w:szCs w:val="24"/>
                    </w:rPr>
                  </w:pPr>
                  <w:r w:rsidRPr="003E36A2">
                    <w:rPr>
                      <w:rFonts w:ascii="Times New Roman" w:hAnsi="Times New Roman" w:cs="Times New Roman"/>
                      <w:noProof/>
                      <w:sz w:val="24"/>
                      <w:szCs w:val="24"/>
                    </w:rPr>
                    <w:t>Çoklu Ortam Ögesi</w:t>
                  </w:r>
                </w:p>
              </w:tc>
              <w:tc>
                <w:tcPr>
                  <w:tcW w:w="3747" w:type="dxa"/>
                  <w:shd w:val="clear" w:color="auto" w:fill="DEEAF6" w:themeFill="accent5" w:themeFillTint="33"/>
                  <w:hideMark/>
                </w:tcPr>
                <w:p w14:paraId="4153C19B" w14:textId="77777777" w:rsidR="003E36A2" w:rsidRPr="003E36A2" w:rsidRDefault="003E36A2" w:rsidP="003E36A2">
                  <w:pPr>
                    <w:rPr>
                      <w:rFonts w:ascii="Times New Roman" w:hAnsi="Times New Roman" w:cs="Times New Roman"/>
                      <w:noProof/>
                      <w:sz w:val="24"/>
                      <w:szCs w:val="24"/>
                    </w:rPr>
                  </w:pPr>
                  <w:r w:rsidRPr="003E36A2">
                    <w:rPr>
                      <w:rFonts w:ascii="Times New Roman" w:hAnsi="Times New Roman" w:cs="Times New Roman"/>
                      <w:noProof/>
                      <w:sz w:val="24"/>
                      <w:szCs w:val="24"/>
                    </w:rPr>
                    <w:t>Nasıl Kullanılmıştır?</w:t>
                  </w:r>
                </w:p>
              </w:tc>
              <w:tc>
                <w:tcPr>
                  <w:tcW w:w="3197" w:type="dxa"/>
                  <w:shd w:val="clear" w:color="auto" w:fill="DEEAF6" w:themeFill="accent5" w:themeFillTint="33"/>
                  <w:hideMark/>
                </w:tcPr>
                <w:p w14:paraId="4537216A" w14:textId="77777777" w:rsidR="003E36A2" w:rsidRPr="003E36A2" w:rsidRDefault="003E36A2" w:rsidP="003E36A2">
                  <w:pPr>
                    <w:rPr>
                      <w:rFonts w:ascii="Times New Roman" w:hAnsi="Times New Roman" w:cs="Times New Roman"/>
                      <w:noProof/>
                      <w:sz w:val="24"/>
                      <w:szCs w:val="24"/>
                    </w:rPr>
                  </w:pPr>
                  <w:r w:rsidRPr="003E36A2">
                    <w:rPr>
                      <w:rFonts w:ascii="Times New Roman" w:hAnsi="Times New Roman" w:cs="Times New Roman"/>
                      <w:noProof/>
                      <w:sz w:val="24"/>
                      <w:szCs w:val="24"/>
                    </w:rPr>
                    <w:t>İzleyicideki Etkisi</w:t>
                  </w:r>
                </w:p>
              </w:tc>
            </w:tr>
            <w:tr w:rsidR="003E36A2" w:rsidRPr="003E36A2" w14:paraId="11C3E4BA" w14:textId="77777777" w:rsidTr="003E36A2">
              <w:trPr>
                <w:trHeight w:val="209"/>
              </w:trPr>
              <w:tc>
                <w:tcPr>
                  <w:tcW w:w="3506" w:type="dxa"/>
                  <w:hideMark/>
                </w:tcPr>
                <w:p w14:paraId="610A54AB" w14:textId="77777777" w:rsidR="003E36A2" w:rsidRPr="003E36A2" w:rsidRDefault="003E36A2" w:rsidP="003E36A2">
                  <w:pPr>
                    <w:rPr>
                      <w:rFonts w:ascii="Times New Roman" w:hAnsi="Times New Roman" w:cs="Times New Roman"/>
                      <w:noProof/>
                      <w:sz w:val="24"/>
                      <w:szCs w:val="24"/>
                    </w:rPr>
                  </w:pPr>
                  <w:r w:rsidRPr="003E36A2">
                    <w:rPr>
                      <w:rFonts w:ascii="Times New Roman" w:hAnsi="Times New Roman" w:cs="Times New Roman"/>
                      <w:noProof/>
                      <w:sz w:val="24"/>
                      <w:szCs w:val="24"/>
                    </w:rPr>
                    <w:t>Görsel</w:t>
                  </w:r>
                </w:p>
              </w:tc>
              <w:tc>
                <w:tcPr>
                  <w:tcW w:w="3747" w:type="dxa"/>
                  <w:hideMark/>
                </w:tcPr>
                <w:p w14:paraId="40647DE3" w14:textId="77777777" w:rsidR="003E36A2" w:rsidRDefault="003E36A2" w:rsidP="003E36A2">
                  <w:pPr>
                    <w:rPr>
                      <w:rFonts w:ascii="Times New Roman" w:hAnsi="Times New Roman" w:cs="Times New Roman"/>
                      <w:noProof/>
                      <w:sz w:val="24"/>
                      <w:szCs w:val="24"/>
                    </w:rPr>
                  </w:pPr>
                </w:p>
                <w:p w14:paraId="1AA57233" w14:textId="77777777" w:rsidR="003E36A2" w:rsidRDefault="003E36A2" w:rsidP="003E36A2">
                  <w:pPr>
                    <w:rPr>
                      <w:rFonts w:ascii="Times New Roman" w:hAnsi="Times New Roman" w:cs="Times New Roman"/>
                      <w:noProof/>
                      <w:sz w:val="24"/>
                      <w:szCs w:val="24"/>
                    </w:rPr>
                  </w:pPr>
                </w:p>
                <w:p w14:paraId="645F16D6" w14:textId="13F5A1B2" w:rsidR="003E36A2" w:rsidRPr="003E36A2" w:rsidRDefault="003E36A2" w:rsidP="003E36A2">
                  <w:pPr>
                    <w:rPr>
                      <w:rFonts w:ascii="Times New Roman" w:hAnsi="Times New Roman" w:cs="Times New Roman"/>
                      <w:noProof/>
                      <w:sz w:val="24"/>
                      <w:szCs w:val="24"/>
                    </w:rPr>
                  </w:pPr>
                </w:p>
              </w:tc>
              <w:tc>
                <w:tcPr>
                  <w:tcW w:w="3197" w:type="dxa"/>
                </w:tcPr>
                <w:p w14:paraId="2EFBED1B" w14:textId="5148EE5F" w:rsidR="003E36A2" w:rsidRPr="003E36A2" w:rsidRDefault="003E36A2" w:rsidP="003E36A2">
                  <w:pPr>
                    <w:rPr>
                      <w:rFonts w:ascii="Times New Roman" w:hAnsi="Times New Roman" w:cs="Times New Roman"/>
                      <w:noProof/>
                      <w:sz w:val="24"/>
                      <w:szCs w:val="24"/>
                    </w:rPr>
                  </w:pPr>
                </w:p>
              </w:tc>
            </w:tr>
            <w:tr w:rsidR="003E36A2" w:rsidRPr="003E36A2" w14:paraId="3F28E88D" w14:textId="77777777" w:rsidTr="003E36A2">
              <w:trPr>
                <w:trHeight w:val="209"/>
              </w:trPr>
              <w:tc>
                <w:tcPr>
                  <w:tcW w:w="3506" w:type="dxa"/>
                  <w:hideMark/>
                </w:tcPr>
                <w:p w14:paraId="232A64BA" w14:textId="77777777" w:rsidR="003E36A2" w:rsidRPr="003E36A2" w:rsidRDefault="003E36A2" w:rsidP="003E36A2">
                  <w:pPr>
                    <w:rPr>
                      <w:rFonts w:ascii="Times New Roman" w:hAnsi="Times New Roman" w:cs="Times New Roman"/>
                      <w:noProof/>
                      <w:sz w:val="24"/>
                      <w:szCs w:val="24"/>
                    </w:rPr>
                  </w:pPr>
                  <w:r w:rsidRPr="003E36A2">
                    <w:rPr>
                      <w:rFonts w:ascii="Times New Roman" w:hAnsi="Times New Roman" w:cs="Times New Roman"/>
                      <w:noProof/>
                      <w:sz w:val="24"/>
                      <w:szCs w:val="24"/>
                    </w:rPr>
                    <w:t>Ses / Müzik</w:t>
                  </w:r>
                </w:p>
              </w:tc>
              <w:tc>
                <w:tcPr>
                  <w:tcW w:w="3747" w:type="dxa"/>
                  <w:hideMark/>
                </w:tcPr>
                <w:p w14:paraId="71E65125" w14:textId="77777777" w:rsidR="003E36A2" w:rsidRDefault="003E36A2" w:rsidP="003E36A2">
                  <w:pPr>
                    <w:rPr>
                      <w:rFonts w:ascii="Times New Roman" w:hAnsi="Times New Roman" w:cs="Times New Roman"/>
                      <w:noProof/>
                      <w:sz w:val="24"/>
                      <w:szCs w:val="24"/>
                    </w:rPr>
                  </w:pPr>
                </w:p>
                <w:p w14:paraId="4313A0FF" w14:textId="77777777" w:rsidR="003E36A2" w:rsidRDefault="003E36A2" w:rsidP="003E36A2">
                  <w:pPr>
                    <w:rPr>
                      <w:rFonts w:ascii="Times New Roman" w:hAnsi="Times New Roman" w:cs="Times New Roman"/>
                      <w:noProof/>
                      <w:sz w:val="24"/>
                      <w:szCs w:val="24"/>
                    </w:rPr>
                  </w:pPr>
                </w:p>
                <w:p w14:paraId="2C66ED0B" w14:textId="10728219" w:rsidR="003E36A2" w:rsidRPr="003E36A2" w:rsidRDefault="003E36A2" w:rsidP="003E36A2">
                  <w:pPr>
                    <w:rPr>
                      <w:rFonts w:ascii="Times New Roman" w:hAnsi="Times New Roman" w:cs="Times New Roman"/>
                      <w:noProof/>
                      <w:sz w:val="24"/>
                      <w:szCs w:val="24"/>
                    </w:rPr>
                  </w:pPr>
                </w:p>
              </w:tc>
              <w:tc>
                <w:tcPr>
                  <w:tcW w:w="3197" w:type="dxa"/>
                </w:tcPr>
                <w:p w14:paraId="03A07EB0" w14:textId="75EDA201" w:rsidR="003E36A2" w:rsidRPr="003E36A2" w:rsidRDefault="003E36A2" w:rsidP="003E36A2">
                  <w:pPr>
                    <w:rPr>
                      <w:rFonts w:ascii="Times New Roman" w:hAnsi="Times New Roman" w:cs="Times New Roman"/>
                      <w:noProof/>
                      <w:sz w:val="24"/>
                      <w:szCs w:val="24"/>
                    </w:rPr>
                  </w:pPr>
                </w:p>
              </w:tc>
            </w:tr>
            <w:tr w:rsidR="003E36A2" w:rsidRPr="003E36A2" w14:paraId="2D5164C7" w14:textId="77777777" w:rsidTr="003E36A2">
              <w:trPr>
                <w:trHeight w:val="209"/>
              </w:trPr>
              <w:tc>
                <w:tcPr>
                  <w:tcW w:w="3506" w:type="dxa"/>
                  <w:hideMark/>
                </w:tcPr>
                <w:p w14:paraId="1F6E2F0F" w14:textId="77777777" w:rsidR="003E36A2" w:rsidRPr="003E36A2" w:rsidRDefault="003E36A2" w:rsidP="003E36A2">
                  <w:pPr>
                    <w:rPr>
                      <w:rFonts w:ascii="Times New Roman" w:hAnsi="Times New Roman" w:cs="Times New Roman"/>
                      <w:noProof/>
                      <w:sz w:val="24"/>
                      <w:szCs w:val="24"/>
                    </w:rPr>
                  </w:pPr>
                  <w:r w:rsidRPr="003E36A2">
                    <w:rPr>
                      <w:rFonts w:ascii="Times New Roman" w:hAnsi="Times New Roman" w:cs="Times New Roman"/>
                      <w:noProof/>
                      <w:sz w:val="24"/>
                      <w:szCs w:val="24"/>
                    </w:rPr>
                    <w:t>Anlatıcı sözü</w:t>
                  </w:r>
                </w:p>
              </w:tc>
              <w:tc>
                <w:tcPr>
                  <w:tcW w:w="3747" w:type="dxa"/>
                  <w:hideMark/>
                </w:tcPr>
                <w:p w14:paraId="14D989B7" w14:textId="77777777" w:rsidR="003E36A2" w:rsidRDefault="003E36A2" w:rsidP="003E36A2">
                  <w:pPr>
                    <w:rPr>
                      <w:rFonts w:ascii="Times New Roman" w:hAnsi="Times New Roman" w:cs="Times New Roman"/>
                      <w:noProof/>
                      <w:sz w:val="24"/>
                      <w:szCs w:val="24"/>
                    </w:rPr>
                  </w:pPr>
                </w:p>
                <w:p w14:paraId="39576A39" w14:textId="77777777" w:rsidR="003E36A2" w:rsidRDefault="003E36A2" w:rsidP="003E36A2">
                  <w:pPr>
                    <w:rPr>
                      <w:rFonts w:ascii="Times New Roman" w:hAnsi="Times New Roman" w:cs="Times New Roman"/>
                      <w:noProof/>
                      <w:sz w:val="24"/>
                      <w:szCs w:val="24"/>
                    </w:rPr>
                  </w:pPr>
                </w:p>
                <w:p w14:paraId="61101103" w14:textId="1EC5419A" w:rsidR="003E36A2" w:rsidRPr="003E36A2" w:rsidRDefault="003E36A2" w:rsidP="003E36A2">
                  <w:pPr>
                    <w:rPr>
                      <w:rFonts w:ascii="Times New Roman" w:hAnsi="Times New Roman" w:cs="Times New Roman"/>
                      <w:noProof/>
                      <w:sz w:val="24"/>
                      <w:szCs w:val="24"/>
                    </w:rPr>
                  </w:pPr>
                </w:p>
              </w:tc>
              <w:tc>
                <w:tcPr>
                  <w:tcW w:w="3197" w:type="dxa"/>
                </w:tcPr>
                <w:p w14:paraId="406993A1" w14:textId="386CE4FE" w:rsidR="003E36A2" w:rsidRPr="003E36A2" w:rsidRDefault="003E36A2" w:rsidP="003E36A2">
                  <w:pPr>
                    <w:rPr>
                      <w:rFonts w:ascii="Times New Roman" w:hAnsi="Times New Roman" w:cs="Times New Roman"/>
                      <w:noProof/>
                      <w:sz w:val="24"/>
                      <w:szCs w:val="24"/>
                    </w:rPr>
                  </w:pPr>
                </w:p>
              </w:tc>
            </w:tr>
          </w:tbl>
          <w:p w14:paraId="41F26C18" w14:textId="6C4AF22C" w:rsidR="00607247" w:rsidRPr="000040E4" w:rsidRDefault="00607247" w:rsidP="00F96471">
            <w:pPr>
              <w:rPr>
                <w:rFonts w:ascii="Times New Roman" w:hAnsi="Times New Roman" w:cs="Times New Roman"/>
                <w:noProof/>
                <w:sz w:val="24"/>
                <w:szCs w:val="24"/>
              </w:rPr>
            </w:pPr>
          </w:p>
        </w:tc>
      </w:tr>
      <w:tr w:rsidR="00924C00" w:rsidRPr="00B4403F" w14:paraId="75090732" w14:textId="77777777" w:rsidTr="003E36A2">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3E36A2">
        <w:tc>
          <w:tcPr>
            <w:tcW w:w="10774" w:type="dxa"/>
            <w:gridSpan w:val="2"/>
          </w:tcPr>
          <w:p w14:paraId="7BCE3384" w14:textId="77777777" w:rsidR="003E36A2" w:rsidRPr="003E36A2" w:rsidRDefault="003E36A2" w:rsidP="003E36A2">
            <w:pPr>
              <w:rPr>
                <w:rFonts w:ascii="Times New Roman" w:hAnsi="Times New Roman" w:cs="Times New Roman"/>
                <w:noProof/>
                <w:sz w:val="24"/>
                <w:szCs w:val="24"/>
              </w:rPr>
            </w:pPr>
            <w:r w:rsidRPr="003E36A2">
              <w:rPr>
                <w:rFonts w:ascii="Times New Roman" w:hAnsi="Times New Roman" w:cs="Times New Roman"/>
                <w:noProof/>
                <w:sz w:val="24"/>
                <w:szCs w:val="24"/>
              </w:rPr>
              <w:t>Bir yazıda şu görüş savunulmaktadır: “Çocuklar kitap okumak yerine yalnızca kısa videolar izlemelidir. Çünkü videolar daha eğlencelidir ve kitap okumak çok zaman alır.”</w:t>
            </w:r>
          </w:p>
          <w:p w14:paraId="309B36CE" w14:textId="77777777" w:rsidR="003E36A2" w:rsidRPr="003E36A2" w:rsidRDefault="003E36A2" w:rsidP="003E36A2">
            <w:pPr>
              <w:rPr>
                <w:rFonts w:ascii="Times New Roman" w:hAnsi="Times New Roman" w:cs="Times New Roman"/>
                <w:noProof/>
                <w:sz w:val="24"/>
                <w:szCs w:val="24"/>
              </w:rPr>
            </w:pPr>
            <w:r w:rsidRPr="003E36A2">
              <w:rPr>
                <w:rFonts w:ascii="Times New Roman" w:hAnsi="Times New Roman" w:cs="Times New Roman"/>
                <w:b/>
                <w:bCs/>
                <w:noProof/>
                <w:sz w:val="24"/>
                <w:szCs w:val="24"/>
              </w:rPr>
              <w:t>Bu görüşün eksik veya yanlış yönlerini iki gerekçeyle eleştiriniz.</w:t>
            </w:r>
          </w:p>
          <w:p w14:paraId="4D924D62" w14:textId="77777777" w:rsidR="003E36A2" w:rsidRDefault="003E36A2" w:rsidP="003E36A2">
            <w:pPr>
              <w:rPr>
                <w:rFonts w:ascii="Times New Roman" w:hAnsi="Times New Roman" w:cs="Times New Roman"/>
                <w:noProof/>
                <w:sz w:val="24"/>
                <w:szCs w:val="24"/>
              </w:rPr>
            </w:pPr>
            <w:r w:rsidRPr="003E36A2">
              <w:rPr>
                <w:rFonts w:ascii="Segoe UI Symbol" w:hAnsi="Segoe UI Symbol" w:cs="Segoe UI Symbol"/>
                <w:noProof/>
                <w:sz w:val="24"/>
                <w:szCs w:val="24"/>
              </w:rPr>
              <w:t>✎</w:t>
            </w:r>
            <w:r w:rsidRPr="003E36A2">
              <w:rPr>
                <w:rFonts w:ascii="Times New Roman" w:hAnsi="Times New Roman" w:cs="Times New Roman"/>
                <w:noProof/>
                <w:sz w:val="24"/>
                <w:szCs w:val="24"/>
              </w:rPr>
              <w:t xml:space="preserve"> .... </w:t>
            </w:r>
          </w:p>
          <w:p w14:paraId="616B54BF" w14:textId="77777777" w:rsidR="003E36A2" w:rsidRPr="003E36A2" w:rsidRDefault="003E36A2" w:rsidP="003E36A2">
            <w:pPr>
              <w:rPr>
                <w:rFonts w:ascii="Times New Roman" w:hAnsi="Times New Roman" w:cs="Times New Roman"/>
                <w:noProof/>
                <w:sz w:val="24"/>
                <w:szCs w:val="24"/>
              </w:rPr>
            </w:pPr>
          </w:p>
          <w:p w14:paraId="02394DAA" w14:textId="09F4CE42" w:rsidR="00C203DE" w:rsidRDefault="003E36A2" w:rsidP="00AD2A06">
            <w:pPr>
              <w:rPr>
                <w:rFonts w:ascii="Times New Roman" w:hAnsi="Times New Roman" w:cs="Times New Roman"/>
                <w:noProof/>
                <w:sz w:val="24"/>
                <w:szCs w:val="24"/>
              </w:rPr>
            </w:pPr>
            <w:r w:rsidRPr="003E36A2">
              <w:rPr>
                <w:rFonts w:ascii="Segoe UI Symbol" w:hAnsi="Segoe UI Symbol" w:cs="Segoe UI Symbol"/>
                <w:noProof/>
                <w:sz w:val="24"/>
                <w:szCs w:val="24"/>
              </w:rPr>
              <w:t>✎</w:t>
            </w:r>
            <w:r w:rsidRPr="003E36A2">
              <w:rPr>
                <w:rFonts w:ascii="Times New Roman" w:hAnsi="Times New Roman" w:cs="Times New Roman"/>
                <w:noProof/>
                <w:sz w:val="24"/>
                <w:szCs w:val="24"/>
              </w:rPr>
              <w:t xml:space="preserve"> ....</w:t>
            </w:r>
          </w:p>
          <w:p w14:paraId="197E0433" w14:textId="77777777" w:rsidR="00B6723C" w:rsidRDefault="00B6723C" w:rsidP="00AD2A06">
            <w:pPr>
              <w:rPr>
                <w:rFonts w:ascii="Times New Roman" w:hAnsi="Times New Roman" w:cs="Times New Roman"/>
                <w:noProof/>
                <w:sz w:val="24"/>
                <w:szCs w:val="24"/>
              </w:rPr>
            </w:pPr>
          </w:p>
          <w:p w14:paraId="46B02811" w14:textId="00C3559D" w:rsidR="00EC77B3" w:rsidRPr="000040E4" w:rsidRDefault="00EC77B3" w:rsidP="00AD2A06">
            <w:pPr>
              <w:rPr>
                <w:rFonts w:ascii="Times New Roman" w:hAnsi="Times New Roman" w:cs="Times New Roman"/>
                <w:b/>
                <w:bCs/>
                <w:noProof/>
                <w:sz w:val="24"/>
                <w:szCs w:val="24"/>
              </w:rPr>
            </w:pPr>
          </w:p>
        </w:tc>
      </w:tr>
      <w:tr w:rsidR="00D947ED" w:rsidRPr="00924C00" w14:paraId="555648A4" w14:textId="77777777" w:rsidTr="003E36A2">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3E36A2">
        <w:tc>
          <w:tcPr>
            <w:tcW w:w="10774" w:type="dxa"/>
            <w:gridSpan w:val="2"/>
          </w:tcPr>
          <w:p w14:paraId="7E6050C5" w14:textId="77777777" w:rsidR="003E36A2" w:rsidRPr="003E36A2" w:rsidRDefault="003E36A2" w:rsidP="003E36A2">
            <w:pPr>
              <w:rPr>
                <w:rFonts w:ascii="Times New Roman" w:hAnsi="Times New Roman" w:cs="Times New Roman"/>
                <w:noProof/>
                <w:sz w:val="24"/>
                <w:szCs w:val="24"/>
              </w:rPr>
            </w:pPr>
            <w:r w:rsidRPr="003E36A2">
              <w:rPr>
                <w:rFonts w:ascii="Times New Roman" w:hAnsi="Times New Roman" w:cs="Times New Roman"/>
                <w:noProof/>
                <w:sz w:val="24"/>
                <w:szCs w:val="24"/>
              </w:rPr>
              <w:t>Bir okulda öğrenciler, sokak hayvanları için mama ve su kapları hazırladı. Başta bu çalışmanın küçük bir yardım olduğunu düşünen bazı öğrenciler, kaplara gelen hayvanları görünce yaptıkları işin ne kadar değerli olduğunu anladı.</w:t>
            </w:r>
          </w:p>
          <w:p w14:paraId="500781D6" w14:textId="77777777" w:rsidR="003E36A2" w:rsidRPr="003E36A2" w:rsidRDefault="003E36A2" w:rsidP="003E36A2">
            <w:pPr>
              <w:rPr>
                <w:rFonts w:ascii="Times New Roman" w:hAnsi="Times New Roman" w:cs="Times New Roman"/>
                <w:noProof/>
                <w:sz w:val="24"/>
                <w:szCs w:val="24"/>
              </w:rPr>
            </w:pPr>
            <w:r w:rsidRPr="003E36A2">
              <w:rPr>
                <w:rFonts w:ascii="Times New Roman" w:hAnsi="Times New Roman" w:cs="Times New Roman"/>
                <w:b/>
                <w:bCs/>
                <w:noProof/>
                <w:sz w:val="24"/>
                <w:szCs w:val="24"/>
              </w:rPr>
              <w:t>Bu olayla ilgili düşüncenizi “Bence…” cümlesiyle başlayarak yazınız.</w:t>
            </w:r>
          </w:p>
          <w:p w14:paraId="47A8D865" w14:textId="4CAD1C58" w:rsidR="004C459A" w:rsidRPr="0089551B" w:rsidRDefault="004C459A" w:rsidP="004C459A">
            <w:pPr>
              <w:rPr>
                <w:rFonts w:ascii="Times New Roman" w:hAnsi="Times New Roman" w:cs="Times New Roman"/>
                <w:noProof/>
                <w:sz w:val="24"/>
                <w:szCs w:val="24"/>
              </w:rPr>
            </w:pPr>
            <w:r w:rsidRPr="0089551B">
              <w:rPr>
                <w:rFonts w:ascii="Segoe UI Symbol" w:hAnsi="Segoe UI Symbol" w:cs="Segoe UI Symbol"/>
                <w:noProof/>
                <w:sz w:val="24"/>
                <w:szCs w:val="24"/>
              </w:rPr>
              <w:t>✎</w:t>
            </w:r>
            <w:r w:rsidRPr="0089551B">
              <w:rPr>
                <w:rFonts w:ascii="Times New Roman" w:hAnsi="Times New Roman" w:cs="Times New Roman"/>
                <w:noProof/>
                <w:sz w:val="24"/>
                <w:szCs w:val="24"/>
              </w:rPr>
              <w:t xml:space="preserve"> ....    </w:t>
            </w:r>
          </w:p>
          <w:p w14:paraId="06104019" w14:textId="77777777" w:rsidR="0089551B" w:rsidRDefault="0089551B" w:rsidP="00007D77">
            <w:pPr>
              <w:rPr>
                <w:rFonts w:ascii="Times New Roman" w:hAnsi="Times New Roman" w:cs="Times New Roman"/>
                <w:b/>
                <w:bCs/>
                <w:noProof/>
                <w:sz w:val="24"/>
                <w:szCs w:val="24"/>
              </w:rPr>
            </w:pPr>
          </w:p>
          <w:p w14:paraId="64CA5572" w14:textId="77777777" w:rsidR="00B6723C" w:rsidRDefault="00B6723C" w:rsidP="00007D77">
            <w:pPr>
              <w:rPr>
                <w:rFonts w:ascii="Times New Roman" w:hAnsi="Times New Roman" w:cs="Times New Roman"/>
                <w:b/>
                <w:bCs/>
                <w:noProof/>
                <w:sz w:val="24"/>
                <w:szCs w:val="24"/>
              </w:rPr>
            </w:pPr>
          </w:p>
          <w:p w14:paraId="16D9234B" w14:textId="77777777" w:rsidR="003E36A2" w:rsidRDefault="003E36A2" w:rsidP="00007D77">
            <w:pPr>
              <w:rPr>
                <w:rFonts w:ascii="Times New Roman" w:hAnsi="Times New Roman" w:cs="Times New Roman"/>
                <w:b/>
                <w:bCs/>
                <w:noProof/>
                <w:sz w:val="24"/>
                <w:szCs w:val="24"/>
              </w:rPr>
            </w:pPr>
          </w:p>
          <w:p w14:paraId="59CF6E8D" w14:textId="3F17126A" w:rsidR="00B6723C" w:rsidRPr="000040E4" w:rsidRDefault="00B6723C" w:rsidP="00007D77">
            <w:pPr>
              <w:rPr>
                <w:rFonts w:ascii="Times New Roman" w:hAnsi="Times New Roman" w:cs="Times New Roman"/>
                <w:b/>
                <w:bCs/>
                <w:noProof/>
                <w:sz w:val="24"/>
                <w:szCs w:val="24"/>
              </w:rPr>
            </w:pPr>
          </w:p>
        </w:tc>
      </w:tr>
      <w:tr w:rsidR="00064D42" w:rsidRPr="00892587" w14:paraId="577A7395" w14:textId="77777777" w:rsidTr="003E36A2">
        <w:tc>
          <w:tcPr>
            <w:tcW w:w="568" w:type="dxa"/>
            <w:shd w:val="clear" w:color="auto" w:fill="002060"/>
          </w:tcPr>
          <w:p w14:paraId="4F3313DC" w14:textId="33CBDE5E" w:rsidR="00064D42" w:rsidRPr="000040E4" w:rsidRDefault="00064D42" w:rsidP="0024237A">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758DAEDE" w14:textId="77777777" w:rsidR="00064D42" w:rsidRPr="00892587" w:rsidRDefault="00064D42" w:rsidP="0024237A">
            <w:pPr>
              <w:rPr>
                <w:rFonts w:ascii="Times New Roman" w:hAnsi="Times New Roman" w:cs="Times New Roman"/>
                <w:sz w:val="24"/>
                <w:szCs w:val="24"/>
              </w:rPr>
            </w:pPr>
          </w:p>
        </w:tc>
      </w:tr>
      <w:tr w:rsidR="00064D42" w:rsidRPr="000040E4" w14:paraId="0EA7564A" w14:textId="77777777" w:rsidTr="003E36A2">
        <w:tc>
          <w:tcPr>
            <w:tcW w:w="10774" w:type="dxa"/>
            <w:gridSpan w:val="2"/>
          </w:tcPr>
          <w:p w14:paraId="795CD057" w14:textId="77777777" w:rsidR="003E36A2" w:rsidRPr="003E36A2" w:rsidRDefault="003E36A2" w:rsidP="003E36A2">
            <w:pPr>
              <w:rPr>
                <w:rFonts w:ascii="Times New Roman" w:hAnsi="Times New Roman" w:cs="Times New Roman"/>
                <w:noProof/>
                <w:sz w:val="24"/>
                <w:szCs w:val="24"/>
              </w:rPr>
            </w:pPr>
            <w:r w:rsidRPr="003E36A2">
              <w:rPr>
                <w:rFonts w:ascii="Times New Roman" w:hAnsi="Times New Roman" w:cs="Times New Roman"/>
                <w:noProof/>
                <w:sz w:val="24"/>
                <w:szCs w:val="24"/>
              </w:rPr>
              <w:t>Okul bahçesinde bazı öğrenciler, yeni dikilen fidanların dallarını kırıp yapraklarını koparmıştır. Bunu gören başka öğrenciler, fidanların tüm okul için dikildiğini ve korunması gerektiğini söylemiştir.</w:t>
            </w:r>
          </w:p>
          <w:p w14:paraId="78B19BE7" w14:textId="77777777" w:rsidR="003E36A2" w:rsidRPr="003E36A2" w:rsidRDefault="003E36A2" w:rsidP="003E36A2">
            <w:pPr>
              <w:rPr>
                <w:rFonts w:ascii="Times New Roman" w:hAnsi="Times New Roman" w:cs="Times New Roman"/>
                <w:noProof/>
                <w:sz w:val="24"/>
                <w:szCs w:val="24"/>
              </w:rPr>
            </w:pPr>
            <w:r w:rsidRPr="003E36A2">
              <w:rPr>
                <w:rFonts w:ascii="Times New Roman" w:hAnsi="Times New Roman" w:cs="Times New Roman"/>
                <w:b/>
                <w:bCs/>
                <w:noProof/>
                <w:sz w:val="24"/>
                <w:szCs w:val="24"/>
              </w:rPr>
              <w:t>Bu davranışı eleştiren kısa bir paragraf yazınız. Paragrafınızda “sorumluluk”, “kamu malı” ve “gelecek” kelimelerini kullanınız.</w:t>
            </w:r>
          </w:p>
          <w:p w14:paraId="14095EA8" w14:textId="636413A2" w:rsidR="004C459A" w:rsidRPr="0089551B" w:rsidRDefault="004C459A" w:rsidP="004C459A">
            <w:pPr>
              <w:rPr>
                <w:rFonts w:ascii="Times New Roman" w:hAnsi="Times New Roman" w:cs="Times New Roman"/>
                <w:noProof/>
                <w:sz w:val="24"/>
                <w:szCs w:val="24"/>
              </w:rPr>
            </w:pPr>
            <w:r w:rsidRPr="0089551B">
              <w:rPr>
                <w:rFonts w:ascii="Segoe UI Symbol" w:hAnsi="Segoe UI Symbol" w:cs="Segoe UI Symbol"/>
                <w:noProof/>
                <w:sz w:val="24"/>
                <w:szCs w:val="24"/>
              </w:rPr>
              <w:t>✎</w:t>
            </w:r>
            <w:r w:rsidRPr="0089551B">
              <w:rPr>
                <w:rFonts w:ascii="Times New Roman" w:hAnsi="Times New Roman" w:cs="Times New Roman"/>
                <w:noProof/>
                <w:sz w:val="24"/>
                <w:szCs w:val="24"/>
              </w:rPr>
              <w:t xml:space="preserve"> ....    </w:t>
            </w:r>
          </w:p>
          <w:p w14:paraId="08D4F6DF" w14:textId="77777777" w:rsidR="00032260" w:rsidRDefault="00032260" w:rsidP="00032260">
            <w:pPr>
              <w:rPr>
                <w:rFonts w:ascii="Times New Roman" w:hAnsi="Times New Roman" w:cs="Times New Roman"/>
                <w:b/>
                <w:bCs/>
                <w:noProof/>
                <w:sz w:val="24"/>
                <w:szCs w:val="24"/>
              </w:rPr>
            </w:pPr>
          </w:p>
          <w:p w14:paraId="0638D84F" w14:textId="77777777" w:rsidR="00B6723C" w:rsidRDefault="00B6723C" w:rsidP="00032260">
            <w:pPr>
              <w:rPr>
                <w:rFonts w:ascii="Times New Roman" w:hAnsi="Times New Roman" w:cs="Times New Roman"/>
                <w:b/>
                <w:bCs/>
                <w:noProof/>
                <w:sz w:val="24"/>
                <w:szCs w:val="24"/>
              </w:rPr>
            </w:pPr>
          </w:p>
          <w:p w14:paraId="611284BC" w14:textId="77777777" w:rsidR="003E36A2" w:rsidRDefault="003E36A2" w:rsidP="00032260">
            <w:pPr>
              <w:rPr>
                <w:rFonts w:ascii="Times New Roman" w:hAnsi="Times New Roman" w:cs="Times New Roman"/>
                <w:b/>
                <w:bCs/>
                <w:noProof/>
                <w:sz w:val="24"/>
                <w:szCs w:val="24"/>
              </w:rPr>
            </w:pPr>
          </w:p>
          <w:p w14:paraId="4079922B" w14:textId="77777777" w:rsidR="00B6723C" w:rsidRDefault="00B6723C" w:rsidP="00032260">
            <w:pPr>
              <w:rPr>
                <w:rFonts w:ascii="Times New Roman" w:hAnsi="Times New Roman" w:cs="Times New Roman"/>
                <w:b/>
                <w:bCs/>
                <w:noProof/>
                <w:sz w:val="24"/>
                <w:szCs w:val="24"/>
              </w:rPr>
            </w:pPr>
          </w:p>
          <w:p w14:paraId="200C9A8C" w14:textId="77777777" w:rsidR="003E36A2" w:rsidRDefault="003E36A2" w:rsidP="00032260">
            <w:pPr>
              <w:rPr>
                <w:rFonts w:ascii="Times New Roman" w:hAnsi="Times New Roman" w:cs="Times New Roman"/>
                <w:b/>
                <w:bCs/>
                <w:noProof/>
                <w:sz w:val="24"/>
                <w:szCs w:val="24"/>
              </w:rPr>
            </w:pPr>
          </w:p>
          <w:p w14:paraId="51DC61F8" w14:textId="74D267A6" w:rsidR="00B6723C" w:rsidRPr="000040E4" w:rsidRDefault="00B6723C" w:rsidP="00032260">
            <w:pPr>
              <w:rPr>
                <w:rFonts w:ascii="Times New Roman" w:hAnsi="Times New Roman" w:cs="Times New Roman"/>
                <w:b/>
                <w:bCs/>
                <w:noProof/>
                <w:sz w:val="24"/>
                <w:szCs w:val="24"/>
              </w:rPr>
            </w:pPr>
          </w:p>
        </w:tc>
      </w:tr>
    </w:tbl>
    <w:p w14:paraId="06815387" w14:textId="03946699"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37A14DCC" w14:textId="77777777" w:rsidR="003E36A2" w:rsidRDefault="003E36A2" w:rsidP="00EF1D31">
      <w:pPr>
        <w:rPr>
          <w:rFonts w:ascii="Times New Roman" w:hAnsi="Times New Roman" w:cs="Times New Roman"/>
          <w:b/>
          <w:bCs/>
          <w:iCs/>
          <w:sz w:val="24"/>
          <w:szCs w:val="24"/>
          <w:highlight w:val="yellow"/>
        </w:rPr>
      </w:pPr>
    </w:p>
    <w:p w14:paraId="2085E4E7" w14:textId="77777777" w:rsidR="003E36A2" w:rsidRDefault="003E36A2" w:rsidP="00EF1D31">
      <w:pPr>
        <w:rPr>
          <w:rFonts w:ascii="Times New Roman" w:hAnsi="Times New Roman" w:cs="Times New Roman"/>
          <w:b/>
          <w:bCs/>
          <w:iCs/>
          <w:sz w:val="24"/>
          <w:szCs w:val="24"/>
          <w:highlight w:val="yellow"/>
        </w:rPr>
      </w:pPr>
    </w:p>
    <w:p w14:paraId="26822040" w14:textId="6E0BDA6E"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40CA8E86" w14:textId="37785AE6" w:rsidR="004C459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5CA930E">
          <v:rect id="_x0000_i1063" style="width:0;height:1.5pt" o:hralign="center" o:bullet="t" o:hrstd="t" o:hr="t" fillcolor="#a0a0a0" stroked="f"/>
        </w:pict>
      </w:r>
    </w:p>
    <w:p w14:paraId="4A4A2DC1" w14:textId="77777777" w:rsidR="00AB17A6" w:rsidRPr="00AB17A6" w:rsidRDefault="00AB17A6" w:rsidP="00AB17A6">
      <w:pPr>
        <w:rPr>
          <w:rFonts w:ascii="Times New Roman" w:hAnsi="Times New Roman" w:cs="Times New Roman"/>
          <w:b/>
          <w:bCs/>
          <w:iCs/>
          <w:sz w:val="24"/>
          <w:szCs w:val="24"/>
        </w:rPr>
      </w:pPr>
      <w:r w:rsidRPr="00AB17A6">
        <w:rPr>
          <w:rFonts w:ascii="Times New Roman" w:hAnsi="Times New Roman" w:cs="Times New Roman"/>
          <w:b/>
          <w:bCs/>
          <w:iCs/>
          <w:sz w:val="24"/>
          <w:szCs w:val="24"/>
        </w:rPr>
        <w:t>S1 Cevap</w:t>
      </w:r>
    </w:p>
    <w:p w14:paraId="1ACA222D" w14:textId="77777777" w:rsidR="00AB17A6" w:rsidRPr="00AB17A6" w:rsidRDefault="00AB17A6" w:rsidP="00AB17A6">
      <w:pPr>
        <w:rPr>
          <w:rFonts w:ascii="Times New Roman" w:hAnsi="Times New Roman" w:cs="Times New Roman"/>
          <w:iCs/>
          <w:sz w:val="24"/>
          <w:szCs w:val="24"/>
        </w:rPr>
      </w:pPr>
      <w:r w:rsidRPr="00AB17A6">
        <w:rPr>
          <w:rFonts w:ascii="Times New Roman" w:hAnsi="Times New Roman" w:cs="Times New Roman"/>
          <w:iCs/>
          <w:sz w:val="24"/>
          <w:szCs w:val="24"/>
        </w:rPr>
        <w:t>Afişin ana düşüncesi, çevreyi temiz tutmak için çöplerimizi yere değil çöp kutusuna atmamız gerektiğidir.</w:t>
      </w:r>
    </w:p>
    <w:p w14:paraId="578DE2C0" w14:textId="77777777" w:rsidR="00AB17A6" w:rsidRPr="00AB17A6" w:rsidRDefault="00AB17A6" w:rsidP="00AB17A6">
      <w:pPr>
        <w:rPr>
          <w:rFonts w:ascii="Times New Roman" w:hAnsi="Times New Roman" w:cs="Times New Roman"/>
          <w:iCs/>
          <w:sz w:val="24"/>
          <w:szCs w:val="24"/>
        </w:rPr>
      </w:pPr>
      <w:r w:rsidRPr="00AB17A6">
        <w:rPr>
          <w:rFonts w:ascii="Times New Roman" w:hAnsi="Times New Roman" w:cs="Times New Roman"/>
          <w:iCs/>
          <w:sz w:val="24"/>
          <w:szCs w:val="24"/>
        </w:rPr>
        <w:pict w14:anchorId="6B1D7D06">
          <v:rect id="_x0000_i1147" style="width:0;height:1.5pt" o:hralign="center" o:hrstd="t" o:hr="t" fillcolor="#a0a0a0" stroked="f"/>
        </w:pict>
      </w:r>
    </w:p>
    <w:p w14:paraId="7940C7BF" w14:textId="77777777" w:rsidR="00AB17A6" w:rsidRPr="00AB17A6" w:rsidRDefault="00AB17A6" w:rsidP="00AB17A6">
      <w:pPr>
        <w:rPr>
          <w:rFonts w:ascii="Times New Roman" w:hAnsi="Times New Roman" w:cs="Times New Roman"/>
          <w:b/>
          <w:bCs/>
          <w:iCs/>
          <w:sz w:val="24"/>
          <w:szCs w:val="24"/>
        </w:rPr>
      </w:pPr>
      <w:r w:rsidRPr="00AB17A6">
        <w:rPr>
          <w:rFonts w:ascii="Times New Roman" w:hAnsi="Times New Roman" w:cs="Times New Roman"/>
          <w:b/>
          <w:bCs/>
          <w:iCs/>
          <w:sz w:val="24"/>
          <w:szCs w:val="24"/>
        </w:rPr>
        <w:t>S2 Cevap</w:t>
      </w:r>
    </w:p>
    <w:tbl>
      <w:tblPr>
        <w:tblStyle w:val="TabloKlavuzu"/>
        <w:tblW w:w="0" w:type="auto"/>
        <w:tblInd w:w="-5" w:type="dxa"/>
        <w:tblLook w:val="04A0" w:firstRow="1" w:lastRow="0" w:firstColumn="1" w:lastColumn="0" w:noHBand="0" w:noVBand="1"/>
      </w:tblPr>
      <w:tblGrid>
        <w:gridCol w:w="2293"/>
        <w:gridCol w:w="3611"/>
        <w:gridCol w:w="4557"/>
      </w:tblGrid>
      <w:tr w:rsidR="00AB17A6" w:rsidRPr="00AB17A6" w14:paraId="223CFE9C" w14:textId="77777777" w:rsidTr="00AB17A6">
        <w:tc>
          <w:tcPr>
            <w:tcW w:w="0" w:type="auto"/>
            <w:hideMark/>
          </w:tcPr>
          <w:p w14:paraId="453BEF16" w14:textId="77777777" w:rsidR="00AB17A6" w:rsidRPr="00AB17A6" w:rsidRDefault="00AB17A6" w:rsidP="00AB17A6">
            <w:pPr>
              <w:spacing w:after="160"/>
              <w:rPr>
                <w:rFonts w:ascii="Times New Roman" w:hAnsi="Times New Roman" w:cs="Times New Roman"/>
                <w:b/>
                <w:bCs/>
                <w:iCs/>
                <w:sz w:val="24"/>
                <w:szCs w:val="24"/>
              </w:rPr>
            </w:pPr>
            <w:r w:rsidRPr="00AB17A6">
              <w:rPr>
                <w:rFonts w:ascii="Times New Roman" w:hAnsi="Times New Roman" w:cs="Times New Roman"/>
                <w:b/>
                <w:bCs/>
                <w:iCs/>
                <w:sz w:val="24"/>
                <w:szCs w:val="24"/>
              </w:rPr>
              <w:t>Karşılaştırılan Özellik</w:t>
            </w:r>
          </w:p>
        </w:tc>
        <w:tc>
          <w:tcPr>
            <w:tcW w:w="0" w:type="auto"/>
            <w:hideMark/>
          </w:tcPr>
          <w:p w14:paraId="274FECD8" w14:textId="77777777" w:rsidR="00AB17A6" w:rsidRPr="00AB17A6" w:rsidRDefault="00AB17A6" w:rsidP="00AB17A6">
            <w:pPr>
              <w:spacing w:after="160"/>
              <w:rPr>
                <w:rFonts w:ascii="Times New Roman" w:hAnsi="Times New Roman" w:cs="Times New Roman"/>
                <w:b/>
                <w:bCs/>
                <w:iCs/>
                <w:sz w:val="24"/>
                <w:szCs w:val="24"/>
              </w:rPr>
            </w:pPr>
            <w:r w:rsidRPr="00AB17A6">
              <w:rPr>
                <w:rFonts w:ascii="Times New Roman" w:hAnsi="Times New Roman" w:cs="Times New Roman"/>
                <w:b/>
                <w:bCs/>
                <w:iCs/>
                <w:sz w:val="24"/>
                <w:szCs w:val="24"/>
              </w:rPr>
              <w:t>Köy Yaşamı</w:t>
            </w:r>
          </w:p>
        </w:tc>
        <w:tc>
          <w:tcPr>
            <w:tcW w:w="0" w:type="auto"/>
            <w:hideMark/>
          </w:tcPr>
          <w:p w14:paraId="403DE9BE" w14:textId="77777777" w:rsidR="00AB17A6" w:rsidRPr="00AB17A6" w:rsidRDefault="00AB17A6" w:rsidP="00AB17A6">
            <w:pPr>
              <w:spacing w:after="160"/>
              <w:rPr>
                <w:rFonts w:ascii="Times New Roman" w:hAnsi="Times New Roman" w:cs="Times New Roman"/>
                <w:b/>
                <w:bCs/>
                <w:iCs/>
                <w:sz w:val="24"/>
                <w:szCs w:val="24"/>
              </w:rPr>
            </w:pPr>
            <w:r w:rsidRPr="00AB17A6">
              <w:rPr>
                <w:rFonts w:ascii="Times New Roman" w:hAnsi="Times New Roman" w:cs="Times New Roman"/>
                <w:b/>
                <w:bCs/>
                <w:iCs/>
                <w:sz w:val="24"/>
                <w:szCs w:val="24"/>
              </w:rPr>
              <w:t>Şehir Yaşamı</w:t>
            </w:r>
          </w:p>
        </w:tc>
      </w:tr>
      <w:tr w:rsidR="00AB17A6" w:rsidRPr="00AB17A6" w14:paraId="12804C56" w14:textId="77777777" w:rsidTr="00AB17A6">
        <w:tc>
          <w:tcPr>
            <w:tcW w:w="0" w:type="auto"/>
            <w:hideMark/>
          </w:tcPr>
          <w:p w14:paraId="19005F52" w14:textId="77777777" w:rsidR="00AB17A6" w:rsidRPr="00AB17A6" w:rsidRDefault="00AB17A6" w:rsidP="00AB17A6">
            <w:pPr>
              <w:spacing w:after="160"/>
              <w:rPr>
                <w:rFonts w:ascii="Times New Roman" w:hAnsi="Times New Roman" w:cs="Times New Roman"/>
                <w:iCs/>
                <w:sz w:val="24"/>
                <w:szCs w:val="24"/>
              </w:rPr>
            </w:pPr>
            <w:r w:rsidRPr="00AB17A6">
              <w:rPr>
                <w:rFonts w:ascii="Times New Roman" w:hAnsi="Times New Roman" w:cs="Times New Roman"/>
                <w:iCs/>
                <w:sz w:val="24"/>
                <w:szCs w:val="24"/>
              </w:rPr>
              <w:t>Doğayla ilişki</w:t>
            </w:r>
          </w:p>
        </w:tc>
        <w:tc>
          <w:tcPr>
            <w:tcW w:w="0" w:type="auto"/>
            <w:hideMark/>
          </w:tcPr>
          <w:p w14:paraId="3E558C8E" w14:textId="77777777" w:rsidR="00AB17A6" w:rsidRPr="00AB17A6" w:rsidRDefault="00AB17A6" w:rsidP="00AB17A6">
            <w:pPr>
              <w:spacing w:after="160"/>
              <w:rPr>
                <w:rFonts w:ascii="Times New Roman" w:hAnsi="Times New Roman" w:cs="Times New Roman"/>
                <w:iCs/>
                <w:sz w:val="24"/>
                <w:szCs w:val="24"/>
              </w:rPr>
            </w:pPr>
            <w:r w:rsidRPr="00AB17A6">
              <w:rPr>
                <w:rFonts w:ascii="Times New Roman" w:hAnsi="Times New Roman" w:cs="Times New Roman"/>
                <w:iCs/>
                <w:sz w:val="24"/>
                <w:szCs w:val="24"/>
              </w:rPr>
              <w:t>Doğayla daha iç içedir.</w:t>
            </w:r>
          </w:p>
        </w:tc>
        <w:tc>
          <w:tcPr>
            <w:tcW w:w="0" w:type="auto"/>
            <w:hideMark/>
          </w:tcPr>
          <w:p w14:paraId="72FDED2A" w14:textId="77777777" w:rsidR="00AB17A6" w:rsidRPr="00AB17A6" w:rsidRDefault="00AB17A6" w:rsidP="00AB17A6">
            <w:pPr>
              <w:spacing w:after="160"/>
              <w:rPr>
                <w:rFonts w:ascii="Times New Roman" w:hAnsi="Times New Roman" w:cs="Times New Roman"/>
                <w:iCs/>
                <w:sz w:val="24"/>
                <w:szCs w:val="24"/>
              </w:rPr>
            </w:pPr>
            <w:r w:rsidRPr="00AB17A6">
              <w:rPr>
                <w:rFonts w:ascii="Times New Roman" w:hAnsi="Times New Roman" w:cs="Times New Roman"/>
                <w:iCs/>
                <w:sz w:val="24"/>
                <w:szCs w:val="24"/>
              </w:rPr>
              <w:t>Doğadan daha uzak olabilir.</w:t>
            </w:r>
          </w:p>
        </w:tc>
      </w:tr>
      <w:tr w:rsidR="00AB17A6" w:rsidRPr="00AB17A6" w14:paraId="6A4F386B" w14:textId="77777777" w:rsidTr="00AB17A6">
        <w:tc>
          <w:tcPr>
            <w:tcW w:w="0" w:type="auto"/>
            <w:hideMark/>
          </w:tcPr>
          <w:p w14:paraId="5EFD3E41" w14:textId="77777777" w:rsidR="00AB17A6" w:rsidRPr="00AB17A6" w:rsidRDefault="00AB17A6" w:rsidP="00AB17A6">
            <w:pPr>
              <w:spacing w:after="160"/>
              <w:rPr>
                <w:rFonts w:ascii="Times New Roman" w:hAnsi="Times New Roman" w:cs="Times New Roman"/>
                <w:iCs/>
                <w:sz w:val="24"/>
                <w:szCs w:val="24"/>
              </w:rPr>
            </w:pPr>
            <w:r w:rsidRPr="00AB17A6">
              <w:rPr>
                <w:rFonts w:ascii="Times New Roman" w:hAnsi="Times New Roman" w:cs="Times New Roman"/>
                <w:iCs/>
                <w:sz w:val="24"/>
                <w:szCs w:val="24"/>
              </w:rPr>
              <w:t>İmkânlara ulaşım</w:t>
            </w:r>
          </w:p>
        </w:tc>
        <w:tc>
          <w:tcPr>
            <w:tcW w:w="0" w:type="auto"/>
            <w:hideMark/>
          </w:tcPr>
          <w:p w14:paraId="344A3A9A" w14:textId="77777777" w:rsidR="00AB17A6" w:rsidRPr="00AB17A6" w:rsidRDefault="00AB17A6" w:rsidP="00AB17A6">
            <w:pPr>
              <w:spacing w:after="160"/>
              <w:rPr>
                <w:rFonts w:ascii="Times New Roman" w:hAnsi="Times New Roman" w:cs="Times New Roman"/>
                <w:iCs/>
                <w:sz w:val="24"/>
                <w:szCs w:val="24"/>
              </w:rPr>
            </w:pPr>
            <w:r w:rsidRPr="00AB17A6">
              <w:rPr>
                <w:rFonts w:ascii="Times New Roman" w:hAnsi="Times New Roman" w:cs="Times New Roman"/>
                <w:iCs/>
                <w:sz w:val="24"/>
                <w:szCs w:val="24"/>
              </w:rPr>
              <w:t>Ulaşım ve alışveriş imkânları sınırlı olabilir.</w:t>
            </w:r>
          </w:p>
        </w:tc>
        <w:tc>
          <w:tcPr>
            <w:tcW w:w="0" w:type="auto"/>
            <w:hideMark/>
          </w:tcPr>
          <w:p w14:paraId="1EB6EA82" w14:textId="77777777" w:rsidR="00AB17A6" w:rsidRPr="00AB17A6" w:rsidRDefault="00AB17A6" w:rsidP="00AB17A6">
            <w:pPr>
              <w:spacing w:after="160"/>
              <w:rPr>
                <w:rFonts w:ascii="Times New Roman" w:hAnsi="Times New Roman" w:cs="Times New Roman"/>
                <w:iCs/>
                <w:sz w:val="24"/>
                <w:szCs w:val="24"/>
              </w:rPr>
            </w:pPr>
            <w:r w:rsidRPr="00AB17A6">
              <w:rPr>
                <w:rFonts w:ascii="Times New Roman" w:hAnsi="Times New Roman" w:cs="Times New Roman"/>
                <w:iCs/>
                <w:sz w:val="24"/>
                <w:szCs w:val="24"/>
              </w:rPr>
              <w:t>Okul, hastane, ulaşım ve alışveriş imkânları daha fazladır.</w:t>
            </w:r>
          </w:p>
        </w:tc>
      </w:tr>
      <w:tr w:rsidR="00AB17A6" w:rsidRPr="00AB17A6" w14:paraId="42CA24BC" w14:textId="77777777" w:rsidTr="00AB17A6">
        <w:tc>
          <w:tcPr>
            <w:tcW w:w="0" w:type="auto"/>
            <w:hideMark/>
          </w:tcPr>
          <w:p w14:paraId="7C344DBD" w14:textId="77777777" w:rsidR="00AB17A6" w:rsidRPr="00AB17A6" w:rsidRDefault="00AB17A6" w:rsidP="00AB17A6">
            <w:pPr>
              <w:spacing w:after="160"/>
              <w:rPr>
                <w:rFonts w:ascii="Times New Roman" w:hAnsi="Times New Roman" w:cs="Times New Roman"/>
                <w:iCs/>
                <w:sz w:val="24"/>
                <w:szCs w:val="24"/>
              </w:rPr>
            </w:pPr>
            <w:r w:rsidRPr="00AB17A6">
              <w:rPr>
                <w:rFonts w:ascii="Times New Roman" w:hAnsi="Times New Roman" w:cs="Times New Roman"/>
                <w:iCs/>
                <w:sz w:val="24"/>
                <w:szCs w:val="24"/>
              </w:rPr>
              <w:t>Yaşamın zorluğu</w:t>
            </w:r>
          </w:p>
        </w:tc>
        <w:tc>
          <w:tcPr>
            <w:tcW w:w="0" w:type="auto"/>
            <w:hideMark/>
          </w:tcPr>
          <w:p w14:paraId="7D9748F0" w14:textId="77777777" w:rsidR="00AB17A6" w:rsidRPr="00AB17A6" w:rsidRDefault="00AB17A6" w:rsidP="00AB17A6">
            <w:pPr>
              <w:spacing w:after="160"/>
              <w:rPr>
                <w:rFonts w:ascii="Times New Roman" w:hAnsi="Times New Roman" w:cs="Times New Roman"/>
                <w:iCs/>
                <w:sz w:val="24"/>
                <w:szCs w:val="24"/>
              </w:rPr>
            </w:pPr>
            <w:r w:rsidRPr="00AB17A6">
              <w:rPr>
                <w:rFonts w:ascii="Times New Roman" w:hAnsi="Times New Roman" w:cs="Times New Roman"/>
                <w:iCs/>
                <w:sz w:val="24"/>
                <w:szCs w:val="24"/>
              </w:rPr>
              <w:t>Bazı ihtiyaçlara ulaşmak zor olabilir.</w:t>
            </w:r>
          </w:p>
        </w:tc>
        <w:tc>
          <w:tcPr>
            <w:tcW w:w="0" w:type="auto"/>
            <w:hideMark/>
          </w:tcPr>
          <w:p w14:paraId="2FD61401" w14:textId="77777777" w:rsidR="00AB17A6" w:rsidRPr="00AB17A6" w:rsidRDefault="00AB17A6" w:rsidP="00AB17A6">
            <w:pPr>
              <w:spacing w:after="160"/>
              <w:rPr>
                <w:rFonts w:ascii="Times New Roman" w:hAnsi="Times New Roman" w:cs="Times New Roman"/>
                <w:iCs/>
                <w:sz w:val="24"/>
                <w:szCs w:val="24"/>
              </w:rPr>
            </w:pPr>
            <w:r w:rsidRPr="00AB17A6">
              <w:rPr>
                <w:rFonts w:ascii="Times New Roman" w:hAnsi="Times New Roman" w:cs="Times New Roman"/>
                <w:iCs/>
                <w:sz w:val="24"/>
                <w:szCs w:val="24"/>
              </w:rPr>
              <w:t>Trafik, kalabalık ve gürültü yorucu olabilir.</w:t>
            </w:r>
          </w:p>
        </w:tc>
      </w:tr>
    </w:tbl>
    <w:p w14:paraId="5FF006E1" w14:textId="77777777" w:rsidR="00AB17A6" w:rsidRPr="00AB17A6" w:rsidRDefault="00AB17A6" w:rsidP="00AB17A6">
      <w:pPr>
        <w:rPr>
          <w:rFonts w:ascii="Times New Roman" w:hAnsi="Times New Roman" w:cs="Times New Roman"/>
          <w:iCs/>
          <w:sz w:val="24"/>
          <w:szCs w:val="24"/>
        </w:rPr>
      </w:pPr>
      <w:r w:rsidRPr="00AB17A6">
        <w:rPr>
          <w:rFonts w:ascii="Times New Roman" w:hAnsi="Times New Roman" w:cs="Times New Roman"/>
          <w:iCs/>
          <w:sz w:val="24"/>
          <w:szCs w:val="24"/>
        </w:rPr>
        <w:pict w14:anchorId="65524C28">
          <v:rect id="_x0000_i1148" style="width:0;height:1.5pt" o:hralign="center" o:hrstd="t" o:hr="t" fillcolor="#a0a0a0" stroked="f"/>
        </w:pict>
      </w:r>
    </w:p>
    <w:p w14:paraId="1644C3A0" w14:textId="77777777" w:rsidR="00AB17A6" w:rsidRPr="00AB17A6" w:rsidRDefault="00AB17A6" w:rsidP="00AB17A6">
      <w:pPr>
        <w:rPr>
          <w:rFonts w:ascii="Times New Roman" w:hAnsi="Times New Roman" w:cs="Times New Roman"/>
          <w:b/>
          <w:bCs/>
          <w:iCs/>
          <w:sz w:val="24"/>
          <w:szCs w:val="24"/>
        </w:rPr>
      </w:pPr>
      <w:r w:rsidRPr="00AB17A6">
        <w:rPr>
          <w:rFonts w:ascii="Times New Roman" w:hAnsi="Times New Roman" w:cs="Times New Roman"/>
          <w:b/>
          <w:bCs/>
          <w:iCs/>
          <w:sz w:val="24"/>
          <w:szCs w:val="24"/>
        </w:rPr>
        <w:t>S3 Cevap</w:t>
      </w:r>
    </w:p>
    <w:p w14:paraId="67119B74" w14:textId="77777777" w:rsidR="00AB17A6" w:rsidRPr="00AB17A6" w:rsidRDefault="00AB17A6" w:rsidP="00AB17A6">
      <w:pPr>
        <w:rPr>
          <w:rFonts w:ascii="Times New Roman" w:hAnsi="Times New Roman" w:cs="Times New Roman"/>
          <w:iCs/>
          <w:sz w:val="24"/>
          <w:szCs w:val="24"/>
        </w:rPr>
      </w:pPr>
      <w:r w:rsidRPr="00AB17A6">
        <w:rPr>
          <w:rFonts w:ascii="Times New Roman" w:hAnsi="Times New Roman" w:cs="Times New Roman"/>
          <w:iCs/>
          <w:sz w:val="24"/>
          <w:szCs w:val="24"/>
        </w:rPr>
        <w:t>a) Selin’in ilk düşüncesi doğru değildir çünkü kalem kutusu ona ait değildir ve sahibini üzebilir.</w:t>
      </w:r>
    </w:p>
    <w:p w14:paraId="2985922D" w14:textId="77777777" w:rsidR="00AB17A6" w:rsidRPr="00AB17A6" w:rsidRDefault="00AB17A6" w:rsidP="00AB17A6">
      <w:pPr>
        <w:rPr>
          <w:rFonts w:ascii="Times New Roman" w:hAnsi="Times New Roman" w:cs="Times New Roman"/>
          <w:iCs/>
          <w:sz w:val="24"/>
          <w:szCs w:val="24"/>
        </w:rPr>
      </w:pPr>
      <w:r w:rsidRPr="00AB17A6">
        <w:rPr>
          <w:rFonts w:ascii="Times New Roman" w:hAnsi="Times New Roman" w:cs="Times New Roman"/>
          <w:iCs/>
          <w:sz w:val="24"/>
          <w:szCs w:val="24"/>
        </w:rPr>
        <w:t>b) Selin’in daha sonra kalem kutusunu öğretmen masasına bırakması olumludur çünkü eşyanın sahibine ulaşmasını sağlamıştır.</w:t>
      </w:r>
    </w:p>
    <w:p w14:paraId="04458472" w14:textId="77777777" w:rsidR="00AB17A6" w:rsidRPr="00AB17A6" w:rsidRDefault="00AB17A6" w:rsidP="00AB17A6">
      <w:pPr>
        <w:rPr>
          <w:rFonts w:ascii="Times New Roman" w:hAnsi="Times New Roman" w:cs="Times New Roman"/>
          <w:iCs/>
          <w:sz w:val="24"/>
          <w:szCs w:val="24"/>
        </w:rPr>
      </w:pPr>
      <w:r w:rsidRPr="00AB17A6">
        <w:rPr>
          <w:rFonts w:ascii="Times New Roman" w:hAnsi="Times New Roman" w:cs="Times New Roman"/>
          <w:iCs/>
          <w:sz w:val="24"/>
          <w:szCs w:val="24"/>
        </w:rPr>
        <w:t>c) Bu olaydan başkasına ait eşyaları sahiplenmememiz ve dürüst davranmamız gerektiği dersi çıkarılır.</w:t>
      </w:r>
    </w:p>
    <w:p w14:paraId="79F6B073" w14:textId="77777777" w:rsidR="00AB17A6" w:rsidRPr="00AB17A6" w:rsidRDefault="00AB17A6" w:rsidP="00AB17A6">
      <w:pPr>
        <w:rPr>
          <w:rFonts w:ascii="Times New Roman" w:hAnsi="Times New Roman" w:cs="Times New Roman"/>
          <w:iCs/>
          <w:sz w:val="24"/>
          <w:szCs w:val="24"/>
        </w:rPr>
      </w:pPr>
      <w:r w:rsidRPr="00AB17A6">
        <w:rPr>
          <w:rFonts w:ascii="Times New Roman" w:hAnsi="Times New Roman" w:cs="Times New Roman"/>
          <w:iCs/>
          <w:sz w:val="24"/>
          <w:szCs w:val="24"/>
        </w:rPr>
        <w:pict w14:anchorId="214099D6">
          <v:rect id="_x0000_i1149" style="width:0;height:1.5pt" o:hralign="center" o:hrstd="t" o:hr="t" fillcolor="#a0a0a0" stroked="f"/>
        </w:pict>
      </w:r>
    </w:p>
    <w:p w14:paraId="07DC1DF9" w14:textId="77777777" w:rsidR="00AB17A6" w:rsidRPr="00AB17A6" w:rsidRDefault="00AB17A6" w:rsidP="00AB17A6">
      <w:pPr>
        <w:rPr>
          <w:rFonts w:ascii="Times New Roman" w:hAnsi="Times New Roman" w:cs="Times New Roman"/>
          <w:b/>
          <w:bCs/>
          <w:iCs/>
          <w:sz w:val="24"/>
          <w:szCs w:val="24"/>
        </w:rPr>
      </w:pPr>
      <w:r w:rsidRPr="00AB17A6">
        <w:rPr>
          <w:rFonts w:ascii="Times New Roman" w:hAnsi="Times New Roman" w:cs="Times New Roman"/>
          <w:b/>
          <w:bCs/>
          <w:iCs/>
          <w:sz w:val="24"/>
          <w:szCs w:val="24"/>
        </w:rPr>
        <w:t>S4 Cevap</w:t>
      </w:r>
    </w:p>
    <w:tbl>
      <w:tblPr>
        <w:tblStyle w:val="TabloKlavuzu"/>
        <w:tblW w:w="0" w:type="auto"/>
        <w:tblInd w:w="-5" w:type="dxa"/>
        <w:tblLook w:val="04A0" w:firstRow="1" w:lastRow="0" w:firstColumn="1" w:lastColumn="0" w:noHBand="0" w:noVBand="1"/>
      </w:tblPr>
      <w:tblGrid>
        <w:gridCol w:w="1745"/>
        <w:gridCol w:w="4917"/>
        <w:gridCol w:w="3799"/>
      </w:tblGrid>
      <w:tr w:rsidR="00AB17A6" w:rsidRPr="00AB17A6" w14:paraId="4E28E19D" w14:textId="77777777" w:rsidTr="00AB17A6">
        <w:tc>
          <w:tcPr>
            <w:tcW w:w="0" w:type="auto"/>
            <w:hideMark/>
          </w:tcPr>
          <w:p w14:paraId="2276860B" w14:textId="77777777" w:rsidR="00AB17A6" w:rsidRPr="00AB17A6" w:rsidRDefault="00AB17A6" w:rsidP="00AB17A6">
            <w:pPr>
              <w:spacing w:after="160"/>
              <w:rPr>
                <w:rFonts w:ascii="Times New Roman" w:hAnsi="Times New Roman" w:cs="Times New Roman"/>
                <w:b/>
                <w:bCs/>
                <w:iCs/>
                <w:sz w:val="24"/>
                <w:szCs w:val="24"/>
              </w:rPr>
            </w:pPr>
            <w:r w:rsidRPr="00AB17A6">
              <w:rPr>
                <w:rFonts w:ascii="Times New Roman" w:hAnsi="Times New Roman" w:cs="Times New Roman"/>
                <w:b/>
                <w:bCs/>
                <w:iCs/>
                <w:sz w:val="24"/>
                <w:szCs w:val="24"/>
              </w:rPr>
              <w:t>Çoklu Ortam Ögesi</w:t>
            </w:r>
          </w:p>
        </w:tc>
        <w:tc>
          <w:tcPr>
            <w:tcW w:w="0" w:type="auto"/>
            <w:hideMark/>
          </w:tcPr>
          <w:p w14:paraId="38010A65" w14:textId="77777777" w:rsidR="00AB17A6" w:rsidRPr="00AB17A6" w:rsidRDefault="00AB17A6" w:rsidP="00AB17A6">
            <w:pPr>
              <w:spacing w:after="160"/>
              <w:rPr>
                <w:rFonts w:ascii="Times New Roman" w:hAnsi="Times New Roman" w:cs="Times New Roman"/>
                <w:b/>
                <w:bCs/>
                <w:iCs/>
                <w:sz w:val="24"/>
                <w:szCs w:val="24"/>
              </w:rPr>
            </w:pPr>
            <w:r w:rsidRPr="00AB17A6">
              <w:rPr>
                <w:rFonts w:ascii="Times New Roman" w:hAnsi="Times New Roman" w:cs="Times New Roman"/>
                <w:b/>
                <w:bCs/>
                <w:iCs/>
                <w:sz w:val="24"/>
                <w:szCs w:val="24"/>
              </w:rPr>
              <w:t>Nasıl Kullanılmıştır?</w:t>
            </w:r>
          </w:p>
        </w:tc>
        <w:tc>
          <w:tcPr>
            <w:tcW w:w="0" w:type="auto"/>
            <w:hideMark/>
          </w:tcPr>
          <w:p w14:paraId="1AF89996" w14:textId="77777777" w:rsidR="00AB17A6" w:rsidRPr="00AB17A6" w:rsidRDefault="00AB17A6" w:rsidP="00AB17A6">
            <w:pPr>
              <w:spacing w:after="160"/>
              <w:rPr>
                <w:rFonts w:ascii="Times New Roman" w:hAnsi="Times New Roman" w:cs="Times New Roman"/>
                <w:b/>
                <w:bCs/>
                <w:iCs/>
                <w:sz w:val="24"/>
                <w:szCs w:val="24"/>
              </w:rPr>
            </w:pPr>
            <w:r w:rsidRPr="00AB17A6">
              <w:rPr>
                <w:rFonts w:ascii="Times New Roman" w:hAnsi="Times New Roman" w:cs="Times New Roman"/>
                <w:b/>
                <w:bCs/>
                <w:iCs/>
                <w:sz w:val="24"/>
                <w:szCs w:val="24"/>
              </w:rPr>
              <w:t>İzleyicideki Etkisi</w:t>
            </w:r>
          </w:p>
        </w:tc>
      </w:tr>
      <w:tr w:rsidR="00AB17A6" w:rsidRPr="00AB17A6" w14:paraId="08055917" w14:textId="77777777" w:rsidTr="00AB17A6">
        <w:tc>
          <w:tcPr>
            <w:tcW w:w="0" w:type="auto"/>
            <w:hideMark/>
          </w:tcPr>
          <w:p w14:paraId="116420E0" w14:textId="77777777" w:rsidR="00AB17A6" w:rsidRPr="00AB17A6" w:rsidRDefault="00AB17A6" w:rsidP="00AB17A6">
            <w:pPr>
              <w:spacing w:after="160"/>
              <w:rPr>
                <w:rFonts w:ascii="Times New Roman" w:hAnsi="Times New Roman" w:cs="Times New Roman"/>
                <w:iCs/>
                <w:sz w:val="24"/>
                <w:szCs w:val="24"/>
              </w:rPr>
            </w:pPr>
            <w:r w:rsidRPr="00AB17A6">
              <w:rPr>
                <w:rFonts w:ascii="Times New Roman" w:hAnsi="Times New Roman" w:cs="Times New Roman"/>
                <w:iCs/>
                <w:sz w:val="24"/>
                <w:szCs w:val="24"/>
              </w:rPr>
              <w:t>Görsel</w:t>
            </w:r>
          </w:p>
        </w:tc>
        <w:tc>
          <w:tcPr>
            <w:tcW w:w="0" w:type="auto"/>
            <w:hideMark/>
          </w:tcPr>
          <w:p w14:paraId="494DE6E0" w14:textId="77777777" w:rsidR="00AB17A6" w:rsidRPr="00AB17A6" w:rsidRDefault="00AB17A6" w:rsidP="00AB17A6">
            <w:pPr>
              <w:spacing w:after="160"/>
              <w:rPr>
                <w:rFonts w:ascii="Times New Roman" w:hAnsi="Times New Roman" w:cs="Times New Roman"/>
                <w:iCs/>
                <w:sz w:val="24"/>
                <w:szCs w:val="24"/>
              </w:rPr>
            </w:pPr>
            <w:r w:rsidRPr="00AB17A6">
              <w:rPr>
                <w:rFonts w:ascii="Times New Roman" w:hAnsi="Times New Roman" w:cs="Times New Roman"/>
                <w:iCs/>
                <w:sz w:val="24"/>
                <w:szCs w:val="24"/>
              </w:rPr>
              <w:t>Yanan ağaçlar, kaçışan hayvanlar ve söndürme ekipleri gösterilmiştir.</w:t>
            </w:r>
          </w:p>
        </w:tc>
        <w:tc>
          <w:tcPr>
            <w:tcW w:w="0" w:type="auto"/>
            <w:hideMark/>
          </w:tcPr>
          <w:p w14:paraId="4C9EED60" w14:textId="77777777" w:rsidR="00AB17A6" w:rsidRPr="00AB17A6" w:rsidRDefault="00AB17A6" w:rsidP="00AB17A6">
            <w:pPr>
              <w:spacing w:after="160"/>
              <w:rPr>
                <w:rFonts w:ascii="Times New Roman" w:hAnsi="Times New Roman" w:cs="Times New Roman"/>
                <w:iCs/>
                <w:sz w:val="24"/>
                <w:szCs w:val="24"/>
              </w:rPr>
            </w:pPr>
            <w:r w:rsidRPr="00AB17A6">
              <w:rPr>
                <w:rFonts w:ascii="Times New Roman" w:hAnsi="Times New Roman" w:cs="Times New Roman"/>
                <w:iCs/>
                <w:sz w:val="24"/>
                <w:szCs w:val="24"/>
              </w:rPr>
              <w:t>Orman yangınının zararlarını somut biçimde gösterir.</w:t>
            </w:r>
          </w:p>
        </w:tc>
      </w:tr>
      <w:tr w:rsidR="00AB17A6" w:rsidRPr="00AB17A6" w14:paraId="36D1C5C8" w14:textId="77777777" w:rsidTr="00AB17A6">
        <w:tc>
          <w:tcPr>
            <w:tcW w:w="0" w:type="auto"/>
            <w:hideMark/>
          </w:tcPr>
          <w:p w14:paraId="50377955" w14:textId="77777777" w:rsidR="00AB17A6" w:rsidRPr="00AB17A6" w:rsidRDefault="00AB17A6" w:rsidP="00AB17A6">
            <w:pPr>
              <w:spacing w:after="160"/>
              <w:rPr>
                <w:rFonts w:ascii="Times New Roman" w:hAnsi="Times New Roman" w:cs="Times New Roman"/>
                <w:iCs/>
                <w:sz w:val="24"/>
                <w:szCs w:val="24"/>
              </w:rPr>
            </w:pPr>
            <w:r w:rsidRPr="00AB17A6">
              <w:rPr>
                <w:rFonts w:ascii="Times New Roman" w:hAnsi="Times New Roman" w:cs="Times New Roman"/>
                <w:iCs/>
                <w:sz w:val="24"/>
                <w:szCs w:val="24"/>
              </w:rPr>
              <w:t>Ses / Müzik</w:t>
            </w:r>
          </w:p>
        </w:tc>
        <w:tc>
          <w:tcPr>
            <w:tcW w:w="0" w:type="auto"/>
            <w:hideMark/>
          </w:tcPr>
          <w:p w14:paraId="7B3691A2" w14:textId="77777777" w:rsidR="00AB17A6" w:rsidRPr="00AB17A6" w:rsidRDefault="00AB17A6" w:rsidP="00AB17A6">
            <w:pPr>
              <w:spacing w:after="160"/>
              <w:rPr>
                <w:rFonts w:ascii="Times New Roman" w:hAnsi="Times New Roman" w:cs="Times New Roman"/>
                <w:iCs/>
                <w:sz w:val="24"/>
                <w:szCs w:val="24"/>
              </w:rPr>
            </w:pPr>
            <w:r w:rsidRPr="00AB17A6">
              <w:rPr>
                <w:rFonts w:ascii="Times New Roman" w:hAnsi="Times New Roman" w:cs="Times New Roman"/>
                <w:iCs/>
                <w:sz w:val="24"/>
                <w:szCs w:val="24"/>
              </w:rPr>
              <w:t>Siren sesleri kullanılmıştır.</w:t>
            </w:r>
          </w:p>
        </w:tc>
        <w:tc>
          <w:tcPr>
            <w:tcW w:w="0" w:type="auto"/>
            <w:hideMark/>
          </w:tcPr>
          <w:p w14:paraId="777DF94C" w14:textId="77777777" w:rsidR="00AB17A6" w:rsidRPr="00AB17A6" w:rsidRDefault="00AB17A6" w:rsidP="00AB17A6">
            <w:pPr>
              <w:spacing w:after="160"/>
              <w:rPr>
                <w:rFonts w:ascii="Times New Roman" w:hAnsi="Times New Roman" w:cs="Times New Roman"/>
                <w:iCs/>
                <w:sz w:val="24"/>
                <w:szCs w:val="24"/>
              </w:rPr>
            </w:pPr>
            <w:r w:rsidRPr="00AB17A6">
              <w:rPr>
                <w:rFonts w:ascii="Times New Roman" w:hAnsi="Times New Roman" w:cs="Times New Roman"/>
                <w:iCs/>
                <w:sz w:val="24"/>
                <w:szCs w:val="24"/>
              </w:rPr>
              <w:t>Tehlike ve aciliyet duygusu oluşturur.</w:t>
            </w:r>
          </w:p>
        </w:tc>
      </w:tr>
      <w:tr w:rsidR="00AB17A6" w:rsidRPr="00AB17A6" w14:paraId="4198A0FD" w14:textId="77777777" w:rsidTr="00AB17A6">
        <w:tc>
          <w:tcPr>
            <w:tcW w:w="0" w:type="auto"/>
            <w:hideMark/>
          </w:tcPr>
          <w:p w14:paraId="289D5629" w14:textId="77777777" w:rsidR="00AB17A6" w:rsidRPr="00AB17A6" w:rsidRDefault="00AB17A6" w:rsidP="00AB17A6">
            <w:pPr>
              <w:spacing w:after="160"/>
              <w:rPr>
                <w:rFonts w:ascii="Times New Roman" w:hAnsi="Times New Roman" w:cs="Times New Roman"/>
                <w:iCs/>
                <w:sz w:val="24"/>
                <w:szCs w:val="24"/>
              </w:rPr>
            </w:pPr>
            <w:r w:rsidRPr="00AB17A6">
              <w:rPr>
                <w:rFonts w:ascii="Times New Roman" w:hAnsi="Times New Roman" w:cs="Times New Roman"/>
                <w:iCs/>
                <w:sz w:val="24"/>
                <w:szCs w:val="24"/>
              </w:rPr>
              <w:t>Anlatıcı sözü</w:t>
            </w:r>
          </w:p>
        </w:tc>
        <w:tc>
          <w:tcPr>
            <w:tcW w:w="0" w:type="auto"/>
            <w:hideMark/>
          </w:tcPr>
          <w:p w14:paraId="36FF27D4" w14:textId="77777777" w:rsidR="00AB17A6" w:rsidRPr="00AB17A6" w:rsidRDefault="00AB17A6" w:rsidP="00AB17A6">
            <w:pPr>
              <w:spacing w:after="160"/>
              <w:rPr>
                <w:rFonts w:ascii="Times New Roman" w:hAnsi="Times New Roman" w:cs="Times New Roman"/>
                <w:iCs/>
                <w:sz w:val="24"/>
                <w:szCs w:val="24"/>
              </w:rPr>
            </w:pPr>
            <w:r w:rsidRPr="00AB17A6">
              <w:rPr>
                <w:rFonts w:ascii="Times New Roman" w:hAnsi="Times New Roman" w:cs="Times New Roman"/>
                <w:iCs/>
                <w:sz w:val="24"/>
                <w:szCs w:val="24"/>
              </w:rPr>
              <w:t>“Bir kıvılcım, binlerce canlının yuvasını yok edebilir.” denmiştir.</w:t>
            </w:r>
          </w:p>
        </w:tc>
        <w:tc>
          <w:tcPr>
            <w:tcW w:w="0" w:type="auto"/>
            <w:hideMark/>
          </w:tcPr>
          <w:p w14:paraId="75A7CE0C" w14:textId="77777777" w:rsidR="00AB17A6" w:rsidRPr="00AB17A6" w:rsidRDefault="00AB17A6" w:rsidP="00AB17A6">
            <w:pPr>
              <w:spacing w:after="160"/>
              <w:rPr>
                <w:rFonts w:ascii="Times New Roman" w:hAnsi="Times New Roman" w:cs="Times New Roman"/>
                <w:iCs/>
                <w:sz w:val="24"/>
                <w:szCs w:val="24"/>
              </w:rPr>
            </w:pPr>
            <w:r w:rsidRPr="00AB17A6">
              <w:rPr>
                <w:rFonts w:ascii="Times New Roman" w:hAnsi="Times New Roman" w:cs="Times New Roman"/>
                <w:iCs/>
                <w:sz w:val="24"/>
                <w:szCs w:val="24"/>
              </w:rPr>
              <w:t>Dikkatli olunması gerektiği mesajını güçlendirir.</w:t>
            </w:r>
          </w:p>
        </w:tc>
      </w:tr>
    </w:tbl>
    <w:p w14:paraId="1764E2DA" w14:textId="77777777" w:rsidR="00AB17A6" w:rsidRPr="00AB17A6" w:rsidRDefault="00AB17A6" w:rsidP="00AB17A6">
      <w:pPr>
        <w:rPr>
          <w:rFonts w:ascii="Times New Roman" w:hAnsi="Times New Roman" w:cs="Times New Roman"/>
          <w:iCs/>
          <w:sz w:val="24"/>
          <w:szCs w:val="24"/>
        </w:rPr>
      </w:pPr>
      <w:r w:rsidRPr="00AB17A6">
        <w:rPr>
          <w:rFonts w:ascii="Times New Roman" w:hAnsi="Times New Roman" w:cs="Times New Roman"/>
          <w:iCs/>
          <w:sz w:val="24"/>
          <w:szCs w:val="24"/>
        </w:rPr>
        <w:pict w14:anchorId="465A7185">
          <v:rect id="_x0000_i1150" style="width:0;height:1.5pt" o:hralign="center" o:hrstd="t" o:hr="t" fillcolor="#a0a0a0" stroked="f"/>
        </w:pict>
      </w:r>
    </w:p>
    <w:p w14:paraId="145F8FFA" w14:textId="77777777" w:rsidR="00AB17A6" w:rsidRPr="00AB17A6" w:rsidRDefault="00AB17A6" w:rsidP="00AB17A6">
      <w:pPr>
        <w:rPr>
          <w:rFonts w:ascii="Times New Roman" w:hAnsi="Times New Roman" w:cs="Times New Roman"/>
          <w:b/>
          <w:bCs/>
          <w:iCs/>
          <w:sz w:val="24"/>
          <w:szCs w:val="24"/>
        </w:rPr>
      </w:pPr>
      <w:r w:rsidRPr="00AB17A6">
        <w:rPr>
          <w:rFonts w:ascii="Times New Roman" w:hAnsi="Times New Roman" w:cs="Times New Roman"/>
          <w:b/>
          <w:bCs/>
          <w:iCs/>
          <w:sz w:val="24"/>
          <w:szCs w:val="24"/>
        </w:rPr>
        <w:t>S5 Cevap</w:t>
      </w:r>
    </w:p>
    <w:p w14:paraId="312327F0" w14:textId="77777777" w:rsidR="00AB17A6" w:rsidRPr="00AB17A6" w:rsidRDefault="00AB17A6" w:rsidP="00AB17A6">
      <w:pPr>
        <w:numPr>
          <w:ilvl w:val="0"/>
          <w:numId w:val="102"/>
        </w:numPr>
        <w:rPr>
          <w:rFonts w:ascii="Times New Roman" w:hAnsi="Times New Roman" w:cs="Times New Roman"/>
          <w:iCs/>
          <w:sz w:val="24"/>
          <w:szCs w:val="24"/>
        </w:rPr>
      </w:pPr>
      <w:r w:rsidRPr="00AB17A6">
        <w:rPr>
          <w:rFonts w:ascii="Times New Roman" w:hAnsi="Times New Roman" w:cs="Times New Roman"/>
          <w:iCs/>
          <w:sz w:val="24"/>
          <w:szCs w:val="24"/>
        </w:rPr>
        <w:t xml:space="preserve">Kitap okumak kelime dağarcığını, hayal gücünü ve düşünme becerisini geliştirir; bu yüzden sadece kısa video izlemek yeterli değildir. </w:t>
      </w:r>
    </w:p>
    <w:p w14:paraId="2CBFEBEB" w14:textId="77777777" w:rsidR="00AB17A6" w:rsidRPr="00AB17A6" w:rsidRDefault="00AB17A6" w:rsidP="00AB17A6">
      <w:pPr>
        <w:numPr>
          <w:ilvl w:val="0"/>
          <w:numId w:val="102"/>
        </w:numPr>
        <w:rPr>
          <w:rFonts w:ascii="Times New Roman" w:hAnsi="Times New Roman" w:cs="Times New Roman"/>
          <w:iCs/>
          <w:sz w:val="24"/>
          <w:szCs w:val="24"/>
        </w:rPr>
      </w:pPr>
      <w:r w:rsidRPr="00AB17A6">
        <w:rPr>
          <w:rFonts w:ascii="Times New Roman" w:hAnsi="Times New Roman" w:cs="Times New Roman"/>
          <w:iCs/>
          <w:sz w:val="24"/>
          <w:szCs w:val="24"/>
        </w:rPr>
        <w:t xml:space="preserve">Sürekli kısa video izlemek dikkat süresini azaltabilir ve çocukların uzun süre bir konuya odaklanmasını zorlaştırabilir. </w:t>
      </w:r>
    </w:p>
    <w:p w14:paraId="59CA6605" w14:textId="77777777" w:rsidR="00AB17A6" w:rsidRPr="00AB17A6" w:rsidRDefault="00AB17A6" w:rsidP="00AB17A6">
      <w:pPr>
        <w:rPr>
          <w:rFonts w:ascii="Times New Roman" w:hAnsi="Times New Roman" w:cs="Times New Roman"/>
          <w:iCs/>
          <w:sz w:val="24"/>
          <w:szCs w:val="24"/>
        </w:rPr>
      </w:pPr>
      <w:r w:rsidRPr="00AB17A6">
        <w:rPr>
          <w:rFonts w:ascii="Times New Roman" w:hAnsi="Times New Roman" w:cs="Times New Roman"/>
          <w:iCs/>
          <w:sz w:val="24"/>
          <w:szCs w:val="24"/>
        </w:rPr>
        <w:pict w14:anchorId="16C1DFCC">
          <v:rect id="_x0000_i1151" style="width:0;height:1.5pt" o:hralign="center" o:hrstd="t" o:hr="t" fillcolor="#a0a0a0" stroked="f"/>
        </w:pict>
      </w:r>
    </w:p>
    <w:p w14:paraId="44B8AAE1" w14:textId="77777777" w:rsidR="00AB17A6" w:rsidRPr="00AB17A6" w:rsidRDefault="00AB17A6" w:rsidP="00AB17A6">
      <w:pPr>
        <w:rPr>
          <w:rFonts w:ascii="Times New Roman" w:hAnsi="Times New Roman" w:cs="Times New Roman"/>
          <w:b/>
          <w:bCs/>
          <w:iCs/>
          <w:sz w:val="24"/>
          <w:szCs w:val="24"/>
        </w:rPr>
      </w:pPr>
      <w:r w:rsidRPr="00AB17A6">
        <w:rPr>
          <w:rFonts w:ascii="Times New Roman" w:hAnsi="Times New Roman" w:cs="Times New Roman"/>
          <w:b/>
          <w:bCs/>
          <w:iCs/>
          <w:sz w:val="24"/>
          <w:szCs w:val="24"/>
        </w:rPr>
        <w:lastRenderedPageBreak/>
        <w:t>S6 Cevap</w:t>
      </w:r>
    </w:p>
    <w:p w14:paraId="7B804424" w14:textId="77777777" w:rsidR="00AB17A6" w:rsidRPr="00AB17A6" w:rsidRDefault="00AB17A6" w:rsidP="00AB17A6">
      <w:pPr>
        <w:rPr>
          <w:rFonts w:ascii="Times New Roman" w:hAnsi="Times New Roman" w:cs="Times New Roman"/>
          <w:iCs/>
          <w:sz w:val="24"/>
          <w:szCs w:val="24"/>
        </w:rPr>
      </w:pPr>
      <w:r w:rsidRPr="00AB17A6">
        <w:rPr>
          <w:rFonts w:ascii="Times New Roman" w:hAnsi="Times New Roman" w:cs="Times New Roman"/>
          <w:iCs/>
          <w:sz w:val="24"/>
          <w:szCs w:val="24"/>
        </w:rPr>
        <w:t>Bence sokak hayvanları için yapılan küçük yardımlar bile çok değerlidir. Mama ve su kapları hazırlamak, canlılara karşı duyarlı olmayı gösterir ve öğrencilerde merhamet duygusunu artırır.</w:t>
      </w:r>
    </w:p>
    <w:p w14:paraId="02C30115" w14:textId="77777777" w:rsidR="00AB17A6" w:rsidRPr="00AB17A6" w:rsidRDefault="00AB17A6" w:rsidP="00AB17A6">
      <w:pPr>
        <w:rPr>
          <w:rFonts w:ascii="Times New Roman" w:hAnsi="Times New Roman" w:cs="Times New Roman"/>
          <w:iCs/>
          <w:sz w:val="24"/>
          <w:szCs w:val="24"/>
        </w:rPr>
      </w:pPr>
      <w:r w:rsidRPr="00AB17A6">
        <w:rPr>
          <w:rFonts w:ascii="Times New Roman" w:hAnsi="Times New Roman" w:cs="Times New Roman"/>
          <w:iCs/>
          <w:sz w:val="24"/>
          <w:szCs w:val="24"/>
        </w:rPr>
        <w:pict w14:anchorId="26B35ED7">
          <v:rect id="_x0000_i1152" style="width:0;height:1.5pt" o:hralign="center" o:hrstd="t" o:hr="t" fillcolor="#a0a0a0" stroked="f"/>
        </w:pict>
      </w:r>
    </w:p>
    <w:p w14:paraId="0E0D3A9B" w14:textId="77777777" w:rsidR="00AB17A6" w:rsidRPr="00AB17A6" w:rsidRDefault="00AB17A6" w:rsidP="00AB17A6">
      <w:pPr>
        <w:rPr>
          <w:rFonts w:ascii="Times New Roman" w:hAnsi="Times New Roman" w:cs="Times New Roman"/>
          <w:b/>
          <w:bCs/>
          <w:iCs/>
          <w:sz w:val="24"/>
          <w:szCs w:val="24"/>
        </w:rPr>
      </w:pPr>
      <w:r w:rsidRPr="00AB17A6">
        <w:rPr>
          <w:rFonts w:ascii="Times New Roman" w:hAnsi="Times New Roman" w:cs="Times New Roman"/>
          <w:b/>
          <w:bCs/>
          <w:iCs/>
          <w:sz w:val="24"/>
          <w:szCs w:val="24"/>
        </w:rPr>
        <w:t>S7 Cevap</w:t>
      </w:r>
    </w:p>
    <w:p w14:paraId="2C8DF3BA" w14:textId="77777777" w:rsidR="00AB17A6" w:rsidRPr="00AB17A6" w:rsidRDefault="00AB17A6" w:rsidP="00AB17A6">
      <w:pPr>
        <w:rPr>
          <w:rFonts w:ascii="Times New Roman" w:hAnsi="Times New Roman" w:cs="Times New Roman"/>
          <w:iCs/>
          <w:sz w:val="24"/>
          <w:szCs w:val="24"/>
        </w:rPr>
      </w:pPr>
      <w:r w:rsidRPr="00AB17A6">
        <w:rPr>
          <w:rFonts w:ascii="Times New Roman" w:hAnsi="Times New Roman" w:cs="Times New Roman"/>
          <w:iCs/>
          <w:sz w:val="24"/>
          <w:szCs w:val="24"/>
        </w:rPr>
        <w:t xml:space="preserve">Yeni dikilen fidanların dallarını kırmak yanlış bir davranıştır. Bu fidanlar yalnızca bir kişiye değil, bütün okula ait bir </w:t>
      </w:r>
      <w:r w:rsidRPr="00AB17A6">
        <w:rPr>
          <w:rFonts w:ascii="Times New Roman" w:hAnsi="Times New Roman" w:cs="Times New Roman"/>
          <w:b/>
          <w:bCs/>
          <w:iCs/>
          <w:sz w:val="24"/>
          <w:szCs w:val="24"/>
        </w:rPr>
        <w:t>kamu malı</w:t>
      </w:r>
      <w:r w:rsidRPr="00AB17A6">
        <w:rPr>
          <w:rFonts w:ascii="Times New Roman" w:hAnsi="Times New Roman" w:cs="Times New Roman"/>
          <w:iCs/>
          <w:sz w:val="24"/>
          <w:szCs w:val="24"/>
        </w:rPr>
        <w:t xml:space="preserve"> gibi düşünülmeli ve korunmalıdır. Öğrenciler doğaya karşı </w:t>
      </w:r>
      <w:r w:rsidRPr="00AB17A6">
        <w:rPr>
          <w:rFonts w:ascii="Times New Roman" w:hAnsi="Times New Roman" w:cs="Times New Roman"/>
          <w:b/>
          <w:bCs/>
          <w:iCs/>
          <w:sz w:val="24"/>
          <w:szCs w:val="24"/>
        </w:rPr>
        <w:t>sorumluluk</w:t>
      </w:r>
      <w:r w:rsidRPr="00AB17A6">
        <w:rPr>
          <w:rFonts w:ascii="Times New Roman" w:hAnsi="Times New Roman" w:cs="Times New Roman"/>
          <w:iCs/>
          <w:sz w:val="24"/>
          <w:szCs w:val="24"/>
        </w:rPr>
        <w:t xml:space="preserve"> taşımalı, çünkü bugün korunan fidanlar </w:t>
      </w:r>
      <w:r w:rsidRPr="00AB17A6">
        <w:rPr>
          <w:rFonts w:ascii="Times New Roman" w:hAnsi="Times New Roman" w:cs="Times New Roman"/>
          <w:b/>
          <w:bCs/>
          <w:iCs/>
          <w:sz w:val="24"/>
          <w:szCs w:val="24"/>
        </w:rPr>
        <w:t>gelecek</w:t>
      </w:r>
      <w:r w:rsidRPr="00AB17A6">
        <w:rPr>
          <w:rFonts w:ascii="Times New Roman" w:hAnsi="Times New Roman" w:cs="Times New Roman"/>
          <w:iCs/>
          <w:sz w:val="24"/>
          <w:szCs w:val="24"/>
        </w:rPr>
        <w:t xml:space="preserve"> için daha temiz ve güzel bir çevre sağlar.</w:t>
      </w:r>
    </w:p>
    <w:p w14:paraId="280C5F46" w14:textId="77777777" w:rsidR="00AB17A6" w:rsidRPr="00AB17A6" w:rsidRDefault="00AB17A6" w:rsidP="00B6723C">
      <w:pPr>
        <w:rPr>
          <w:rFonts w:ascii="Times New Roman" w:hAnsi="Times New Roman" w:cs="Times New Roman"/>
          <w:iCs/>
          <w:sz w:val="24"/>
          <w:szCs w:val="24"/>
        </w:rPr>
      </w:pPr>
    </w:p>
    <w:sectPr w:rsidR="00AB17A6" w:rsidRPr="00AB17A6" w:rsidSect="005771DB">
      <w:headerReference w:type="default" r:id="rId21"/>
      <w:footerReference w:type="even" r:id="rId22"/>
      <w:footerReference w:type="default" r:id="rId23"/>
      <w:footerReference w:type="first" r:id="rId24"/>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48451" w14:textId="77777777" w:rsidR="00EF5818" w:rsidRDefault="00EF5818" w:rsidP="00804A3F">
      <w:pPr>
        <w:spacing w:after="0" w:line="240" w:lineRule="auto"/>
      </w:pPr>
      <w:r>
        <w:separator/>
      </w:r>
    </w:p>
  </w:endnote>
  <w:endnote w:type="continuationSeparator" w:id="0">
    <w:p w14:paraId="62368727" w14:textId="77777777" w:rsidR="00EF5818" w:rsidRDefault="00EF5818"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13C16" w14:textId="77777777" w:rsidR="00EF5818" w:rsidRDefault="00EF5818" w:rsidP="00804A3F">
      <w:pPr>
        <w:spacing w:after="0" w:line="240" w:lineRule="auto"/>
      </w:pPr>
      <w:r>
        <w:separator/>
      </w:r>
    </w:p>
  </w:footnote>
  <w:footnote w:type="continuationSeparator" w:id="0">
    <w:p w14:paraId="744FB0B3" w14:textId="77777777" w:rsidR="00EF5818" w:rsidRDefault="00EF5818"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hralign="center" o:bullet="t" o:hrstd="t" o:hr="t" fillcolor="#a0a0a0" stroked="f"/>
    </w:pict>
  </w:numPicBullet>
  <w:numPicBullet w:numPicBulletId="2">
    <w:pict>
      <v:rect w14:anchorId="749E524C" id="_x0000_i1027" style="width:0;height:1.5pt" o:hralign="center" o:bullet="t" o:hrstd="t" o:hr="t" fillcolor="#a0a0a0" stroked="f"/>
    </w:pict>
  </w:numPicBullet>
  <w:numPicBullet w:numPicBulletId="3">
    <w:pict>
      <v:rect id="_x0000_i1028" style="width:0;height:1.5pt" o:hralign="center" o:bullet="t" o:hrstd="t" o:hr="t" fillcolor="#a0a0a0" stroked="f"/>
    </w:pict>
  </w:numPicBullet>
  <w:numPicBullet w:numPicBulletId="4">
    <w:pict>
      <v:rect id="_x0000_i1029" style="width:0;height:1.5pt" o:hralign="center" o:bullet="t" o:hrstd="t" o:hr="t" fillcolor="#a0a0a0" stroked="f"/>
    </w:pict>
  </w:numPicBullet>
  <w:numPicBullet w:numPicBulletId="5">
    <w:pict>
      <v:rect id="_x0000_i1030"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B4E706E"/>
    <w:multiLevelType w:val="multilevel"/>
    <w:tmpl w:val="16D8D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08275C0"/>
    <w:multiLevelType w:val="multilevel"/>
    <w:tmpl w:val="44C25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1AC53732"/>
    <w:multiLevelType w:val="multilevel"/>
    <w:tmpl w:val="720A4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C715985"/>
    <w:multiLevelType w:val="multilevel"/>
    <w:tmpl w:val="36746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D404D4B"/>
    <w:multiLevelType w:val="multilevel"/>
    <w:tmpl w:val="D6A06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6"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27CF7180"/>
    <w:multiLevelType w:val="multilevel"/>
    <w:tmpl w:val="1EDE7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2"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379347D6"/>
    <w:multiLevelType w:val="hybridMultilevel"/>
    <w:tmpl w:val="95A21546"/>
    <w:lvl w:ilvl="0" w:tplc="F7F4D1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3CB07C54"/>
    <w:multiLevelType w:val="multilevel"/>
    <w:tmpl w:val="EB7EFC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2F14F4D"/>
    <w:multiLevelType w:val="multilevel"/>
    <w:tmpl w:val="1EF4E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6CE2103"/>
    <w:multiLevelType w:val="multilevel"/>
    <w:tmpl w:val="31341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0"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B065876"/>
    <w:multiLevelType w:val="multilevel"/>
    <w:tmpl w:val="CCD46D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50AD3AA4"/>
    <w:multiLevelType w:val="multilevel"/>
    <w:tmpl w:val="CB9C9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513700C8"/>
    <w:multiLevelType w:val="multilevel"/>
    <w:tmpl w:val="6E44C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1685B62"/>
    <w:multiLevelType w:val="multilevel"/>
    <w:tmpl w:val="3250B3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53884A70"/>
    <w:multiLevelType w:val="multilevel"/>
    <w:tmpl w:val="CB0AC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1"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15:restartNumberingAfterBreak="0">
    <w:nsid w:val="5B8E322C"/>
    <w:multiLevelType w:val="multilevel"/>
    <w:tmpl w:val="11F2E7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7"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8" w15:restartNumberingAfterBreak="0">
    <w:nsid w:val="5F58767D"/>
    <w:multiLevelType w:val="hybridMultilevel"/>
    <w:tmpl w:val="E800C6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9"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0"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71"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2"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66174788"/>
    <w:multiLevelType w:val="multilevel"/>
    <w:tmpl w:val="F2425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88F0707"/>
    <w:multiLevelType w:val="multilevel"/>
    <w:tmpl w:val="6A1AFE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AEA6483"/>
    <w:multiLevelType w:val="multilevel"/>
    <w:tmpl w:val="73DE8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2"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E021528"/>
    <w:multiLevelType w:val="multilevel"/>
    <w:tmpl w:val="C796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E667CC8"/>
    <w:multiLevelType w:val="multilevel"/>
    <w:tmpl w:val="A964D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87"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9"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0"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3"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94"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96"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7C35472C"/>
    <w:multiLevelType w:val="multilevel"/>
    <w:tmpl w:val="691CC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CCB3EFA"/>
    <w:multiLevelType w:val="multilevel"/>
    <w:tmpl w:val="7A160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7F5B1024"/>
    <w:multiLevelType w:val="multilevel"/>
    <w:tmpl w:val="D1928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01"/>
  </w:num>
  <w:num w:numId="2" w16cid:durableId="1290553658">
    <w:abstractNumId w:val="81"/>
  </w:num>
  <w:num w:numId="3" w16cid:durableId="931087092">
    <w:abstractNumId w:val="64"/>
  </w:num>
  <w:num w:numId="4" w16cid:durableId="1730376091">
    <w:abstractNumId w:val="61"/>
  </w:num>
  <w:num w:numId="5" w16cid:durableId="1214778717">
    <w:abstractNumId w:val="46"/>
  </w:num>
  <w:num w:numId="6" w16cid:durableId="913975450">
    <w:abstractNumId w:val="67"/>
  </w:num>
  <w:num w:numId="7" w16cid:durableId="2147041067">
    <w:abstractNumId w:val="86"/>
  </w:num>
  <w:num w:numId="8" w16cid:durableId="1745445622">
    <w:abstractNumId w:val="55"/>
  </w:num>
  <w:num w:numId="9" w16cid:durableId="1087112472">
    <w:abstractNumId w:val="25"/>
  </w:num>
  <w:num w:numId="10" w16cid:durableId="1809782972">
    <w:abstractNumId w:val="71"/>
  </w:num>
  <w:num w:numId="11" w16cid:durableId="883712457">
    <w:abstractNumId w:val="93"/>
  </w:num>
  <w:num w:numId="12" w16cid:durableId="459615219">
    <w:abstractNumId w:val="31"/>
  </w:num>
  <w:num w:numId="13" w16cid:durableId="706832223">
    <w:abstractNumId w:val="95"/>
  </w:num>
  <w:num w:numId="14" w16cid:durableId="1501115524">
    <w:abstractNumId w:val="32"/>
  </w:num>
  <w:num w:numId="15" w16cid:durableId="1948730572">
    <w:abstractNumId w:val="70"/>
  </w:num>
  <w:num w:numId="16" w16cid:durableId="568274058">
    <w:abstractNumId w:val="42"/>
  </w:num>
  <w:num w:numId="17" w16cid:durableId="1010529932">
    <w:abstractNumId w:val="49"/>
  </w:num>
  <w:num w:numId="18" w16cid:durableId="1624926406">
    <w:abstractNumId w:val="13"/>
  </w:num>
  <w:num w:numId="19" w16cid:durableId="951280546">
    <w:abstractNumId w:val="88"/>
  </w:num>
  <w:num w:numId="20" w16cid:durableId="955015884">
    <w:abstractNumId w:val="76"/>
  </w:num>
  <w:num w:numId="21" w16cid:durableId="1236746338">
    <w:abstractNumId w:val="38"/>
  </w:num>
  <w:num w:numId="22" w16cid:durableId="1957908656">
    <w:abstractNumId w:val="40"/>
  </w:num>
  <w:num w:numId="23" w16cid:durableId="2001691490">
    <w:abstractNumId w:val="85"/>
  </w:num>
  <w:num w:numId="24" w16cid:durableId="1896575001">
    <w:abstractNumId w:val="27"/>
  </w:num>
  <w:num w:numId="25" w16cid:durableId="615409564">
    <w:abstractNumId w:val="5"/>
  </w:num>
  <w:num w:numId="26" w16cid:durableId="1414430348">
    <w:abstractNumId w:val="14"/>
  </w:num>
  <w:num w:numId="27" w16cid:durableId="860511937">
    <w:abstractNumId w:val="60"/>
  </w:num>
  <w:num w:numId="28" w16cid:durableId="233004570">
    <w:abstractNumId w:val="8"/>
  </w:num>
  <w:num w:numId="29" w16cid:durableId="1703550026">
    <w:abstractNumId w:val="77"/>
  </w:num>
  <w:num w:numId="30" w16cid:durableId="696082085">
    <w:abstractNumId w:val="3"/>
  </w:num>
  <w:num w:numId="31" w16cid:durableId="377625666">
    <w:abstractNumId w:val="62"/>
  </w:num>
  <w:num w:numId="32" w16cid:durableId="553010463">
    <w:abstractNumId w:val="2"/>
  </w:num>
  <w:num w:numId="33" w16cid:durableId="1067848775">
    <w:abstractNumId w:val="79"/>
  </w:num>
  <w:num w:numId="34" w16cid:durableId="531768972">
    <w:abstractNumId w:val="43"/>
  </w:num>
  <w:num w:numId="35" w16cid:durableId="1766534852">
    <w:abstractNumId w:val="15"/>
  </w:num>
  <w:num w:numId="36" w16cid:durableId="1916864338">
    <w:abstractNumId w:val="59"/>
  </w:num>
  <w:num w:numId="37" w16cid:durableId="1603298381">
    <w:abstractNumId w:val="96"/>
  </w:num>
  <w:num w:numId="38" w16cid:durableId="1641617108">
    <w:abstractNumId w:val="57"/>
  </w:num>
  <w:num w:numId="39" w16cid:durableId="50542409">
    <w:abstractNumId w:val="0"/>
  </w:num>
  <w:num w:numId="40" w16cid:durableId="1797407963">
    <w:abstractNumId w:val="36"/>
  </w:num>
  <w:num w:numId="41" w16cid:durableId="1469661825">
    <w:abstractNumId w:val="91"/>
  </w:num>
  <w:num w:numId="42" w16cid:durableId="329606632">
    <w:abstractNumId w:val="9"/>
  </w:num>
  <w:num w:numId="43" w16cid:durableId="1435636592">
    <w:abstractNumId w:val="92"/>
  </w:num>
  <w:num w:numId="44" w16cid:durableId="1742168784">
    <w:abstractNumId w:val="4"/>
  </w:num>
  <w:num w:numId="45" w16cid:durableId="1589582854">
    <w:abstractNumId w:val="58"/>
  </w:num>
  <w:num w:numId="46" w16cid:durableId="1008681168">
    <w:abstractNumId w:val="20"/>
  </w:num>
  <w:num w:numId="47" w16cid:durableId="1496649700">
    <w:abstractNumId w:val="69"/>
  </w:num>
  <w:num w:numId="48" w16cid:durableId="48310386">
    <w:abstractNumId w:val="66"/>
  </w:num>
  <w:num w:numId="49" w16cid:durableId="1375496535">
    <w:abstractNumId w:val="73"/>
  </w:num>
  <w:num w:numId="50" w16cid:durableId="1591432440">
    <w:abstractNumId w:val="26"/>
  </w:num>
  <w:num w:numId="51" w16cid:durableId="2064406534">
    <w:abstractNumId w:val="87"/>
  </w:num>
  <w:num w:numId="52" w16cid:durableId="1357540628">
    <w:abstractNumId w:val="37"/>
  </w:num>
  <w:num w:numId="53" w16cid:durableId="225148056">
    <w:abstractNumId w:val="75"/>
  </w:num>
  <w:num w:numId="54" w16cid:durableId="678654754">
    <w:abstractNumId w:val="33"/>
  </w:num>
  <w:num w:numId="55" w16cid:durableId="1647929859">
    <w:abstractNumId w:val="34"/>
  </w:num>
  <w:num w:numId="56" w16cid:durableId="1935479658">
    <w:abstractNumId w:val="30"/>
  </w:num>
  <w:num w:numId="57" w16cid:durableId="822963593">
    <w:abstractNumId w:val="12"/>
  </w:num>
  <w:num w:numId="58" w16cid:durableId="325406096">
    <w:abstractNumId w:val="72"/>
  </w:num>
  <w:num w:numId="59" w16cid:durableId="552499239">
    <w:abstractNumId w:val="50"/>
  </w:num>
  <w:num w:numId="60" w16cid:durableId="1377389716">
    <w:abstractNumId w:val="47"/>
  </w:num>
  <w:num w:numId="61" w16cid:durableId="1310668404">
    <w:abstractNumId w:val="1"/>
  </w:num>
  <w:num w:numId="62" w16cid:durableId="652682638">
    <w:abstractNumId w:val="89"/>
  </w:num>
  <w:num w:numId="63" w16cid:durableId="529949818">
    <w:abstractNumId w:val="29"/>
  </w:num>
  <w:num w:numId="64" w16cid:durableId="2075541280">
    <w:abstractNumId w:val="63"/>
  </w:num>
  <w:num w:numId="65" w16cid:durableId="932475700">
    <w:abstractNumId w:val="94"/>
  </w:num>
  <w:num w:numId="66" w16cid:durableId="1866207425">
    <w:abstractNumId w:val="90"/>
  </w:num>
  <w:num w:numId="67" w16cid:durableId="1231891212">
    <w:abstractNumId w:val="17"/>
  </w:num>
  <w:num w:numId="68" w16cid:durableId="1775127032">
    <w:abstractNumId w:val="45"/>
  </w:num>
  <w:num w:numId="69" w16cid:durableId="1784809776">
    <w:abstractNumId w:val="82"/>
  </w:num>
  <w:num w:numId="70" w16cid:durableId="566690964">
    <w:abstractNumId w:val="19"/>
  </w:num>
  <w:num w:numId="71" w16cid:durableId="1007556450">
    <w:abstractNumId w:val="7"/>
  </w:num>
  <w:num w:numId="72" w16cid:durableId="1537810315">
    <w:abstractNumId w:val="16"/>
  </w:num>
  <w:num w:numId="73" w16cid:durableId="530918613">
    <w:abstractNumId w:val="99"/>
  </w:num>
  <w:num w:numId="74" w16cid:durableId="2120640354">
    <w:abstractNumId w:val="35"/>
  </w:num>
  <w:num w:numId="75" w16cid:durableId="305476998">
    <w:abstractNumId w:val="21"/>
  </w:num>
  <w:num w:numId="76" w16cid:durableId="1311446044">
    <w:abstractNumId w:val="18"/>
  </w:num>
  <w:num w:numId="77" w16cid:durableId="275719916">
    <w:abstractNumId w:val="10"/>
  </w:num>
  <w:num w:numId="78" w16cid:durableId="686639038">
    <w:abstractNumId w:val="83"/>
  </w:num>
  <w:num w:numId="79" w16cid:durableId="1685352525">
    <w:abstractNumId w:val="39"/>
  </w:num>
  <w:num w:numId="80" w16cid:durableId="1235624258">
    <w:abstractNumId w:val="74"/>
  </w:num>
  <w:num w:numId="81" w16cid:durableId="1001926371">
    <w:abstractNumId w:val="6"/>
  </w:num>
  <w:num w:numId="82" w16cid:durableId="20666404">
    <w:abstractNumId w:val="41"/>
  </w:num>
  <w:num w:numId="83" w16cid:durableId="1681661485">
    <w:abstractNumId w:val="23"/>
  </w:num>
  <w:num w:numId="84" w16cid:durableId="167065999">
    <w:abstractNumId w:val="48"/>
  </w:num>
  <w:num w:numId="85" w16cid:durableId="1935554165">
    <w:abstractNumId w:val="53"/>
  </w:num>
  <w:num w:numId="86" w16cid:durableId="115872135">
    <w:abstractNumId w:val="56"/>
  </w:num>
  <w:num w:numId="87" w16cid:durableId="840199443">
    <w:abstractNumId w:val="22"/>
  </w:num>
  <w:num w:numId="88" w16cid:durableId="464391231">
    <w:abstractNumId w:val="52"/>
  </w:num>
  <w:num w:numId="89" w16cid:durableId="411859606">
    <w:abstractNumId w:val="84"/>
  </w:num>
  <w:num w:numId="90" w16cid:durableId="673609430">
    <w:abstractNumId w:val="97"/>
  </w:num>
  <w:num w:numId="91" w16cid:durableId="1942757536">
    <w:abstractNumId w:val="65"/>
  </w:num>
  <w:num w:numId="92" w16cid:durableId="281115673">
    <w:abstractNumId w:val="98"/>
  </w:num>
  <w:num w:numId="93" w16cid:durableId="278610653">
    <w:abstractNumId w:val="28"/>
  </w:num>
  <w:num w:numId="94" w16cid:durableId="849023887">
    <w:abstractNumId w:val="80"/>
  </w:num>
  <w:num w:numId="95" w16cid:durableId="1212771587">
    <w:abstractNumId w:val="11"/>
  </w:num>
  <w:num w:numId="96" w16cid:durableId="1497115984">
    <w:abstractNumId w:val="78"/>
  </w:num>
  <w:num w:numId="97" w16cid:durableId="1976521625">
    <w:abstractNumId w:val="100"/>
  </w:num>
  <w:num w:numId="98" w16cid:durableId="369840085">
    <w:abstractNumId w:val="68"/>
  </w:num>
  <w:num w:numId="99" w16cid:durableId="790706679">
    <w:abstractNumId w:val="24"/>
  </w:num>
  <w:num w:numId="100" w16cid:durableId="1408768743">
    <w:abstractNumId w:val="44"/>
  </w:num>
  <w:num w:numId="101" w16cid:durableId="2040861117">
    <w:abstractNumId w:val="51"/>
  </w:num>
  <w:num w:numId="102" w16cid:durableId="170143124">
    <w:abstractNumId w:val="5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2319B"/>
    <w:rsid w:val="000241A8"/>
    <w:rsid w:val="000273A8"/>
    <w:rsid w:val="00032260"/>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A1343"/>
    <w:rsid w:val="000B00EA"/>
    <w:rsid w:val="000B179E"/>
    <w:rsid w:val="000B5816"/>
    <w:rsid w:val="000B5AE8"/>
    <w:rsid w:val="000C6788"/>
    <w:rsid w:val="000C7D69"/>
    <w:rsid w:val="000D5D10"/>
    <w:rsid w:val="000D636C"/>
    <w:rsid w:val="000E0F49"/>
    <w:rsid w:val="000E59FD"/>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716C"/>
    <w:rsid w:val="001A7411"/>
    <w:rsid w:val="001B326F"/>
    <w:rsid w:val="001B6CDB"/>
    <w:rsid w:val="001C6D8C"/>
    <w:rsid w:val="001C76EF"/>
    <w:rsid w:val="001D1DC7"/>
    <w:rsid w:val="001D3408"/>
    <w:rsid w:val="001D4E72"/>
    <w:rsid w:val="001E0098"/>
    <w:rsid w:val="001E034B"/>
    <w:rsid w:val="001E2F81"/>
    <w:rsid w:val="001E6954"/>
    <w:rsid w:val="001F4613"/>
    <w:rsid w:val="001F51B0"/>
    <w:rsid w:val="0020140D"/>
    <w:rsid w:val="00203083"/>
    <w:rsid w:val="0021379D"/>
    <w:rsid w:val="00216591"/>
    <w:rsid w:val="0022033E"/>
    <w:rsid w:val="002215A8"/>
    <w:rsid w:val="00223268"/>
    <w:rsid w:val="0022413C"/>
    <w:rsid w:val="00226A0D"/>
    <w:rsid w:val="002275F1"/>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55B9"/>
    <w:rsid w:val="002867FB"/>
    <w:rsid w:val="00286BE0"/>
    <w:rsid w:val="002878F0"/>
    <w:rsid w:val="002927D7"/>
    <w:rsid w:val="002A050C"/>
    <w:rsid w:val="002A2C11"/>
    <w:rsid w:val="002A4636"/>
    <w:rsid w:val="002A69F6"/>
    <w:rsid w:val="002B3889"/>
    <w:rsid w:val="002C44D6"/>
    <w:rsid w:val="002D1772"/>
    <w:rsid w:val="002E37B9"/>
    <w:rsid w:val="002E7BE5"/>
    <w:rsid w:val="002F1B34"/>
    <w:rsid w:val="002F1C04"/>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24B4"/>
    <w:rsid w:val="00342BC2"/>
    <w:rsid w:val="00344A8C"/>
    <w:rsid w:val="0034572A"/>
    <w:rsid w:val="003463C5"/>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E36A2"/>
    <w:rsid w:val="003F4A31"/>
    <w:rsid w:val="003F4FFC"/>
    <w:rsid w:val="0040008E"/>
    <w:rsid w:val="004001F4"/>
    <w:rsid w:val="00401370"/>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459A"/>
    <w:rsid w:val="004C7F85"/>
    <w:rsid w:val="004D078E"/>
    <w:rsid w:val="004D1829"/>
    <w:rsid w:val="004D2111"/>
    <w:rsid w:val="004D5F0A"/>
    <w:rsid w:val="004D6CB5"/>
    <w:rsid w:val="004E0699"/>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11B"/>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C1252"/>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3AF6"/>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86615"/>
    <w:rsid w:val="00690C1C"/>
    <w:rsid w:val="00690ECF"/>
    <w:rsid w:val="006919CC"/>
    <w:rsid w:val="00691B6C"/>
    <w:rsid w:val="006925E7"/>
    <w:rsid w:val="00695339"/>
    <w:rsid w:val="00696E27"/>
    <w:rsid w:val="006A13FD"/>
    <w:rsid w:val="006A2337"/>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33CC"/>
    <w:rsid w:val="0070461A"/>
    <w:rsid w:val="0070513F"/>
    <w:rsid w:val="00712D9F"/>
    <w:rsid w:val="0071318B"/>
    <w:rsid w:val="00714D58"/>
    <w:rsid w:val="00717A29"/>
    <w:rsid w:val="00726AA9"/>
    <w:rsid w:val="00730F5F"/>
    <w:rsid w:val="007322AF"/>
    <w:rsid w:val="0073339F"/>
    <w:rsid w:val="00740C81"/>
    <w:rsid w:val="00743D81"/>
    <w:rsid w:val="00746323"/>
    <w:rsid w:val="00746ADE"/>
    <w:rsid w:val="00747C55"/>
    <w:rsid w:val="007506EC"/>
    <w:rsid w:val="00750B70"/>
    <w:rsid w:val="007517E7"/>
    <w:rsid w:val="00756D6A"/>
    <w:rsid w:val="00757179"/>
    <w:rsid w:val="0076428B"/>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5542"/>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551B"/>
    <w:rsid w:val="00896D63"/>
    <w:rsid w:val="00897A3F"/>
    <w:rsid w:val="008A02D9"/>
    <w:rsid w:val="008A12ED"/>
    <w:rsid w:val="008A1D39"/>
    <w:rsid w:val="008A219A"/>
    <w:rsid w:val="008A3F94"/>
    <w:rsid w:val="008A461D"/>
    <w:rsid w:val="008A57F9"/>
    <w:rsid w:val="008A651B"/>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4C00"/>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C2B"/>
    <w:rsid w:val="00A02E9D"/>
    <w:rsid w:val="00A034DC"/>
    <w:rsid w:val="00A03DE6"/>
    <w:rsid w:val="00A05C41"/>
    <w:rsid w:val="00A070FE"/>
    <w:rsid w:val="00A150FC"/>
    <w:rsid w:val="00A22DD0"/>
    <w:rsid w:val="00A2334F"/>
    <w:rsid w:val="00A2362A"/>
    <w:rsid w:val="00A23B29"/>
    <w:rsid w:val="00A2577F"/>
    <w:rsid w:val="00A26419"/>
    <w:rsid w:val="00A3040A"/>
    <w:rsid w:val="00A30A9A"/>
    <w:rsid w:val="00A31C1F"/>
    <w:rsid w:val="00A327AC"/>
    <w:rsid w:val="00A32C8E"/>
    <w:rsid w:val="00A43BBD"/>
    <w:rsid w:val="00A5329F"/>
    <w:rsid w:val="00A5443F"/>
    <w:rsid w:val="00A61C10"/>
    <w:rsid w:val="00A61C56"/>
    <w:rsid w:val="00A62274"/>
    <w:rsid w:val="00A63567"/>
    <w:rsid w:val="00A66EBF"/>
    <w:rsid w:val="00A71325"/>
    <w:rsid w:val="00A72044"/>
    <w:rsid w:val="00A7553D"/>
    <w:rsid w:val="00A80E51"/>
    <w:rsid w:val="00A810E0"/>
    <w:rsid w:val="00A81843"/>
    <w:rsid w:val="00A84467"/>
    <w:rsid w:val="00A84C58"/>
    <w:rsid w:val="00A901C8"/>
    <w:rsid w:val="00A92F4F"/>
    <w:rsid w:val="00A9670D"/>
    <w:rsid w:val="00AA4A48"/>
    <w:rsid w:val="00AA6C8C"/>
    <w:rsid w:val="00AB17A6"/>
    <w:rsid w:val="00AB36F2"/>
    <w:rsid w:val="00AB456D"/>
    <w:rsid w:val="00AB6979"/>
    <w:rsid w:val="00AB6A99"/>
    <w:rsid w:val="00AC3C26"/>
    <w:rsid w:val="00AC5166"/>
    <w:rsid w:val="00AC68D5"/>
    <w:rsid w:val="00AD2657"/>
    <w:rsid w:val="00AD2A06"/>
    <w:rsid w:val="00AD2F68"/>
    <w:rsid w:val="00AD58B2"/>
    <w:rsid w:val="00AE4C84"/>
    <w:rsid w:val="00AE5004"/>
    <w:rsid w:val="00AE72D6"/>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4B76"/>
    <w:rsid w:val="00B5610F"/>
    <w:rsid w:val="00B57F9F"/>
    <w:rsid w:val="00B63EEB"/>
    <w:rsid w:val="00B6526C"/>
    <w:rsid w:val="00B65982"/>
    <w:rsid w:val="00B6723C"/>
    <w:rsid w:val="00B676ED"/>
    <w:rsid w:val="00B722E4"/>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3DE"/>
    <w:rsid w:val="00C20812"/>
    <w:rsid w:val="00C21CD7"/>
    <w:rsid w:val="00C2385D"/>
    <w:rsid w:val="00C23F75"/>
    <w:rsid w:val="00C4032E"/>
    <w:rsid w:val="00C40C39"/>
    <w:rsid w:val="00C438D4"/>
    <w:rsid w:val="00C46B7D"/>
    <w:rsid w:val="00C52D6F"/>
    <w:rsid w:val="00C62D42"/>
    <w:rsid w:val="00C732C2"/>
    <w:rsid w:val="00C77178"/>
    <w:rsid w:val="00C8179A"/>
    <w:rsid w:val="00C83B6B"/>
    <w:rsid w:val="00C84BDD"/>
    <w:rsid w:val="00C90239"/>
    <w:rsid w:val="00C906FF"/>
    <w:rsid w:val="00C9711D"/>
    <w:rsid w:val="00CA17AA"/>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6AC4"/>
    <w:rsid w:val="00CF78A9"/>
    <w:rsid w:val="00D01D23"/>
    <w:rsid w:val="00D0344F"/>
    <w:rsid w:val="00D046A2"/>
    <w:rsid w:val="00D12987"/>
    <w:rsid w:val="00D2006A"/>
    <w:rsid w:val="00D208FD"/>
    <w:rsid w:val="00D20954"/>
    <w:rsid w:val="00D229DE"/>
    <w:rsid w:val="00D241C0"/>
    <w:rsid w:val="00D30B6B"/>
    <w:rsid w:val="00D321EB"/>
    <w:rsid w:val="00D33269"/>
    <w:rsid w:val="00D35A79"/>
    <w:rsid w:val="00D35E00"/>
    <w:rsid w:val="00D46444"/>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6564"/>
    <w:rsid w:val="00D9730F"/>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47E5"/>
    <w:rsid w:val="00E15DA2"/>
    <w:rsid w:val="00E40125"/>
    <w:rsid w:val="00E4304A"/>
    <w:rsid w:val="00E45E77"/>
    <w:rsid w:val="00E474D8"/>
    <w:rsid w:val="00E53ECF"/>
    <w:rsid w:val="00E5484B"/>
    <w:rsid w:val="00E55628"/>
    <w:rsid w:val="00E60694"/>
    <w:rsid w:val="00E65793"/>
    <w:rsid w:val="00E66B53"/>
    <w:rsid w:val="00E679CB"/>
    <w:rsid w:val="00E70352"/>
    <w:rsid w:val="00E743FF"/>
    <w:rsid w:val="00E84797"/>
    <w:rsid w:val="00E85FAB"/>
    <w:rsid w:val="00E867DF"/>
    <w:rsid w:val="00E909D6"/>
    <w:rsid w:val="00E936D2"/>
    <w:rsid w:val="00E9638A"/>
    <w:rsid w:val="00EA2617"/>
    <w:rsid w:val="00EA29B1"/>
    <w:rsid w:val="00EA44FF"/>
    <w:rsid w:val="00EA7676"/>
    <w:rsid w:val="00EB0914"/>
    <w:rsid w:val="00EB2553"/>
    <w:rsid w:val="00EB2FB5"/>
    <w:rsid w:val="00EB5F3E"/>
    <w:rsid w:val="00EC539F"/>
    <w:rsid w:val="00EC77B3"/>
    <w:rsid w:val="00ED0A4B"/>
    <w:rsid w:val="00ED5BFC"/>
    <w:rsid w:val="00ED5D3D"/>
    <w:rsid w:val="00EE3596"/>
    <w:rsid w:val="00EE3A4B"/>
    <w:rsid w:val="00EE7A5B"/>
    <w:rsid w:val="00EF1D31"/>
    <w:rsid w:val="00EF5818"/>
    <w:rsid w:val="00EF6DE6"/>
    <w:rsid w:val="00F01062"/>
    <w:rsid w:val="00F025FD"/>
    <w:rsid w:val="00F10413"/>
    <w:rsid w:val="00F105DA"/>
    <w:rsid w:val="00F10D24"/>
    <w:rsid w:val="00F16F2C"/>
    <w:rsid w:val="00F21971"/>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0E80"/>
    <w:rsid w:val="00F86F17"/>
    <w:rsid w:val="00F945E2"/>
    <w:rsid w:val="00F96471"/>
    <w:rsid w:val="00F969FE"/>
    <w:rsid w:val="00F97227"/>
    <w:rsid w:val="00F97EC9"/>
    <w:rsid w:val="00FA2DAE"/>
    <w:rsid w:val="00FA3E8B"/>
    <w:rsid w:val="00FA6100"/>
    <w:rsid w:val="00FA635F"/>
    <w:rsid w:val="00FA7969"/>
    <w:rsid w:val="00FA7B84"/>
    <w:rsid w:val="00FB09C9"/>
    <w:rsid w:val="00FB11FE"/>
    <w:rsid w:val="00FB1872"/>
    <w:rsid w:val="00FB2CDE"/>
    <w:rsid w:val="00FB3C0B"/>
    <w:rsid w:val="00FB676E"/>
    <w:rsid w:val="00FC2471"/>
    <w:rsid w:val="00FC5FEE"/>
    <w:rsid w:val="00FD0C96"/>
    <w:rsid w:val="00FD752C"/>
    <w:rsid w:val="00FE5170"/>
    <w:rsid w:val="00FE5384"/>
    <w:rsid w:val="00FE701F"/>
    <w:rsid w:val="00FF081E"/>
    <w:rsid w:val="00FF46C0"/>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customXml" Target="ink/ink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2.xml"/><Relationship Id="rId10" Type="http://schemas.openxmlformats.org/officeDocument/2006/relationships/hyperlink" Target="https://www.sorubak.com/sinav/"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8T07:06:54.70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792</Words>
  <Characters>4515</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cp:lastPrinted>2024-11-08T20:18:00Z</cp:lastPrinted>
  <dcterms:created xsi:type="dcterms:W3CDTF">2026-04-26T19:41:00Z</dcterms:created>
  <dcterms:modified xsi:type="dcterms:W3CDTF">2026-04-26T19:58:00Z</dcterms:modified>
</cp:coreProperties>
</file>