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097DE1AD" w14:textId="77777777" w:rsidR="0073339F" w:rsidRPr="0073339F" w:rsidRDefault="0073339F" w:rsidP="0073339F">
            <w:pPr>
              <w:rPr>
                <w:rFonts w:ascii="Times New Roman" w:hAnsi="Times New Roman" w:cs="Times New Roman"/>
                <w:noProof/>
                <w:sz w:val="24"/>
                <w:szCs w:val="24"/>
              </w:rPr>
            </w:pPr>
            <w:r w:rsidRPr="0073339F">
              <w:rPr>
                <w:rFonts w:ascii="Times New Roman" w:hAnsi="Times New Roman" w:cs="Times New Roman"/>
                <w:noProof/>
                <w:sz w:val="24"/>
                <w:szCs w:val="24"/>
              </w:rPr>
              <w:t>Bilim insanı Aziz Sancar, küçük yaşlardan itibaren öğrenmeye ve araştırmaya büyük ilgi duymuştur. Zorluklarla karşılaşmasına rağmen çalışmaktan vazgeçmemiş, sabırlı ve kararlı bir şekilde bilimsel araştırmalarını sürdürmüştür. DNA onarımı üzerine yaptığı çalışmalarla yalnızca kendi ülkesinde değil, dünyada da tanınan bir bilim insanı olmuştur. Onun başarısı, düzenli çalışmanın, merak etmenin ve pes etmemenin insanı büyük hedeflere ulaştırabileceğini göstermektedir.</w:t>
            </w:r>
          </w:p>
          <w:p w14:paraId="3D477108" w14:textId="77777777" w:rsidR="0073339F" w:rsidRPr="0073339F" w:rsidRDefault="0073339F" w:rsidP="0073339F">
            <w:pPr>
              <w:rPr>
                <w:rFonts w:ascii="Times New Roman" w:hAnsi="Times New Roman" w:cs="Times New Roman"/>
                <w:noProof/>
                <w:sz w:val="24"/>
                <w:szCs w:val="24"/>
              </w:rPr>
            </w:pPr>
            <w:r w:rsidRPr="0073339F">
              <w:rPr>
                <w:rFonts w:ascii="Times New Roman" w:hAnsi="Times New Roman" w:cs="Times New Roman"/>
                <w:b/>
                <w:bCs/>
                <w:noProof/>
                <w:sz w:val="24"/>
                <w:szCs w:val="24"/>
              </w:rPr>
              <w:t>Bu metinden hareketle Aziz Sancar ile ilgili nasıl bir çıkarım yapılabilir? Bir cümle ile açıklayınız.</w:t>
            </w:r>
          </w:p>
          <w:p w14:paraId="07DEC7D3" w14:textId="1B391BF4" w:rsidR="0073339F" w:rsidRDefault="0054011B" w:rsidP="00401370">
            <w:pPr>
              <w:rPr>
                <w:noProof/>
              </w:rPr>
            </w:pPr>
            <w:r w:rsidRPr="0054011B">
              <w:rPr>
                <w:rFonts w:ascii="Segoe UI Symbol" w:hAnsi="Segoe UI Symbol" w:cs="Segoe UI Symbol"/>
                <w:noProof/>
              </w:rPr>
              <w:t>✎</w:t>
            </w:r>
            <w:r w:rsidRPr="0054011B">
              <w:rPr>
                <w:noProof/>
              </w:rPr>
              <w:t>...</w:t>
            </w:r>
          </w:p>
          <w:p w14:paraId="7B83642B" w14:textId="77777777" w:rsidR="0054011B" w:rsidRDefault="0054011B" w:rsidP="00401370">
            <w:pPr>
              <w:rPr>
                <w:noProof/>
              </w:rPr>
            </w:pPr>
          </w:p>
          <w:p w14:paraId="2FF8B7F8" w14:textId="77777777" w:rsidR="0073339F" w:rsidRDefault="0073339F" w:rsidP="00401370">
            <w:pPr>
              <w:rPr>
                <w:noProof/>
              </w:rPr>
            </w:pPr>
          </w:p>
          <w:p w14:paraId="182A9E7E" w14:textId="08A4A91F" w:rsidR="00F21971" w:rsidRPr="00CC5197" w:rsidRDefault="00F21971" w:rsidP="00401370">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A7410A7" w14:textId="77777777" w:rsidR="003F4A31" w:rsidRPr="003F4A31" w:rsidRDefault="003F4A31" w:rsidP="003F4A31">
            <w:pPr>
              <w:rPr>
                <w:rFonts w:ascii="Times New Roman" w:hAnsi="Times New Roman" w:cs="Times New Roman"/>
                <w:noProof/>
                <w:sz w:val="24"/>
                <w:szCs w:val="24"/>
              </w:rPr>
            </w:pPr>
            <w:r w:rsidRPr="003F4A31">
              <w:rPr>
                <w:rFonts w:ascii="Times New Roman" w:hAnsi="Times New Roman" w:cs="Times New Roman"/>
                <w:noProof/>
                <w:sz w:val="24"/>
                <w:szCs w:val="24"/>
              </w:rPr>
              <w:t>Geleneksel basılı kitaplar ve dijital e-kitaplar, okuyuculara aynı eseri sunmalarına rağmen birbirinden farklı okuma deneyimleri yaşatır. Basılı kitaplar; kâğıdın kendine has kokusu, sayfaları fiziksel olarak çevirme hissi ve kütüphanede kapladığı alan ile okuruna somut bir bağ kurma imkânı verir. Ayrıca, kalemle satırların altını çizmeyi veya sayfa kenarlarına notlar almayı sevenler için vazgeçilmez bir klasiktir. E-kitaplar ise binlerce farklı eseri incecik bir tablette taşıma imkânı sağlayarak okuyucuya büyük bir pratiklik ve özgürlük sunar. Karanlıkta okumayı kolaylaştıran arka plan ışığı ve yazı boyutunu isteğe göre ayarlayabilme gibi teknolojik avantajlarıyla da öne çıkarlar. Kısacası basılı kitaplar dokunsal ve nostaljik bir okuma keyfi sunarken e-kitaplar taşınabilirlik ve teknolojik kolaylıklarıyla modern çağın hızına ayak uydurur.</w:t>
            </w:r>
          </w:p>
          <w:p w14:paraId="1DAD119F" w14:textId="3F36F57A" w:rsidR="003F4A31" w:rsidRPr="003F4A31" w:rsidRDefault="003F4A31" w:rsidP="003F4A31">
            <w:pPr>
              <w:rPr>
                <w:rFonts w:ascii="Times New Roman" w:hAnsi="Times New Roman" w:cs="Times New Roman"/>
                <w:b/>
                <w:bCs/>
                <w:noProof/>
                <w:sz w:val="24"/>
                <w:szCs w:val="24"/>
              </w:rPr>
            </w:pPr>
            <w:r w:rsidRPr="003F4A31">
              <w:rPr>
                <w:rFonts w:ascii="Times New Roman" w:hAnsi="Times New Roman" w:cs="Times New Roman"/>
                <w:b/>
                <w:bCs/>
                <w:noProof/>
                <w:sz w:val="24"/>
                <w:szCs w:val="24"/>
              </w:rPr>
              <w:t>Bu metne göre basılı kitaplar ile e-kitaplar arasındaki farkları yazınız.</w:t>
            </w:r>
          </w:p>
          <w:p w14:paraId="7828EB65" w14:textId="77777777" w:rsidR="003F4A31" w:rsidRDefault="003F4A31" w:rsidP="003F4A31">
            <w:pPr>
              <w:rPr>
                <w:noProof/>
              </w:rPr>
            </w:pPr>
            <w:r w:rsidRPr="0054011B">
              <w:rPr>
                <w:rFonts w:ascii="Segoe UI Symbol" w:hAnsi="Segoe UI Symbol" w:cs="Segoe UI Symbol"/>
                <w:noProof/>
              </w:rPr>
              <w:t>✎</w:t>
            </w:r>
            <w:r w:rsidRPr="0054011B">
              <w:rPr>
                <w:noProof/>
              </w:rPr>
              <w:t>...</w:t>
            </w:r>
          </w:p>
          <w:p w14:paraId="19CE924D" w14:textId="77777777" w:rsidR="00401370" w:rsidRDefault="00401370" w:rsidP="00401370">
            <w:pPr>
              <w:spacing w:after="160" w:line="259" w:lineRule="auto"/>
              <w:rPr>
                <w:rFonts w:ascii="Times New Roman" w:hAnsi="Times New Roman" w:cs="Times New Roman"/>
                <w:b/>
                <w:bCs/>
                <w:noProof/>
                <w:sz w:val="24"/>
                <w:szCs w:val="24"/>
              </w:rPr>
            </w:pPr>
          </w:p>
          <w:p w14:paraId="39FAEBAC" w14:textId="77777777" w:rsidR="003F4A31" w:rsidRDefault="003F4A31" w:rsidP="00401370">
            <w:pPr>
              <w:spacing w:after="160" w:line="259" w:lineRule="auto"/>
              <w:rPr>
                <w:rFonts w:ascii="Times New Roman" w:hAnsi="Times New Roman" w:cs="Times New Roman"/>
                <w:b/>
                <w:bCs/>
                <w:noProof/>
                <w:sz w:val="24"/>
                <w:szCs w:val="24"/>
              </w:rPr>
            </w:pPr>
          </w:p>
          <w:p w14:paraId="24F570A5" w14:textId="28F78398" w:rsidR="003F4A31" w:rsidRPr="000040E4" w:rsidRDefault="003F4A31" w:rsidP="00401370">
            <w:pPr>
              <w:spacing w:after="160" w:line="259" w:lineRule="auto"/>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B87028B" w14:textId="77777777" w:rsidR="003F4A31" w:rsidRPr="003F4A31" w:rsidRDefault="003F4A31" w:rsidP="003F4A31">
            <w:pPr>
              <w:rPr>
                <w:rFonts w:ascii="Times New Roman" w:hAnsi="Times New Roman" w:cs="Times New Roman"/>
                <w:noProof/>
                <w:sz w:val="24"/>
                <w:szCs w:val="24"/>
              </w:rPr>
            </w:pPr>
            <w:r w:rsidRPr="003F4A31">
              <w:rPr>
                <w:rFonts w:ascii="Times New Roman" w:hAnsi="Times New Roman" w:cs="Times New Roman"/>
                <w:noProof/>
                <w:sz w:val="24"/>
                <w:szCs w:val="24"/>
              </w:rPr>
              <w:t>Okuldaki Doğa Dostları Kulübü öğrencileri, geri dönüşüm haftası için bir etkinlik düzenledi. Öğretmenleri onlara atıkların türlerine göre ayrılması gerektiğini anlattı. Öğrenciler evlerinden ve sınıflarından getirdikleri atıkları uygun geri dönüşüm kutularına atmak için hazırladılar. Etkinliğe katılan öğrenciler gazete, plastik su şişesi, cam kavanoz, boş konserve kutusu, karton kutu, yoğurt kabı, alüminyum içecek kutusu, defter yaprağı, reçel şişesi ve plastik deterjan şişesi getirdiler.</w:t>
            </w:r>
          </w:p>
          <w:p w14:paraId="55795288" w14:textId="77777777" w:rsidR="003F4A31" w:rsidRPr="003F4A31" w:rsidRDefault="003F4A31" w:rsidP="003F4A31">
            <w:pPr>
              <w:rPr>
                <w:rFonts w:ascii="Times New Roman" w:hAnsi="Times New Roman" w:cs="Times New Roman"/>
                <w:b/>
                <w:bCs/>
                <w:noProof/>
                <w:sz w:val="24"/>
                <w:szCs w:val="24"/>
              </w:rPr>
            </w:pPr>
            <w:r w:rsidRPr="003F4A31">
              <w:rPr>
                <w:rFonts w:ascii="Times New Roman" w:hAnsi="Times New Roman" w:cs="Times New Roman"/>
                <w:b/>
                <w:bCs/>
                <w:noProof/>
                <w:sz w:val="24"/>
                <w:szCs w:val="24"/>
              </w:rPr>
              <w:t>Metinde belirtilen geri dönüştürülebilir ürünleri türlerine göre sınıflandırınız.</w:t>
            </w:r>
          </w:p>
          <w:p w14:paraId="12480A08" w14:textId="77777777" w:rsidR="00EC77B3" w:rsidRPr="00941763" w:rsidRDefault="00EC77B3" w:rsidP="00EC77B3">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19A33725" w14:textId="77777777" w:rsidR="00007D77" w:rsidRDefault="00007D77" w:rsidP="00E11ED4">
            <w:pPr>
              <w:rPr>
                <w:rFonts w:ascii="Times New Roman" w:hAnsi="Times New Roman" w:cs="Times New Roman"/>
                <w:b/>
                <w:bCs/>
                <w:noProof/>
                <w:sz w:val="24"/>
                <w:szCs w:val="24"/>
              </w:rPr>
            </w:pPr>
          </w:p>
          <w:p w14:paraId="20E2E667" w14:textId="77777777" w:rsidR="003F4A31" w:rsidRDefault="003F4A31" w:rsidP="00E11ED4">
            <w:pPr>
              <w:rPr>
                <w:rFonts w:ascii="Times New Roman" w:hAnsi="Times New Roman" w:cs="Times New Roman"/>
                <w:b/>
                <w:bCs/>
                <w:noProof/>
                <w:sz w:val="24"/>
                <w:szCs w:val="24"/>
              </w:rPr>
            </w:pPr>
          </w:p>
          <w:p w14:paraId="596C9FB0" w14:textId="77777777" w:rsidR="003F4A31" w:rsidRDefault="003F4A31" w:rsidP="00E11ED4">
            <w:pPr>
              <w:rPr>
                <w:rFonts w:ascii="Times New Roman" w:hAnsi="Times New Roman" w:cs="Times New Roman"/>
                <w:b/>
                <w:bCs/>
                <w:noProof/>
                <w:sz w:val="24"/>
                <w:szCs w:val="24"/>
              </w:rPr>
            </w:pPr>
          </w:p>
          <w:p w14:paraId="541629C2" w14:textId="77777777" w:rsidR="003F4A31" w:rsidRDefault="003F4A31"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C166093" w14:textId="77777777" w:rsidR="00EC77B3" w:rsidRPr="00EC77B3" w:rsidRDefault="00EC77B3" w:rsidP="00EC77B3">
            <w:pPr>
              <w:rPr>
                <w:rFonts w:ascii="Times New Roman" w:hAnsi="Times New Roman" w:cs="Times New Roman"/>
                <w:noProof/>
                <w:sz w:val="24"/>
                <w:szCs w:val="24"/>
              </w:rPr>
            </w:pPr>
            <w:r w:rsidRPr="00EC77B3">
              <w:rPr>
                <w:rFonts w:ascii="Times New Roman" w:hAnsi="Times New Roman" w:cs="Times New Roman"/>
                <w:noProof/>
                <w:sz w:val="24"/>
                <w:szCs w:val="24"/>
              </w:rPr>
              <w:t>Ortaokul öğrencisi Elif, okul kantininde sıra bekliyordu. Teneffüs kısa olduğu için bir an önce alışveriş yapıp sınıfa dönmek istiyordu. Önünde bekleyen öğrencilerin çok yavaş ilerlediğini görünce sıranın önüne geçmeyi düşündü. Tam o sırada, arkasında küçük sınıflardan bir öğrencinin elinde para ve defterle beklediğini fark etti. Öğrenci, öğretmeninin istediği malzemeyi almak için telaşlı görünüyordu. Elif önce sıranın önüne geçmek istemişti ancak bunun doğru olmayacağını düşündü. Sırada beklemeye devam etti ve küçük öğrenciye de sırasını takip etmesi konusunda yardımcı oldu.</w:t>
            </w:r>
          </w:p>
          <w:p w14:paraId="3183D10D" w14:textId="77777777" w:rsidR="00EC77B3" w:rsidRPr="00EC77B3" w:rsidRDefault="00EC77B3" w:rsidP="00EC77B3">
            <w:pPr>
              <w:rPr>
                <w:rFonts w:ascii="Times New Roman" w:hAnsi="Times New Roman" w:cs="Times New Roman"/>
                <w:noProof/>
                <w:sz w:val="24"/>
                <w:szCs w:val="24"/>
              </w:rPr>
            </w:pPr>
            <w:r w:rsidRPr="00EC77B3">
              <w:rPr>
                <w:rFonts w:ascii="Times New Roman" w:hAnsi="Times New Roman" w:cs="Times New Roman"/>
                <w:b/>
                <w:bCs/>
                <w:noProof/>
                <w:sz w:val="24"/>
                <w:szCs w:val="24"/>
              </w:rPr>
              <w:t>Olaydaki olumlu ve olumsuz durumları yazınız. Yaptığınız tespitten yola çıkarak durumu değerlendiriniz.</w:t>
            </w:r>
          </w:p>
          <w:p w14:paraId="6162CBF8" w14:textId="77680459"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0D79A120" w14:textId="77777777" w:rsidR="00607247" w:rsidRDefault="00607247" w:rsidP="00F96471">
            <w:pPr>
              <w:rPr>
                <w:rFonts w:ascii="Times New Roman" w:hAnsi="Times New Roman" w:cs="Times New Roman"/>
                <w:noProof/>
                <w:sz w:val="24"/>
                <w:szCs w:val="24"/>
              </w:rPr>
            </w:pPr>
          </w:p>
          <w:p w14:paraId="2B0EE9DA" w14:textId="77777777" w:rsidR="00EC77B3" w:rsidRDefault="00EC77B3"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044D6B7" w14:textId="77777777" w:rsidR="00EC77B3" w:rsidRPr="00EC77B3" w:rsidRDefault="00EC77B3" w:rsidP="00EC77B3">
            <w:pPr>
              <w:rPr>
                <w:rFonts w:ascii="Times New Roman" w:hAnsi="Times New Roman" w:cs="Times New Roman"/>
                <w:noProof/>
                <w:sz w:val="24"/>
                <w:szCs w:val="24"/>
              </w:rPr>
            </w:pPr>
            <w:r w:rsidRPr="00EC77B3">
              <w:rPr>
                <w:rFonts w:ascii="Times New Roman" w:hAnsi="Times New Roman" w:cs="Times New Roman"/>
                <w:noProof/>
                <w:sz w:val="24"/>
                <w:szCs w:val="24"/>
              </w:rPr>
              <w:t>Okulun bahar şenliklerinde büyük ödüllü bir koşu yarışı düzenlenmişti. Ali bu yarışa yeterince hazırlanmamıştı ama birinci olmayı çok istiyordu. Yarışın ağaçlık alandan geçen bölümünde, hakemlerin ve izleyicilerin görüş açısından çıktığını fark edip gizlice kestirme bir yola saptı. Bitiş çizgisine ilk ulaşan o oldu ve herkes onu coşkuyla alkışladı. Altın madalya boynuna takıldığında ilk başta büyük bir gurur yaşadı. Ancak birkaç dakika sonra, en yakın arkadaşı Mert'in kurallara uyarak kan ter içinde, son gücüyle çizgiyi geçtiğini gördüğünde Ali'nin yüzündeki gülümseme soldu. Hiç yorulmadan kazandığı bu madalya, boynunda aniden ağırlaşmış gibi hissettirdi.</w:t>
            </w:r>
          </w:p>
          <w:p w14:paraId="6BEDD8B5" w14:textId="77777777" w:rsidR="00EC77B3" w:rsidRPr="00EC77B3" w:rsidRDefault="00EC77B3" w:rsidP="00EC77B3">
            <w:pPr>
              <w:rPr>
                <w:rFonts w:ascii="Times New Roman" w:hAnsi="Times New Roman" w:cs="Times New Roman"/>
                <w:noProof/>
                <w:sz w:val="24"/>
                <w:szCs w:val="24"/>
              </w:rPr>
            </w:pPr>
            <w:r w:rsidRPr="00EC77B3">
              <w:rPr>
                <w:rFonts w:ascii="Times New Roman" w:hAnsi="Times New Roman" w:cs="Times New Roman"/>
                <w:b/>
                <w:bCs/>
                <w:noProof/>
                <w:sz w:val="24"/>
                <w:szCs w:val="24"/>
              </w:rPr>
              <w:t>Bu metni dürüstlük ve hakkaniyet duygusu yönünden değerlendiriniz. “Dürüst olma” fikrine uygun olarak hikâyeyi tamamlayınız.</w:t>
            </w:r>
          </w:p>
          <w:p w14:paraId="21773A88" w14:textId="77777777" w:rsidR="00EC77B3" w:rsidRPr="00941763" w:rsidRDefault="00EC77B3" w:rsidP="00EC77B3">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3DB31844" w14:textId="77777777" w:rsidR="00EC77B3" w:rsidRDefault="00EC77B3" w:rsidP="00AD2A06">
            <w:pPr>
              <w:rPr>
                <w:rFonts w:ascii="Times New Roman" w:hAnsi="Times New Roman" w:cs="Times New Roman"/>
                <w:noProof/>
                <w:sz w:val="24"/>
                <w:szCs w:val="24"/>
              </w:rPr>
            </w:pPr>
          </w:p>
          <w:p w14:paraId="4B77D1BE" w14:textId="77777777" w:rsidR="00EC77B3" w:rsidRDefault="00EC77B3"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D0FC905" w14:textId="77777777" w:rsidR="00EC77B3" w:rsidRPr="00EC77B3" w:rsidRDefault="00EC77B3" w:rsidP="00EC77B3">
            <w:pPr>
              <w:rPr>
                <w:rFonts w:ascii="Times New Roman" w:hAnsi="Times New Roman" w:cs="Times New Roman"/>
                <w:noProof/>
                <w:sz w:val="24"/>
                <w:szCs w:val="24"/>
              </w:rPr>
            </w:pPr>
            <w:r w:rsidRPr="00EC77B3">
              <w:rPr>
                <w:rFonts w:ascii="Times New Roman" w:hAnsi="Times New Roman" w:cs="Times New Roman"/>
                <w:noProof/>
                <w:sz w:val="24"/>
                <w:szCs w:val="24"/>
              </w:rPr>
              <w:t>Türkçe dersindeki proje ödevi için aynı grupta yer alan Kerem, Ali ve Burak okul kütüphanesinde buluştular. Kerem araştırma kısmını, Ali ise afiş hazırlama görevini üstlenerek hemen çalışmaya koyuldu. Ancak Burak, kendi görevi olan yazıları yazmak yerine sürekli telefonuyla ilgileniyor ve arkadaşlarının dikkatini dağıtıyordu. Kerem ve Ali, ödevin yetişmeyeceğinden endişelendiler ama arkadaşlıklarının bozulmasından korktukları için Burak'ı uyarmadılar. Bunun yerine sessiz kalıp Burak'ın görevini de yapmaya çalıştılar. Fakat iş yükleri çok arttığı için kısa sürede yorulup projeyi yarım bırakmak zorunda kaldılar.</w:t>
            </w:r>
          </w:p>
          <w:p w14:paraId="2B82140A" w14:textId="77777777" w:rsidR="00EC77B3" w:rsidRDefault="00EC77B3" w:rsidP="00EC77B3">
            <w:pPr>
              <w:rPr>
                <w:rFonts w:ascii="Times New Roman" w:hAnsi="Times New Roman" w:cs="Times New Roman"/>
                <w:noProof/>
                <w:sz w:val="24"/>
                <w:szCs w:val="24"/>
              </w:rPr>
            </w:pPr>
            <w:r w:rsidRPr="00EC77B3">
              <w:rPr>
                <w:rFonts w:ascii="Times New Roman" w:hAnsi="Times New Roman" w:cs="Times New Roman"/>
                <w:b/>
                <w:bCs/>
                <w:noProof/>
                <w:sz w:val="24"/>
                <w:szCs w:val="24"/>
              </w:rPr>
              <w:t>a) Bu parçada yer alan problemi belirleyip yazınız.</w:t>
            </w:r>
            <w:r w:rsidRPr="00EC77B3">
              <w:rPr>
                <w:rFonts w:ascii="Times New Roman" w:hAnsi="Times New Roman" w:cs="Times New Roman"/>
                <w:noProof/>
                <w:sz w:val="24"/>
                <w:szCs w:val="24"/>
              </w:rPr>
              <w:t xml:space="preserve"> </w:t>
            </w:r>
          </w:p>
          <w:p w14:paraId="35AD9CA4" w14:textId="183CFB34" w:rsidR="00EC77B3" w:rsidRDefault="00EC77B3" w:rsidP="00EC77B3">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219FA660" w14:textId="4F4C1AD1" w:rsidR="00EC77B3" w:rsidRPr="00EC77B3" w:rsidRDefault="00EC77B3" w:rsidP="00EC77B3">
            <w:pPr>
              <w:rPr>
                <w:rFonts w:ascii="Times New Roman" w:hAnsi="Times New Roman" w:cs="Times New Roman"/>
                <w:noProof/>
                <w:sz w:val="24"/>
                <w:szCs w:val="24"/>
              </w:rPr>
            </w:pPr>
            <w:r w:rsidRPr="00EC77B3">
              <w:rPr>
                <w:rFonts w:ascii="Times New Roman" w:hAnsi="Times New Roman" w:cs="Times New Roman"/>
                <w:b/>
                <w:bCs/>
                <w:noProof/>
                <w:sz w:val="24"/>
                <w:szCs w:val="24"/>
              </w:rPr>
              <w:t>b) Belirlediğiniz bu problem için en az bir çözüm önerisi yazınız.</w:t>
            </w:r>
          </w:p>
          <w:p w14:paraId="1D71F2B0" w14:textId="0CE5BD64" w:rsidR="00007D77" w:rsidRDefault="00007D77"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9CF6E8D" w14:textId="3F17126A" w:rsidR="00007D77" w:rsidRPr="000040E4" w:rsidRDefault="00007D77"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F166D46" w14:textId="77777777" w:rsidR="00032260" w:rsidRPr="00032260" w:rsidRDefault="00032260" w:rsidP="00032260">
            <w:pPr>
              <w:rPr>
                <w:rFonts w:ascii="Times New Roman" w:hAnsi="Times New Roman" w:cs="Times New Roman"/>
                <w:noProof/>
                <w:sz w:val="24"/>
                <w:szCs w:val="24"/>
              </w:rPr>
            </w:pPr>
            <w:r w:rsidRPr="00032260">
              <w:rPr>
                <w:rFonts w:ascii="Times New Roman" w:hAnsi="Times New Roman" w:cs="Times New Roman"/>
                <w:noProof/>
                <w:sz w:val="24"/>
                <w:szCs w:val="24"/>
              </w:rPr>
              <w:t>Ali, Zeynep ve Ece okuldan sonra birlikte kütüphaneye gidip proje ödevi hazırlamaya karar verdiler. Ece, eve gidince kardeşine bakması gerektiğini hatırladı ve arkadaşlarına gelemeyeceğini söyledi. Ali ve Zeynep, Ece’nin onları yarı yolda bıraktığını düşünerek ona kırıldılar. Ertesi gün proje çalışması için Ece’yi aralarına almak istemediler. Ece ise hem görevini yerine getirmek hem de arkadaşlarıyla arasını düzeltmek istiyordu.</w:t>
            </w:r>
          </w:p>
          <w:p w14:paraId="2A6AF54A" w14:textId="77777777" w:rsidR="00032260" w:rsidRPr="00032260" w:rsidRDefault="00032260" w:rsidP="00032260">
            <w:pPr>
              <w:rPr>
                <w:rFonts w:ascii="Times New Roman" w:hAnsi="Times New Roman" w:cs="Times New Roman"/>
                <w:noProof/>
                <w:sz w:val="24"/>
                <w:szCs w:val="24"/>
              </w:rPr>
            </w:pPr>
            <w:r w:rsidRPr="00032260">
              <w:rPr>
                <w:rFonts w:ascii="Times New Roman" w:hAnsi="Times New Roman" w:cs="Times New Roman"/>
                <w:b/>
                <w:bCs/>
                <w:noProof/>
                <w:sz w:val="24"/>
                <w:szCs w:val="24"/>
              </w:rPr>
              <w:t>Ece’nin yaşadığı problem nedir? Ece’nin yaşadığı probleme çözüm yazınız.</w:t>
            </w:r>
          </w:p>
          <w:p w14:paraId="6F5F57A8" w14:textId="77777777" w:rsidR="00032260" w:rsidRDefault="003116FA" w:rsidP="00032260">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5EBBAE82" w14:textId="77777777" w:rsidR="00032260" w:rsidRDefault="00032260" w:rsidP="00032260">
            <w:pPr>
              <w:rPr>
                <w:rFonts w:ascii="Times New Roman" w:hAnsi="Times New Roman" w:cs="Times New Roman"/>
                <w:noProof/>
                <w:sz w:val="24"/>
                <w:szCs w:val="24"/>
              </w:rPr>
            </w:pPr>
          </w:p>
          <w:p w14:paraId="51DC61F8" w14:textId="74D267A6" w:rsidR="00032260" w:rsidRPr="000040E4" w:rsidRDefault="00032260"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46DF42D1"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702F4772" w14:textId="0A3FFE78" w:rsidR="00401370" w:rsidRDefault="00401370" w:rsidP="0054011B">
      <w:pPr>
        <w:rPr>
          <w:rFonts w:ascii="Times New Roman" w:hAnsi="Times New Roman" w:cs="Times New Roman"/>
          <w:b/>
          <w:bCs/>
          <w:iCs/>
          <w:sz w:val="24"/>
          <w:szCs w:val="24"/>
        </w:rPr>
      </w:pPr>
      <w:r w:rsidRPr="00401370">
        <w:rPr>
          <w:rFonts w:ascii="Times New Roman" w:hAnsi="Times New Roman" w:cs="Times New Roman"/>
          <w:b/>
          <w:bCs/>
          <w:iCs/>
          <w:sz w:val="24"/>
          <w:szCs w:val="24"/>
        </w:rPr>
        <w:t xml:space="preserve">S1: </w:t>
      </w:r>
    </w:p>
    <w:p w14:paraId="525AB509" w14:textId="2C088595" w:rsidR="0054011B" w:rsidRPr="00401370" w:rsidRDefault="0054011B" w:rsidP="0054011B">
      <w:pPr>
        <w:rPr>
          <w:rFonts w:ascii="Times New Roman" w:hAnsi="Times New Roman" w:cs="Times New Roman"/>
          <w:iCs/>
          <w:sz w:val="24"/>
          <w:szCs w:val="24"/>
        </w:rPr>
      </w:pPr>
      <w:r w:rsidRPr="0054011B">
        <w:rPr>
          <w:rFonts w:ascii="Times New Roman" w:hAnsi="Times New Roman" w:cs="Times New Roman"/>
          <w:iCs/>
          <w:sz w:val="24"/>
          <w:szCs w:val="24"/>
        </w:rPr>
        <w:t>Aziz Sancar’ın başarısında meraklı, çalışkan, sabırlı ve kararlı olması etkili olmuştur.</w:t>
      </w:r>
    </w:p>
    <w:p w14:paraId="60D4E0FD" w14:textId="77777777" w:rsidR="00401370" w:rsidRPr="00401370" w:rsidRDefault="00000000" w:rsidP="00401370">
      <w:pPr>
        <w:rPr>
          <w:rFonts w:ascii="Times New Roman" w:hAnsi="Times New Roman" w:cs="Times New Roman"/>
          <w:iCs/>
          <w:sz w:val="24"/>
          <w:szCs w:val="24"/>
        </w:rPr>
      </w:pPr>
      <w:r>
        <w:rPr>
          <w:rFonts w:ascii="Times New Roman" w:hAnsi="Times New Roman" w:cs="Times New Roman"/>
          <w:iCs/>
          <w:sz w:val="24"/>
          <w:szCs w:val="24"/>
        </w:rPr>
        <w:pict w14:anchorId="53A4784D">
          <v:rect id="_x0000_i1031" style="width:0;height:1.5pt" o:hralign="center" o:hrstd="t" o:hr="t" fillcolor="#a0a0a0" stroked="f"/>
        </w:pict>
      </w:r>
    </w:p>
    <w:p w14:paraId="009D21D7" w14:textId="77777777" w:rsidR="003F4A31" w:rsidRDefault="00401370" w:rsidP="003F4A31">
      <w:pPr>
        <w:rPr>
          <w:rFonts w:ascii="Times New Roman" w:hAnsi="Times New Roman" w:cs="Times New Roman"/>
          <w:b/>
          <w:bCs/>
          <w:iCs/>
          <w:sz w:val="24"/>
          <w:szCs w:val="24"/>
        </w:rPr>
      </w:pPr>
      <w:r w:rsidRPr="00401370">
        <w:rPr>
          <w:rFonts w:ascii="Times New Roman" w:hAnsi="Times New Roman" w:cs="Times New Roman"/>
          <w:b/>
          <w:bCs/>
          <w:iCs/>
          <w:sz w:val="24"/>
          <w:szCs w:val="24"/>
        </w:rPr>
        <w:t xml:space="preserve">S2: </w:t>
      </w:r>
    </w:p>
    <w:p w14:paraId="0C794EE8" w14:textId="772CE1EE" w:rsidR="003F4A31" w:rsidRPr="003F4A31" w:rsidRDefault="003F4A31" w:rsidP="003F4A31">
      <w:pPr>
        <w:pStyle w:val="ListeParagraf"/>
        <w:numPr>
          <w:ilvl w:val="0"/>
          <w:numId w:val="98"/>
        </w:numPr>
        <w:rPr>
          <w:rFonts w:ascii="Times New Roman" w:hAnsi="Times New Roman" w:cs="Times New Roman"/>
          <w:iCs/>
          <w:sz w:val="24"/>
          <w:szCs w:val="24"/>
        </w:rPr>
      </w:pPr>
      <w:r w:rsidRPr="003F4A31">
        <w:rPr>
          <w:rFonts w:ascii="Times New Roman" w:hAnsi="Times New Roman" w:cs="Times New Roman"/>
          <w:iCs/>
          <w:sz w:val="24"/>
          <w:szCs w:val="24"/>
        </w:rPr>
        <w:t>Basılı kitaplar kâğıt kokusu, sayfa çevirme hissi ve satır altı çizme gibi somut/nostaljik özellikler sunarken; e-kitaplar ince bir cihaz üzerinden dijital olarak okunur.</w:t>
      </w:r>
    </w:p>
    <w:p w14:paraId="24D4C511" w14:textId="0FE46CC3" w:rsidR="003F4A31" w:rsidRPr="003F4A31" w:rsidRDefault="003F4A31" w:rsidP="003F4A31">
      <w:pPr>
        <w:pStyle w:val="ListeParagraf"/>
        <w:numPr>
          <w:ilvl w:val="0"/>
          <w:numId w:val="98"/>
        </w:numPr>
        <w:rPr>
          <w:rFonts w:ascii="Times New Roman" w:hAnsi="Times New Roman" w:cs="Times New Roman"/>
          <w:iCs/>
          <w:sz w:val="24"/>
          <w:szCs w:val="24"/>
        </w:rPr>
      </w:pPr>
      <w:r w:rsidRPr="003F4A31">
        <w:rPr>
          <w:rFonts w:ascii="Times New Roman" w:hAnsi="Times New Roman" w:cs="Times New Roman"/>
          <w:iCs/>
          <w:sz w:val="24"/>
          <w:szCs w:val="24"/>
        </w:rPr>
        <w:t>Basılı kitaplar fiziksel olarak yer kaplarken; e-kitaplar binlerce eseri aynı anda, kolayca taşımayı sağlar.</w:t>
      </w:r>
    </w:p>
    <w:p w14:paraId="3F82DFC7" w14:textId="7797FC98" w:rsidR="003F4A31" w:rsidRPr="003F4A31" w:rsidRDefault="003F4A31" w:rsidP="00907D8D">
      <w:pPr>
        <w:pStyle w:val="ListeParagraf"/>
        <w:numPr>
          <w:ilvl w:val="0"/>
          <w:numId w:val="98"/>
        </w:numPr>
        <w:rPr>
          <w:rFonts w:ascii="Times New Roman" w:hAnsi="Times New Roman" w:cs="Times New Roman"/>
          <w:b/>
          <w:bCs/>
          <w:iCs/>
          <w:sz w:val="24"/>
          <w:szCs w:val="24"/>
        </w:rPr>
      </w:pPr>
      <w:r w:rsidRPr="003F4A31">
        <w:rPr>
          <w:rFonts w:ascii="Times New Roman" w:hAnsi="Times New Roman" w:cs="Times New Roman"/>
          <w:iCs/>
          <w:sz w:val="24"/>
          <w:szCs w:val="24"/>
        </w:rPr>
        <w:t>E-kitaplar ekran ışığı ve yazı boyutu ayarlama gibi teknolojik imkânlar sunarken, basılı kitaplarda bu durum söz konusu değildir.</w:t>
      </w:r>
    </w:p>
    <w:p w14:paraId="28637689" w14:textId="2727DE2B" w:rsidR="00401370" w:rsidRPr="00401370" w:rsidRDefault="00000000" w:rsidP="003F4A31">
      <w:pPr>
        <w:rPr>
          <w:rFonts w:ascii="Times New Roman" w:hAnsi="Times New Roman" w:cs="Times New Roman"/>
          <w:iCs/>
          <w:sz w:val="24"/>
          <w:szCs w:val="24"/>
        </w:rPr>
      </w:pPr>
      <w:r>
        <w:rPr>
          <w:rFonts w:ascii="Times New Roman" w:hAnsi="Times New Roman" w:cs="Times New Roman"/>
          <w:iCs/>
          <w:sz w:val="24"/>
          <w:szCs w:val="24"/>
        </w:rPr>
        <w:pict w14:anchorId="67A805C6">
          <v:rect id="_x0000_i1032" style="width:0;height:1.5pt" o:hralign="center" o:hrstd="t" o:hr="t" fillcolor="#a0a0a0" stroked="f"/>
        </w:pict>
      </w:r>
    </w:p>
    <w:p w14:paraId="5698EC7A" w14:textId="77777777" w:rsidR="003F4A31" w:rsidRDefault="00401370" w:rsidP="003F4A31">
      <w:pPr>
        <w:rPr>
          <w:rFonts w:ascii="Times New Roman" w:hAnsi="Times New Roman" w:cs="Times New Roman"/>
          <w:b/>
          <w:bCs/>
          <w:iCs/>
          <w:sz w:val="24"/>
          <w:szCs w:val="24"/>
        </w:rPr>
      </w:pPr>
      <w:r w:rsidRPr="00401370">
        <w:rPr>
          <w:rFonts w:ascii="Times New Roman" w:hAnsi="Times New Roman" w:cs="Times New Roman"/>
          <w:b/>
          <w:bCs/>
          <w:iCs/>
          <w:sz w:val="24"/>
          <w:szCs w:val="24"/>
        </w:rPr>
        <w:t xml:space="preserve">S3: </w:t>
      </w:r>
    </w:p>
    <w:tbl>
      <w:tblPr>
        <w:tblStyle w:val="TabloKlavuzu"/>
        <w:tblW w:w="9856" w:type="dxa"/>
        <w:tblInd w:w="-5" w:type="dxa"/>
        <w:tblLook w:val="04A0" w:firstRow="1" w:lastRow="0" w:firstColumn="1" w:lastColumn="0" w:noHBand="0" w:noVBand="1"/>
      </w:tblPr>
      <w:tblGrid>
        <w:gridCol w:w="2376"/>
        <w:gridCol w:w="7480"/>
      </w:tblGrid>
      <w:tr w:rsidR="003F4A31" w:rsidRPr="003F4A31" w14:paraId="37062658" w14:textId="77777777" w:rsidTr="003F4A31">
        <w:trPr>
          <w:trHeight w:val="372"/>
        </w:trPr>
        <w:tc>
          <w:tcPr>
            <w:tcW w:w="0" w:type="auto"/>
            <w:hideMark/>
          </w:tcPr>
          <w:p w14:paraId="3A0D7F89"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Atık Türü</w:t>
            </w:r>
          </w:p>
        </w:tc>
        <w:tc>
          <w:tcPr>
            <w:tcW w:w="0" w:type="auto"/>
            <w:hideMark/>
          </w:tcPr>
          <w:p w14:paraId="32E2849C"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Ürünler</w:t>
            </w:r>
          </w:p>
        </w:tc>
      </w:tr>
      <w:tr w:rsidR="003F4A31" w:rsidRPr="003F4A31" w14:paraId="501D560F" w14:textId="77777777" w:rsidTr="003F4A31">
        <w:trPr>
          <w:trHeight w:val="363"/>
        </w:trPr>
        <w:tc>
          <w:tcPr>
            <w:tcW w:w="0" w:type="auto"/>
            <w:hideMark/>
          </w:tcPr>
          <w:p w14:paraId="01F9D75D"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Kâğıt / Karton</w:t>
            </w:r>
          </w:p>
        </w:tc>
        <w:tc>
          <w:tcPr>
            <w:tcW w:w="0" w:type="auto"/>
            <w:hideMark/>
          </w:tcPr>
          <w:p w14:paraId="68C7B2A5"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Gazete, karton kutu, defter yaprağı</w:t>
            </w:r>
          </w:p>
        </w:tc>
      </w:tr>
      <w:tr w:rsidR="003F4A31" w:rsidRPr="003F4A31" w14:paraId="75E22EA2" w14:textId="77777777" w:rsidTr="003F4A31">
        <w:trPr>
          <w:trHeight w:val="372"/>
        </w:trPr>
        <w:tc>
          <w:tcPr>
            <w:tcW w:w="0" w:type="auto"/>
            <w:hideMark/>
          </w:tcPr>
          <w:p w14:paraId="107B606F"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Plastik</w:t>
            </w:r>
          </w:p>
        </w:tc>
        <w:tc>
          <w:tcPr>
            <w:tcW w:w="0" w:type="auto"/>
            <w:hideMark/>
          </w:tcPr>
          <w:p w14:paraId="682F33C6"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Plastik su şişesi, yoğurt kabı, plastik deterjan şişesi</w:t>
            </w:r>
          </w:p>
        </w:tc>
      </w:tr>
      <w:tr w:rsidR="003F4A31" w:rsidRPr="003F4A31" w14:paraId="52B3BED7" w14:textId="77777777" w:rsidTr="003F4A31">
        <w:trPr>
          <w:trHeight w:val="363"/>
        </w:trPr>
        <w:tc>
          <w:tcPr>
            <w:tcW w:w="0" w:type="auto"/>
            <w:hideMark/>
          </w:tcPr>
          <w:p w14:paraId="0123F8CA"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Cam</w:t>
            </w:r>
          </w:p>
        </w:tc>
        <w:tc>
          <w:tcPr>
            <w:tcW w:w="0" w:type="auto"/>
            <w:hideMark/>
          </w:tcPr>
          <w:p w14:paraId="5C0BFB47"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Cam kavanoz, reçel şişesi</w:t>
            </w:r>
          </w:p>
        </w:tc>
      </w:tr>
      <w:tr w:rsidR="003F4A31" w:rsidRPr="003F4A31" w14:paraId="3D99954F" w14:textId="77777777" w:rsidTr="003F4A31">
        <w:trPr>
          <w:trHeight w:val="363"/>
        </w:trPr>
        <w:tc>
          <w:tcPr>
            <w:tcW w:w="0" w:type="auto"/>
            <w:hideMark/>
          </w:tcPr>
          <w:p w14:paraId="54AD208F"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Metal</w:t>
            </w:r>
          </w:p>
        </w:tc>
        <w:tc>
          <w:tcPr>
            <w:tcW w:w="0" w:type="auto"/>
            <w:hideMark/>
          </w:tcPr>
          <w:p w14:paraId="10C701B7" w14:textId="77777777" w:rsidR="003F4A31" w:rsidRPr="003F4A31" w:rsidRDefault="003F4A31" w:rsidP="003F4A31">
            <w:pPr>
              <w:spacing w:after="160"/>
              <w:rPr>
                <w:rFonts w:ascii="Times New Roman" w:hAnsi="Times New Roman" w:cs="Times New Roman"/>
                <w:b/>
                <w:bCs/>
                <w:iCs/>
                <w:sz w:val="24"/>
                <w:szCs w:val="24"/>
              </w:rPr>
            </w:pPr>
            <w:r w:rsidRPr="003F4A31">
              <w:rPr>
                <w:rFonts w:ascii="Times New Roman" w:hAnsi="Times New Roman" w:cs="Times New Roman"/>
                <w:b/>
                <w:bCs/>
                <w:iCs/>
                <w:sz w:val="24"/>
                <w:szCs w:val="24"/>
              </w:rPr>
              <w:t>Boş konserve kutusu, alüminyum içecek kutusu</w:t>
            </w:r>
          </w:p>
        </w:tc>
      </w:tr>
    </w:tbl>
    <w:p w14:paraId="242FD4C8" w14:textId="43B4F097" w:rsidR="00401370" w:rsidRPr="00401370" w:rsidRDefault="00000000" w:rsidP="003F4A31">
      <w:pPr>
        <w:rPr>
          <w:rFonts w:ascii="Times New Roman" w:hAnsi="Times New Roman" w:cs="Times New Roman"/>
          <w:iCs/>
          <w:sz w:val="24"/>
          <w:szCs w:val="24"/>
        </w:rPr>
      </w:pPr>
      <w:r>
        <w:rPr>
          <w:rFonts w:ascii="Times New Roman" w:hAnsi="Times New Roman" w:cs="Times New Roman"/>
          <w:iCs/>
          <w:sz w:val="24"/>
          <w:szCs w:val="24"/>
        </w:rPr>
        <w:pict w14:anchorId="33F27B09">
          <v:rect id="_x0000_i1033" style="width:0;height:1.5pt" o:hralign="center" o:hrstd="t" o:hr="t" fillcolor="#a0a0a0" stroked="f"/>
        </w:pict>
      </w:r>
    </w:p>
    <w:p w14:paraId="38FA22AC" w14:textId="0C016276" w:rsidR="00401370" w:rsidRDefault="00401370" w:rsidP="00EC77B3">
      <w:pPr>
        <w:rPr>
          <w:rFonts w:ascii="Times New Roman" w:hAnsi="Times New Roman" w:cs="Times New Roman"/>
          <w:b/>
          <w:bCs/>
          <w:iCs/>
          <w:sz w:val="24"/>
          <w:szCs w:val="24"/>
        </w:rPr>
      </w:pPr>
      <w:r w:rsidRPr="00401370">
        <w:rPr>
          <w:rFonts w:ascii="Times New Roman" w:hAnsi="Times New Roman" w:cs="Times New Roman"/>
          <w:b/>
          <w:bCs/>
          <w:iCs/>
          <w:sz w:val="24"/>
          <w:szCs w:val="24"/>
        </w:rPr>
        <w:t xml:space="preserve">S4: </w:t>
      </w:r>
    </w:p>
    <w:p w14:paraId="06A9DE75" w14:textId="014AB16C" w:rsidR="00EC77B3" w:rsidRPr="00401370" w:rsidRDefault="00EC77B3" w:rsidP="00EC77B3">
      <w:pPr>
        <w:rPr>
          <w:rFonts w:ascii="Times New Roman" w:hAnsi="Times New Roman" w:cs="Times New Roman"/>
          <w:iCs/>
          <w:sz w:val="24"/>
          <w:szCs w:val="24"/>
        </w:rPr>
      </w:pPr>
      <w:r w:rsidRPr="00EC77B3">
        <w:rPr>
          <w:rFonts w:ascii="Times New Roman" w:hAnsi="Times New Roman" w:cs="Times New Roman"/>
          <w:iCs/>
          <w:sz w:val="24"/>
          <w:szCs w:val="24"/>
        </w:rPr>
        <w:t>Olumsuz durum, Elif’in teneffüs kısa olduğu için sıranın önüne geçmeyi düşünmesidir. Çünkü bu davranış diğer öğrencilerin hakkını ihlal eder. Olumlu durum ise Elif’in daha sonra bu düşüncesinden vazgeçip sırada beklemesi ve küçük öğrenciye yardımcı olmasıdır. Bu olay, insanların acele ettiklerinde bile başkalarının haklarına saygı göstermesi gerektiğini göstermektedir.</w:t>
      </w:r>
    </w:p>
    <w:p w14:paraId="6F10FAC5" w14:textId="77777777" w:rsidR="00401370" w:rsidRPr="00401370" w:rsidRDefault="00000000" w:rsidP="00401370">
      <w:pPr>
        <w:rPr>
          <w:rFonts w:ascii="Times New Roman" w:hAnsi="Times New Roman" w:cs="Times New Roman"/>
          <w:iCs/>
          <w:sz w:val="24"/>
          <w:szCs w:val="24"/>
        </w:rPr>
      </w:pPr>
      <w:r>
        <w:rPr>
          <w:rFonts w:ascii="Times New Roman" w:hAnsi="Times New Roman" w:cs="Times New Roman"/>
          <w:iCs/>
          <w:sz w:val="24"/>
          <w:szCs w:val="24"/>
        </w:rPr>
        <w:pict w14:anchorId="7866D6A4">
          <v:rect id="_x0000_i1034" style="width:0;height:1.5pt" o:hralign="center" o:hrstd="t" o:hr="t" fillcolor="#a0a0a0" stroked="f"/>
        </w:pict>
      </w:r>
    </w:p>
    <w:p w14:paraId="0F45D884" w14:textId="49C8FC69" w:rsidR="00401370" w:rsidRDefault="00401370" w:rsidP="00EC77B3">
      <w:pPr>
        <w:rPr>
          <w:rFonts w:ascii="Times New Roman" w:hAnsi="Times New Roman" w:cs="Times New Roman"/>
          <w:b/>
          <w:bCs/>
          <w:iCs/>
          <w:sz w:val="24"/>
          <w:szCs w:val="24"/>
        </w:rPr>
      </w:pPr>
      <w:r w:rsidRPr="00401370">
        <w:rPr>
          <w:rFonts w:ascii="Times New Roman" w:hAnsi="Times New Roman" w:cs="Times New Roman"/>
          <w:b/>
          <w:bCs/>
          <w:iCs/>
          <w:sz w:val="24"/>
          <w:szCs w:val="24"/>
        </w:rPr>
        <w:t xml:space="preserve">S5: </w:t>
      </w:r>
    </w:p>
    <w:p w14:paraId="611FB6D3" w14:textId="4CDEBDC0" w:rsidR="00EC77B3" w:rsidRPr="00EC77B3" w:rsidRDefault="00EC77B3" w:rsidP="00EC77B3">
      <w:pPr>
        <w:rPr>
          <w:rFonts w:ascii="Times New Roman" w:hAnsi="Times New Roman" w:cs="Times New Roman"/>
          <w:iCs/>
          <w:sz w:val="24"/>
          <w:szCs w:val="24"/>
        </w:rPr>
      </w:pPr>
      <w:r w:rsidRPr="00EC77B3">
        <w:rPr>
          <w:rFonts w:ascii="Times New Roman" w:hAnsi="Times New Roman" w:cs="Times New Roman"/>
          <w:iCs/>
          <w:sz w:val="24"/>
          <w:szCs w:val="24"/>
        </w:rPr>
        <w:t xml:space="preserve"> </w:t>
      </w:r>
      <w:r w:rsidRPr="00EC77B3">
        <w:rPr>
          <w:rFonts w:ascii="Times New Roman" w:hAnsi="Times New Roman" w:cs="Times New Roman"/>
          <w:b/>
          <w:bCs/>
          <w:iCs/>
          <w:sz w:val="24"/>
          <w:szCs w:val="24"/>
        </w:rPr>
        <w:t>Metnin Değerlendirmesi:</w:t>
      </w:r>
      <w:r w:rsidRPr="00EC77B3">
        <w:rPr>
          <w:rFonts w:ascii="Times New Roman" w:hAnsi="Times New Roman" w:cs="Times New Roman"/>
          <w:iCs/>
          <w:sz w:val="24"/>
          <w:szCs w:val="24"/>
        </w:rPr>
        <w:t xml:space="preserve"> Ali'nin kuralları çiğneyerek kestirme yoldan gitmesi ve haksız bir şekilde birinci olması dürüstlüğe ve sportmenliğe tamamen aykırıdır. Emek verilmeden ve haksızlıkla elde edilen başarılar, kişinin vicdanını rahatsız eder ve ona gerçek bir mutluluk getirmez.</w:t>
      </w:r>
    </w:p>
    <w:p w14:paraId="18B5B4C4" w14:textId="743F51EF" w:rsidR="00EC77B3" w:rsidRPr="00EC77B3" w:rsidRDefault="00EC77B3" w:rsidP="00EC77B3">
      <w:pPr>
        <w:rPr>
          <w:rFonts w:ascii="Times New Roman" w:hAnsi="Times New Roman" w:cs="Times New Roman"/>
          <w:iCs/>
          <w:sz w:val="24"/>
          <w:szCs w:val="24"/>
        </w:rPr>
      </w:pPr>
      <w:r w:rsidRPr="00EC77B3">
        <w:rPr>
          <w:rFonts w:ascii="Times New Roman" w:hAnsi="Times New Roman" w:cs="Times New Roman"/>
          <w:iCs/>
          <w:sz w:val="24"/>
          <w:szCs w:val="24"/>
        </w:rPr>
        <w:t xml:space="preserve"> </w:t>
      </w:r>
      <w:r w:rsidRPr="00EC77B3">
        <w:rPr>
          <w:rFonts w:ascii="Times New Roman" w:hAnsi="Times New Roman" w:cs="Times New Roman"/>
          <w:b/>
          <w:bCs/>
          <w:iCs/>
          <w:sz w:val="24"/>
          <w:szCs w:val="24"/>
        </w:rPr>
        <w:t>Hikâyeyi Tamamlama (Örnek Öğrenci Cevabı):</w:t>
      </w:r>
      <w:r w:rsidRPr="00EC77B3">
        <w:rPr>
          <w:rFonts w:ascii="Times New Roman" w:hAnsi="Times New Roman" w:cs="Times New Roman"/>
          <w:iCs/>
          <w:sz w:val="24"/>
          <w:szCs w:val="24"/>
        </w:rPr>
        <w:t xml:space="preserve"> Ali hissettiği bu vicdan azabına daha fazla dayanamadı. Hemen yarışma komitesinin yanına giderek kestirme yolu kullandığını itiraf etti; madalyayı boynundan çıkarıp yarışın gerçek birincisi olan Mert'e teslim etti ve herkesten özür diledi.</w:t>
      </w:r>
    </w:p>
    <w:p w14:paraId="075314CF" w14:textId="77777777" w:rsidR="00EC77B3" w:rsidRPr="00401370" w:rsidRDefault="00EC77B3" w:rsidP="00EC77B3">
      <w:pPr>
        <w:rPr>
          <w:rFonts w:ascii="Times New Roman" w:hAnsi="Times New Roman" w:cs="Times New Roman"/>
          <w:iCs/>
          <w:sz w:val="24"/>
          <w:szCs w:val="24"/>
        </w:rPr>
      </w:pPr>
    </w:p>
    <w:p w14:paraId="058FFD8C" w14:textId="77777777" w:rsidR="00401370" w:rsidRPr="00401370" w:rsidRDefault="00000000" w:rsidP="00401370">
      <w:pPr>
        <w:rPr>
          <w:rFonts w:ascii="Times New Roman" w:hAnsi="Times New Roman" w:cs="Times New Roman"/>
          <w:iCs/>
          <w:sz w:val="24"/>
          <w:szCs w:val="24"/>
        </w:rPr>
      </w:pPr>
      <w:r>
        <w:rPr>
          <w:rFonts w:ascii="Times New Roman" w:hAnsi="Times New Roman" w:cs="Times New Roman"/>
          <w:iCs/>
          <w:sz w:val="24"/>
          <w:szCs w:val="24"/>
        </w:rPr>
        <w:pict w14:anchorId="1C4551A2">
          <v:rect id="_x0000_i1035" style="width:0;height:1.5pt" o:hralign="center" o:hrstd="t" o:hr="t" fillcolor="#a0a0a0" stroked="f"/>
        </w:pict>
      </w:r>
    </w:p>
    <w:p w14:paraId="7B4EF9C6" w14:textId="77777777" w:rsidR="006A2337" w:rsidRDefault="006A2337" w:rsidP="00032260">
      <w:pPr>
        <w:rPr>
          <w:rFonts w:ascii="Times New Roman" w:hAnsi="Times New Roman" w:cs="Times New Roman"/>
          <w:b/>
          <w:bCs/>
          <w:iCs/>
          <w:sz w:val="24"/>
          <w:szCs w:val="24"/>
        </w:rPr>
      </w:pPr>
    </w:p>
    <w:p w14:paraId="35BA1E0C" w14:textId="77777777" w:rsidR="006A2337" w:rsidRDefault="006A2337" w:rsidP="00032260">
      <w:pPr>
        <w:rPr>
          <w:rFonts w:ascii="Times New Roman" w:hAnsi="Times New Roman" w:cs="Times New Roman"/>
          <w:b/>
          <w:bCs/>
          <w:iCs/>
          <w:sz w:val="24"/>
          <w:szCs w:val="24"/>
        </w:rPr>
      </w:pPr>
    </w:p>
    <w:p w14:paraId="36A799FE" w14:textId="401F7EC9" w:rsidR="00032260" w:rsidRDefault="00401370" w:rsidP="00032260">
      <w:pPr>
        <w:rPr>
          <w:rFonts w:ascii="Times New Roman" w:hAnsi="Times New Roman" w:cs="Times New Roman"/>
          <w:b/>
          <w:bCs/>
          <w:iCs/>
          <w:sz w:val="24"/>
          <w:szCs w:val="24"/>
        </w:rPr>
      </w:pPr>
      <w:r w:rsidRPr="00401370">
        <w:rPr>
          <w:rFonts w:ascii="Times New Roman" w:hAnsi="Times New Roman" w:cs="Times New Roman"/>
          <w:b/>
          <w:bCs/>
          <w:iCs/>
          <w:sz w:val="24"/>
          <w:szCs w:val="24"/>
        </w:rPr>
        <w:lastRenderedPageBreak/>
        <w:t>S6:</w:t>
      </w:r>
    </w:p>
    <w:p w14:paraId="037A5EE9" w14:textId="637F64FA" w:rsidR="00032260" w:rsidRPr="00032260" w:rsidRDefault="00032260" w:rsidP="00032260">
      <w:pPr>
        <w:rPr>
          <w:rFonts w:ascii="Times New Roman" w:hAnsi="Times New Roman" w:cs="Times New Roman"/>
          <w:b/>
          <w:bCs/>
          <w:iCs/>
          <w:sz w:val="24"/>
          <w:szCs w:val="24"/>
        </w:rPr>
      </w:pPr>
      <w:r w:rsidRPr="00032260">
        <w:rPr>
          <w:rFonts w:ascii="Times New Roman" w:hAnsi="Times New Roman" w:cs="Times New Roman"/>
          <w:b/>
          <w:bCs/>
          <w:iCs/>
          <w:sz w:val="24"/>
          <w:szCs w:val="24"/>
        </w:rPr>
        <w:t xml:space="preserve"> a) Problem: </w:t>
      </w:r>
      <w:r w:rsidRPr="00032260">
        <w:rPr>
          <w:rFonts w:ascii="Times New Roman" w:hAnsi="Times New Roman" w:cs="Times New Roman"/>
          <w:iCs/>
          <w:sz w:val="24"/>
          <w:szCs w:val="24"/>
        </w:rPr>
        <w:t>Burak'ın grup çalışmasında sorumluluğunu yerine getirmemesi ve Kerem ile Ali'nin bu durumu Burak ile konuşmak yerine sorunu içlerine atıp başkasının işini üstlenmeleri.</w:t>
      </w:r>
    </w:p>
    <w:p w14:paraId="0897B3A4" w14:textId="2951ABEE" w:rsidR="00032260" w:rsidRPr="00032260" w:rsidRDefault="00032260" w:rsidP="00032260">
      <w:pPr>
        <w:rPr>
          <w:rFonts w:ascii="Times New Roman" w:hAnsi="Times New Roman" w:cs="Times New Roman"/>
          <w:iCs/>
          <w:sz w:val="24"/>
          <w:szCs w:val="24"/>
        </w:rPr>
      </w:pPr>
      <w:r w:rsidRPr="00032260">
        <w:rPr>
          <w:rFonts w:ascii="Times New Roman" w:hAnsi="Times New Roman" w:cs="Times New Roman"/>
          <w:b/>
          <w:bCs/>
          <w:iCs/>
          <w:sz w:val="24"/>
          <w:szCs w:val="24"/>
        </w:rPr>
        <w:t xml:space="preserve">  b) Çözüm Önerisi (Örnek Öğrenci Cevapları): * </w:t>
      </w:r>
      <w:r w:rsidRPr="00032260">
        <w:rPr>
          <w:rFonts w:ascii="Times New Roman" w:hAnsi="Times New Roman" w:cs="Times New Roman"/>
          <w:iCs/>
          <w:sz w:val="24"/>
          <w:szCs w:val="24"/>
        </w:rPr>
        <w:t>Kerem ve Ali sessiz kalmak yerine Burak ile açıkça konuşmalı, ona grup içindeki sorumluluklarını nazikçe hatırlatmalıdır.</w:t>
      </w:r>
    </w:p>
    <w:p w14:paraId="1C342DC0" w14:textId="77525B28" w:rsidR="00032260" w:rsidRPr="00032260" w:rsidRDefault="00032260" w:rsidP="00D92374">
      <w:pPr>
        <w:numPr>
          <w:ilvl w:val="0"/>
          <w:numId w:val="99"/>
        </w:numPr>
        <w:rPr>
          <w:rFonts w:ascii="Times New Roman" w:hAnsi="Times New Roman" w:cs="Times New Roman"/>
          <w:b/>
          <w:bCs/>
          <w:iCs/>
          <w:sz w:val="24"/>
          <w:szCs w:val="24"/>
        </w:rPr>
      </w:pPr>
      <w:r w:rsidRPr="00032260">
        <w:rPr>
          <w:rFonts w:ascii="Times New Roman" w:hAnsi="Times New Roman" w:cs="Times New Roman"/>
          <w:iCs/>
          <w:sz w:val="24"/>
          <w:szCs w:val="24"/>
        </w:rPr>
        <w:t>Burak'ın dikkatini dağıtan telefon ortadan kaldırılmalı ve ödevin ancak iş bölümüyle tamamlanabileceği ona dürüstçe söylenmelidir.</w:t>
      </w:r>
    </w:p>
    <w:p w14:paraId="34C84295" w14:textId="1CC066CB" w:rsidR="00401370" w:rsidRPr="00401370" w:rsidRDefault="00000000" w:rsidP="00032260">
      <w:pPr>
        <w:rPr>
          <w:rFonts w:ascii="Times New Roman" w:hAnsi="Times New Roman" w:cs="Times New Roman"/>
          <w:iCs/>
          <w:sz w:val="24"/>
          <w:szCs w:val="24"/>
        </w:rPr>
      </w:pPr>
      <w:r>
        <w:rPr>
          <w:rFonts w:ascii="Times New Roman" w:hAnsi="Times New Roman" w:cs="Times New Roman"/>
          <w:iCs/>
          <w:sz w:val="24"/>
          <w:szCs w:val="24"/>
        </w:rPr>
        <w:pict w14:anchorId="2A5977AA">
          <v:rect id="_x0000_i1036" style="width:0;height:1.5pt" o:hralign="center" o:hrstd="t" o:hr="t" fillcolor="#a0a0a0" stroked="f"/>
        </w:pict>
      </w:r>
    </w:p>
    <w:p w14:paraId="01AF1BD5" w14:textId="325296E2" w:rsidR="00401370" w:rsidRDefault="00401370" w:rsidP="00401370">
      <w:pPr>
        <w:rPr>
          <w:rFonts w:ascii="Times New Roman" w:hAnsi="Times New Roman" w:cs="Times New Roman"/>
          <w:b/>
          <w:bCs/>
          <w:iCs/>
          <w:sz w:val="24"/>
          <w:szCs w:val="24"/>
        </w:rPr>
      </w:pPr>
      <w:r w:rsidRPr="00401370">
        <w:rPr>
          <w:rFonts w:ascii="Times New Roman" w:hAnsi="Times New Roman" w:cs="Times New Roman"/>
          <w:b/>
          <w:bCs/>
          <w:iCs/>
          <w:sz w:val="24"/>
          <w:szCs w:val="24"/>
        </w:rPr>
        <w:t xml:space="preserve">S7: </w:t>
      </w:r>
    </w:p>
    <w:p w14:paraId="7B2C6DF5" w14:textId="77777777" w:rsidR="00032260" w:rsidRPr="00032260" w:rsidRDefault="00032260" w:rsidP="00032260">
      <w:pPr>
        <w:spacing w:after="0"/>
        <w:rPr>
          <w:rFonts w:ascii="Times New Roman" w:hAnsi="Times New Roman" w:cs="Times New Roman"/>
          <w:noProof/>
          <w:sz w:val="24"/>
          <w:szCs w:val="24"/>
        </w:rPr>
      </w:pPr>
      <w:r w:rsidRPr="00032260">
        <w:rPr>
          <w:rFonts w:ascii="Times New Roman" w:hAnsi="Times New Roman" w:cs="Times New Roman"/>
          <w:noProof/>
          <w:sz w:val="24"/>
          <w:szCs w:val="24"/>
        </w:rPr>
        <w:t>Ece’nin problemi, zorunlu bir aile sorumluluğu nedeniyle arkadaşlarıyla proje çalışmasına katılamaması ve bu yüzden arkadaşlarının ona kırılıp onu dışlamasıdır.</w:t>
      </w:r>
    </w:p>
    <w:p w14:paraId="72834DF5" w14:textId="77777777" w:rsidR="00032260" w:rsidRPr="00032260" w:rsidRDefault="00032260" w:rsidP="00032260">
      <w:pPr>
        <w:spacing w:after="0"/>
        <w:rPr>
          <w:rFonts w:ascii="Times New Roman" w:hAnsi="Times New Roman" w:cs="Times New Roman"/>
          <w:noProof/>
          <w:sz w:val="24"/>
          <w:szCs w:val="24"/>
        </w:rPr>
      </w:pPr>
      <w:r w:rsidRPr="00032260">
        <w:rPr>
          <w:rFonts w:ascii="Times New Roman" w:hAnsi="Times New Roman" w:cs="Times New Roman"/>
          <w:noProof/>
          <w:sz w:val="24"/>
          <w:szCs w:val="24"/>
        </w:rPr>
        <w:t>Ece, arkadaşlarıyla sakin bir şekilde konuşup neden gelemediğini açıklamalıdır. Projedeki kendi görevini evde yapabileceğini veya başka bir gün eksik kalan kısmı tamamlayabileceğini söylemelidir. Ali ve Zeynep de Ece’yi dinlemeli, onun bilerek sözünü tutmadığını anlamalıdır. Böylece hem proje tamamlanır hem de arkadaşlıkları bozulmaz.</w:t>
      </w:r>
    </w:p>
    <w:p w14:paraId="5747DE6A" w14:textId="77777777" w:rsidR="00032260" w:rsidRPr="00401370" w:rsidRDefault="00032260" w:rsidP="00401370">
      <w:pPr>
        <w:rPr>
          <w:rFonts w:ascii="Times New Roman" w:hAnsi="Times New Roman" w:cs="Times New Roman"/>
          <w:b/>
          <w:bCs/>
          <w:iCs/>
          <w:sz w:val="24"/>
          <w:szCs w:val="24"/>
        </w:rPr>
      </w:pPr>
    </w:p>
    <w:sectPr w:rsidR="00032260" w:rsidRPr="00401370"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9CD52" w14:textId="77777777" w:rsidR="002D313A" w:rsidRDefault="002D313A" w:rsidP="00804A3F">
      <w:pPr>
        <w:spacing w:after="0" w:line="240" w:lineRule="auto"/>
      </w:pPr>
      <w:r>
        <w:separator/>
      </w:r>
    </w:p>
  </w:endnote>
  <w:endnote w:type="continuationSeparator" w:id="0">
    <w:p w14:paraId="551DF34C" w14:textId="77777777" w:rsidR="002D313A" w:rsidRDefault="002D31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064EB" w14:textId="77777777" w:rsidR="002D313A" w:rsidRDefault="002D313A" w:rsidP="00804A3F">
      <w:pPr>
        <w:spacing w:after="0" w:line="240" w:lineRule="auto"/>
      </w:pPr>
      <w:r>
        <w:separator/>
      </w:r>
    </w:p>
  </w:footnote>
  <w:footnote w:type="continuationSeparator" w:id="0">
    <w:p w14:paraId="1F6AA9CF" w14:textId="77777777" w:rsidR="002D313A" w:rsidRDefault="002D31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4"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8"/>
  </w:num>
  <w:num w:numId="2" w16cid:durableId="1290553658">
    <w:abstractNumId w:val="78"/>
  </w:num>
  <w:num w:numId="3" w16cid:durableId="931087092">
    <w:abstractNumId w:val="61"/>
  </w:num>
  <w:num w:numId="4" w16cid:durableId="1730376091">
    <w:abstractNumId w:val="58"/>
  </w:num>
  <w:num w:numId="5" w16cid:durableId="1214778717">
    <w:abstractNumId w:val="45"/>
  </w:num>
  <w:num w:numId="6" w16cid:durableId="913975450">
    <w:abstractNumId w:val="64"/>
  </w:num>
  <w:num w:numId="7" w16cid:durableId="2147041067">
    <w:abstractNumId w:val="83"/>
  </w:num>
  <w:num w:numId="8" w16cid:durableId="1745445622">
    <w:abstractNumId w:val="52"/>
  </w:num>
  <w:num w:numId="9" w16cid:durableId="1087112472">
    <w:abstractNumId w:val="25"/>
  </w:num>
  <w:num w:numId="10" w16cid:durableId="1809782972">
    <w:abstractNumId w:val="68"/>
  </w:num>
  <w:num w:numId="11" w16cid:durableId="883712457">
    <w:abstractNumId w:val="90"/>
  </w:num>
  <w:num w:numId="12" w16cid:durableId="459615219">
    <w:abstractNumId w:val="31"/>
  </w:num>
  <w:num w:numId="13" w16cid:durableId="706832223">
    <w:abstractNumId w:val="92"/>
  </w:num>
  <w:num w:numId="14" w16cid:durableId="1501115524">
    <w:abstractNumId w:val="32"/>
  </w:num>
  <w:num w:numId="15" w16cid:durableId="1948730572">
    <w:abstractNumId w:val="67"/>
  </w:num>
  <w:num w:numId="16" w16cid:durableId="568274058">
    <w:abstractNumId w:val="42"/>
  </w:num>
  <w:num w:numId="17" w16cid:durableId="1010529932">
    <w:abstractNumId w:val="48"/>
  </w:num>
  <w:num w:numId="18" w16cid:durableId="1624926406">
    <w:abstractNumId w:val="13"/>
  </w:num>
  <w:num w:numId="19" w16cid:durableId="951280546">
    <w:abstractNumId w:val="85"/>
  </w:num>
  <w:num w:numId="20" w16cid:durableId="955015884">
    <w:abstractNumId w:val="73"/>
  </w:num>
  <w:num w:numId="21" w16cid:durableId="1236746338">
    <w:abstractNumId w:val="38"/>
  </w:num>
  <w:num w:numId="22" w16cid:durableId="1957908656">
    <w:abstractNumId w:val="40"/>
  </w:num>
  <w:num w:numId="23" w16cid:durableId="2001691490">
    <w:abstractNumId w:val="82"/>
  </w:num>
  <w:num w:numId="24" w16cid:durableId="1896575001">
    <w:abstractNumId w:val="27"/>
  </w:num>
  <w:num w:numId="25" w16cid:durableId="615409564">
    <w:abstractNumId w:val="5"/>
  </w:num>
  <w:num w:numId="26" w16cid:durableId="1414430348">
    <w:abstractNumId w:val="14"/>
  </w:num>
  <w:num w:numId="27" w16cid:durableId="860511937">
    <w:abstractNumId w:val="57"/>
  </w:num>
  <w:num w:numId="28" w16cid:durableId="233004570">
    <w:abstractNumId w:val="8"/>
  </w:num>
  <w:num w:numId="29" w16cid:durableId="1703550026">
    <w:abstractNumId w:val="74"/>
  </w:num>
  <w:num w:numId="30" w16cid:durableId="696082085">
    <w:abstractNumId w:val="3"/>
  </w:num>
  <w:num w:numId="31" w16cid:durableId="377625666">
    <w:abstractNumId w:val="59"/>
  </w:num>
  <w:num w:numId="32" w16cid:durableId="553010463">
    <w:abstractNumId w:val="2"/>
  </w:num>
  <w:num w:numId="33" w16cid:durableId="1067848775">
    <w:abstractNumId w:val="76"/>
  </w:num>
  <w:num w:numId="34" w16cid:durableId="531768972">
    <w:abstractNumId w:val="43"/>
  </w:num>
  <w:num w:numId="35" w16cid:durableId="1766534852">
    <w:abstractNumId w:val="15"/>
  </w:num>
  <w:num w:numId="36" w16cid:durableId="1916864338">
    <w:abstractNumId w:val="56"/>
  </w:num>
  <w:num w:numId="37" w16cid:durableId="1603298381">
    <w:abstractNumId w:val="93"/>
  </w:num>
  <w:num w:numId="38" w16cid:durableId="1641617108">
    <w:abstractNumId w:val="54"/>
  </w:num>
  <w:num w:numId="39" w16cid:durableId="50542409">
    <w:abstractNumId w:val="0"/>
  </w:num>
  <w:num w:numId="40" w16cid:durableId="1797407963">
    <w:abstractNumId w:val="36"/>
  </w:num>
  <w:num w:numId="41" w16cid:durableId="1469661825">
    <w:abstractNumId w:val="88"/>
  </w:num>
  <w:num w:numId="42" w16cid:durableId="329606632">
    <w:abstractNumId w:val="9"/>
  </w:num>
  <w:num w:numId="43" w16cid:durableId="1435636592">
    <w:abstractNumId w:val="89"/>
  </w:num>
  <w:num w:numId="44" w16cid:durableId="1742168784">
    <w:abstractNumId w:val="4"/>
  </w:num>
  <w:num w:numId="45" w16cid:durableId="1589582854">
    <w:abstractNumId w:val="55"/>
  </w:num>
  <w:num w:numId="46" w16cid:durableId="1008681168">
    <w:abstractNumId w:val="20"/>
  </w:num>
  <w:num w:numId="47" w16cid:durableId="1496649700">
    <w:abstractNumId w:val="66"/>
  </w:num>
  <w:num w:numId="48" w16cid:durableId="48310386">
    <w:abstractNumId w:val="63"/>
  </w:num>
  <w:num w:numId="49" w16cid:durableId="1375496535">
    <w:abstractNumId w:val="70"/>
  </w:num>
  <w:num w:numId="50" w16cid:durableId="1591432440">
    <w:abstractNumId w:val="26"/>
  </w:num>
  <w:num w:numId="51" w16cid:durableId="2064406534">
    <w:abstractNumId w:val="84"/>
  </w:num>
  <w:num w:numId="52" w16cid:durableId="1357540628">
    <w:abstractNumId w:val="37"/>
  </w:num>
  <w:num w:numId="53" w16cid:durableId="225148056">
    <w:abstractNumId w:val="72"/>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69"/>
  </w:num>
  <w:num w:numId="59" w16cid:durableId="552499239">
    <w:abstractNumId w:val="49"/>
  </w:num>
  <w:num w:numId="60" w16cid:durableId="1377389716">
    <w:abstractNumId w:val="46"/>
  </w:num>
  <w:num w:numId="61" w16cid:durableId="1310668404">
    <w:abstractNumId w:val="1"/>
  </w:num>
  <w:num w:numId="62" w16cid:durableId="652682638">
    <w:abstractNumId w:val="86"/>
  </w:num>
  <w:num w:numId="63" w16cid:durableId="529949818">
    <w:abstractNumId w:val="29"/>
  </w:num>
  <w:num w:numId="64" w16cid:durableId="2075541280">
    <w:abstractNumId w:val="60"/>
  </w:num>
  <w:num w:numId="65" w16cid:durableId="932475700">
    <w:abstractNumId w:val="91"/>
  </w:num>
  <w:num w:numId="66" w16cid:durableId="1866207425">
    <w:abstractNumId w:val="87"/>
  </w:num>
  <w:num w:numId="67" w16cid:durableId="1231891212">
    <w:abstractNumId w:val="17"/>
  </w:num>
  <w:num w:numId="68" w16cid:durableId="1775127032">
    <w:abstractNumId w:val="44"/>
  </w:num>
  <w:num w:numId="69" w16cid:durableId="1784809776">
    <w:abstractNumId w:val="79"/>
  </w:num>
  <w:num w:numId="70" w16cid:durableId="566690964">
    <w:abstractNumId w:val="19"/>
  </w:num>
  <w:num w:numId="71" w16cid:durableId="1007556450">
    <w:abstractNumId w:val="7"/>
  </w:num>
  <w:num w:numId="72" w16cid:durableId="1537810315">
    <w:abstractNumId w:val="16"/>
  </w:num>
  <w:num w:numId="73" w16cid:durableId="530918613">
    <w:abstractNumId w:val="96"/>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0"/>
  </w:num>
  <w:num w:numId="79" w16cid:durableId="1685352525">
    <w:abstractNumId w:val="39"/>
  </w:num>
  <w:num w:numId="80" w16cid:durableId="1235624258">
    <w:abstractNumId w:val="71"/>
  </w:num>
  <w:num w:numId="81" w16cid:durableId="1001926371">
    <w:abstractNumId w:val="6"/>
  </w:num>
  <w:num w:numId="82" w16cid:durableId="20666404">
    <w:abstractNumId w:val="41"/>
  </w:num>
  <w:num w:numId="83" w16cid:durableId="1681661485">
    <w:abstractNumId w:val="23"/>
  </w:num>
  <w:num w:numId="84" w16cid:durableId="167065999">
    <w:abstractNumId w:val="47"/>
  </w:num>
  <w:num w:numId="85" w16cid:durableId="1935554165">
    <w:abstractNumId w:val="51"/>
  </w:num>
  <w:num w:numId="86" w16cid:durableId="115872135">
    <w:abstractNumId w:val="53"/>
  </w:num>
  <w:num w:numId="87" w16cid:durableId="840199443">
    <w:abstractNumId w:val="22"/>
  </w:num>
  <w:num w:numId="88" w16cid:durableId="464391231">
    <w:abstractNumId w:val="50"/>
  </w:num>
  <w:num w:numId="89" w16cid:durableId="411859606">
    <w:abstractNumId w:val="81"/>
  </w:num>
  <w:num w:numId="90" w16cid:durableId="673609430">
    <w:abstractNumId w:val="94"/>
  </w:num>
  <w:num w:numId="91" w16cid:durableId="1942757536">
    <w:abstractNumId w:val="62"/>
  </w:num>
  <w:num w:numId="92" w16cid:durableId="281115673">
    <w:abstractNumId w:val="95"/>
  </w:num>
  <w:num w:numId="93" w16cid:durableId="278610653">
    <w:abstractNumId w:val="28"/>
  </w:num>
  <w:num w:numId="94" w16cid:durableId="849023887">
    <w:abstractNumId w:val="77"/>
  </w:num>
  <w:num w:numId="95" w16cid:durableId="1212771587">
    <w:abstractNumId w:val="11"/>
  </w:num>
  <w:num w:numId="96" w16cid:durableId="1497115984">
    <w:abstractNumId w:val="75"/>
  </w:num>
  <w:num w:numId="97" w16cid:durableId="1976521625">
    <w:abstractNumId w:val="97"/>
  </w:num>
  <w:num w:numId="98" w16cid:durableId="369840085">
    <w:abstractNumId w:val="65"/>
  </w:num>
  <w:num w:numId="99" w16cid:durableId="7907066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D313A"/>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4</Pages>
  <Words>1247</Words>
  <Characters>7114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22</cp:revision>
  <cp:lastPrinted>2024-11-08T20:18:00Z</cp:lastPrinted>
  <dcterms:created xsi:type="dcterms:W3CDTF">2025-11-04T16:43:00Z</dcterms:created>
  <dcterms:modified xsi:type="dcterms:W3CDTF">2026-04-26T18:37:00Z</dcterms:modified>
</cp:coreProperties>
</file>