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E799469" w:rsidR="00613A0E" w:rsidRPr="00205A70" w:rsidRDefault="00452B80" w:rsidP="00452B80">
                            <w:pPr>
                              <w:rPr>
                                <w:b/>
                                <w:sz w:val="24"/>
                                <w:szCs w:val="24"/>
                              </w:rPr>
                            </w:pPr>
                            <w:r>
                              <w:rPr>
                                <w:b/>
                                <w:sz w:val="24"/>
                                <w:szCs w:val="24"/>
                              </w:rPr>
                              <w:t xml:space="preserve">    </w:t>
                            </w:r>
                            <w:r w:rsidR="00A72044">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E799469" w:rsidR="00613A0E" w:rsidRPr="00205A70" w:rsidRDefault="00452B80" w:rsidP="00452B80">
                      <w:pPr>
                        <w:rPr>
                          <w:b/>
                          <w:sz w:val="24"/>
                          <w:szCs w:val="24"/>
                        </w:rPr>
                      </w:pPr>
                      <w:r>
                        <w:rPr>
                          <w:b/>
                          <w:sz w:val="24"/>
                          <w:szCs w:val="24"/>
                        </w:rPr>
                        <w:t xml:space="preserve">    </w:t>
                      </w:r>
                      <w:r w:rsidR="00A72044">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48DC9B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2210A6">
        <w:rPr>
          <w:rFonts w:cstheme="minorHAnsi"/>
          <w:sz w:val="20"/>
          <w:szCs w:val="20"/>
        </w:rPr>
        <w:t xml:space="preserve">  </w:t>
      </w:r>
      <w:r w:rsidR="009C666F">
        <w:rPr>
          <w:rFonts w:cstheme="minorHAnsi"/>
          <w:sz w:val="20"/>
          <w:szCs w:val="20"/>
        </w:rPr>
        <w:t xml:space="preserve"> </w:t>
      </w:r>
      <w:r w:rsidR="000F38D5">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47" w:type="dxa"/>
        <w:tblInd w:w="-147" w:type="dxa"/>
        <w:tblLook w:val="04A0" w:firstRow="1" w:lastRow="0" w:firstColumn="1" w:lastColumn="0" w:noHBand="0" w:noVBand="1"/>
      </w:tblPr>
      <w:tblGrid>
        <w:gridCol w:w="967"/>
        <w:gridCol w:w="968"/>
        <w:gridCol w:w="968"/>
        <w:gridCol w:w="968"/>
        <w:gridCol w:w="968"/>
        <w:gridCol w:w="968"/>
        <w:gridCol w:w="968"/>
        <w:gridCol w:w="968"/>
        <w:gridCol w:w="968"/>
        <w:gridCol w:w="968"/>
        <w:gridCol w:w="968"/>
      </w:tblGrid>
      <w:tr w:rsidR="000F38D5" w14:paraId="5F4B3517" w14:textId="77777777" w:rsidTr="000F38D5">
        <w:trPr>
          <w:cnfStyle w:val="100000000000" w:firstRow="1" w:lastRow="0" w:firstColumn="0" w:lastColumn="0" w:oddVBand="0" w:evenVBand="0" w:oddHBand="0"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967" w:type="dxa"/>
          </w:tcPr>
          <w:p w14:paraId="35C724D5" w14:textId="77777777" w:rsidR="000F38D5" w:rsidRPr="00360852" w:rsidRDefault="000F38D5" w:rsidP="005E478A">
            <w:pPr>
              <w:jc w:val="center"/>
              <w:rPr>
                <w:b w:val="0"/>
                <w:bCs w:val="0"/>
                <w:color w:val="FFFFFF" w:themeColor="background1"/>
                <w:sz w:val="18"/>
                <w:szCs w:val="18"/>
              </w:rPr>
            </w:pPr>
            <w:r w:rsidRPr="00360852">
              <w:rPr>
                <w:sz w:val="18"/>
                <w:szCs w:val="18"/>
              </w:rPr>
              <w:t>1. Soru</w:t>
            </w:r>
          </w:p>
          <w:p w14:paraId="33DCD0C1" w14:textId="54396CA4" w:rsidR="000F38D5" w:rsidRPr="00360852" w:rsidRDefault="000F38D5" w:rsidP="005E478A">
            <w:pPr>
              <w:jc w:val="center"/>
              <w:rPr>
                <w:sz w:val="18"/>
                <w:szCs w:val="18"/>
              </w:rPr>
            </w:pPr>
            <w:r w:rsidRPr="00360852">
              <w:rPr>
                <w:sz w:val="18"/>
                <w:szCs w:val="18"/>
              </w:rPr>
              <w:t>(</w:t>
            </w:r>
            <w:r>
              <w:rPr>
                <w:sz w:val="18"/>
                <w:szCs w:val="18"/>
              </w:rPr>
              <w:t xml:space="preserve">10 </w:t>
            </w:r>
            <w:r w:rsidRPr="00360852">
              <w:rPr>
                <w:sz w:val="18"/>
                <w:szCs w:val="18"/>
              </w:rPr>
              <w:t>Puan)</w:t>
            </w:r>
          </w:p>
        </w:tc>
        <w:tc>
          <w:tcPr>
            <w:tcW w:w="968" w:type="dxa"/>
          </w:tcPr>
          <w:p w14:paraId="394139A1" w14:textId="77777777" w:rsidR="000F38D5" w:rsidRPr="00C23F75" w:rsidRDefault="000F38D5"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6D2EE1BE" w:rsidR="000F38D5" w:rsidRPr="00C23F75" w:rsidRDefault="000F38D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10 </w:t>
            </w:r>
            <w:r w:rsidRPr="00C23F75">
              <w:rPr>
                <w:sz w:val="18"/>
                <w:szCs w:val="18"/>
              </w:rPr>
              <w:t>Puan)</w:t>
            </w:r>
          </w:p>
        </w:tc>
        <w:tc>
          <w:tcPr>
            <w:tcW w:w="968" w:type="dxa"/>
          </w:tcPr>
          <w:p w14:paraId="17A9D2C9" w14:textId="77777777" w:rsidR="000F38D5" w:rsidRPr="00C23F75" w:rsidRDefault="000F38D5"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EEC7EC3" w:rsidR="000F38D5" w:rsidRPr="00C23F75" w:rsidRDefault="000F38D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968" w:type="dxa"/>
          </w:tcPr>
          <w:p w14:paraId="7742A56B" w14:textId="77777777" w:rsidR="000F38D5" w:rsidRDefault="000F38D5"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3B0D755" w:rsidR="000F38D5" w:rsidRPr="00360852" w:rsidRDefault="000F38D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68" w:type="dxa"/>
          </w:tcPr>
          <w:p w14:paraId="342AF2B1" w14:textId="77777777" w:rsidR="000F38D5" w:rsidRDefault="000F38D5"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94ED3DC" w:rsidR="000F38D5" w:rsidRPr="00360852" w:rsidRDefault="000F38D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968" w:type="dxa"/>
          </w:tcPr>
          <w:p w14:paraId="3D0F0A33" w14:textId="77777777" w:rsidR="000F38D5" w:rsidRDefault="000F38D5"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984B2B3" w:rsidR="000F38D5" w:rsidRDefault="000F38D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68" w:type="dxa"/>
          </w:tcPr>
          <w:p w14:paraId="6BD20610" w14:textId="5FF83E18" w:rsidR="000F38D5" w:rsidRDefault="000F38D5" w:rsidP="00A2577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52F59370" w:rsidR="000F38D5" w:rsidRDefault="000F38D5" w:rsidP="00A2577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68" w:type="dxa"/>
          </w:tcPr>
          <w:p w14:paraId="0B7A7A96" w14:textId="75E120F0" w:rsidR="000F38D5" w:rsidRDefault="000F38D5" w:rsidP="004E5172">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1C17093" w14:textId="78AA0D51" w:rsidR="000F38D5" w:rsidRDefault="000F38D5" w:rsidP="004E5172">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68" w:type="dxa"/>
          </w:tcPr>
          <w:p w14:paraId="5FC9710A" w14:textId="529CDC50" w:rsidR="000F38D5" w:rsidRDefault="000F38D5" w:rsidP="000F38D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38BD59E3" w14:textId="4E0279BA" w:rsidR="000F38D5" w:rsidRDefault="000F38D5" w:rsidP="000F38D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68" w:type="dxa"/>
          </w:tcPr>
          <w:p w14:paraId="5004C064" w14:textId="75FE8591" w:rsidR="000F38D5" w:rsidRDefault="000F38D5" w:rsidP="000F38D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1DDB35FD" w14:textId="6155A4C7" w:rsidR="000F38D5" w:rsidRDefault="000F38D5" w:rsidP="000F38D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68" w:type="dxa"/>
          </w:tcPr>
          <w:p w14:paraId="319DC1CE" w14:textId="21E9B541" w:rsidR="000F38D5" w:rsidRDefault="000F38D5"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F38D5" w:rsidRDefault="000F38D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F38D5" w14:paraId="4025E7B9" w14:textId="77777777" w:rsidTr="000F38D5">
        <w:trPr>
          <w:trHeight w:val="183"/>
        </w:trPr>
        <w:tc>
          <w:tcPr>
            <w:cnfStyle w:val="001000000000" w:firstRow="0" w:lastRow="0" w:firstColumn="1" w:lastColumn="0" w:oddVBand="0" w:evenVBand="0" w:oddHBand="0" w:evenHBand="0" w:firstRowFirstColumn="0" w:firstRowLastColumn="0" w:lastRowFirstColumn="0" w:lastRowLastColumn="0"/>
            <w:tcW w:w="967" w:type="dxa"/>
          </w:tcPr>
          <w:p w14:paraId="63409D01" w14:textId="4F879921" w:rsidR="000F38D5" w:rsidRPr="00360852" w:rsidRDefault="000F38D5" w:rsidP="005E478A">
            <w:pPr>
              <w:jc w:val="center"/>
              <w:rPr>
                <w:sz w:val="18"/>
                <w:szCs w:val="18"/>
              </w:rPr>
            </w:pPr>
            <w:r w:rsidRPr="00421441">
              <w:rPr>
                <w:sz w:val="18"/>
                <w:szCs w:val="18"/>
              </w:rPr>
              <w:t>…………</w:t>
            </w:r>
          </w:p>
        </w:tc>
        <w:tc>
          <w:tcPr>
            <w:tcW w:w="968" w:type="dxa"/>
          </w:tcPr>
          <w:p w14:paraId="40D40D8C" w14:textId="77777777" w:rsidR="000F38D5" w:rsidRPr="00360852" w:rsidRDefault="000F38D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8" w:type="dxa"/>
          </w:tcPr>
          <w:p w14:paraId="22189A10" w14:textId="77777777" w:rsidR="000F38D5" w:rsidRPr="00360852" w:rsidRDefault="000F38D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8" w:type="dxa"/>
          </w:tcPr>
          <w:p w14:paraId="24DB285D" w14:textId="77777777" w:rsidR="000F38D5" w:rsidRPr="00360852" w:rsidRDefault="000F38D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8" w:type="dxa"/>
          </w:tcPr>
          <w:p w14:paraId="06A83561" w14:textId="77777777" w:rsidR="000F38D5" w:rsidRPr="00360852" w:rsidRDefault="000F38D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8" w:type="dxa"/>
          </w:tcPr>
          <w:p w14:paraId="44667371" w14:textId="51092D0C" w:rsidR="000F38D5" w:rsidRDefault="000F38D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68" w:type="dxa"/>
          </w:tcPr>
          <w:p w14:paraId="2E8E677B" w14:textId="73C3DBFB" w:rsidR="000F38D5" w:rsidRDefault="000F38D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68" w:type="dxa"/>
          </w:tcPr>
          <w:p w14:paraId="33C19452" w14:textId="245619AD" w:rsidR="000F38D5" w:rsidRDefault="000F38D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68" w:type="dxa"/>
          </w:tcPr>
          <w:p w14:paraId="2EE603D6" w14:textId="4291D1CE" w:rsidR="000F38D5" w:rsidRDefault="000F38D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68" w:type="dxa"/>
          </w:tcPr>
          <w:p w14:paraId="53605E3F" w14:textId="6F2AAA78" w:rsidR="000F38D5" w:rsidRDefault="000F38D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68" w:type="dxa"/>
          </w:tcPr>
          <w:p w14:paraId="296C7088" w14:textId="7DB2E74D" w:rsidR="000F38D5" w:rsidRPr="00421441" w:rsidRDefault="000F38D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7B445514"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787964">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787964">
        <w:trPr>
          <w:trHeight w:val="220"/>
        </w:trPr>
        <w:tc>
          <w:tcPr>
            <w:tcW w:w="10774" w:type="dxa"/>
            <w:gridSpan w:val="2"/>
          </w:tcPr>
          <w:p w14:paraId="705F5E8E" w14:textId="77777777" w:rsidR="00963189" w:rsidRDefault="00963189" w:rsidP="00E27EF8">
            <w:pPr>
              <w:rPr>
                <w:rFonts w:ascii="Segoe UI Symbol" w:hAnsi="Segoe UI Symbol" w:cs="Segoe UI Symbol"/>
                <w:noProof/>
              </w:rPr>
            </w:pPr>
            <w:r w:rsidRPr="00963189">
              <w:rPr>
                <w:rFonts w:ascii="Segoe UI Symbol" w:hAnsi="Segoe UI Symbol" w:cs="Segoe UI Symbol"/>
                <w:noProof/>
              </w:rPr>
              <w:t>Lidyalılar ticareti kolayla</w:t>
            </w:r>
            <w:r w:rsidRPr="00963189">
              <w:rPr>
                <w:rFonts w:ascii="Calibri" w:hAnsi="Calibri" w:cs="Calibri"/>
                <w:noProof/>
              </w:rPr>
              <w:t>ş</w:t>
            </w:r>
            <w:r w:rsidRPr="00963189">
              <w:rPr>
                <w:rFonts w:ascii="Segoe UI Symbol" w:hAnsi="Segoe UI Symbol" w:cs="Segoe UI Symbol"/>
                <w:noProof/>
              </w:rPr>
              <w:t>tırmak için parayı icat etmi</w:t>
            </w:r>
            <w:r w:rsidRPr="00963189">
              <w:rPr>
                <w:rFonts w:ascii="Calibri" w:hAnsi="Calibri" w:cs="Calibri"/>
                <w:noProof/>
              </w:rPr>
              <w:t>ş</w:t>
            </w:r>
            <w:r w:rsidRPr="00963189">
              <w:rPr>
                <w:rFonts w:ascii="Segoe UI Symbol" w:hAnsi="Segoe UI Symbol" w:cs="Segoe UI Symbol"/>
                <w:noProof/>
              </w:rPr>
              <w:t>, Sümerler ise ula</w:t>
            </w:r>
            <w:r w:rsidRPr="00963189">
              <w:rPr>
                <w:rFonts w:ascii="Calibri" w:hAnsi="Calibri" w:cs="Calibri"/>
                <w:noProof/>
              </w:rPr>
              <w:t>ş</w:t>
            </w:r>
            <w:r w:rsidRPr="00963189">
              <w:rPr>
                <w:rFonts w:ascii="Segoe UI Symbol" w:hAnsi="Segoe UI Symbol" w:cs="Segoe UI Symbol"/>
                <w:noProof/>
              </w:rPr>
              <w:t>ımı ve yük ta</w:t>
            </w:r>
            <w:r w:rsidRPr="00963189">
              <w:rPr>
                <w:rFonts w:ascii="Calibri" w:hAnsi="Calibri" w:cs="Calibri"/>
                <w:noProof/>
              </w:rPr>
              <w:t>ş</w:t>
            </w:r>
            <w:r w:rsidRPr="00963189">
              <w:rPr>
                <w:rFonts w:ascii="Segoe UI Symbol" w:hAnsi="Segoe UI Symbol" w:cs="Segoe UI Symbol"/>
                <w:noProof/>
              </w:rPr>
              <w:t>ımacılı</w:t>
            </w:r>
            <w:r w:rsidRPr="00963189">
              <w:rPr>
                <w:rFonts w:ascii="Calibri" w:hAnsi="Calibri" w:cs="Calibri"/>
                <w:noProof/>
              </w:rPr>
              <w:t>ğ</w:t>
            </w:r>
            <w:r w:rsidRPr="00963189">
              <w:rPr>
                <w:rFonts w:ascii="Segoe UI Symbol" w:hAnsi="Segoe UI Symbol" w:cs="Segoe UI Symbol"/>
                <w:noProof/>
              </w:rPr>
              <w:t>ını kolayla</w:t>
            </w:r>
            <w:r w:rsidRPr="00963189">
              <w:rPr>
                <w:rFonts w:ascii="Calibri" w:hAnsi="Calibri" w:cs="Calibri"/>
                <w:noProof/>
              </w:rPr>
              <w:t>ş</w:t>
            </w:r>
            <w:r w:rsidRPr="00963189">
              <w:rPr>
                <w:rFonts w:ascii="Segoe UI Symbol" w:hAnsi="Segoe UI Symbol" w:cs="Segoe UI Symbol"/>
                <w:noProof/>
              </w:rPr>
              <w:t>tırmak için tekerle</w:t>
            </w:r>
            <w:r w:rsidRPr="00963189">
              <w:rPr>
                <w:rFonts w:ascii="Calibri" w:hAnsi="Calibri" w:cs="Calibri"/>
                <w:noProof/>
              </w:rPr>
              <w:t>ğ</w:t>
            </w:r>
            <w:r w:rsidRPr="00963189">
              <w:rPr>
                <w:rFonts w:ascii="Segoe UI Symbol" w:hAnsi="Segoe UI Symbol" w:cs="Segoe UI Symbol"/>
                <w:noProof/>
              </w:rPr>
              <w:t>i bulmu</w:t>
            </w:r>
            <w:r w:rsidRPr="00963189">
              <w:rPr>
                <w:rFonts w:ascii="Calibri" w:hAnsi="Calibri" w:cs="Calibri"/>
                <w:noProof/>
              </w:rPr>
              <w:t>ş</w:t>
            </w:r>
            <w:r w:rsidRPr="00963189">
              <w:rPr>
                <w:rFonts w:ascii="Segoe UI Symbol" w:hAnsi="Segoe UI Symbol" w:cs="Segoe UI Symbol"/>
                <w:noProof/>
              </w:rPr>
              <w:t>tur.</w:t>
            </w:r>
          </w:p>
          <w:p w14:paraId="0563CC9D" w14:textId="2B4E27F3" w:rsidR="00963189" w:rsidRDefault="00963189" w:rsidP="00E27EF8">
            <w:pPr>
              <w:rPr>
                <w:rFonts w:ascii="Segoe UI Symbol" w:hAnsi="Segoe UI Symbol" w:cs="Segoe UI Symbol"/>
                <w:noProof/>
              </w:rPr>
            </w:pPr>
            <w:r w:rsidRPr="00963189">
              <w:rPr>
                <w:rFonts w:ascii="Segoe UI Symbol" w:hAnsi="Segoe UI Symbol" w:cs="Segoe UI Symbol"/>
                <w:noProof/>
              </w:rPr>
              <w:t xml:space="preserve"> </w:t>
            </w:r>
            <w:r w:rsidRPr="00963189">
              <w:rPr>
                <w:rFonts w:ascii="Segoe UI Symbol" w:hAnsi="Segoe UI Symbol" w:cs="Segoe UI Symbol"/>
                <w:b/>
                <w:bCs/>
                <w:noProof/>
              </w:rPr>
              <w:t>Buna göre Lidyalıların ve Sümerlerin bulu</w:t>
            </w:r>
            <w:r w:rsidRPr="00963189">
              <w:rPr>
                <w:rFonts w:ascii="Calibri" w:hAnsi="Calibri" w:cs="Calibri"/>
                <w:b/>
                <w:bCs/>
                <w:noProof/>
              </w:rPr>
              <w:t>ş</w:t>
            </w:r>
            <w:r w:rsidRPr="00963189">
              <w:rPr>
                <w:rFonts w:ascii="Segoe UI Symbol" w:hAnsi="Segoe UI Symbol" w:cs="Segoe UI Symbol"/>
                <w:b/>
                <w:bCs/>
                <w:noProof/>
              </w:rPr>
              <w:t>larının insanlık tarihine (ortak mirasa) olan katkılarının ortak yönünü açıklayınız.</w:t>
            </w:r>
          </w:p>
          <w:p w14:paraId="50D9B505" w14:textId="00C44A52" w:rsidR="00EA1311" w:rsidRDefault="000C56B3" w:rsidP="00E27EF8">
            <w:pPr>
              <w:rPr>
                <w:noProof/>
              </w:rPr>
            </w:pPr>
            <w:r w:rsidRPr="000C56B3">
              <w:rPr>
                <w:rFonts w:ascii="Segoe UI Symbol" w:hAnsi="Segoe UI Symbol" w:cs="Segoe UI Symbol"/>
                <w:noProof/>
              </w:rPr>
              <w:t>✎</w:t>
            </w:r>
            <w:r w:rsidRPr="000C56B3">
              <w:rPr>
                <w:noProof/>
              </w:rPr>
              <w:t>...</w:t>
            </w:r>
          </w:p>
          <w:p w14:paraId="1F4D0DD8" w14:textId="77777777" w:rsidR="000C56B3" w:rsidRDefault="000C56B3" w:rsidP="00E27EF8">
            <w:pPr>
              <w:rPr>
                <w:noProof/>
              </w:rPr>
            </w:pPr>
          </w:p>
          <w:p w14:paraId="3608FD6F" w14:textId="77777777" w:rsidR="00EA1311" w:rsidRDefault="00EA1311" w:rsidP="00E27EF8">
            <w:pPr>
              <w:rPr>
                <w:noProof/>
              </w:rPr>
            </w:pPr>
          </w:p>
          <w:p w14:paraId="182A9E7E" w14:textId="11EF647E" w:rsidR="00F21971" w:rsidRPr="00CC5197" w:rsidRDefault="00F21971" w:rsidP="00E27EF8">
            <w:pPr>
              <w:rPr>
                <w:noProof/>
              </w:rPr>
            </w:pPr>
            <w:r>
              <w:rPr>
                <w:b/>
                <w:bCs/>
                <w:noProof/>
                <w14:ligatures w14:val="standardContextual"/>
              </w:rPr>
              <mc:AlternateContent>
                <mc:Choice Requires="wpi">
                  <w:drawing>
                    <wp:anchor distT="0" distB="0" distL="114300" distR="114300" simplePos="0" relativeHeight="251673600" behindDoc="0" locked="0" layoutInCell="1" allowOverlap="1" wp14:anchorId="5E37E0F6" wp14:editId="2D0B47E1">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7">
                            <w14:nvContentPartPr>
                              <w14:cNvContentPartPr/>
                            </w14:nvContentPartPr>
                            <w14:xfrm>
                              <a:off x="0" y="0"/>
                              <a:ext cx="360" cy="360"/>
                            </w14:xfrm>
                          </w14:contentPart>
                        </a:graphicData>
                      </a:graphic>
                    </wp:anchor>
                  </w:drawing>
                </mc:Choice>
                <mc:Fallback>
                  <w:pict>
                    <v:shapetype w14:anchorId="395FA98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9" o:title=""/>
                    </v:shape>
                  </w:pict>
                </mc:Fallback>
              </mc:AlternateContent>
            </w:r>
          </w:p>
        </w:tc>
      </w:tr>
      <w:tr w:rsidR="00924C00" w:rsidRPr="00B4403F" w14:paraId="4BA3EE78" w14:textId="44169730" w:rsidTr="00787964">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787964">
        <w:trPr>
          <w:trHeight w:val="705"/>
        </w:trPr>
        <w:tc>
          <w:tcPr>
            <w:tcW w:w="10774" w:type="dxa"/>
            <w:gridSpan w:val="2"/>
          </w:tcPr>
          <w:p w14:paraId="03D2CB1B" w14:textId="77777777" w:rsidR="00963189" w:rsidRDefault="00963189" w:rsidP="00963189">
            <w:pPr>
              <w:rPr>
                <w:rFonts w:ascii="Times New Roman" w:hAnsi="Times New Roman" w:cs="Times New Roman"/>
                <w:noProof/>
                <w:sz w:val="24"/>
                <w:szCs w:val="24"/>
              </w:rPr>
            </w:pPr>
            <w:r w:rsidRPr="00963189">
              <w:rPr>
                <w:rFonts w:ascii="Times New Roman" w:hAnsi="Times New Roman" w:cs="Times New Roman"/>
                <w:noProof/>
                <w:sz w:val="24"/>
                <w:szCs w:val="24"/>
              </w:rPr>
              <w:t xml:space="preserve">Demokratik bir yönetimde "Milli Egemenlik" ve "Eşitlik" ilkeleri büyük önem taşır. </w:t>
            </w:r>
          </w:p>
          <w:p w14:paraId="6F70B7B7" w14:textId="51069018" w:rsidR="00963189" w:rsidRPr="00963189" w:rsidRDefault="00963189" w:rsidP="00963189">
            <w:pPr>
              <w:rPr>
                <w:rFonts w:ascii="Times New Roman" w:hAnsi="Times New Roman" w:cs="Times New Roman"/>
                <w:b/>
                <w:bCs/>
                <w:noProof/>
                <w:sz w:val="24"/>
                <w:szCs w:val="24"/>
              </w:rPr>
            </w:pPr>
            <w:r w:rsidRPr="00963189">
              <w:rPr>
                <w:rFonts w:ascii="Times New Roman" w:hAnsi="Times New Roman" w:cs="Times New Roman"/>
                <w:b/>
                <w:bCs/>
                <w:noProof/>
                <w:sz w:val="24"/>
                <w:szCs w:val="24"/>
              </w:rPr>
              <w:t xml:space="preserve">Bu iki ilkenin (Milli Egemenlik ve Eşitlik) ne anlama geldiğini kendi cümlelerinizle birer cümle halinde yazınız. </w:t>
            </w:r>
          </w:p>
          <w:p w14:paraId="5049AD68" w14:textId="5657F163" w:rsidR="00963189" w:rsidRPr="00963189" w:rsidRDefault="00963189" w:rsidP="00963189">
            <w:pPr>
              <w:rPr>
                <w:rFonts w:ascii="Times New Roman" w:hAnsi="Times New Roman" w:cs="Times New Roman"/>
                <w:noProof/>
                <w:sz w:val="24"/>
                <w:szCs w:val="24"/>
              </w:rPr>
            </w:pPr>
            <w:r w:rsidRPr="00963189">
              <w:rPr>
                <w:rFonts w:ascii="Segoe UI Emoji" w:hAnsi="Segoe UI Emoji" w:cs="Segoe UI Emoji"/>
                <w:noProof/>
                <w:sz w:val="24"/>
                <w:szCs w:val="24"/>
              </w:rPr>
              <w:t>📘</w:t>
            </w:r>
            <w:r>
              <w:rPr>
                <w:rFonts w:ascii="Segoe UI Emoji" w:hAnsi="Segoe UI Emoji" w:cs="Segoe UI Emoji"/>
                <w:noProof/>
                <w:sz w:val="24"/>
                <w:szCs w:val="24"/>
              </w:rPr>
              <w:t xml:space="preserve"> </w:t>
            </w:r>
            <w:r w:rsidRPr="00963189">
              <w:rPr>
                <w:rFonts w:ascii="Times New Roman" w:hAnsi="Times New Roman" w:cs="Times New Roman"/>
                <w:noProof/>
                <w:sz w:val="24"/>
                <w:szCs w:val="24"/>
              </w:rPr>
              <w:t xml:space="preserve">Milli Egemenlik: </w:t>
            </w:r>
          </w:p>
          <w:p w14:paraId="11B3CB19" w14:textId="77777777" w:rsidR="00963189" w:rsidRPr="00963189" w:rsidRDefault="00963189" w:rsidP="00963189">
            <w:pPr>
              <w:rPr>
                <w:rFonts w:ascii="Times New Roman" w:hAnsi="Times New Roman" w:cs="Times New Roman"/>
                <w:noProof/>
                <w:sz w:val="24"/>
                <w:szCs w:val="24"/>
              </w:rPr>
            </w:pPr>
          </w:p>
          <w:p w14:paraId="358E58A8" w14:textId="07669C51" w:rsidR="00963189" w:rsidRPr="00963189" w:rsidRDefault="00963189" w:rsidP="00963189">
            <w:pPr>
              <w:rPr>
                <w:rFonts w:ascii="Times New Roman" w:hAnsi="Times New Roman" w:cs="Times New Roman"/>
                <w:noProof/>
                <w:sz w:val="24"/>
                <w:szCs w:val="24"/>
              </w:rPr>
            </w:pPr>
            <w:r w:rsidRPr="00963189">
              <w:rPr>
                <w:rFonts w:ascii="Segoe UI Emoji" w:hAnsi="Segoe UI Emoji" w:cs="Segoe UI Emoji"/>
                <w:noProof/>
                <w:sz w:val="24"/>
                <w:szCs w:val="24"/>
              </w:rPr>
              <w:t>📘</w:t>
            </w:r>
            <w:r>
              <w:rPr>
                <w:rFonts w:ascii="Segoe UI Emoji" w:hAnsi="Segoe UI Emoji" w:cs="Segoe UI Emoji"/>
                <w:noProof/>
                <w:sz w:val="24"/>
                <w:szCs w:val="24"/>
              </w:rPr>
              <w:t xml:space="preserve"> </w:t>
            </w:r>
            <w:r w:rsidRPr="00963189">
              <w:rPr>
                <w:rFonts w:ascii="Times New Roman" w:hAnsi="Times New Roman" w:cs="Times New Roman"/>
                <w:noProof/>
                <w:sz w:val="24"/>
                <w:szCs w:val="24"/>
              </w:rPr>
              <w:t>Eşitlik:</w:t>
            </w:r>
          </w:p>
          <w:p w14:paraId="506487AB" w14:textId="77777777" w:rsidR="000C56B3" w:rsidRDefault="000C56B3" w:rsidP="00321266">
            <w:pPr>
              <w:rPr>
                <w:rFonts w:ascii="Times New Roman" w:hAnsi="Times New Roman" w:cs="Times New Roman"/>
                <w:b/>
                <w:bCs/>
                <w:noProof/>
                <w:sz w:val="24"/>
                <w:szCs w:val="24"/>
              </w:rPr>
            </w:pPr>
          </w:p>
          <w:p w14:paraId="24F570A5" w14:textId="6C07E92F" w:rsidR="00963189" w:rsidRPr="000040E4" w:rsidRDefault="00963189" w:rsidP="00321266">
            <w:pPr>
              <w:rPr>
                <w:rFonts w:ascii="Times New Roman" w:hAnsi="Times New Roman" w:cs="Times New Roman"/>
                <w:b/>
                <w:bCs/>
                <w:noProof/>
                <w:sz w:val="24"/>
                <w:szCs w:val="24"/>
              </w:rPr>
            </w:pPr>
          </w:p>
        </w:tc>
      </w:tr>
      <w:tr w:rsidR="00924C00" w:rsidRPr="00B4403F" w14:paraId="476D8237" w14:textId="77777777" w:rsidTr="00787964">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13D90289" w:rsidR="00924C00" w:rsidRPr="00892587" w:rsidRDefault="00924C00" w:rsidP="00B4403F">
            <w:pPr>
              <w:rPr>
                <w:rFonts w:ascii="Times New Roman" w:hAnsi="Times New Roman" w:cs="Times New Roman"/>
                <w:sz w:val="24"/>
                <w:szCs w:val="24"/>
              </w:rPr>
            </w:pPr>
          </w:p>
        </w:tc>
      </w:tr>
      <w:tr w:rsidR="00924C00" w:rsidRPr="00B4403F" w14:paraId="3C0077EB" w14:textId="77777777" w:rsidTr="00787964">
        <w:tc>
          <w:tcPr>
            <w:tcW w:w="10774" w:type="dxa"/>
            <w:gridSpan w:val="2"/>
          </w:tcPr>
          <w:p w14:paraId="1FAE8E32" w14:textId="77777777" w:rsidR="00963189" w:rsidRDefault="00963189" w:rsidP="000C56B3">
            <w:pPr>
              <w:rPr>
                <w:rFonts w:ascii="Times New Roman" w:hAnsi="Times New Roman" w:cs="Times New Roman"/>
                <w:noProof/>
                <w:sz w:val="24"/>
                <w:szCs w:val="24"/>
              </w:rPr>
            </w:pPr>
            <w:r w:rsidRPr="00963189">
              <w:rPr>
                <w:rFonts w:ascii="Times New Roman" w:hAnsi="Times New Roman" w:cs="Times New Roman"/>
                <w:noProof/>
                <w:sz w:val="24"/>
                <w:szCs w:val="24"/>
              </w:rPr>
              <w:t xml:space="preserve">Ayşe, mahallesindeki sokak lambalarının uzun süredir yanmadığını fark etmiş ve bu durum geceleri güvenliği tehlikeye attığı için durumu yetkili kurumlara bir dilekçe ile bildirmiştir. </w:t>
            </w:r>
          </w:p>
          <w:p w14:paraId="23CC976C" w14:textId="77777777" w:rsidR="00963189" w:rsidRDefault="00963189" w:rsidP="000C56B3">
            <w:pPr>
              <w:rPr>
                <w:rFonts w:ascii="Times New Roman" w:hAnsi="Times New Roman" w:cs="Times New Roman"/>
                <w:b/>
                <w:bCs/>
                <w:noProof/>
                <w:sz w:val="24"/>
                <w:szCs w:val="24"/>
              </w:rPr>
            </w:pPr>
            <w:r w:rsidRPr="00963189">
              <w:rPr>
                <w:rFonts w:ascii="Times New Roman" w:hAnsi="Times New Roman" w:cs="Times New Roman"/>
                <w:b/>
                <w:bCs/>
                <w:noProof/>
                <w:sz w:val="24"/>
                <w:szCs w:val="24"/>
              </w:rPr>
              <w:t>Ayşe’nin bu davranışı onun "etkin bir vatandaş" olduğunu nasıl gösterir? Nedenleriyle yazınız</w:t>
            </w:r>
          </w:p>
          <w:p w14:paraId="715D58D9" w14:textId="7AD9CBA5" w:rsidR="000C56B3" w:rsidRDefault="000C56B3" w:rsidP="000C56B3">
            <w:pPr>
              <w:rPr>
                <w:noProof/>
              </w:rPr>
            </w:pPr>
            <w:r w:rsidRPr="000C56B3">
              <w:rPr>
                <w:rFonts w:ascii="Segoe UI Symbol" w:hAnsi="Segoe UI Symbol" w:cs="Segoe UI Symbol"/>
                <w:noProof/>
              </w:rPr>
              <w:t>✎</w:t>
            </w:r>
            <w:r w:rsidRPr="000C56B3">
              <w:rPr>
                <w:noProof/>
              </w:rPr>
              <w:t>...</w:t>
            </w:r>
          </w:p>
          <w:p w14:paraId="29FD4AB3" w14:textId="77777777" w:rsidR="00D87BD4" w:rsidRDefault="00D87BD4" w:rsidP="00E11ED4">
            <w:pPr>
              <w:rPr>
                <w:rFonts w:ascii="Times New Roman" w:hAnsi="Times New Roman" w:cs="Times New Roman"/>
                <w:b/>
                <w:bCs/>
                <w:noProof/>
                <w:sz w:val="24"/>
                <w:szCs w:val="24"/>
              </w:rPr>
            </w:pPr>
          </w:p>
          <w:p w14:paraId="1DA12C3D" w14:textId="77777777" w:rsidR="00C2247E" w:rsidRDefault="00C2247E" w:rsidP="00E11ED4">
            <w:pPr>
              <w:rPr>
                <w:rFonts w:ascii="Times New Roman" w:hAnsi="Times New Roman" w:cs="Times New Roman"/>
                <w:b/>
                <w:bCs/>
                <w:noProof/>
                <w:sz w:val="24"/>
                <w:szCs w:val="24"/>
              </w:rPr>
            </w:pPr>
          </w:p>
          <w:p w14:paraId="0388A582" w14:textId="77777777" w:rsidR="00963189" w:rsidRDefault="00963189" w:rsidP="00E11ED4">
            <w:pPr>
              <w:rPr>
                <w:rFonts w:ascii="Times New Roman" w:hAnsi="Times New Roman" w:cs="Times New Roman"/>
                <w:b/>
                <w:bCs/>
                <w:noProof/>
                <w:sz w:val="24"/>
                <w:szCs w:val="24"/>
              </w:rPr>
            </w:pPr>
          </w:p>
          <w:p w14:paraId="00E96101" w14:textId="77777777" w:rsidR="00963189" w:rsidRDefault="00963189" w:rsidP="00E11ED4">
            <w:pPr>
              <w:rPr>
                <w:rFonts w:ascii="Times New Roman" w:hAnsi="Times New Roman" w:cs="Times New Roman"/>
                <w:b/>
                <w:bCs/>
                <w:noProof/>
                <w:sz w:val="24"/>
                <w:szCs w:val="24"/>
              </w:rPr>
            </w:pPr>
          </w:p>
          <w:p w14:paraId="4492EB0F" w14:textId="77777777" w:rsidR="00C2247E" w:rsidRDefault="00C2247E" w:rsidP="00E11ED4">
            <w:pPr>
              <w:rPr>
                <w:rFonts w:ascii="Times New Roman" w:hAnsi="Times New Roman" w:cs="Times New Roman"/>
                <w:b/>
                <w:bCs/>
                <w:noProof/>
                <w:sz w:val="24"/>
                <w:szCs w:val="24"/>
              </w:rPr>
            </w:pPr>
          </w:p>
          <w:p w14:paraId="47164276" w14:textId="1CB63FC0" w:rsidR="00C2247E" w:rsidRPr="000040E4" w:rsidRDefault="00C2247E" w:rsidP="00E11ED4">
            <w:pPr>
              <w:rPr>
                <w:rFonts w:ascii="Times New Roman" w:hAnsi="Times New Roman" w:cs="Times New Roman"/>
                <w:b/>
                <w:bCs/>
                <w:noProof/>
                <w:sz w:val="24"/>
                <w:szCs w:val="24"/>
              </w:rPr>
            </w:pPr>
          </w:p>
        </w:tc>
      </w:tr>
      <w:tr w:rsidR="00924C00" w:rsidRPr="00B4403F" w14:paraId="7343182E" w14:textId="77777777" w:rsidTr="00787964">
        <w:tc>
          <w:tcPr>
            <w:tcW w:w="568" w:type="dxa"/>
            <w:shd w:val="clear" w:color="auto" w:fill="002060"/>
          </w:tcPr>
          <w:p w14:paraId="5833B3A8" w14:textId="5D872F8C"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787964">
        <w:tc>
          <w:tcPr>
            <w:tcW w:w="10774" w:type="dxa"/>
            <w:gridSpan w:val="2"/>
          </w:tcPr>
          <w:p w14:paraId="01872068" w14:textId="77777777" w:rsidR="00963189" w:rsidRDefault="00963189" w:rsidP="00321266">
            <w:pPr>
              <w:rPr>
                <w:rFonts w:ascii="Times New Roman" w:hAnsi="Times New Roman" w:cs="Times New Roman"/>
                <w:noProof/>
                <w:sz w:val="24"/>
                <w:szCs w:val="24"/>
              </w:rPr>
            </w:pPr>
            <w:r w:rsidRPr="00963189">
              <w:rPr>
                <w:rFonts w:ascii="Times New Roman" w:hAnsi="Times New Roman" w:cs="Times New Roman"/>
                <w:noProof/>
                <w:sz w:val="24"/>
                <w:szCs w:val="24"/>
              </w:rPr>
              <w:t xml:space="preserve">Her insanın doğuştan sahip olduğu yaşama, eğitim, sağlık ve oyun oynama gibi temel hakları vardır. </w:t>
            </w:r>
          </w:p>
          <w:p w14:paraId="798F1049" w14:textId="0070C6CC" w:rsidR="00963189" w:rsidRDefault="00963189" w:rsidP="00321266">
            <w:pPr>
              <w:rPr>
                <w:rFonts w:ascii="Times New Roman" w:hAnsi="Times New Roman" w:cs="Times New Roman"/>
                <w:noProof/>
                <w:sz w:val="24"/>
                <w:szCs w:val="24"/>
              </w:rPr>
            </w:pPr>
            <w:r w:rsidRPr="00963189">
              <w:rPr>
                <w:rFonts w:ascii="Times New Roman" w:hAnsi="Times New Roman" w:cs="Times New Roman"/>
                <w:b/>
                <w:bCs/>
                <w:noProof/>
                <w:sz w:val="24"/>
                <w:szCs w:val="24"/>
              </w:rPr>
              <w:t>"Eğitim hakkı"nın bir çocuk ve toplumun geleceği için neden çok önemli olduğunu kısaca açıklayınız.</w:t>
            </w:r>
            <w:r w:rsidRPr="00963189">
              <w:rPr>
                <w:rFonts w:ascii="Times New Roman" w:hAnsi="Times New Roman" w:cs="Times New Roman"/>
                <w:noProof/>
                <w:sz w:val="24"/>
                <w:szCs w:val="24"/>
              </w:rPr>
              <w:t xml:space="preserve"> </w:t>
            </w:r>
          </w:p>
          <w:p w14:paraId="64268308" w14:textId="50169ED5" w:rsidR="00920347" w:rsidRDefault="000C56B3" w:rsidP="00321266">
            <w:pPr>
              <w:rPr>
                <w:noProof/>
              </w:rPr>
            </w:pPr>
            <w:r w:rsidRPr="000C56B3">
              <w:rPr>
                <w:rFonts w:ascii="Segoe UI Symbol" w:hAnsi="Segoe UI Symbol" w:cs="Segoe UI Symbol"/>
                <w:noProof/>
              </w:rPr>
              <w:t>✎</w:t>
            </w:r>
            <w:r w:rsidRPr="000C56B3">
              <w:rPr>
                <w:noProof/>
              </w:rPr>
              <w:t>...</w:t>
            </w:r>
          </w:p>
          <w:p w14:paraId="7E91F322" w14:textId="77777777" w:rsidR="00963189" w:rsidRDefault="00963189" w:rsidP="00321266">
            <w:pPr>
              <w:rPr>
                <w:noProof/>
              </w:rPr>
            </w:pPr>
          </w:p>
          <w:p w14:paraId="0E26DDA1" w14:textId="77777777" w:rsidR="00963189" w:rsidRDefault="00963189" w:rsidP="00321266">
            <w:pPr>
              <w:rPr>
                <w:noProof/>
              </w:rPr>
            </w:pPr>
          </w:p>
          <w:p w14:paraId="734CB4D8" w14:textId="77777777" w:rsidR="00963189" w:rsidRDefault="00963189" w:rsidP="00321266">
            <w:pPr>
              <w:rPr>
                <w:noProof/>
              </w:rPr>
            </w:pPr>
          </w:p>
          <w:p w14:paraId="2BBB8656" w14:textId="77777777" w:rsidR="00963189" w:rsidRDefault="00963189" w:rsidP="00321266">
            <w:pPr>
              <w:rPr>
                <w:rFonts w:ascii="Times New Roman" w:hAnsi="Times New Roman" w:cs="Times New Roman"/>
                <w:noProof/>
                <w:sz w:val="24"/>
                <w:szCs w:val="24"/>
              </w:rPr>
            </w:pPr>
          </w:p>
          <w:p w14:paraId="41F26C18" w14:textId="108F7593" w:rsidR="000C56B3" w:rsidRPr="000040E4" w:rsidRDefault="000C56B3" w:rsidP="00321266">
            <w:pPr>
              <w:rPr>
                <w:rFonts w:ascii="Times New Roman" w:hAnsi="Times New Roman" w:cs="Times New Roman"/>
                <w:noProof/>
                <w:sz w:val="24"/>
                <w:szCs w:val="24"/>
              </w:rPr>
            </w:pPr>
          </w:p>
        </w:tc>
      </w:tr>
      <w:tr w:rsidR="00924C00" w:rsidRPr="00B4403F" w14:paraId="75090732" w14:textId="77777777" w:rsidTr="00787964">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787964">
        <w:trPr>
          <w:trHeight w:val="206"/>
        </w:trPr>
        <w:tc>
          <w:tcPr>
            <w:tcW w:w="10774" w:type="dxa"/>
            <w:gridSpan w:val="2"/>
          </w:tcPr>
          <w:p w14:paraId="09A59F00" w14:textId="77777777" w:rsidR="00963189" w:rsidRDefault="00963189" w:rsidP="00933514">
            <w:pPr>
              <w:rPr>
                <w:rFonts w:ascii="Times New Roman" w:hAnsi="Times New Roman" w:cs="Times New Roman"/>
                <w:noProof/>
                <w:sz w:val="24"/>
                <w:szCs w:val="24"/>
              </w:rPr>
            </w:pPr>
            <w:r w:rsidRPr="00963189">
              <w:rPr>
                <w:rFonts w:ascii="Times New Roman" w:hAnsi="Times New Roman" w:cs="Times New Roman"/>
                <w:noProof/>
                <w:sz w:val="24"/>
                <w:szCs w:val="24"/>
              </w:rPr>
              <w:t xml:space="preserve">Yaşadığınız ilçe veya beldede; sokakların temizlenmesi, çöplerin toplanması, park ve bahçelerin yapımı, şehir içi toplu taşıma hizmetleri ve itfaiye gibi görevleri yerine getiren </w:t>
            </w:r>
            <w:r w:rsidRPr="00963189">
              <w:rPr>
                <w:rFonts w:ascii="Times New Roman" w:hAnsi="Times New Roman" w:cs="Times New Roman"/>
                <w:b/>
                <w:bCs/>
                <w:noProof/>
                <w:sz w:val="24"/>
                <w:szCs w:val="24"/>
              </w:rPr>
              <w:t>yerel yönetim kurumu hangisidir? Yazınız.</w:t>
            </w:r>
            <w:r w:rsidRPr="00963189">
              <w:rPr>
                <w:rFonts w:ascii="Times New Roman" w:hAnsi="Times New Roman" w:cs="Times New Roman"/>
                <w:noProof/>
                <w:sz w:val="24"/>
                <w:szCs w:val="24"/>
              </w:rPr>
              <w:t xml:space="preserve"> </w:t>
            </w:r>
          </w:p>
          <w:p w14:paraId="200F1B90" w14:textId="7EA1361B" w:rsidR="000C56B3" w:rsidRDefault="00963189" w:rsidP="00933514">
            <w:pPr>
              <w:rPr>
                <w:rFonts w:ascii="Times New Roman" w:hAnsi="Times New Roman" w:cs="Times New Roman"/>
                <w:noProof/>
                <w:sz w:val="24"/>
                <w:szCs w:val="24"/>
              </w:rPr>
            </w:pPr>
            <w:r w:rsidRPr="00963189">
              <w:rPr>
                <w:rFonts w:ascii="Segoe UI Symbol" w:hAnsi="Segoe UI Symbol" w:cs="Segoe UI Symbol"/>
                <w:noProof/>
                <w:sz w:val="24"/>
                <w:szCs w:val="24"/>
              </w:rPr>
              <w:t>✎</w:t>
            </w:r>
            <w:r w:rsidRPr="00963189">
              <w:rPr>
                <w:rFonts w:ascii="Times New Roman" w:hAnsi="Times New Roman" w:cs="Times New Roman"/>
                <w:noProof/>
                <w:sz w:val="24"/>
                <w:szCs w:val="24"/>
              </w:rPr>
              <w:t>...</w:t>
            </w:r>
          </w:p>
          <w:p w14:paraId="46B02811" w14:textId="1425C8EF" w:rsidR="00963189" w:rsidRPr="000040E4" w:rsidRDefault="00963189" w:rsidP="00933514">
            <w:pPr>
              <w:rPr>
                <w:rFonts w:ascii="Times New Roman" w:hAnsi="Times New Roman" w:cs="Times New Roman"/>
                <w:b/>
                <w:bCs/>
                <w:noProof/>
                <w:sz w:val="24"/>
                <w:szCs w:val="24"/>
              </w:rPr>
            </w:pPr>
          </w:p>
        </w:tc>
      </w:tr>
      <w:tr w:rsidR="00D947ED" w:rsidRPr="00924C00" w14:paraId="555648A4" w14:textId="77777777" w:rsidTr="00787964">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787964">
        <w:tc>
          <w:tcPr>
            <w:tcW w:w="10774" w:type="dxa"/>
            <w:gridSpan w:val="2"/>
          </w:tcPr>
          <w:p w14:paraId="013EACE7" w14:textId="77777777" w:rsidR="00963189" w:rsidRDefault="00963189" w:rsidP="00C2247E">
            <w:pPr>
              <w:rPr>
                <w:rFonts w:ascii="Times New Roman" w:hAnsi="Times New Roman" w:cs="Times New Roman"/>
                <w:noProof/>
                <w:sz w:val="24"/>
                <w:szCs w:val="24"/>
              </w:rPr>
            </w:pPr>
            <w:r w:rsidRPr="00963189">
              <w:rPr>
                <w:rFonts w:ascii="Times New Roman" w:hAnsi="Times New Roman" w:cs="Times New Roman"/>
                <w:noProof/>
                <w:sz w:val="24"/>
                <w:szCs w:val="24"/>
              </w:rPr>
              <w:t xml:space="preserve">Ailesiyle birlikte yeni bir televizyon alan Murat, televizyonun kutusundan bozuk çıktığını görmüştür. Mağaza ürünü değiştirmeyi reddetmiştir. </w:t>
            </w:r>
          </w:p>
          <w:p w14:paraId="214A7417" w14:textId="405468A1" w:rsidR="00963189" w:rsidRDefault="00963189" w:rsidP="00C2247E">
            <w:pPr>
              <w:rPr>
                <w:rFonts w:ascii="Times New Roman" w:hAnsi="Times New Roman" w:cs="Times New Roman"/>
                <w:noProof/>
                <w:sz w:val="24"/>
                <w:szCs w:val="24"/>
              </w:rPr>
            </w:pPr>
            <w:r w:rsidRPr="00963189">
              <w:rPr>
                <w:rFonts w:ascii="Times New Roman" w:hAnsi="Times New Roman" w:cs="Times New Roman"/>
                <w:b/>
                <w:bCs/>
                <w:noProof/>
                <w:sz w:val="24"/>
                <w:szCs w:val="24"/>
              </w:rPr>
              <w:t>Murat ve ailesi tüketici olarak haklarını aramak için hangi kurumlara veya yollara başvurmalıdır? İki örnek yazınız.</w:t>
            </w:r>
            <w:r w:rsidRPr="00963189">
              <w:rPr>
                <w:rFonts w:ascii="Times New Roman" w:hAnsi="Times New Roman" w:cs="Times New Roman"/>
                <w:noProof/>
                <w:sz w:val="24"/>
                <w:szCs w:val="24"/>
              </w:rPr>
              <w:t xml:space="preserve"> </w:t>
            </w:r>
          </w:p>
          <w:p w14:paraId="1394D81A" w14:textId="0A1A16CE" w:rsidR="00963189" w:rsidRDefault="00963189" w:rsidP="00C2247E">
            <w:pPr>
              <w:rPr>
                <w:rFonts w:ascii="Times New Roman" w:hAnsi="Times New Roman" w:cs="Times New Roman"/>
                <w:noProof/>
                <w:sz w:val="24"/>
                <w:szCs w:val="24"/>
              </w:rPr>
            </w:pPr>
            <w:r w:rsidRPr="00963189">
              <w:rPr>
                <w:rFonts w:ascii="Times New Roman" w:hAnsi="Times New Roman" w:cs="Times New Roman"/>
                <w:noProof/>
                <w:sz w:val="24"/>
                <w:szCs w:val="24"/>
              </w:rPr>
              <w:t xml:space="preserve">1- ... </w:t>
            </w:r>
          </w:p>
          <w:p w14:paraId="73031DC2" w14:textId="77777777" w:rsidR="00963189" w:rsidRDefault="00963189" w:rsidP="00C2247E">
            <w:pPr>
              <w:rPr>
                <w:rFonts w:ascii="Times New Roman" w:hAnsi="Times New Roman" w:cs="Times New Roman"/>
                <w:noProof/>
                <w:sz w:val="24"/>
                <w:szCs w:val="24"/>
              </w:rPr>
            </w:pPr>
          </w:p>
          <w:p w14:paraId="7722F211" w14:textId="25E9854D" w:rsidR="00933514" w:rsidRDefault="00963189" w:rsidP="00C2247E">
            <w:pPr>
              <w:rPr>
                <w:rFonts w:ascii="Times New Roman" w:hAnsi="Times New Roman" w:cs="Times New Roman"/>
                <w:noProof/>
                <w:sz w:val="24"/>
                <w:szCs w:val="24"/>
              </w:rPr>
            </w:pPr>
            <w:r w:rsidRPr="00963189">
              <w:rPr>
                <w:rFonts w:ascii="Times New Roman" w:hAnsi="Times New Roman" w:cs="Times New Roman"/>
                <w:noProof/>
                <w:sz w:val="24"/>
                <w:szCs w:val="24"/>
              </w:rPr>
              <w:t>2- ....</w:t>
            </w:r>
          </w:p>
          <w:p w14:paraId="59CF6E8D" w14:textId="1E9D135C" w:rsidR="00963189" w:rsidRPr="000040E4" w:rsidRDefault="00963189" w:rsidP="00C2247E">
            <w:pPr>
              <w:rPr>
                <w:rFonts w:ascii="Times New Roman" w:hAnsi="Times New Roman" w:cs="Times New Roman"/>
                <w:b/>
                <w:bCs/>
                <w:noProof/>
                <w:sz w:val="24"/>
                <w:szCs w:val="24"/>
              </w:rPr>
            </w:pPr>
          </w:p>
        </w:tc>
      </w:tr>
      <w:tr w:rsidR="00064D42" w:rsidRPr="00892587" w14:paraId="577A7395" w14:textId="77777777" w:rsidTr="00787964">
        <w:tc>
          <w:tcPr>
            <w:tcW w:w="568" w:type="dxa"/>
            <w:shd w:val="clear" w:color="auto" w:fill="002060"/>
          </w:tcPr>
          <w:p w14:paraId="4F3313DC" w14:textId="33CBDE5E" w:rsidR="00064D42" w:rsidRPr="000040E4" w:rsidRDefault="00064D42" w:rsidP="0024237A">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58DAEDE" w14:textId="77777777" w:rsidR="00064D42" w:rsidRPr="00892587" w:rsidRDefault="00064D42" w:rsidP="0024237A">
            <w:pPr>
              <w:rPr>
                <w:rFonts w:ascii="Times New Roman" w:hAnsi="Times New Roman" w:cs="Times New Roman"/>
                <w:sz w:val="24"/>
                <w:szCs w:val="24"/>
              </w:rPr>
            </w:pPr>
          </w:p>
        </w:tc>
      </w:tr>
      <w:tr w:rsidR="00064D42" w:rsidRPr="000040E4" w14:paraId="0EA7564A" w14:textId="77777777" w:rsidTr="00787964">
        <w:tc>
          <w:tcPr>
            <w:tcW w:w="10774" w:type="dxa"/>
            <w:gridSpan w:val="2"/>
          </w:tcPr>
          <w:p w14:paraId="47BD9476" w14:textId="77777777" w:rsidR="00963189" w:rsidRDefault="00963189" w:rsidP="00963189">
            <w:pPr>
              <w:tabs>
                <w:tab w:val="num" w:pos="720"/>
              </w:tabs>
              <w:rPr>
                <w:rFonts w:ascii="Times New Roman" w:hAnsi="Times New Roman" w:cs="Times New Roman"/>
                <w:noProof/>
                <w:sz w:val="24"/>
                <w:szCs w:val="24"/>
              </w:rPr>
            </w:pPr>
            <w:r w:rsidRPr="00963189">
              <w:rPr>
                <w:rFonts w:ascii="Times New Roman" w:hAnsi="Times New Roman" w:cs="Times New Roman"/>
                <w:noProof/>
                <w:sz w:val="24"/>
                <w:szCs w:val="24"/>
              </w:rPr>
              <w:t xml:space="preserve">Evlerimizde kullandığımız elektrik ve suyu israf etmeden, sadece ihtiyacımız olduğu kadar kullanmanın (kaynakları verimli kullanmanın) sonuçları nelerdir? </w:t>
            </w:r>
            <w:r w:rsidRPr="00963189">
              <w:rPr>
                <w:rFonts w:ascii="Times New Roman" w:hAnsi="Times New Roman" w:cs="Times New Roman"/>
                <w:b/>
                <w:bCs/>
                <w:noProof/>
                <w:sz w:val="24"/>
                <w:szCs w:val="24"/>
              </w:rPr>
              <w:t>Bilinçli kullanımın hem doğaya hem de aile bütçesine olan olumlu etkilerinden birer tane yazınız.</w:t>
            </w:r>
            <w:r w:rsidRPr="00963189">
              <w:rPr>
                <w:rFonts w:ascii="Times New Roman" w:hAnsi="Times New Roman" w:cs="Times New Roman"/>
                <w:noProof/>
                <w:sz w:val="24"/>
                <w:szCs w:val="24"/>
              </w:rPr>
              <w:t xml:space="preserve"> </w:t>
            </w:r>
          </w:p>
          <w:p w14:paraId="3A7F2F52" w14:textId="3BBEAC9C" w:rsidR="00963189" w:rsidRPr="00963189" w:rsidRDefault="00963189" w:rsidP="00963189">
            <w:pPr>
              <w:tabs>
                <w:tab w:val="num" w:pos="720"/>
              </w:tabs>
              <w:rPr>
                <w:rFonts w:ascii="Times New Roman" w:hAnsi="Times New Roman" w:cs="Times New Roman"/>
                <w:noProof/>
                <w:sz w:val="24"/>
                <w:szCs w:val="24"/>
              </w:rPr>
            </w:pPr>
            <w:r w:rsidRPr="00963189">
              <w:rPr>
                <w:rFonts w:ascii="Segoe UI Emoji" w:hAnsi="Segoe UI Emoji" w:cs="Segoe UI Emoji"/>
                <w:noProof/>
                <w:sz w:val="24"/>
                <w:szCs w:val="24"/>
              </w:rPr>
              <w:t>✏️</w:t>
            </w:r>
            <w:r>
              <w:rPr>
                <w:rFonts w:ascii="Segoe UI Emoji" w:hAnsi="Segoe UI Emoji" w:cs="Segoe UI Emoji"/>
                <w:noProof/>
                <w:sz w:val="24"/>
                <w:szCs w:val="24"/>
              </w:rPr>
              <w:t xml:space="preserve"> </w:t>
            </w:r>
            <w:r w:rsidRPr="00963189">
              <w:rPr>
                <w:rFonts w:ascii="Times New Roman" w:hAnsi="Times New Roman" w:cs="Times New Roman"/>
                <w:noProof/>
                <w:sz w:val="24"/>
                <w:szCs w:val="24"/>
              </w:rPr>
              <w:t>Doğaya etkisi:</w:t>
            </w:r>
          </w:p>
          <w:p w14:paraId="4BB2E3BC" w14:textId="77777777" w:rsidR="00963189" w:rsidRPr="00963189" w:rsidRDefault="00963189" w:rsidP="00963189">
            <w:pPr>
              <w:ind w:left="720"/>
              <w:rPr>
                <w:rFonts w:ascii="Times New Roman" w:hAnsi="Times New Roman" w:cs="Times New Roman"/>
                <w:noProof/>
                <w:sz w:val="24"/>
                <w:szCs w:val="24"/>
              </w:rPr>
            </w:pPr>
          </w:p>
          <w:p w14:paraId="652C73AF" w14:textId="4D85C338" w:rsidR="00C2247E" w:rsidRDefault="00963189" w:rsidP="00321266">
            <w:pPr>
              <w:rPr>
                <w:rFonts w:ascii="Times New Roman" w:hAnsi="Times New Roman" w:cs="Times New Roman"/>
                <w:noProof/>
                <w:sz w:val="24"/>
                <w:szCs w:val="24"/>
              </w:rPr>
            </w:pPr>
            <w:r w:rsidRPr="00963189">
              <w:rPr>
                <w:rFonts w:ascii="Segoe UI Emoji" w:hAnsi="Segoe UI Emoji" w:cs="Segoe UI Emoji"/>
                <w:noProof/>
                <w:sz w:val="24"/>
                <w:szCs w:val="24"/>
              </w:rPr>
              <w:t>✏️</w:t>
            </w:r>
            <w:r>
              <w:rPr>
                <w:rFonts w:ascii="Segoe UI Emoji" w:hAnsi="Segoe UI Emoji" w:cs="Segoe UI Emoji"/>
                <w:noProof/>
                <w:sz w:val="24"/>
                <w:szCs w:val="24"/>
              </w:rPr>
              <w:t xml:space="preserve"> </w:t>
            </w:r>
            <w:r w:rsidRPr="00963189">
              <w:rPr>
                <w:rFonts w:ascii="Times New Roman" w:hAnsi="Times New Roman" w:cs="Times New Roman"/>
                <w:noProof/>
                <w:sz w:val="24"/>
                <w:szCs w:val="24"/>
              </w:rPr>
              <w:t xml:space="preserve">Aile bütçesine etkisi: </w:t>
            </w:r>
          </w:p>
          <w:p w14:paraId="51DC61F8" w14:textId="02DA3496" w:rsidR="00963189" w:rsidRPr="00702A2E" w:rsidRDefault="00963189" w:rsidP="00321266">
            <w:pPr>
              <w:rPr>
                <w:rFonts w:ascii="Times New Roman" w:hAnsi="Times New Roman" w:cs="Times New Roman"/>
                <w:noProof/>
                <w:sz w:val="24"/>
                <w:szCs w:val="24"/>
              </w:rPr>
            </w:pPr>
          </w:p>
        </w:tc>
      </w:tr>
      <w:tr w:rsidR="00705C7C" w:rsidRPr="00892587" w14:paraId="16600692" w14:textId="77777777" w:rsidTr="00965167">
        <w:tc>
          <w:tcPr>
            <w:tcW w:w="568" w:type="dxa"/>
            <w:shd w:val="clear" w:color="auto" w:fill="002060"/>
          </w:tcPr>
          <w:p w14:paraId="11CD988A" w14:textId="48ADDD03" w:rsidR="00705C7C" w:rsidRPr="000040E4" w:rsidRDefault="00705C7C" w:rsidP="00965167">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17619A10" w14:textId="77777777" w:rsidR="00705C7C" w:rsidRPr="00892587" w:rsidRDefault="00705C7C" w:rsidP="00965167">
            <w:pPr>
              <w:rPr>
                <w:rFonts w:ascii="Times New Roman" w:hAnsi="Times New Roman" w:cs="Times New Roman"/>
                <w:sz w:val="24"/>
                <w:szCs w:val="24"/>
              </w:rPr>
            </w:pPr>
          </w:p>
        </w:tc>
      </w:tr>
      <w:tr w:rsidR="00705C7C" w:rsidRPr="000040E4" w14:paraId="0CFC010F" w14:textId="77777777" w:rsidTr="00965167">
        <w:tc>
          <w:tcPr>
            <w:tcW w:w="10774" w:type="dxa"/>
            <w:gridSpan w:val="2"/>
          </w:tcPr>
          <w:p w14:paraId="1710525E" w14:textId="77777777" w:rsidR="00963189" w:rsidRDefault="00963189" w:rsidP="00C2247E">
            <w:pPr>
              <w:rPr>
                <w:rFonts w:ascii="Times New Roman" w:hAnsi="Times New Roman" w:cs="Times New Roman"/>
                <w:bCs/>
                <w:color w:val="000000" w:themeColor="text1"/>
                <w:sz w:val="24"/>
                <w:szCs w:val="24"/>
              </w:rPr>
            </w:pPr>
            <w:r w:rsidRPr="00963189">
              <w:rPr>
                <w:rFonts w:ascii="Times New Roman" w:hAnsi="Times New Roman" w:cs="Times New Roman"/>
                <w:bCs/>
                <w:color w:val="000000" w:themeColor="text1"/>
                <w:sz w:val="24"/>
                <w:szCs w:val="24"/>
              </w:rPr>
              <w:t xml:space="preserve">Doğada var olan kaynakların bir kısmı kullanıldıkça tükenir (yenilenemez), bir kısmı ise sürekli kendini yeniler. </w:t>
            </w:r>
          </w:p>
          <w:p w14:paraId="2D0014DC" w14:textId="772D11C9" w:rsidR="00963189" w:rsidRDefault="00963189" w:rsidP="00C2247E">
            <w:pPr>
              <w:rPr>
                <w:rFonts w:ascii="Times New Roman" w:hAnsi="Times New Roman" w:cs="Times New Roman"/>
                <w:bCs/>
                <w:color w:val="000000" w:themeColor="text1"/>
                <w:sz w:val="24"/>
                <w:szCs w:val="24"/>
              </w:rPr>
            </w:pPr>
            <w:r w:rsidRPr="00963189">
              <w:rPr>
                <w:rFonts w:ascii="Times New Roman" w:hAnsi="Times New Roman" w:cs="Times New Roman"/>
                <w:b/>
                <w:bCs/>
                <w:color w:val="000000" w:themeColor="text1"/>
                <w:sz w:val="24"/>
                <w:szCs w:val="24"/>
              </w:rPr>
              <w:t>Tükenmeyen (yenilenebilir) enerji kaynaklarına çevrenizden veya bildiklerinizden iki örnek yazınız.</w:t>
            </w:r>
            <w:r w:rsidRPr="00963189">
              <w:rPr>
                <w:rFonts w:ascii="Times New Roman" w:hAnsi="Times New Roman" w:cs="Times New Roman"/>
                <w:bCs/>
                <w:color w:val="000000" w:themeColor="text1"/>
                <w:sz w:val="24"/>
                <w:szCs w:val="24"/>
              </w:rPr>
              <w:t xml:space="preserve"> </w:t>
            </w:r>
          </w:p>
          <w:p w14:paraId="47FE4588" w14:textId="593D59E9" w:rsidR="00963189" w:rsidRDefault="00963189" w:rsidP="00C2247E">
            <w:pPr>
              <w:rPr>
                <w:rFonts w:ascii="Times New Roman" w:hAnsi="Times New Roman" w:cs="Times New Roman"/>
                <w:bCs/>
                <w:color w:val="000000" w:themeColor="text1"/>
                <w:sz w:val="24"/>
                <w:szCs w:val="24"/>
              </w:rPr>
            </w:pPr>
            <w:r w:rsidRPr="00963189">
              <w:rPr>
                <w:rFonts w:ascii="Times New Roman" w:hAnsi="Times New Roman" w:cs="Times New Roman"/>
                <w:bCs/>
                <w:color w:val="000000" w:themeColor="text1"/>
                <w:sz w:val="24"/>
                <w:szCs w:val="24"/>
              </w:rPr>
              <w:t xml:space="preserve"> </w:t>
            </w:r>
            <w:r>
              <w:rPr>
                <w:rFonts w:ascii="Times New Roman" w:hAnsi="Times New Roman" w:cs="Times New Roman"/>
                <w:bCs/>
                <w:color w:val="000000" w:themeColor="text1"/>
                <w:sz w:val="24"/>
                <w:szCs w:val="24"/>
              </w:rPr>
              <w:t>1</w:t>
            </w:r>
            <w:r w:rsidRPr="00963189">
              <w:rPr>
                <w:rFonts w:ascii="Times New Roman" w:hAnsi="Times New Roman" w:cs="Times New Roman"/>
                <w:bCs/>
                <w:color w:val="000000" w:themeColor="text1"/>
                <w:sz w:val="24"/>
                <w:szCs w:val="24"/>
              </w:rPr>
              <w:t xml:space="preserve">- .. </w:t>
            </w:r>
          </w:p>
          <w:p w14:paraId="4C7FADDA" w14:textId="77777777" w:rsidR="00963189" w:rsidRDefault="00963189" w:rsidP="00C2247E">
            <w:pPr>
              <w:rPr>
                <w:rFonts w:ascii="Times New Roman" w:hAnsi="Times New Roman" w:cs="Times New Roman"/>
                <w:bCs/>
                <w:color w:val="000000" w:themeColor="text1"/>
                <w:sz w:val="24"/>
                <w:szCs w:val="24"/>
              </w:rPr>
            </w:pPr>
          </w:p>
          <w:p w14:paraId="0CAE0BBD" w14:textId="21AF380E" w:rsidR="00C2247E" w:rsidRDefault="00963189" w:rsidP="00965167">
            <w:pPr>
              <w:rPr>
                <w:rFonts w:ascii="Times New Roman" w:hAnsi="Times New Roman" w:cs="Times New Roman"/>
                <w:noProof/>
                <w:sz w:val="24"/>
                <w:szCs w:val="24"/>
              </w:rPr>
            </w:pPr>
            <w:r w:rsidRPr="00963189">
              <w:rPr>
                <w:rFonts w:ascii="Times New Roman" w:hAnsi="Times New Roman" w:cs="Times New Roman"/>
                <w:bCs/>
                <w:color w:val="000000" w:themeColor="text1"/>
                <w:sz w:val="24"/>
                <w:szCs w:val="24"/>
              </w:rPr>
              <w:t>2- ..</w:t>
            </w:r>
          </w:p>
          <w:p w14:paraId="58CEB4D4" w14:textId="77777777" w:rsidR="00705C7C" w:rsidRPr="00702A2E" w:rsidRDefault="00705C7C" w:rsidP="00965167">
            <w:pPr>
              <w:rPr>
                <w:rFonts w:ascii="Times New Roman" w:hAnsi="Times New Roman" w:cs="Times New Roman"/>
                <w:noProof/>
                <w:sz w:val="24"/>
                <w:szCs w:val="24"/>
              </w:rPr>
            </w:pPr>
          </w:p>
        </w:tc>
      </w:tr>
      <w:tr w:rsidR="00321266" w:rsidRPr="00892587" w14:paraId="7EAC5992" w14:textId="77777777" w:rsidTr="002D035F">
        <w:tc>
          <w:tcPr>
            <w:tcW w:w="568" w:type="dxa"/>
            <w:shd w:val="clear" w:color="auto" w:fill="002060"/>
          </w:tcPr>
          <w:p w14:paraId="2DE2C49B" w14:textId="48613E10" w:rsidR="00321266" w:rsidRPr="000040E4" w:rsidRDefault="00321266" w:rsidP="002D035F">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6F9D3FFA" w14:textId="77777777" w:rsidR="00321266" w:rsidRPr="00892587" w:rsidRDefault="00321266" w:rsidP="002D035F">
            <w:pPr>
              <w:rPr>
                <w:rFonts w:ascii="Times New Roman" w:hAnsi="Times New Roman" w:cs="Times New Roman"/>
                <w:sz w:val="24"/>
                <w:szCs w:val="24"/>
              </w:rPr>
            </w:pPr>
          </w:p>
        </w:tc>
      </w:tr>
      <w:tr w:rsidR="00321266" w:rsidRPr="00702A2E" w14:paraId="67F86AE2" w14:textId="77777777" w:rsidTr="002D035F">
        <w:tc>
          <w:tcPr>
            <w:tcW w:w="10774" w:type="dxa"/>
            <w:gridSpan w:val="2"/>
          </w:tcPr>
          <w:p w14:paraId="14BD516B" w14:textId="77777777" w:rsidR="00963189" w:rsidRDefault="00963189" w:rsidP="00BD5A1E">
            <w:pPr>
              <w:rPr>
                <w:rFonts w:ascii="Times New Roman" w:hAnsi="Times New Roman" w:cs="Times New Roman"/>
                <w:noProof/>
                <w:sz w:val="24"/>
                <w:szCs w:val="24"/>
              </w:rPr>
            </w:pPr>
            <w:r w:rsidRPr="00963189">
              <w:rPr>
                <w:rFonts w:ascii="Times New Roman" w:hAnsi="Times New Roman" w:cs="Times New Roman"/>
                <w:noProof/>
                <w:sz w:val="24"/>
                <w:szCs w:val="24"/>
              </w:rPr>
              <w:t xml:space="preserve">Aile bütçesi hazırlanırken "gelir" (eve giren para) ve "gider" (harcanan para) dengesine çok dikkat edilmelidir. </w:t>
            </w:r>
          </w:p>
          <w:p w14:paraId="37D80AFE" w14:textId="77777777" w:rsidR="00963189" w:rsidRDefault="00963189" w:rsidP="00BD5A1E">
            <w:pPr>
              <w:rPr>
                <w:rFonts w:ascii="Times New Roman" w:hAnsi="Times New Roman" w:cs="Times New Roman"/>
                <w:noProof/>
                <w:sz w:val="24"/>
                <w:szCs w:val="24"/>
              </w:rPr>
            </w:pPr>
            <w:r w:rsidRPr="00963189">
              <w:rPr>
                <w:rFonts w:ascii="Times New Roman" w:hAnsi="Times New Roman" w:cs="Times New Roman"/>
                <w:b/>
                <w:bCs/>
                <w:noProof/>
                <w:sz w:val="24"/>
                <w:szCs w:val="24"/>
              </w:rPr>
              <w:t>Bütçe yaparken giderlerin, gelirlerden fazla olmamasına neden dikkat edilmelidir? Açıklayınız.</w:t>
            </w:r>
            <w:r w:rsidRPr="00963189">
              <w:rPr>
                <w:rFonts w:ascii="Times New Roman" w:hAnsi="Times New Roman" w:cs="Times New Roman"/>
                <w:noProof/>
                <w:sz w:val="24"/>
                <w:szCs w:val="24"/>
              </w:rPr>
              <w:t xml:space="preserve"> </w:t>
            </w:r>
          </w:p>
          <w:p w14:paraId="5FC51848" w14:textId="762A81FF" w:rsidR="00BD5A1E" w:rsidRDefault="00963189" w:rsidP="00BD5A1E">
            <w:pPr>
              <w:rPr>
                <w:rFonts w:ascii="Times New Roman" w:hAnsi="Times New Roman" w:cs="Times New Roman"/>
                <w:noProof/>
                <w:sz w:val="24"/>
                <w:szCs w:val="24"/>
              </w:rPr>
            </w:pPr>
            <w:r w:rsidRPr="00963189">
              <w:rPr>
                <w:rFonts w:ascii="Segoe UI Symbol" w:hAnsi="Segoe UI Symbol" w:cs="Segoe UI Symbol"/>
                <w:noProof/>
                <w:sz w:val="24"/>
                <w:szCs w:val="24"/>
              </w:rPr>
              <w:t>✎</w:t>
            </w:r>
            <w:r w:rsidRPr="00963189">
              <w:rPr>
                <w:rFonts w:ascii="Times New Roman" w:hAnsi="Times New Roman" w:cs="Times New Roman"/>
                <w:noProof/>
                <w:sz w:val="24"/>
                <w:szCs w:val="24"/>
              </w:rPr>
              <w:t>...</w:t>
            </w:r>
          </w:p>
          <w:p w14:paraId="7D2434A9" w14:textId="77777777" w:rsidR="00963189" w:rsidRDefault="00963189" w:rsidP="00BD5A1E">
            <w:pPr>
              <w:rPr>
                <w:rFonts w:ascii="Times New Roman" w:hAnsi="Times New Roman" w:cs="Times New Roman"/>
                <w:noProof/>
                <w:sz w:val="24"/>
                <w:szCs w:val="24"/>
              </w:rPr>
            </w:pPr>
          </w:p>
          <w:p w14:paraId="0D754C2F" w14:textId="0B23A520" w:rsidR="00963189" w:rsidRPr="00702A2E" w:rsidRDefault="00963189" w:rsidP="00BD5A1E">
            <w:pPr>
              <w:rPr>
                <w:rFonts w:ascii="Times New Roman" w:hAnsi="Times New Roman" w:cs="Times New Roman"/>
                <w:noProof/>
                <w:sz w:val="24"/>
                <w:szCs w:val="24"/>
              </w:rPr>
            </w:pPr>
          </w:p>
        </w:tc>
      </w:tr>
      <w:tr w:rsidR="00321266" w:rsidRPr="00892587" w14:paraId="71F8748E" w14:textId="77777777" w:rsidTr="002D035F">
        <w:tc>
          <w:tcPr>
            <w:tcW w:w="568" w:type="dxa"/>
            <w:shd w:val="clear" w:color="auto" w:fill="002060"/>
          </w:tcPr>
          <w:p w14:paraId="402948B4" w14:textId="4C77583D" w:rsidR="00321266" w:rsidRPr="00321266" w:rsidRDefault="00321266" w:rsidP="002D035F">
            <w:pPr>
              <w:rPr>
                <w:rFonts w:ascii="Times New Roman" w:hAnsi="Times New Roman" w:cs="Times New Roman"/>
              </w:rPr>
            </w:pPr>
            <w:r w:rsidRPr="00321266">
              <w:rPr>
                <w:rFonts w:ascii="Times New Roman" w:hAnsi="Times New Roman" w:cs="Times New Roman"/>
              </w:rPr>
              <w:t>S10</w:t>
            </w:r>
          </w:p>
        </w:tc>
        <w:tc>
          <w:tcPr>
            <w:tcW w:w="10206" w:type="dxa"/>
            <w:shd w:val="clear" w:color="auto" w:fill="F2F2F2" w:themeFill="background1" w:themeFillShade="F2"/>
          </w:tcPr>
          <w:p w14:paraId="0AD6EAC0" w14:textId="77777777" w:rsidR="00321266" w:rsidRPr="00892587" w:rsidRDefault="00321266" w:rsidP="002D035F">
            <w:pPr>
              <w:rPr>
                <w:rFonts w:ascii="Times New Roman" w:hAnsi="Times New Roman" w:cs="Times New Roman"/>
                <w:sz w:val="24"/>
                <w:szCs w:val="24"/>
              </w:rPr>
            </w:pPr>
          </w:p>
        </w:tc>
      </w:tr>
      <w:tr w:rsidR="00321266" w:rsidRPr="00702A2E" w14:paraId="60619D2F" w14:textId="77777777" w:rsidTr="002D035F">
        <w:tc>
          <w:tcPr>
            <w:tcW w:w="10774" w:type="dxa"/>
            <w:gridSpan w:val="2"/>
          </w:tcPr>
          <w:p w14:paraId="79F66651" w14:textId="77777777" w:rsidR="00963189" w:rsidRDefault="00963189" w:rsidP="00963189">
            <w:pPr>
              <w:rPr>
                <w:rFonts w:ascii="Times New Roman" w:hAnsi="Times New Roman" w:cs="Times New Roman"/>
                <w:noProof/>
                <w:sz w:val="24"/>
                <w:szCs w:val="24"/>
              </w:rPr>
            </w:pPr>
            <w:r w:rsidRPr="00963189">
              <w:rPr>
                <w:rFonts w:ascii="Times New Roman" w:hAnsi="Times New Roman" w:cs="Times New Roman"/>
                <w:noProof/>
                <w:sz w:val="24"/>
                <w:szCs w:val="24"/>
              </w:rPr>
              <w:t xml:space="preserve">Zeynep, market alışverişine çıkmadan önce evdeki eksikleri kontrol ederek bir "alınacaklar listesi" hazırlamıştır. Marketten sadece listedeki ürünleri alarak eve dönmüştür. </w:t>
            </w:r>
          </w:p>
          <w:p w14:paraId="70E145D3" w14:textId="77777777" w:rsidR="00963189" w:rsidRDefault="00963189" w:rsidP="00963189">
            <w:pPr>
              <w:rPr>
                <w:rFonts w:ascii="Times New Roman" w:hAnsi="Times New Roman" w:cs="Times New Roman"/>
                <w:noProof/>
                <w:sz w:val="24"/>
                <w:szCs w:val="24"/>
              </w:rPr>
            </w:pPr>
            <w:r w:rsidRPr="00963189">
              <w:rPr>
                <w:rFonts w:ascii="Times New Roman" w:hAnsi="Times New Roman" w:cs="Times New Roman"/>
                <w:b/>
                <w:bCs/>
                <w:noProof/>
                <w:sz w:val="24"/>
                <w:szCs w:val="24"/>
              </w:rPr>
              <w:t>Zeynep'in alışveriş listesi hazırlamasının bilinçli tüketicilik ve bütçe yönetimi açısından faydası nedir? Kısaca açıklayınız.</w:t>
            </w:r>
            <w:r w:rsidRPr="00963189">
              <w:rPr>
                <w:rFonts w:ascii="Times New Roman" w:hAnsi="Times New Roman" w:cs="Times New Roman"/>
                <w:noProof/>
                <w:sz w:val="24"/>
                <w:szCs w:val="24"/>
              </w:rPr>
              <w:t xml:space="preserve"> </w:t>
            </w:r>
          </w:p>
          <w:p w14:paraId="7E4CB81F" w14:textId="1BBD7031" w:rsidR="00963189" w:rsidRDefault="00963189" w:rsidP="00963189">
            <w:pPr>
              <w:rPr>
                <w:rFonts w:ascii="Times New Roman" w:hAnsi="Times New Roman" w:cs="Times New Roman"/>
                <w:noProof/>
                <w:sz w:val="24"/>
                <w:szCs w:val="24"/>
              </w:rPr>
            </w:pPr>
            <w:r w:rsidRPr="00963189">
              <w:rPr>
                <w:rFonts w:ascii="Segoe UI Symbol" w:hAnsi="Segoe UI Symbol" w:cs="Segoe UI Symbol"/>
                <w:noProof/>
                <w:sz w:val="24"/>
                <w:szCs w:val="24"/>
              </w:rPr>
              <w:t>✎</w:t>
            </w:r>
            <w:r w:rsidRPr="00963189">
              <w:rPr>
                <w:rFonts w:ascii="Times New Roman" w:hAnsi="Times New Roman" w:cs="Times New Roman"/>
                <w:noProof/>
                <w:sz w:val="24"/>
                <w:szCs w:val="24"/>
              </w:rPr>
              <w:t>...</w:t>
            </w:r>
          </w:p>
          <w:p w14:paraId="223D10E2" w14:textId="77777777" w:rsidR="00963189" w:rsidRDefault="00963189" w:rsidP="00963189">
            <w:pPr>
              <w:rPr>
                <w:rFonts w:ascii="Times New Roman" w:hAnsi="Times New Roman" w:cs="Times New Roman"/>
                <w:noProof/>
                <w:sz w:val="24"/>
                <w:szCs w:val="24"/>
              </w:rPr>
            </w:pPr>
          </w:p>
          <w:p w14:paraId="3538DB08" w14:textId="77777777" w:rsidR="00963189" w:rsidRDefault="00963189" w:rsidP="00963189">
            <w:pPr>
              <w:rPr>
                <w:rFonts w:ascii="Times New Roman" w:hAnsi="Times New Roman" w:cs="Times New Roman"/>
                <w:noProof/>
                <w:sz w:val="24"/>
                <w:szCs w:val="24"/>
              </w:rPr>
            </w:pPr>
          </w:p>
          <w:p w14:paraId="2C7A06BF" w14:textId="7CC01B39" w:rsidR="00963189" w:rsidRPr="00702A2E" w:rsidRDefault="00963189" w:rsidP="00963189">
            <w:pPr>
              <w:rPr>
                <w:rFonts w:ascii="Times New Roman" w:hAnsi="Times New Roman" w:cs="Times New Roman"/>
                <w:noProof/>
                <w:sz w:val="24"/>
                <w:szCs w:val="24"/>
              </w:rPr>
            </w:pPr>
          </w:p>
        </w:tc>
      </w:tr>
    </w:tbl>
    <w:p w14:paraId="06815387" w14:textId="54F660C6"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2ABBD8E4"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31" style="width:0;height:1.5pt" o:hralign="center" o:bullet="t" o:hrstd="t" o:hr="t" fillcolor="#a0a0a0" stroked="f"/>
        </w:pict>
      </w:r>
    </w:p>
    <w:p w14:paraId="37C747C0" w14:textId="77777777" w:rsidR="00963189" w:rsidRPr="00963189" w:rsidRDefault="00963189" w:rsidP="00963189">
      <w:pPr>
        <w:rPr>
          <w:rFonts w:ascii="Times New Roman" w:hAnsi="Times New Roman" w:cs="Times New Roman"/>
          <w:iCs/>
          <w:sz w:val="24"/>
          <w:szCs w:val="24"/>
        </w:rPr>
      </w:pPr>
      <w:r w:rsidRPr="00963189">
        <w:rPr>
          <w:rFonts w:ascii="Times New Roman" w:hAnsi="Times New Roman" w:cs="Times New Roman"/>
          <w:b/>
          <w:bCs/>
          <w:iCs/>
          <w:sz w:val="24"/>
          <w:szCs w:val="24"/>
        </w:rPr>
        <w:t>Cevap 1:</w:t>
      </w:r>
      <w:r w:rsidRPr="00963189">
        <w:rPr>
          <w:rFonts w:ascii="Times New Roman" w:hAnsi="Times New Roman" w:cs="Times New Roman"/>
          <w:iCs/>
          <w:sz w:val="24"/>
          <w:szCs w:val="24"/>
        </w:rPr>
        <w:t xml:space="preserve"> İki medeniyetin buluşu da insan hayatını kolaylaştırmış ve ihtiyaçların daha hızlı karşılanmasını sağlamıştır. Her iki buluş da sadece kendi dönemlerinde kalmamış, diğer medeniyetler tarafından da kullanılıp geliştirilerek tüm insanlığın ortak mirasına evrensel bir katkı sağlamıştır. </w:t>
      </w:r>
      <w:r w:rsidRPr="00963189">
        <w:rPr>
          <w:rFonts w:ascii="Times New Roman" w:hAnsi="Times New Roman" w:cs="Times New Roman"/>
          <w:i/>
          <w:iCs/>
          <w:sz w:val="24"/>
          <w:szCs w:val="24"/>
        </w:rPr>
        <w:t>(Öğrencinin "hayatı kolaylaştırması", "insanlığa faydalı olması" veya "sonraki nesillere aktarılması" gibi vurgular yapması tam puan için yeterlidir.)</w:t>
      </w:r>
    </w:p>
    <w:p w14:paraId="70B12822" w14:textId="3DBCFB25" w:rsidR="00963189" w:rsidRDefault="00963189" w:rsidP="00963189">
      <w:pPr>
        <w:rPr>
          <w:rFonts w:ascii="Times New Roman" w:hAnsi="Times New Roman" w:cs="Times New Roman"/>
          <w:b/>
          <w:bCs/>
          <w:iCs/>
          <w:sz w:val="24"/>
          <w:szCs w:val="24"/>
        </w:rPr>
      </w:pPr>
      <w:r>
        <w:rPr>
          <w:rFonts w:ascii="Times New Roman" w:hAnsi="Times New Roman" w:cs="Times New Roman"/>
          <w:iCs/>
          <w:sz w:val="24"/>
          <w:szCs w:val="24"/>
        </w:rPr>
        <w:pict w14:anchorId="575D9F81">
          <v:rect id="_x0000_i1050" style="width:0;height:1.5pt" o:hralign="center" o:bullet="t" o:hrstd="t" o:hr="t" fillcolor="#a0a0a0" stroked="f"/>
        </w:pict>
      </w:r>
    </w:p>
    <w:p w14:paraId="73185BC0" w14:textId="4F32F36B" w:rsidR="00963189" w:rsidRPr="00963189" w:rsidRDefault="00963189" w:rsidP="00963189">
      <w:pPr>
        <w:rPr>
          <w:rFonts w:ascii="Times New Roman" w:hAnsi="Times New Roman" w:cs="Times New Roman"/>
          <w:iCs/>
          <w:sz w:val="24"/>
          <w:szCs w:val="24"/>
        </w:rPr>
      </w:pPr>
      <w:r w:rsidRPr="00963189">
        <w:rPr>
          <w:rFonts w:ascii="Times New Roman" w:hAnsi="Times New Roman" w:cs="Times New Roman"/>
          <w:b/>
          <w:bCs/>
          <w:iCs/>
          <w:sz w:val="24"/>
          <w:szCs w:val="24"/>
        </w:rPr>
        <w:t>Cevap 2:</w:t>
      </w:r>
    </w:p>
    <w:p w14:paraId="0884CE23" w14:textId="77777777" w:rsidR="00963189" w:rsidRPr="00963189" w:rsidRDefault="00963189" w:rsidP="00963189">
      <w:pPr>
        <w:numPr>
          <w:ilvl w:val="0"/>
          <w:numId w:val="115"/>
        </w:numPr>
        <w:rPr>
          <w:rFonts w:ascii="Times New Roman" w:hAnsi="Times New Roman" w:cs="Times New Roman"/>
          <w:iCs/>
          <w:sz w:val="24"/>
          <w:szCs w:val="24"/>
        </w:rPr>
      </w:pPr>
      <w:r w:rsidRPr="00963189">
        <w:rPr>
          <w:rFonts w:ascii="Times New Roman" w:hAnsi="Times New Roman" w:cs="Times New Roman"/>
          <w:b/>
          <w:bCs/>
          <w:iCs/>
          <w:sz w:val="24"/>
          <w:szCs w:val="24"/>
        </w:rPr>
        <w:t>Milli Egemenlik:</w:t>
      </w:r>
      <w:r w:rsidRPr="00963189">
        <w:rPr>
          <w:rFonts w:ascii="Times New Roman" w:hAnsi="Times New Roman" w:cs="Times New Roman"/>
          <w:iCs/>
          <w:sz w:val="24"/>
          <w:szCs w:val="24"/>
        </w:rPr>
        <w:t xml:space="preserve"> Devleti yönetme yetkisinin ve gücünün herhangi bir kişiye değil, halka (millete) ait olmasıdır.</w:t>
      </w:r>
    </w:p>
    <w:p w14:paraId="69E4D214" w14:textId="77777777" w:rsidR="00963189" w:rsidRPr="00963189" w:rsidRDefault="00963189" w:rsidP="00963189">
      <w:pPr>
        <w:numPr>
          <w:ilvl w:val="0"/>
          <w:numId w:val="115"/>
        </w:numPr>
        <w:rPr>
          <w:rFonts w:ascii="Times New Roman" w:hAnsi="Times New Roman" w:cs="Times New Roman"/>
          <w:iCs/>
          <w:sz w:val="24"/>
          <w:szCs w:val="24"/>
        </w:rPr>
      </w:pPr>
      <w:r w:rsidRPr="00963189">
        <w:rPr>
          <w:rFonts w:ascii="Times New Roman" w:hAnsi="Times New Roman" w:cs="Times New Roman"/>
          <w:b/>
          <w:bCs/>
          <w:iCs/>
          <w:sz w:val="24"/>
          <w:szCs w:val="24"/>
        </w:rPr>
        <w:t>Eşitlik:</w:t>
      </w:r>
      <w:r w:rsidRPr="00963189">
        <w:rPr>
          <w:rFonts w:ascii="Times New Roman" w:hAnsi="Times New Roman" w:cs="Times New Roman"/>
          <w:iCs/>
          <w:sz w:val="24"/>
          <w:szCs w:val="24"/>
        </w:rPr>
        <w:t xml:space="preserve"> Dil, din, ırk veya cinsiyet fark etmeksizin tüm vatandaşların yasalar önünde aynı haklara sahip olması ve kimseye ayrımcılık yapılmamasıdır.</w:t>
      </w:r>
    </w:p>
    <w:p w14:paraId="6D94556C" w14:textId="407F0F4B" w:rsidR="00963189" w:rsidRDefault="00963189" w:rsidP="00963189">
      <w:pPr>
        <w:rPr>
          <w:rFonts w:ascii="Times New Roman" w:hAnsi="Times New Roman" w:cs="Times New Roman"/>
          <w:b/>
          <w:bCs/>
          <w:iCs/>
          <w:sz w:val="24"/>
          <w:szCs w:val="24"/>
        </w:rPr>
      </w:pPr>
      <w:r>
        <w:rPr>
          <w:rFonts w:ascii="Times New Roman" w:hAnsi="Times New Roman" w:cs="Times New Roman"/>
          <w:iCs/>
          <w:sz w:val="24"/>
          <w:szCs w:val="24"/>
        </w:rPr>
        <w:pict w14:anchorId="6E9E0DA9">
          <v:rect id="_x0000_i1051" style="width:0;height:1.5pt" o:hralign="center" o:bullet="t" o:hrstd="t" o:hr="t" fillcolor="#a0a0a0" stroked="f"/>
        </w:pict>
      </w:r>
    </w:p>
    <w:p w14:paraId="0A5C4068" w14:textId="15FB87C5" w:rsidR="00963189" w:rsidRPr="00963189" w:rsidRDefault="00963189" w:rsidP="00963189">
      <w:pPr>
        <w:rPr>
          <w:rFonts w:ascii="Times New Roman" w:hAnsi="Times New Roman" w:cs="Times New Roman"/>
          <w:iCs/>
          <w:sz w:val="24"/>
          <w:szCs w:val="24"/>
        </w:rPr>
      </w:pPr>
      <w:r w:rsidRPr="00963189">
        <w:rPr>
          <w:rFonts w:ascii="Times New Roman" w:hAnsi="Times New Roman" w:cs="Times New Roman"/>
          <w:b/>
          <w:bCs/>
          <w:iCs/>
          <w:sz w:val="24"/>
          <w:szCs w:val="24"/>
        </w:rPr>
        <w:t>Cevap 3:</w:t>
      </w:r>
      <w:r w:rsidRPr="00963189">
        <w:rPr>
          <w:rFonts w:ascii="Times New Roman" w:hAnsi="Times New Roman" w:cs="Times New Roman"/>
          <w:iCs/>
          <w:sz w:val="24"/>
          <w:szCs w:val="24"/>
        </w:rPr>
        <w:t xml:space="preserve"> Ayşe, çevresinde yaşanan bir soruna duyarsız kalmamış ve görmezden gelmemiştir. Sorunun çözümü için anayasal bir hak olan "dilekçe hakkını" kullanarak resmi kurumlara başvurmuştur. Haklarını bilen ve toplumsal sorunlara yasal yollarla çözüm arayan bireyler etkin vatandaştır.</w:t>
      </w:r>
    </w:p>
    <w:p w14:paraId="2AF329F0" w14:textId="0FA9C019" w:rsidR="00963189" w:rsidRDefault="00963189" w:rsidP="00963189">
      <w:pPr>
        <w:rPr>
          <w:rFonts w:ascii="Times New Roman" w:hAnsi="Times New Roman" w:cs="Times New Roman"/>
          <w:b/>
          <w:bCs/>
          <w:iCs/>
          <w:sz w:val="24"/>
          <w:szCs w:val="24"/>
        </w:rPr>
      </w:pPr>
      <w:r>
        <w:rPr>
          <w:rFonts w:ascii="Times New Roman" w:hAnsi="Times New Roman" w:cs="Times New Roman"/>
          <w:iCs/>
          <w:sz w:val="24"/>
          <w:szCs w:val="24"/>
        </w:rPr>
        <w:pict w14:anchorId="4D9CB3C7">
          <v:rect id="_x0000_i1052" style="width:0;height:1.5pt" o:hralign="center" o:bullet="t" o:hrstd="t" o:hr="t" fillcolor="#a0a0a0" stroked="f"/>
        </w:pict>
      </w:r>
    </w:p>
    <w:p w14:paraId="101F81EB" w14:textId="657A96AC" w:rsidR="00963189" w:rsidRPr="00963189" w:rsidRDefault="00963189" w:rsidP="00963189">
      <w:pPr>
        <w:rPr>
          <w:rFonts w:ascii="Times New Roman" w:hAnsi="Times New Roman" w:cs="Times New Roman"/>
          <w:iCs/>
          <w:sz w:val="24"/>
          <w:szCs w:val="24"/>
        </w:rPr>
      </w:pPr>
      <w:r w:rsidRPr="00963189">
        <w:rPr>
          <w:rFonts w:ascii="Times New Roman" w:hAnsi="Times New Roman" w:cs="Times New Roman"/>
          <w:b/>
          <w:bCs/>
          <w:iCs/>
          <w:sz w:val="24"/>
          <w:szCs w:val="24"/>
        </w:rPr>
        <w:t>Cevap 4:</w:t>
      </w:r>
      <w:r w:rsidRPr="00963189">
        <w:rPr>
          <w:rFonts w:ascii="Times New Roman" w:hAnsi="Times New Roman" w:cs="Times New Roman"/>
          <w:iCs/>
          <w:sz w:val="24"/>
          <w:szCs w:val="24"/>
        </w:rPr>
        <w:t xml:space="preserve"> Eğitim hakkı, bir çocuğun bilgi ve beceri kazanarak kendini geliştirmesini, ileride iyi bir meslek sahibi olmasını sağlar. Toplum açısından ise; ülkenin gelişmesi ve kalkınması ancak eğitimli, bilinçli ve üreten nesillerin yetişmesiyle mümkün olur.</w:t>
      </w:r>
    </w:p>
    <w:p w14:paraId="4145DBA7" w14:textId="50E98608" w:rsidR="00963189" w:rsidRDefault="00963189" w:rsidP="00963189">
      <w:pPr>
        <w:rPr>
          <w:rFonts w:ascii="Times New Roman" w:hAnsi="Times New Roman" w:cs="Times New Roman"/>
          <w:b/>
          <w:bCs/>
          <w:iCs/>
          <w:sz w:val="24"/>
          <w:szCs w:val="24"/>
        </w:rPr>
      </w:pPr>
      <w:r>
        <w:rPr>
          <w:rFonts w:ascii="Times New Roman" w:hAnsi="Times New Roman" w:cs="Times New Roman"/>
          <w:iCs/>
          <w:sz w:val="24"/>
          <w:szCs w:val="24"/>
        </w:rPr>
        <w:pict w14:anchorId="30087E7E">
          <v:rect id="_x0000_i1053" style="width:0;height:1.5pt" o:hralign="center" o:bullet="t" o:hrstd="t" o:hr="t" fillcolor="#a0a0a0" stroked="f"/>
        </w:pict>
      </w:r>
    </w:p>
    <w:p w14:paraId="23C7C753" w14:textId="7E3B3AA6" w:rsidR="00963189" w:rsidRPr="00963189" w:rsidRDefault="00963189" w:rsidP="00963189">
      <w:pPr>
        <w:rPr>
          <w:rFonts w:ascii="Times New Roman" w:hAnsi="Times New Roman" w:cs="Times New Roman"/>
          <w:iCs/>
          <w:sz w:val="24"/>
          <w:szCs w:val="24"/>
        </w:rPr>
      </w:pPr>
      <w:r w:rsidRPr="00963189">
        <w:rPr>
          <w:rFonts w:ascii="Times New Roman" w:hAnsi="Times New Roman" w:cs="Times New Roman"/>
          <w:b/>
          <w:bCs/>
          <w:iCs/>
          <w:sz w:val="24"/>
          <w:szCs w:val="24"/>
        </w:rPr>
        <w:t>Cevap 5:</w:t>
      </w:r>
      <w:r w:rsidRPr="00963189">
        <w:rPr>
          <w:rFonts w:ascii="Times New Roman" w:hAnsi="Times New Roman" w:cs="Times New Roman"/>
          <w:iCs/>
          <w:sz w:val="24"/>
          <w:szCs w:val="24"/>
        </w:rPr>
        <w:t xml:space="preserve"> Belediye (veya İl/İlçe/Belde Belediyeleri).</w:t>
      </w:r>
    </w:p>
    <w:p w14:paraId="7139A1B1" w14:textId="634EEDB8" w:rsidR="00963189" w:rsidRDefault="00963189" w:rsidP="00963189">
      <w:pPr>
        <w:rPr>
          <w:rFonts w:ascii="Times New Roman" w:hAnsi="Times New Roman" w:cs="Times New Roman"/>
          <w:b/>
          <w:bCs/>
          <w:iCs/>
          <w:sz w:val="24"/>
          <w:szCs w:val="24"/>
        </w:rPr>
      </w:pPr>
      <w:r>
        <w:rPr>
          <w:rFonts w:ascii="Times New Roman" w:hAnsi="Times New Roman" w:cs="Times New Roman"/>
          <w:iCs/>
          <w:sz w:val="24"/>
          <w:szCs w:val="24"/>
        </w:rPr>
        <w:pict w14:anchorId="4AFCE7A1">
          <v:rect id="_x0000_i1054" style="width:0;height:1.5pt" o:hralign="center" o:bullet="t" o:hrstd="t" o:hr="t" fillcolor="#a0a0a0" stroked="f"/>
        </w:pict>
      </w:r>
    </w:p>
    <w:p w14:paraId="42368269" w14:textId="29C7CE14" w:rsidR="00963189" w:rsidRPr="00963189" w:rsidRDefault="00963189" w:rsidP="00963189">
      <w:pPr>
        <w:rPr>
          <w:rFonts w:ascii="Times New Roman" w:hAnsi="Times New Roman" w:cs="Times New Roman"/>
          <w:iCs/>
          <w:sz w:val="24"/>
          <w:szCs w:val="24"/>
        </w:rPr>
      </w:pPr>
      <w:r w:rsidRPr="00963189">
        <w:rPr>
          <w:rFonts w:ascii="Times New Roman" w:hAnsi="Times New Roman" w:cs="Times New Roman"/>
          <w:b/>
          <w:bCs/>
          <w:iCs/>
          <w:sz w:val="24"/>
          <w:szCs w:val="24"/>
        </w:rPr>
        <w:t>Cevap 6:</w:t>
      </w:r>
      <w:r w:rsidRPr="00963189">
        <w:rPr>
          <w:rFonts w:ascii="Times New Roman" w:hAnsi="Times New Roman" w:cs="Times New Roman"/>
          <w:iCs/>
          <w:sz w:val="24"/>
          <w:szCs w:val="24"/>
        </w:rPr>
        <w:t xml:space="preserve"> </w:t>
      </w:r>
      <w:r w:rsidRPr="00963189">
        <w:rPr>
          <w:rFonts w:ascii="Times New Roman" w:hAnsi="Times New Roman" w:cs="Times New Roman"/>
          <w:i/>
          <w:iCs/>
          <w:sz w:val="24"/>
          <w:szCs w:val="24"/>
        </w:rPr>
        <w:t>(Öğrencinin aşağıdaki seçeneklerden herhangi ikisini yazması yeterlidir.)</w:t>
      </w:r>
    </w:p>
    <w:p w14:paraId="4035C605" w14:textId="77777777" w:rsidR="00963189" w:rsidRPr="00963189" w:rsidRDefault="00963189" w:rsidP="00963189">
      <w:pPr>
        <w:numPr>
          <w:ilvl w:val="0"/>
          <w:numId w:val="116"/>
        </w:numPr>
        <w:rPr>
          <w:rFonts w:ascii="Times New Roman" w:hAnsi="Times New Roman" w:cs="Times New Roman"/>
          <w:iCs/>
          <w:sz w:val="24"/>
          <w:szCs w:val="24"/>
        </w:rPr>
      </w:pPr>
      <w:r w:rsidRPr="00963189">
        <w:rPr>
          <w:rFonts w:ascii="Times New Roman" w:hAnsi="Times New Roman" w:cs="Times New Roman"/>
          <w:iCs/>
          <w:sz w:val="24"/>
          <w:szCs w:val="24"/>
        </w:rPr>
        <w:t>Tüketici Hakem Heyeti</w:t>
      </w:r>
    </w:p>
    <w:p w14:paraId="69FA796B" w14:textId="77777777" w:rsidR="00963189" w:rsidRPr="00963189" w:rsidRDefault="00963189" w:rsidP="00963189">
      <w:pPr>
        <w:numPr>
          <w:ilvl w:val="0"/>
          <w:numId w:val="116"/>
        </w:numPr>
        <w:rPr>
          <w:rFonts w:ascii="Times New Roman" w:hAnsi="Times New Roman" w:cs="Times New Roman"/>
          <w:iCs/>
          <w:sz w:val="24"/>
          <w:szCs w:val="24"/>
        </w:rPr>
      </w:pPr>
      <w:r w:rsidRPr="00963189">
        <w:rPr>
          <w:rFonts w:ascii="Times New Roman" w:hAnsi="Times New Roman" w:cs="Times New Roman"/>
          <w:iCs/>
          <w:sz w:val="24"/>
          <w:szCs w:val="24"/>
        </w:rPr>
        <w:t>Tüketici Mahkemesi</w:t>
      </w:r>
    </w:p>
    <w:p w14:paraId="4910E246" w14:textId="77777777" w:rsidR="00963189" w:rsidRPr="00963189" w:rsidRDefault="00963189" w:rsidP="00963189">
      <w:pPr>
        <w:numPr>
          <w:ilvl w:val="0"/>
          <w:numId w:val="116"/>
        </w:numPr>
        <w:rPr>
          <w:rFonts w:ascii="Times New Roman" w:hAnsi="Times New Roman" w:cs="Times New Roman"/>
          <w:iCs/>
          <w:sz w:val="24"/>
          <w:szCs w:val="24"/>
        </w:rPr>
      </w:pPr>
      <w:r w:rsidRPr="00963189">
        <w:rPr>
          <w:rFonts w:ascii="Times New Roman" w:hAnsi="Times New Roman" w:cs="Times New Roman"/>
          <w:iCs/>
          <w:sz w:val="24"/>
          <w:szCs w:val="24"/>
        </w:rPr>
        <w:t>ALO 175 Tüketici Danışma Hattı</w:t>
      </w:r>
    </w:p>
    <w:p w14:paraId="27C5808E" w14:textId="77777777" w:rsidR="00963189" w:rsidRPr="00963189" w:rsidRDefault="00963189" w:rsidP="00963189">
      <w:pPr>
        <w:numPr>
          <w:ilvl w:val="0"/>
          <w:numId w:val="116"/>
        </w:numPr>
        <w:rPr>
          <w:rFonts w:ascii="Times New Roman" w:hAnsi="Times New Roman" w:cs="Times New Roman"/>
          <w:iCs/>
          <w:sz w:val="24"/>
          <w:szCs w:val="24"/>
        </w:rPr>
      </w:pPr>
      <w:r w:rsidRPr="00963189">
        <w:rPr>
          <w:rFonts w:ascii="Times New Roman" w:hAnsi="Times New Roman" w:cs="Times New Roman"/>
          <w:iCs/>
          <w:sz w:val="24"/>
          <w:szCs w:val="24"/>
        </w:rPr>
        <w:t>CİMER (Cumhurbaşkanlığı İletişim Merkezi) veya Ticaret Bakanlığı</w:t>
      </w:r>
    </w:p>
    <w:p w14:paraId="0A8FF396" w14:textId="0CE08D9B" w:rsidR="00963189" w:rsidRDefault="00963189" w:rsidP="00963189">
      <w:pPr>
        <w:rPr>
          <w:rFonts w:ascii="Times New Roman" w:hAnsi="Times New Roman" w:cs="Times New Roman"/>
          <w:b/>
          <w:bCs/>
          <w:iCs/>
          <w:sz w:val="24"/>
          <w:szCs w:val="24"/>
        </w:rPr>
      </w:pPr>
      <w:r>
        <w:rPr>
          <w:rFonts w:ascii="Times New Roman" w:hAnsi="Times New Roman" w:cs="Times New Roman"/>
          <w:iCs/>
          <w:sz w:val="24"/>
          <w:szCs w:val="24"/>
        </w:rPr>
        <w:pict w14:anchorId="4F806CF3">
          <v:rect id="_x0000_i1055" style="width:0;height:1.5pt" o:hralign="center" o:bullet="t" o:hrstd="t" o:hr="t" fillcolor="#a0a0a0" stroked="f"/>
        </w:pict>
      </w:r>
    </w:p>
    <w:p w14:paraId="5EE19B5B" w14:textId="66028AB3" w:rsidR="00963189" w:rsidRPr="00963189" w:rsidRDefault="00963189" w:rsidP="00963189">
      <w:pPr>
        <w:rPr>
          <w:rFonts w:ascii="Times New Roman" w:hAnsi="Times New Roman" w:cs="Times New Roman"/>
          <w:iCs/>
          <w:sz w:val="24"/>
          <w:szCs w:val="24"/>
        </w:rPr>
      </w:pPr>
      <w:r w:rsidRPr="00963189">
        <w:rPr>
          <w:rFonts w:ascii="Times New Roman" w:hAnsi="Times New Roman" w:cs="Times New Roman"/>
          <w:b/>
          <w:bCs/>
          <w:iCs/>
          <w:sz w:val="24"/>
          <w:szCs w:val="24"/>
        </w:rPr>
        <w:t>Cevap 7:</w:t>
      </w:r>
    </w:p>
    <w:p w14:paraId="1011CEC0" w14:textId="77777777" w:rsidR="00963189" w:rsidRPr="00963189" w:rsidRDefault="00963189" w:rsidP="00963189">
      <w:pPr>
        <w:numPr>
          <w:ilvl w:val="0"/>
          <w:numId w:val="117"/>
        </w:numPr>
        <w:rPr>
          <w:rFonts w:ascii="Times New Roman" w:hAnsi="Times New Roman" w:cs="Times New Roman"/>
          <w:iCs/>
          <w:sz w:val="24"/>
          <w:szCs w:val="24"/>
        </w:rPr>
      </w:pPr>
      <w:r w:rsidRPr="00963189">
        <w:rPr>
          <w:rFonts w:ascii="Times New Roman" w:hAnsi="Times New Roman" w:cs="Times New Roman"/>
          <w:b/>
          <w:bCs/>
          <w:iCs/>
          <w:sz w:val="24"/>
          <w:szCs w:val="24"/>
        </w:rPr>
        <w:t>Doğaya etkisi:</w:t>
      </w:r>
      <w:r w:rsidRPr="00963189">
        <w:rPr>
          <w:rFonts w:ascii="Times New Roman" w:hAnsi="Times New Roman" w:cs="Times New Roman"/>
          <w:iCs/>
          <w:sz w:val="24"/>
          <w:szCs w:val="24"/>
        </w:rPr>
        <w:t xml:space="preserve"> Temiz su kaynaklarının ve enerji üretmek için kullanılan doğal kaynakların hızla tükenmesi önlenir, doğanın dengesi korunur.</w:t>
      </w:r>
    </w:p>
    <w:p w14:paraId="16354351" w14:textId="77777777" w:rsidR="00963189" w:rsidRPr="00963189" w:rsidRDefault="00963189" w:rsidP="00963189">
      <w:pPr>
        <w:numPr>
          <w:ilvl w:val="0"/>
          <w:numId w:val="117"/>
        </w:numPr>
        <w:rPr>
          <w:rFonts w:ascii="Times New Roman" w:hAnsi="Times New Roman" w:cs="Times New Roman"/>
          <w:iCs/>
          <w:sz w:val="24"/>
          <w:szCs w:val="24"/>
        </w:rPr>
      </w:pPr>
      <w:r w:rsidRPr="00963189">
        <w:rPr>
          <w:rFonts w:ascii="Times New Roman" w:hAnsi="Times New Roman" w:cs="Times New Roman"/>
          <w:b/>
          <w:bCs/>
          <w:iCs/>
          <w:sz w:val="24"/>
          <w:szCs w:val="24"/>
        </w:rPr>
        <w:t>Aile bütçesine etkisi:</w:t>
      </w:r>
      <w:r w:rsidRPr="00963189">
        <w:rPr>
          <w:rFonts w:ascii="Times New Roman" w:hAnsi="Times New Roman" w:cs="Times New Roman"/>
          <w:iCs/>
          <w:sz w:val="24"/>
          <w:szCs w:val="24"/>
        </w:rPr>
        <w:t xml:space="preserve"> Elektrik ve su faturaları daha düşük gelir. Böylece tasarruf sağlanır ve artan para ailenin diğer ihtiyaçları için kullanılabilir.</w:t>
      </w:r>
    </w:p>
    <w:p w14:paraId="6693BEBF" w14:textId="0300679D" w:rsidR="00963189" w:rsidRDefault="00963189" w:rsidP="00963189">
      <w:pPr>
        <w:rPr>
          <w:rFonts w:ascii="Times New Roman" w:hAnsi="Times New Roman" w:cs="Times New Roman"/>
          <w:b/>
          <w:bCs/>
          <w:iCs/>
          <w:sz w:val="24"/>
          <w:szCs w:val="24"/>
        </w:rPr>
      </w:pPr>
      <w:r>
        <w:rPr>
          <w:rFonts w:ascii="Times New Roman" w:hAnsi="Times New Roman" w:cs="Times New Roman"/>
          <w:iCs/>
          <w:sz w:val="24"/>
          <w:szCs w:val="24"/>
        </w:rPr>
        <w:pict w14:anchorId="4D0990AF">
          <v:rect id="_x0000_i1056" style="width:0;height:1.5pt" o:hralign="center" o:bullet="t" o:hrstd="t" o:hr="t" fillcolor="#a0a0a0" stroked="f"/>
        </w:pict>
      </w:r>
    </w:p>
    <w:p w14:paraId="14642A4F" w14:textId="1DA5394B" w:rsidR="00963189" w:rsidRPr="00963189" w:rsidRDefault="00963189" w:rsidP="00963189">
      <w:pPr>
        <w:rPr>
          <w:rFonts w:ascii="Times New Roman" w:hAnsi="Times New Roman" w:cs="Times New Roman"/>
          <w:iCs/>
          <w:sz w:val="24"/>
          <w:szCs w:val="24"/>
        </w:rPr>
      </w:pPr>
      <w:r w:rsidRPr="00963189">
        <w:rPr>
          <w:rFonts w:ascii="Times New Roman" w:hAnsi="Times New Roman" w:cs="Times New Roman"/>
          <w:b/>
          <w:bCs/>
          <w:iCs/>
          <w:sz w:val="24"/>
          <w:szCs w:val="24"/>
        </w:rPr>
        <w:t>Cevap 8:</w:t>
      </w:r>
      <w:r w:rsidRPr="00963189">
        <w:rPr>
          <w:rFonts w:ascii="Times New Roman" w:hAnsi="Times New Roman" w:cs="Times New Roman"/>
          <w:iCs/>
          <w:sz w:val="24"/>
          <w:szCs w:val="24"/>
        </w:rPr>
        <w:t xml:space="preserve"> </w:t>
      </w:r>
      <w:r w:rsidRPr="00963189">
        <w:rPr>
          <w:rFonts w:ascii="Times New Roman" w:hAnsi="Times New Roman" w:cs="Times New Roman"/>
          <w:i/>
          <w:iCs/>
          <w:sz w:val="24"/>
          <w:szCs w:val="24"/>
        </w:rPr>
        <w:t>(Öğrencinin aşağıdaki seçeneklerden herhangi ikisini yazması yeterlidir.)</w:t>
      </w:r>
    </w:p>
    <w:p w14:paraId="61B7CECC" w14:textId="77777777" w:rsidR="00963189" w:rsidRPr="00963189" w:rsidRDefault="00963189" w:rsidP="00963189">
      <w:pPr>
        <w:numPr>
          <w:ilvl w:val="0"/>
          <w:numId w:val="118"/>
        </w:numPr>
        <w:rPr>
          <w:rFonts w:ascii="Times New Roman" w:hAnsi="Times New Roman" w:cs="Times New Roman"/>
          <w:iCs/>
          <w:sz w:val="24"/>
          <w:szCs w:val="24"/>
        </w:rPr>
      </w:pPr>
      <w:r w:rsidRPr="00963189">
        <w:rPr>
          <w:rFonts w:ascii="Times New Roman" w:hAnsi="Times New Roman" w:cs="Times New Roman"/>
          <w:iCs/>
          <w:sz w:val="24"/>
          <w:szCs w:val="24"/>
        </w:rPr>
        <w:lastRenderedPageBreak/>
        <w:t>Güneş enerjisi</w:t>
      </w:r>
    </w:p>
    <w:p w14:paraId="6385477E" w14:textId="77777777" w:rsidR="00963189" w:rsidRPr="00963189" w:rsidRDefault="00963189" w:rsidP="00963189">
      <w:pPr>
        <w:numPr>
          <w:ilvl w:val="0"/>
          <w:numId w:val="118"/>
        </w:numPr>
        <w:rPr>
          <w:rFonts w:ascii="Times New Roman" w:hAnsi="Times New Roman" w:cs="Times New Roman"/>
          <w:iCs/>
          <w:sz w:val="24"/>
          <w:szCs w:val="24"/>
        </w:rPr>
      </w:pPr>
      <w:r w:rsidRPr="00963189">
        <w:rPr>
          <w:rFonts w:ascii="Times New Roman" w:hAnsi="Times New Roman" w:cs="Times New Roman"/>
          <w:iCs/>
          <w:sz w:val="24"/>
          <w:szCs w:val="24"/>
        </w:rPr>
        <w:t>Rüzgâr enerjisi</w:t>
      </w:r>
    </w:p>
    <w:p w14:paraId="0B148F62" w14:textId="77777777" w:rsidR="00963189" w:rsidRPr="00963189" w:rsidRDefault="00963189" w:rsidP="00963189">
      <w:pPr>
        <w:numPr>
          <w:ilvl w:val="0"/>
          <w:numId w:val="118"/>
        </w:numPr>
        <w:rPr>
          <w:rFonts w:ascii="Times New Roman" w:hAnsi="Times New Roman" w:cs="Times New Roman"/>
          <w:iCs/>
          <w:sz w:val="24"/>
          <w:szCs w:val="24"/>
        </w:rPr>
      </w:pPr>
      <w:r w:rsidRPr="00963189">
        <w:rPr>
          <w:rFonts w:ascii="Times New Roman" w:hAnsi="Times New Roman" w:cs="Times New Roman"/>
          <w:iCs/>
          <w:sz w:val="24"/>
          <w:szCs w:val="24"/>
        </w:rPr>
        <w:t>Su (Hidroelektrik) enerjisi</w:t>
      </w:r>
    </w:p>
    <w:p w14:paraId="2ECD5794" w14:textId="77777777" w:rsidR="00963189" w:rsidRPr="00963189" w:rsidRDefault="00963189" w:rsidP="00963189">
      <w:pPr>
        <w:numPr>
          <w:ilvl w:val="0"/>
          <w:numId w:val="118"/>
        </w:numPr>
        <w:rPr>
          <w:rFonts w:ascii="Times New Roman" w:hAnsi="Times New Roman" w:cs="Times New Roman"/>
          <w:iCs/>
          <w:sz w:val="24"/>
          <w:szCs w:val="24"/>
        </w:rPr>
      </w:pPr>
      <w:r w:rsidRPr="00963189">
        <w:rPr>
          <w:rFonts w:ascii="Times New Roman" w:hAnsi="Times New Roman" w:cs="Times New Roman"/>
          <w:iCs/>
          <w:sz w:val="24"/>
          <w:szCs w:val="24"/>
        </w:rPr>
        <w:t>Jeotermal enerji</w:t>
      </w:r>
    </w:p>
    <w:p w14:paraId="580506FB" w14:textId="4486B333" w:rsidR="00963189" w:rsidRDefault="00963189" w:rsidP="00963189">
      <w:pPr>
        <w:rPr>
          <w:rFonts w:ascii="Times New Roman" w:hAnsi="Times New Roman" w:cs="Times New Roman"/>
          <w:b/>
          <w:bCs/>
          <w:iCs/>
          <w:sz w:val="24"/>
          <w:szCs w:val="24"/>
        </w:rPr>
      </w:pPr>
      <w:r>
        <w:rPr>
          <w:rFonts w:ascii="Times New Roman" w:hAnsi="Times New Roman" w:cs="Times New Roman"/>
          <w:iCs/>
          <w:sz w:val="24"/>
          <w:szCs w:val="24"/>
        </w:rPr>
        <w:pict w14:anchorId="53E99F07">
          <v:rect id="_x0000_i1057" style="width:0;height:1.5pt" o:hralign="center" o:bullet="t" o:hrstd="t" o:hr="t" fillcolor="#a0a0a0" stroked="f"/>
        </w:pict>
      </w:r>
    </w:p>
    <w:p w14:paraId="16A58C5B" w14:textId="4193A3F0" w:rsidR="00963189" w:rsidRPr="00963189" w:rsidRDefault="00963189" w:rsidP="00963189">
      <w:pPr>
        <w:rPr>
          <w:rFonts w:ascii="Times New Roman" w:hAnsi="Times New Roman" w:cs="Times New Roman"/>
          <w:iCs/>
          <w:sz w:val="24"/>
          <w:szCs w:val="24"/>
        </w:rPr>
      </w:pPr>
      <w:r w:rsidRPr="00963189">
        <w:rPr>
          <w:rFonts w:ascii="Times New Roman" w:hAnsi="Times New Roman" w:cs="Times New Roman"/>
          <w:b/>
          <w:bCs/>
          <w:iCs/>
          <w:sz w:val="24"/>
          <w:szCs w:val="24"/>
        </w:rPr>
        <w:t>Cevap 9:</w:t>
      </w:r>
      <w:r w:rsidRPr="00963189">
        <w:rPr>
          <w:rFonts w:ascii="Times New Roman" w:hAnsi="Times New Roman" w:cs="Times New Roman"/>
          <w:iCs/>
          <w:sz w:val="24"/>
          <w:szCs w:val="24"/>
        </w:rPr>
        <w:t xml:space="preserve"> Giderler gelirlerden fazla olursa aile bütçesi açık verir, aile borçlanmak zorunda kalır ve maddi sıkıntılar yaşanır. Temel ihtiyaçların aksamaması ve ekonomik huzur için "ayağımızı yorganımıza göre uzatmalı", yani harcamalarımızı kazancımıza göre planlamalıyız.</w:t>
      </w:r>
    </w:p>
    <w:p w14:paraId="46C3147F" w14:textId="31F93B0C" w:rsidR="00963189" w:rsidRDefault="00963189" w:rsidP="00963189">
      <w:pPr>
        <w:rPr>
          <w:rFonts w:ascii="Times New Roman" w:hAnsi="Times New Roman" w:cs="Times New Roman"/>
          <w:b/>
          <w:bCs/>
          <w:iCs/>
          <w:sz w:val="24"/>
          <w:szCs w:val="24"/>
        </w:rPr>
      </w:pPr>
      <w:r>
        <w:rPr>
          <w:rFonts w:ascii="Times New Roman" w:hAnsi="Times New Roman" w:cs="Times New Roman"/>
          <w:iCs/>
          <w:sz w:val="24"/>
          <w:szCs w:val="24"/>
        </w:rPr>
        <w:pict w14:anchorId="44F62514">
          <v:rect id="_x0000_i1058" style="width:0;height:1.5pt" o:hralign="center" o:bullet="t" o:hrstd="t" o:hr="t" fillcolor="#a0a0a0" stroked="f"/>
        </w:pict>
      </w:r>
    </w:p>
    <w:p w14:paraId="68062C63" w14:textId="7E957554" w:rsidR="00963189" w:rsidRPr="00963189" w:rsidRDefault="00963189" w:rsidP="00963189">
      <w:pPr>
        <w:rPr>
          <w:rFonts w:ascii="Times New Roman" w:hAnsi="Times New Roman" w:cs="Times New Roman"/>
          <w:iCs/>
          <w:sz w:val="24"/>
          <w:szCs w:val="24"/>
        </w:rPr>
      </w:pPr>
      <w:r w:rsidRPr="00963189">
        <w:rPr>
          <w:rFonts w:ascii="Times New Roman" w:hAnsi="Times New Roman" w:cs="Times New Roman"/>
          <w:b/>
          <w:bCs/>
          <w:iCs/>
          <w:sz w:val="24"/>
          <w:szCs w:val="24"/>
        </w:rPr>
        <w:t>Cevap 10:</w:t>
      </w:r>
      <w:r w:rsidRPr="00963189">
        <w:rPr>
          <w:rFonts w:ascii="Times New Roman" w:hAnsi="Times New Roman" w:cs="Times New Roman"/>
          <w:iCs/>
          <w:sz w:val="24"/>
          <w:szCs w:val="24"/>
        </w:rPr>
        <w:t xml:space="preserve"> Alışveriş listesi hazırlamak, markete gidildiğinde ihtiyacımız olmayan, gereksiz ürünleri almamızı engeller. Bu durum israfı önler, ailenin parasının boşa harcanmasının önüne geçer ve bütçenin korunmasını sağlar.</w:t>
      </w:r>
    </w:p>
    <w:p w14:paraId="102FA743" w14:textId="77777777" w:rsidR="00963189" w:rsidRPr="00963189" w:rsidRDefault="00963189" w:rsidP="00BD5A1E">
      <w:pPr>
        <w:rPr>
          <w:rFonts w:ascii="Times New Roman" w:hAnsi="Times New Roman" w:cs="Times New Roman"/>
          <w:iCs/>
          <w:sz w:val="24"/>
          <w:szCs w:val="24"/>
        </w:rPr>
      </w:pPr>
    </w:p>
    <w:sectPr w:rsidR="00963189" w:rsidRPr="00963189" w:rsidSect="005771DB">
      <w:headerReference w:type="default" r:id="rId20"/>
      <w:footerReference w:type="even" r:id="rId21"/>
      <w:footerReference w:type="default" r:id="rId22"/>
      <w:footerReference w:type="first" r:id="rId23"/>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A114B" w14:textId="77777777" w:rsidR="00EF524A" w:rsidRDefault="00EF524A" w:rsidP="00804A3F">
      <w:pPr>
        <w:spacing w:after="0" w:line="240" w:lineRule="auto"/>
      </w:pPr>
      <w:r>
        <w:separator/>
      </w:r>
    </w:p>
  </w:endnote>
  <w:endnote w:type="continuationSeparator" w:id="0">
    <w:p w14:paraId="4FD9AB28" w14:textId="77777777" w:rsidR="00EF524A" w:rsidRDefault="00EF524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38E32" w14:textId="77777777" w:rsidR="00EF524A" w:rsidRDefault="00EF524A" w:rsidP="00804A3F">
      <w:pPr>
        <w:spacing w:after="0" w:line="240" w:lineRule="auto"/>
      </w:pPr>
      <w:r>
        <w:separator/>
      </w:r>
    </w:p>
  </w:footnote>
  <w:footnote w:type="continuationSeparator" w:id="0">
    <w:p w14:paraId="19587D8F" w14:textId="77777777" w:rsidR="00EF524A" w:rsidRDefault="00EF524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numPicBullet w:numPicBulletId="5">
    <w:pict>
      <v:rect id="_x0000_i1030"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561164"/>
    <w:multiLevelType w:val="multilevel"/>
    <w:tmpl w:val="C87239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E6716E"/>
    <w:multiLevelType w:val="multilevel"/>
    <w:tmpl w:val="C7FA3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B4E706E"/>
    <w:multiLevelType w:val="multilevel"/>
    <w:tmpl w:val="16D8D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08275C0"/>
    <w:multiLevelType w:val="multilevel"/>
    <w:tmpl w:val="44C25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1AC53732"/>
    <w:multiLevelType w:val="multilevel"/>
    <w:tmpl w:val="720A4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B816D49"/>
    <w:multiLevelType w:val="multilevel"/>
    <w:tmpl w:val="A950FA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C715985"/>
    <w:multiLevelType w:val="multilevel"/>
    <w:tmpl w:val="36746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D404D4B"/>
    <w:multiLevelType w:val="multilevel"/>
    <w:tmpl w:val="D6A06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9"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2FE1E6A"/>
    <w:multiLevelType w:val="multilevel"/>
    <w:tmpl w:val="E4F2A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27CF7180"/>
    <w:multiLevelType w:val="multilevel"/>
    <w:tmpl w:val="1EDE7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6" w15:restartNumberingAfterBreak="0">
    <w:nsid w:val="2F603894"/>
    <w:multiLevelType w:val="multilevel"/>
    <w:tmpl w:val="6C8EE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379347D6"/>
    <w:multiLevelType w:val="hybridMultilevel"/>
    <w:tmpl w:val="95A21546"/>
    <w:lvl w:ilvl="0" w:tplc="F7F4D1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382778D5"/>
    <w:multiLevelType w:val="multilevel"/>
    <w:tmpl w:val="92F08B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3CB07C54"/>
    <w:multiLevelType w:val="multilevel"/>
    <w:tmpl w:val="EB7EF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43F607F9"/>
    <w:multiLevelType w:val="multilevel"/>
    <w:tmpl w:val="1334380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56919CC"/>
    <w:multiLevelType w:val="multilevel"/>
    <w:tmpl w:val="98DE22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463C1F2F"/>
    <w:multiLevelType w:val="multilevel"/>
    <w:tmpl w:val="27BA79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46CE2103"/>
    <w:multiLevelType w:val="multilevel"/>
    <w:tmpl w:val="31341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7165676"/>
    <w:multiLevelType w:val="multilevel"/>
    <w:tmpl w:val="5F4C55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9"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E427262"/>
    <w:multiLevelType w:val="multilevel"/>
    <w:tmpl w:val="F7B201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4F7B70DE"/>
    <w:multiLevelType w:val="multilevel"/>
    <w:tmpl w:val="6A689D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50AD3AA4"/>
    <w:multiLevelType w:val="multilevel"/>
    <w:tmpl w:val="CB9C9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513700C8"/>
    <w:multiLevelType w:val="multilevel"/>
    <w:tmpl w:val="6E44C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53884A70"/>
    <w:multiLevelType w:val="multilevel"/>
    <w:tmpl w:val="CB0A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3A8232A"/>
    <w:multiLevelType w:val="hybridMultilevel"/>
    <w:tmpl w:val="49D6FEA6"/>
    <w:lvl w:ilvl="0" w:tplc="D166DEDC">
      <w:start w:val="1"/>
      <w:numFmt w:val="decimal"/>
      <w:lvlText w:val="%1-"/>
      <w:lvlJc w:val="left"/>
      <w:pPr>
        <w:ind w:left="720" w:hanging="360"/>
      </w:pPr>
      <w:rPr>
        <w:rFonts w:ascii="Segoe UI Symbol" w:hAnsi="Segoe UI Symbol" w:cs="Segoe UI Symbol"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7"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71F7911"/>
    <w:multiLevelType w:val="multilevel"/>
    <w:tmpl w:val="A2DE89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0"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3"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6" w15:restartNumberingAfterBreak="0">
    <w:nsid w:val="5B8E322C"/>
    <w:multiLevelType w:val="multilevel"/>
    <w:tmpl w:val="11F2E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8"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9" w15:restartNumberingAfterBreak="0">
    <w:nsid w:val="5D5256BF"/>
    <w:multiLevelType w:val="multilevel"/>
    <w:tmpl w:val="4EA68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5F58767D"/>
    <w:multiLevelType w:val="hybridMultilevel"/>
    <w:tmpl w:val="E800C6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1"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8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4"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4497FE3"/>
    <w:multiLevelType w:val="multilevel"/>
    <w:tmpl w:val="0CAA51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66174788"/>
    <w:multiLevelType w:val="multilevel"/>
    <w:tmpl w:val="F2425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84F72E3"/>
    <w:multiLevelType w:val="multilevel"/>
    <w:tmpl w:val="8E7494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88F0707"/>
    <w:multiLevelType w:val="multilevel"/>
    <w:tmpl w:val="6A1AF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AEA6483"/>
    <w:multiLevelType w:val="multilevel"/>
    <w:tmpl w:val="73DE8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6"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6E667CC8"/>
    <w:multiLevelType w:val="multilevel"/>
    <w:tmpl w:val="A964D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01"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3" w15:restartNumberingAfterBreak="0">
    <w:nsid w:val="71341F8C"/>
    <w:multiLevelType w:val="multilevel"/>
    <w:tmpl w:val="C868E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5"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09"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11"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7C35472C"/>
    <w:multiLevelType w:val="multilevel"/>
    <w:tmpl w:val="691CC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7CCB3EFA"/>
    <w:multiLevelType w:val="multilevel"/>
    <w:tmpl w:val="7A160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7D2006B4"/>
    <w:multiLevelType w:val="multilevel"/>
    <w:tmpl w:val="B4187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7F5B1024"/>
    <w:multiLevelType w:val="multilevel"/>
    <w:tmpl w:val="D1928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17"/>
  </w:num>
  <w:num w:numId="2" w16cid:durableId="1290553658">
    <w:abstractNumId w:val="95"/>
  </w:num>
  <w:num w:numId="3" w16cid:durableId="931087092">
    <w:abstractNumId w:val="75"/>
  </w:num>
  <w:num w:numId="4" w16cid:durableId="1730376091">
    <w:abstractNumId w:val="72"/>
  </w:num>
  <w:num w:numId="5" w16cid:durableId="1214778717">
    <w:abstractNumId w:val="51"/>
  </w:num>
  <w:num w:numId="6" w16cid:durableId="913975450">
    <w:abstractNumId w:val="78"/>
  </w:num>
  <w:num w:numId="7" w16cid:durableId="2147041067">
    <w:abstractNumId w:val="100"/>
  </w:num>
  <w:num w:numId="8" w16cid:durableId="1745445622">
    <w:abstractNumId w:val="64"/>
  </w:num>
  <w:num w:numId="9" w16cid:durableId="1087112472">
    <w:abstractNumId w:val="28"/>
  </w:num>
  <w:num w:numId="10" w16cid:durableId="1809782972">
    <w:abstractNumId w:val="83"/>
  </w:num>
  <w:num w:numId="11" w16cid:durableId="883712457">
    <w:abstractNumId w:val="108"/>
  </w:num>
  <w:num w:numId="12" w16cid:durableId="459615219">
    <w:abstractNumId w:val="35"/>
  </w:num>
  <w:num w:numId="13" w16cid:durableId="706832223">
    <w:abstractNumId w:val="110"/>
  </w:num>
  <w:num w:numId="14" w16cid:durableId="1501115524">
    <w:abstractNumId w:val="37"/>
  </w:num>
  <w:num w:numId="15" w16cid:durableId="1948730572">
    <w:abstractNumId w:val="82"/>
  </w:num>
  <w:num w:numId="16" w16cid:durableId="568274058">
    <w:abstractNumId w:val="48"/>
  </w:num>
  <w:num w:numId="17" w16cid:durableId="1010529932">
    <w:abstractNumId w:val="58"/>
  </w:num>
  <w:num w:numId="18" w16cid:durableId="1624926406">
    <w:abstractNumId w:val="15"/>
  </w:num>
  <w:num w:numId="19" w16cid:durableId="951280546">
    <w:abstractNumId w:val="102"/>
  </w:num>
  <w:num w:numId="20" w16cid:durableId="955015884">
    <w:abstractNumId w:val="89"/>
  </w:num>
  <w:num w:numId="21" w16cid:durableId="1236746338">
    <w:abstractNumId w:val="43"/>
  </w:num>
  <w:num w:numId="22" w16cid:durableId="1957908656">
    <w:abstractNumId w:val="46"/>
  </w:num>
  <w:num w:numId="23" w16cid:durableId="2001691490">
    <w:abstractNumId w:val="99"/>
  </w:num>
  <w:num w:numId="24" w16cid:durableId="1896575001">
    <w:abstractNumId w:val="31"/>
  </w:num>
  <w:num w:numId="25" w16cid:durableId="615409564">
    <w:abstractNumId w:val="7"/>
  </w:num>
  <w:num w:numId="26" w16cid:durableId="1414430348">
    <w:abstractNumId w:val="16"/>
  </w:num>
  <w:num w:numId="27" w16cid:durableId="860511937">
    <w:abstractNumId w:val="71"/>
  </w:num>
  <w:num w:numId="28" w16cid:durableId="233004570">
    <w:abstractNumId w:val="10"/>
  </w:num>
  <w:num w:numId="29" w16cid:durableId="1703550026">
    <w:abstractNumId w:val="91"/>
  </w:num>
  <w:num w:numId="30" w16cid:durableId="696082085">
    <w:abstractNumId w:val="4"/>
  </w:num>
  <w:num w:numId="31" w16cid:durableId="377625666">
    <w:abstractNumId w:val="73"/>
  </w:num>
  <w:num w:numId="32" w16cid:durableId="553010463">
    <w:abstractNumId w:val="3"/>
  </w:num>
  <w:num w:numId="33" w16cid:durableId="1067848775">
    <w:abstractNumId w:val="93"/>
  </w:num>
  <w:num w:numId="34" w16cid:durableId="531768972">
    <w:abstractNumId w:val="49"/>
  </w:num>
  <w:num w:numId="35" w16cid:durableId="1766534852">
    <w:abstractNumId w:val="17"/>
  </w:num>
  <w:num w:numId="36" w16cid:durableId="1916864338">
    <w:abstractNumId w:val="70"/>
  </w:num>
  <w:num w:numId="37" w16cid:durableId="1603298381">
    <w:abstractNumId w:val="111"/>
  </w:num>
  <w:num w:numId="38" w16cid:durableId="1641617108">
    <w:abstractNumId w:val="67"/>
  </w:num>
  <w:num w:numId="39" w16cid:durableId="50542409">
    <w:abstractNumId w:val="0"/>
  </w:num>
  <w:num w:numId="40" w16cid:durableId="1797407963">
    <w:abstractNumId w:val="41"/>
  </w:num>
  <w:num w:numId="41" w16cid:durableId="1469661825">
    <w:abstractNumId w:val="106"/>
  </w:num>
  <w:num w:numId="42" w16cid:durableId="329606632">
    <w:abstractNumId w:val="11"/>
  </w:num>
  <w:num w:numId="43" w16cid:durableId="1435636592">
    <w:abstractNumId w:val="107"/>
  </w:num>
  <w:num w:numId="44" w16cid:durableId="1742168784">
    <w:abstractNumId w:val="6"/>
  </w:num>
  <w:num w:numId="45" w16cid:durableId="1589582854">
    <w:abstractNumId w:val="69"/>
  </w:num>
  <w:num w:numId="46" w16cid:durableId="1008681168">
    <w:abstractNumId w:val="22"/>
  </w:num>
  <w:num w:numId="47" w16cid:durableId="1496649700">
    <w:abstractNumId w:val="81"/>
  </w:num>
  <w:num w:numId="48" w16cid:durableId="48310386">
    <w:abstractNumId w:val="77"/>
  </w:num>
  <w:num w:numId="49" w16cid:durableId="1375496535">
    <w:abstractNumId w:val="86"/>
  </w:num>
  <w:num w:numId="50" w16cid:durableId="1591432440">
    <w:abstractNumId w:val="29"/>
  </w:num>
  <w:num w:numId="51" w16cid:durableId="2064406534">
    <w:abstractNumId w:val="101"/>
  </w:num>
  <w:num w:numId="52" w16cid:durableId="1357540628">
    <w:abstractNumId w:val="42"/>
  </w:num>
  <w:num w:numId="53" w16cid:durableId="225148056">
    <w:abstractNumId w:val="88"/>
  </w:num>
  <w:num w:numId="54" w16cid:durableId="678654754">
    <w:abstractNumId w:val="38"/>
  </w:num>
  <w:num w:numId="55" w16cid:durableId="1647929859">
    <w:abstractNumId w:val="39"/>
  </w:num>
  <w:num w:numId="56" w16cid:durableId="1935479658">
    <w:abstractNumId w:val="34"/>
  </w:num>
  <w:num w:numId="57" w16cid:durableId="822963593">
    <w:abstractNumId w:val="14"/>
  </w:num>
  <w:num w:numId="58" w16cid:durableId="325406096">
    <w:abstractNumId w:val="84"/>
  </w:num>
  <w:num w:numId="59" w16cid:durableId="552499239">
    <w:abstractNumId w:val="59"/>
  </w:num>
  <w:num w:numId="60" w16cid:durableId="1377389716">
    <w:abstractNumId w:val="53"/>
  </w:num>
  <w:num w:numId="61" w16cid:durableId="1310668404">
    <w:abstractNumId w:val="2"/>
  </w:num>
  <w:num w:numId="62" w16cid:durableId="652682638">
    <w:abstractNumId w:val="104"/>
  </w:num>
  <w:num w:numId="63" w16cid:durableId="529949818">
    <w:abstractNumId w:val="33"/>
  </w:num>
  <w:num w:numId="64" w16cid:durableId="2075541280">
    <w:abstractNumId w:val="74"/>
  </w:num>
  <w:num w:numId="65" w16cid:durableId="932475700">
    <w:abstractNumId w:val="109"/>
  </w:num>
  <w:num w:numId="66" w16cid:durableId="1866207425">
    <w:abstractNumId w:val="105"/>
  </w:num>
  <w:num w:numId="67" w16cid:durableId="1231891212">
    <w:abstractNumId w:val="19"/>
  </w:num>
  <w:num w:numId="68" w16cid:durableId="1775127032">
    <w:abstractNumId w:val="50"/>
  </w:num>
  <w:num w:numId="69" w16cid:durableId="1784809776">
    <w:abstractNumId w:val="96"/>
  </w:num>
  <w:num w:numId="70" w16cid:durableId="566690964">
    <w:abstractNumId w:val="21"/>
  </w:num>
  <w:num w:numId="71" w16cid:durableId="1007556450">
    <w:abstractNumId w:val="9"/>
  </w:num>
  <w:num w:numId="72" w16cid:durableId="1537810315">
    <w:abstractNumId w:val="18"/>
  </w:num>
  <w:num w:numId="73" w16cid:durableId="530918613">
    <w:abstractNumId w:val="115"/>
  </w:num>
  <w:num w:numId="74" w16cid:durableId="2120640354">
    <w:abstractNumId w:val="40"/>
  </w:num>
  <w:num w:numId="75" w16cid:durableId="305476998">
    <w:abstractNumId w:val="23"/>
  </w:num>
  <w:num w:numId="76" w16cid:durableId="1311446044">
    <w:abstractNumId w:val="20"/>
  </w:num>
  <w:num w:numId="77" w16cid:durableId="275719916">
    <w:abstractNumId w:val="12"/>
  </w:num>
  <w:num w:numId="78" w16cid:durableId="686639038">
    <w:abstractNumId w:val="97"/>
  </w:num>
  <w:num w:numId="79" w16cid:durableId="1685352525">
    <w:abstractNumId w:val="44"/>
  </w:num>
  <w:num w:numId="80" w16cid:durableId="1235624258">
    <w:abstractNumId w:val="87"/>
  </w:num>
  <w:num w:numId="81" w16cid:durableId="1001926371">
    <w:abstractNumId w:val="8"/>
  </w:num>
  <w:num w:numId="82" w16cid:durableId="20666404">
    <w:abstractNumId w:val="47"/>
  </w:num>
  <w:num w:numId="83" w16cid:durableId="1681661485">
    <w:abstractNumId w:val="26"/>
  </w:num>
  <w:num w:numId="84" w16cid:durableId="167065999">
    <w:abstractNumId w:val="56"/>
  </w:num>
  <w:num w:numId="85" w16cid:durableId="1935554165">
    <w:abstractNumId w:val="63"/>
  </w:num>
  <w:num w:numId="86" w16cid:durableId="115872135">
    <w:abstractNumId w:val="65"/>
  </w:num>
  <w:num w:numId="87" w16cid:durableId="840199443">
    <w:abstractNumId w:val="24"/>
  </w:num>
  <w:num w:numId="88" w16cid:durableId="464391231">
    <w:abstractNumId w:val="62"/>
  </w:num>
  <w:num w:numId="89" w16cid:durableId="411859606">
    <w:abstractNumId w:val="98"/>
  </w:num>
  <w:num w:numId="90" w16cid:durableId="673609430">
    <w:abstractNumId w:val="112"/>
  </w:num>
  <w:num w:numId="91" w16cid:durableId="1942757536">
    <w:abstractNumId w:val="76"/>
  </w:num>
  <w:num w:numId="92" w16cid:durableId="281115673">
    <w:abstractNumId w:val="113"/>
  </w:num>
  <w:num w:numId="93" w16cid:durableId="278610653">
    <w:abstractNumId w:val="32"/>
  </w:num>
  <w:num w:numId="94" w16cid:durableId="849023887">
    <w:abstractNumId w:val="94"/>
  </w:num>
  <w:num w:numId="95" w16cid:durableId="1212771587">
    <w:abstractNumId w:val="13"/>
  </w:num>
  <w:num w:numId="96" w16cid:durableId="1497115984">
    <w:abstractNumId w:val="92"/>
  </w:num>
  <w:num w:numId="97" w16cid:durableId="1976521625">
    <w:abstractNumId w:val="116"/>
  </w:num>
  <w:num w:numId="98" w16cid:durableId="369840085">
    <w:abstractNumId w:val="80"/>
  </w:num>
  <w:num w:numId="99" w16cid:durableId="790706679">
    <w:abstractNumId w:val="27"/>
  </w:num>
  <w:num w:numId="100" w16cid:durableId="1603956715">
    <w:abstractNumId w:val="79"/>
  </w:num>
  <w:num w:numId="101" w16cid:durableId="1801266249">
    <w:abstractNumId w:val="61"/>
  </w:num>
  <w:num w:numId="102" w16cid:durableId="2100521208">
    <w:abstractNumId w:val="45"/>
  </w:num>
  <w:num w:numId="103" w16cid:durableId="587809044">
    <w:abstractNumId w:val="57"/>
  </w:num>
  <w:num w:numId="104" w16cid:durableId="884608496">
    <w:abstractNumId w:val="90"/>
  </w:num>
  <w:num w:numId="105" w16cid:durableId="615254573">
    <w:abstractNumId w:val="85"/>
  </w:num>
  <w:num w:numId="106" w16cid:durableId="1574705982">
    <w:abstractNumId w:val="54"/>
  </w:num>
  <w:num w:numId="107" w16cid:durableId="1416366776">
    <w:abstractNumId w:val="52"/>
  </w:num>
  <w:num w:numId="108" w16cid:durableId="1736320565">
    <w:abstractNumId w:val="55"/>
  </w:num>
  <w:num w:numId="109" w16cid:durableId="427965096">
    <w:abstractNumId w:val="5"/>
  </w:num>
  <w:num w:numId="110" w16cid:durableId="1085373665">
    <w:abstractNumId w:val="68"/>
  </w:num>
  <w:num w:numId="111" w16cid:durableId="1674213359">
    <w:abstractNumId w:val="66"/>
  </w:num>
  <w:num w:numId="112" w16cid:durableId="142045483">
    <w:abstractNumId w:val="60"/>
  </w:num>
  <w:num w:numId="113" w16cid:durableId="868492035">
    <w:abstractNumId w:val="114"/>
  </w:num>
  <w:num w:numId="114" w16cid:durableId="1788545663">
    <w:abstractNumId w:val="103"/>
  </w:num>
  <w:num w:numId="115" w16cid:durableId="1026254831">
    <w:abstractNumId w:val="30"/>
  </w:num>
  <w:num w:numId="116" w16cid:durableId="186213033">
    <w:abstractNumId w:val="1"/>
  </w:num>
  <w:num w:numId="117" w16cid:durableId="1938445995">
    <w:abstractNumId w:val="36"/>
  </w:num>
  <w:num w:numId="118" w16cid:durableId="150439186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2319B"/>
    <w:rsid w:val="000241A8"/>
    <w:rsid w:val="0002428B"/>
    <w:rsid w:val="000273A8"/>
    <w:rsid w:val="00032260"/>
    <w:rsid w:val="000335AB"/>
    <w:rsid w:val="00033EAD"/>
    <w:rsid w:val="00035B56"/>
    <w:rsid w:val="000374DF"/>
    <w:rsid w:val="00041625"/>
    <w:rsid w:val="00042029"/>
    <w:rsid w:val="00042DF2"/>
    <w:rsid w:val="000454EA"/>
    <w:rsid w:val="00046E80"/>
    <w:rsid w:val="0005308E"/>
    <w:rsid w:val="0005793D"/>
    <w:rsid w:val="00060DF8"/>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87DD8"/>
    <w:rsid w:val="000903EF"/>
    <w:rsid w:val="000A1343"/>
    <w:rsid w:val="000B00EA"/>
    <w:rsid w:val="000B179E"/>
    <w:rsid w:val="000B5816"/>
    <w:rsid w:val="000B5AE8"/>
    <w:rsid w:val="000C56B3"/>
    <w:rsid w:val="000C6788"/>
    <w:rsid w:val="000C7D69"/>
    <w:rsid w:val="000D4827"/>
    <w:rsid w:val="000D5D10"/>
    <w:rsid w:val="000E0F49"/>
    <w:rsid w:val="000E59FD"/>
    <w:rsid w:val="000F38D5"/>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DD6"/>
    <w:rsid w:val="00185090"/>
    <w:rsid w:val="00187F22"/>
    <w:rsid w:val="0019223B"/>
    <w:rsid w:val="001949C1"/>
    <w:rsid w:val="00195F99"/>
    <w:rsid w:val="00197063"/>
    <w:rsid w:val="001A031D"/>
    <w:rsid w:val="001A1E68"/>
    <w:rsid w:val="001A716C"/>
    <w:rsid w:val="001A7411"/>
    <w:rsid w:val="001B326F"/>
    <w:rsid w:val="001B6CDB"/>
    <w:rsid w:val="001C6D8C"/>
    <w:rsid w:val="001D1DC7"/>
    <w:rsid w:val="001D3408"/>
    <w:rsid w:val="001D4E72"/>
    <w:rsid w:val="001E0098"/>
    <w:rsid w:val="001E034B"/>
    <w:rsid w:val="001E2F81"/>
    <w:rsid w:val="001E6954"/>
    <w:rsid w:val="001F4613"/>
    <w:rsid w:val="001F51B0"/>
    <w:rsid w:val="0020140D"/>
    <w:rsid w:val="00203083"/>
    <w:rsid w:val="0021379D"/>
    <w:rsid w:val="00216591"/>
    <w:rsid w:val="0022033E"/>
    <w:rsid w:val="002210A6"/>
    <w:rsid w:val="002215A8"/>
    <w:rsid w:val="00223268"/>
    <w:rsid w:val="0022413C"/>
    <w:rsid w:val="00226A0D"/>
    <w:rsid w:val="002275F1"/>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78F0"/>
    <w:rsid w:val="002927D7"/>
    <w:rsid w:val="002A050C"/>
    <w:rsid w:val="002A2C11"/>
    <w:rsid w:val="002A4636"/>
    <w:rsid w:val="002A69F6"/>
    <w:rsid w:val="002B3889"/>
    <w:rsid w:val="002C44D6"/>
    <w:rsid w:val="002D1772"/>
    <w:rsid w:val="002D313A"/>
    <w:rsid w:val="002E37B9"/>
    <w:rsid w:val="002E7BE5"/>
    <w:rsid w:val="002F1B34"/>
    <w:rsid w:val="002F1C04"/>
    <w:rsid w:val="002F640A"/>
    <w:rsid w:val="002F6EC0"/>
    <w:rsid w:val="0030006F"/>
    <w:rsid w:val="00300EFA"/>
    <w:rsid w:val="003014A3"/>
    <w:rsid w:val="00301D96"/>
    <w:rsid w:val="003116FA"/>
    <w:rsid w:val="003122CF"/>
    <w:rsid w:val="00312FB6"/>
    <w:rsid w:val="00313BD2"/>
    <w:rsid w:val="0031639B"/>
    <w:rsid w:val="003173FB"/>
    <w:rsid w:val="00320079"/>
    <w:rsid w:val="00321266"/>
    <w:rsid w:val="00326821"/>
    <w:rsid w:val="00327149"/>
    <w:rsid w:val="0033215A"/>
    <w:rsid w:val="003408F7"/>
    <w:rsid w:val="00341920"/>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1D1"/>
    <w:rsid w:val="003C7AAE"/>
    <w:rsid w:val="003D1707"/>
    <w:rsid w:val="003D3390"/>
    <w:rsid w:val="003D517F"/>
    <w:rsid w:val="003E0AFB"/>
    <w:rsid w:val="003F4A31"/>
    <w:rsid w:val="003F4FFC"/>
    <w:rsid w:val="0040008E"/>
    <w:rsid w:val="004001F4"/>
    <w:rsid w:val="00401370"/>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0C4C"/>
    <w:rsid w:val="00451B14"/>
    <w:rsid w:val="00452B80"/>
    <w:rsid w:val="00453D82"/>
    <w:rsid w:val="004636AD"/>
    <w:rsid w:val="00464499"/>
    <w:rsid w:val="004665F3"/>
    <w:rsid w:val="00466A5C"/>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CB5"/>
    <w:rsid w:val="004E0699"/>
    <w:rsid w:val="004E2510"/>
    <w:rsid w:val="004E5172"/>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11B"/>
    <w:rsid w:val="00540E71"/>
    <w:rsid w:val="00543A6E"/>
    <w:rsid w:val="00544CA8"/>
    <w:rsid w:val="00545697"/>
    <w:rsid w:val="00546010"/>
    <w:rsid w:val="00546814"/>
    <w:rsid w:val="0055060F"/>
    <w:rsid w:val="00550A90"/>
    <w:rsid w:val="00550B24"/>
    <w:rsid w:val="005556F2"/>
    <w:rsid w:val="00556250"/>
    <w:rsid w:val="00564665"/>
    <w:rsid w:val="00567F4C"/>
    <w:rsid w:val="00570D92"/>
    <w:rsid w:val="00571D33"/>
    <w:rsid w:val="005765FD"/>
    <w:rsid w:val="005771DB"/>
    <w:rsid w:val="00577CA0"/>
    <w:rsid w:val="00581DA9"/>
    <w:rsid w:val="005859D6"/>
    <w:rsid w:val="00586C63"/>
    <w:rsid w:val="00591245"/>
    <w:rsid w:val="00592205"/>
    <w:rsid w:val="00592360"/>
    <w:rsid w:val="005959B7"/>
    <w:rsid w:val="0059612C"/>
    <w:rsid w:val="005A02AB"/>
    <w:rsid w:val="005A353B"/>
    <w:rsid w:val="005A42DD"/>
    <w:rsid w:val="005A474E"/>
    <w:rsid w:val="005B117D"/>
    <w:rsid w:val="005B1CBC"/>
    <w:rsid w:val="005B20CE"/>
    <w:rsid w:val="005B2209"/>
    <w:rsid w:val="005B51F7"/>
    <w:rsid w:val="005B5B16"/>
    <w:rsid w:val="005C1252"/>
    <w:rsid w:val="005D0C7F"/>
    <w:rsid w:val="005D111E"/>
    <w:rsid w:val="005D1312"/>
    <w:rsid w:val="005D2408"/>
    <w:rsid w:val="005D2DF6"/>
    <w:rsid w:val="005D3ED1"/>
    <w:rsid w:val="005D4A6E"/>
    <w:rsid w:val="005D5B31"/>
    <w:rsid w:val="005D65CF"/>
    <w:rsid w:val="005D6D56"/>
    <w:rsid w:val="005E1EB7"/>
    <w:rsid w:val="005E281A"/>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67D83"/>
    <w:rsid w:val="0067426C"/>
    <w:rsid w:val="006763A3"/>
    <w:rsid w:val="00681363"/>
    <w:rsid w:val="00683A96"/>
    <w:rsid w:val="006853C7"/>
    <w:rsid w:val="00686615"/>
    <w:rsid w:val="00690C1C"/>
    <w:rsid w:val="00690ECF"/>
    <w:rsid w:val="006919CC"/>
    <w:rsid w:val="00691B6C"/>
    <w:rsid w:val="006925E7"/>
    <w:rsid w:val="00695339"/>
    <w:rsid w:val="00696E27"/>
    <w:rsid w:val="006A13FD"/>
    <w:rsid w:val="006A2337"/>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2A2E"/>
    <w:rsid w:val="007033CC"/>
    <w:rsid w:val="0070461A"/>
    <w:rsid w:val="0070513F"/>
    <w:rsid w:val="00705C7C"/>
    <w:rsid w:val="00712D9F"/>
    <w:rsid w:val="0071318B"/>
    <w:rsid w:val="00714D58"/>
    <w:rsid w:val="00717A29"/>
    <w:rsid w:val="00726AA9"/>
    <w:rsid w:val="00730F5F"/>
    <w:rsid w:val="007322AF"/>
    <w:rsid w:val="0073339F"/>
    <w:rsid w:val="00740C81"/>
    <w:rsid w:val="00743D81"/>
    <w:rsid w:val="00746323"/>
    <w:rsid w:val="00746ADE"/>
    <w:rsid w:val="00747C55"/>
    <w:rsid w:val="007506EC"/>
    <w:rsid w:val="00750B70"/>
    <w:rsid w:val="007517E7"/>
    <w:rsid w:val="00754008"/>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87964"/>
    <w:rsid w:val="00793AF8"/>
    <w:rsid w:val="00794D5D"/>
    <w:rsid w:val="00795713"/>
    <w:rsid w:val="007963B8"/>
    <w:rsid w:val="007964DD"/>
    <w:rsid w:val="00796F58"/>
    <w:rsid w:val="007973E9"/>
    <w:rsid w:val="007A02A6"/>
    <w:rsid w:val="007A0355"/>
    <w:rsid w:val="007A2B22"/>
    <w:rsid w:val="007A5FD1"/>
    <w:rsid w:val="007A7AB7"/>
    <w:rsid w:val="007B320B"/>
    <w:rsid w:val="007B483C"/>
    <w:rsid w:val="007B50EC"/>
    <w:rsid w:val="007B7FD4"/>
    <w:rsid w:val="007C31C2"/>
    <w:rsid w:val="007C6B1A"/>
    <w:rsid w:val="007C7343"/>
    <w:rsid w:val="007D466C"/>
    <w:rsid w:val="007D5D3A"/>
    <w:rsid w:val="007D744F"/>
    <w:rsid w:val="007E0E7E"/>
    <w:rsid w:val="007E10BF"/>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3A00"/>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2C1B"/>
    <w:rsid w:val="0089404E"/>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0347"/>
    <w:rsid w:val="00924C00"/>
    <w:rsid w:val="00933514"/>
    <w:rsid w:val="00934769"/>
    <w:rsid w:val="009407C5"/>
    <w:rsid w:val="00940A71"/>
    <w:rsid w:val="00941763"/>
    <w:rsid w:val="00945939"/>
    <w:rsid w:val="009465F0"/>
    <w:rsid w:val="00951837"/>
    <w:rsid w:val="009529E0"/>
    <w:rsid w:val="00953873"/>
    <w:rsid w:val="00955361"/>
    <w:rsid w:val="00955AF7"/>
    <w:rsid w:val="009568EC"/>
    <w:rsid w:val="00963189"/>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844"/>
    <w:rsid w:val="00A0192A"/>
    <w:rsid w:val="00A01C2B"/>
    <w:rsid w:val="00A02E9D"/>
    <w:rsid w:val="00A03DE6"/>
    <w:rsid w:val="00A05C41"/>
    <w:rsid w:val="00A070FE"/>
    <w:rsid w:val="00A150FC"/>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2044"/>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59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D5A1E"/>
    <w:rsid w:val="00BE0EBF"/>
    <w:rsid w:val="00BE1C1D"/>
    <w:rsid w:val="00BE3180"/>
    <w:rsid w:val="00BE6C32"/>
    <w:rsid w:val="00BF3F77"/>
    <w:rsid w:val="00C001F3"/>
    <w:rsid w:val="00C00CE3"/>
    <w:rsid w:val="00C04CF4"/>
    <w:rsid w:val="00C0655B"/>
    <w:rsid w:val="00C12CB8"/>
    <w:rsid w:val="00C13F4F"/>
    <w:rsid w:val="00C20812"/>
    <w:rsid w:val="00C21CD7"/>
    <w:rsid w:val="00C2247E"/>
    <w:rsid w:val="00C2385D"/>
    <w:rsid w:val="00C23F75"/>
    <w:rsid w:val="00C4032E"/>
    <w:rsid w:val="00C40C39"/>
    <w:rsid w:val="00C438D4"/>
    <w:rsid w:val="00C46B7D"/>
    <w:rsid w:val="00C52D6F"/>
    <w:rsid w:val="00C62196"/>
    <w:rsid w:val="00C62D42"/>
    <w:rsid w:val="00C71C5D"/>
    <w:rsid w:val="00C732C2"/>
    <w:rsid w:val="00C77178"/>
    <w:rsid w:val="00C8179A"/>
    <w:rsid w:val="00C83B6B"/>
    <w:rsid w:val="00C84BDD"/>
    <w:rsid w:val="00C865FE"/>
    <w:rsid w:val="00C90239"/>
    <w:rsid w:val="00C906FF"/>
    <w:rsid w:val="00C9711D"/>
    <w:rsid w:val="00CA17AA"/>
    <w:rsid w:val="00CA5845"/>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344F"/>
    <w:rsid w:val="00D046A2"/>
    <w:rsid w:val="00D04E5B"/>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84D"/>
    <w:rsid w:val="00D72159"/>
    <w:rsid w:val="00D72335"/>
    <w:rsid w:val="00D72FA9"/>
    <w:rsid w:val="00D73371"/>
    <w:rsid w:val="00D75661"/>
    <w:rsid w:val="00D75B26"/>
    <w:rsid w:val="00D86918"/>
    <w:rsid w:val="00D87173"/>
    <w:rsid w:val="00D87BD4"/>
    <w:rsid w:val="00D947ED"/>
    <w:rsid w:val="00D959DE"/>
    <w:rsid w:val="00D95FA6"/>
    <w:rsid w:val="00D96564"/>
    <w:rsid w:val="00D9730F"/>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344"/>
    <w:rsid w:val="00E129A9"/>
    <w:rsid w:val="00E15DA2"/>
    <w:rsid w:val="00E27EF8"/>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67DF"/>
    <w:rsid w:val="00E909D6"/>
    <w:rsid w:val="00E9638A"/>
    <w:rsid w:val="00EA1311"/>
    <w:rsid w:val="00EA1AC1"/>
    <w:rsid w:val="00EA2617"/>
    <w:rsid w:val="00EA29B1"/>
    <w:rsid w:val="00EA44FF"/>
    <w:rsid w:val="00EA7676"/>
    <w:rsid w:val="00EB0914"/>
    <w:rsid w:val="00EB2553"/>
    <w:rsid w:val="00EB2FB5"/>
    <w:rsid w:val="00EB5F3E"/>
    <w:rsid w:val="00EC539F"/>
    <w:rsid w:val="00EC77B3"/>
    <w:rsid w:val="00ED0A4B"/>
    <w:rsid w:val="00ED5BFC"/>
    <w:rsid w:val="00ED5D3D"/>
    <w:rsid w:val="00EE3596"/>
    <w:rsid w:val="00EE3A4B"/>
    <w:rsid w:val="00EE7A5B"/>
    <w:rsid w:val="00EF1D31"/>
    <w:rsid w:val="00EF524A"/>
    <w:rsid w:val="00EF52FC"/>
    <w:rsid w:val="00EF6DE6"/>
    <w:rsid w:val="00F01062"/>
    <w:rsid w:val="00F025FD"/>
    <w:rsid w:val="00F06EB8"/>
    <w:rsid w:val="00F10413"/>
    <w:rsid w:val="00F105DA"/>
    <w:rsid w:val="00F10D24"/>
    <w:rsid w:val="00F16487"/>
    <w:rsid w:val="00F16F2C"/>
    <w:rsid w:val="00F21971"/>
    <w:rsid w:val="00F22E1E"/>
    <w:rsid w:val="00F23CA2"/>
    <w:rsid w:val="00F26280"/>
    <w:rsid w:val="00F26885"/>
    <w:rsid w:val="00F302CF"/>
    <w:rsid w:val="00F30B16"/>
    <w:rsid w:val="00F3101E"/>
    <w:rsid w:val="00F32F41"/>
    <w:rsid w:val="00F35CBC"/>
    <w:rsid w:val="00F40160"/>
    <w:rsid w:val="00F427EB"/>
    <w:rsid w:val="00F44390"/>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5F4C"/>
    <w:rsid w:val="00FA6100"/>
    <w:rsid w:val="00FA635F"/>
    <w:rsid w:val="00FA7969"/>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character" w:styleId="YerTutucuMetni">
    <w:name w:val="Placeholder Text"/>
    <w:basedOn w:val="VarsaylanParagrafYazTipi"/>
    <w:uiPriority w:val="99"/>
    <w:semiHidden/>
    <w:rsid w:val="005A474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customXml" Target="ink/ink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767</TotalTime>
  <Pages>4</Pages>
  <Words>894</Words>
  <Characters>5101</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40</cp:revision>
  <cp:lastPrinted>2024-11-08T20:18:00Z</cp:lastPrinted>
  <dcterms:created xsi:type="dcterms:W3CDTF">2025-11-04T16:43:00Z</dcterms:created>
  <dcterms:modified xsi:type="dcterms:W3CDTF">2026-04-29T09:51:00Z</dcterms:modified>
</cp:coreProperties>
</file>