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56BD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  </w:t>
      </w:r>
      <w:r w:rsidR="00B07CE0">
        <w:rPr>
          <w:rFonts w:cstheme="minorHAnsi"/>
          <w:sz w:val="20"/>
          <w:szCs w:val="20"/>
        </w:rPr>
        <w:t xml:space="preserve"> </w:t>
      </w:r>
      <w:r w:rsidR="004C291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51"/>
        <w:gridCol w:w="1140"/>
        <w:gridCol w:w="1324"/>
        <w:gridCol w:w="1140"/>
        <w:gridCol w:w="1140"/>
        <w:gridCol w:w="1148"/>
        <w:gridCol w:w="1148"/>
        <w:gridCol w:w="1157"/>
        <w:gridCol w:w="1255"/>
      </w:tblGrid>
      <w:tr w:rsidR="004C291C" w14:paraId="5F4B3517" w14:textId="77777777" w:rsidTr="004C2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B7CF22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075E1D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227D2">
              <w:rPr>
                <w:sz w:val="18"/>
                <w:szCs w:val="18"/>
              </w:rPr>
              <w:t>1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D786C0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F78297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621DF07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C1570D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7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5E494CC2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4C291C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7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7C36C76" w14:textId="793C4A14" w:rsidR="004C291C" w:rsidRDefault="00F457DE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Fil Vakası’nın Peygamberimizin doğduğu dönemin sosyal ve kültürel yapısına etkileri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Kıs</w:t>
            </w:r>
            <w:r w:rsidR="0010275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ca y</w:t>
            </w: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>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365F8AC" w14:textId="6F0C0A6B" w:rsidR="00F457DE" w:rsidRDefault="00F457DE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B6E6357" w14:textId="77777777" w:rsidR="00F457DE" w:rsidRDefault="00F457DE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F1FC01" w14:textId="77777777" w:rsidR="00F457DE" w:rsidRPr="000D05BE" w:rsidRDefault="00F457DE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426075" w14:textId="77777777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7400C1" w14:textId="77777777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F185345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BCC1AC1" w14:textId="4CD05BD7" w:rsidR="00F457DE" w:rsidRDefault="00F457DE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eygamberimizin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oğduğu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evrenin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</w:t>
            </w: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>zellikleri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açıklayınız.</w:t>
            </w:r>
          </w:p>
          <w:p w14:paraId="16BA25D0" w14:textId="77777777" w:rsidR="00F457DE" w:rsidRPr="000D05BE" w:rsidRDefault="00F457DE" w:rsidP="00F457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40F90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77777777" w:rsidR="003A6C21" w:rsidRPr="000D05B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5998D9E" w14:textId="77777777" w:rsidR="00F457DE" w:rsidRDefault="00F457DE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57DE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isimleri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</w:t>
            </w:r>
          </w:p>
          <w:p w14:paraId="456BC265" w14:textId="109BD726" w:rsidR="00C72BE1" w:rsidRPr="000D05BE" w:rsidRDefault="00C72BE1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87B66EB" w14:textId="77777777" w:rsidR="00FD421F" w:rsidRPr="000D05BE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77777777" w:rsidR="006227D2" w:rsidRPr="000D05BE" w:rsidRDefault="006227D2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0DA1A1F6" w:rsidR="00FD421F" w:rsidRPr="000D05BE" w:rsidRDefault="006227D2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C73BAB7" w14:textId="06C7AD0D" w:rsidR="00102752" w:rsidRDefault="004C291C" w:rsidP="0010275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61D947B3" wp14:editId="4B3328B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497205</wp:posOffset>
                      </wp:positionV>
                      <wp:extent cx="2065020" cy="12573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A94A7" w14:textId="77777777" w:rsidR="00F457DE" w:rsidRDefault="00F457DE" w:rsidP="004C291C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457DE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Ebu Talib</w:t>
                                  </w:r>
                                </w:p>
                                <w:p w14:paraId="2B873346" w14:textId="5AAE9297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6A02C0C7" w14:textId="0A1E12C5" w:rsidR="004C291C" w:rsidRDefault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947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-4.9pt;margin-top:39.15pt;width:162.6pt;height:9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">
                      <v:textbox>
                        <w:txbxContent>
                          <w:p w14:paraId="763A94A7" w14:textId="77777777" w:rsidR="00F457DE" w:rsidRDefault="00F457DE" w:rsidP="004C291C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F457DE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Ebu Talib</w:t>
                            </w:r>
                          </w:p>
                          <w:p w14:paraId="2B873346" w14:textId="5AAE9297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6A02C0C7" w14:textId="0A1E12C5" w:rsidR="004C291C" w:rsidRDefault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5750B00E" wp14:editId="7479DEC0">
                      <wp:simplePos x="0" y="0"/>
                      <wp:positionH relativeFrom="column">
                        <wp:posOffset>4258310</wp:posOffset>
                      </wp:positionH>
                      <wp:positionV relativeFrom="paragraph">
                        <wp:posOffset>496570</wp:posOffset>
                      </wp:positionV>
                      <wp:extent cx="2119630" cy="1257300"/>
                      <wp:effectExtent l="0" t="0" r="13970" b="19050"/>
                      <wp:wrapSquare wrapText="bothSides"/>
                      <wp:docPr id="139849777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963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F7639B" w14:textId="77777777" w:rsidR="004C291C" w:rsidRDefault="004C291C" w:rsidP="004C291C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291C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Rahip Bahira</w:t>
                                  </w:r>
                                </w:p>
                                <w:p w14:paraId="77D01A8C" w14:textId="77548175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59758D6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0B00E" id="_x0000_s1033" type="#_x0000_t202" style="position:absolute;margin-left:335.3pt;margin-top:39.1pt;width:166.9pt;height:9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">
                      <v:textbox>
                        <w:txbxContent>
                          <w:p w14:paraId="7FF7639B" w14:textId="77777777" w:rsidR="004C291C" w:rsidRDefault="004C291C" w:rsidP="004C291C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4C291C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Rahip Bahira</w:t>
                            </w:r>
                          </w:p>
                          <w:p w14:paraId="77D01A8C" w14:textId="77548175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59758D6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7EDDFCDE" wp14:editId="0F0ACDAA">
                      <wp:simplePos x="0" y="0"/>
                      <wp:positionH relativeFrom="column">
                        <wp:posOffset>2101850</wp:posOffset>
                      </wp:positionH>
                      <wp:positionV relativeFrom="paragraph">
                        <wp:posOffset>496570</wp:posOffset>
                      </wp:positionV>
                      <wp:extent cx="1943100" cy="1257300"/>
                      <wp:effectExtent l="0" t="0" r="19050" b="19050"/>
                      <wp:wrapSquare wrapText="bothSides"/>
                      <wp:docPr id="200466948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A2E924" w14:textId="77777777" w:rsidR="00F457DE" w:rsidRDefault="00F457DE" w:rsidP="004C291C">
                                  <w:pPr>
                                    <w:rPr>
                                      <w:rFonts w:ascii="Calibri" w:hAnsi="Calibri" w:cs="Calibri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457DE">
                                    <w:rPr>
                                      <w:rFonts w:ascii="Calibri" w:hAnsi="Calibri" w:cs="Calibri"/>
                                      <w:noProof/>
                                      <w:sz w:val="24"/>
                                      <w:szCs w:val="24"/>
                                    </w:rPr>
                                    <w:t>Abdullah</w:t>
                                  </w:r>
                                </w:p>
                                <w:p w14:paraId="5A68D2EB" w14:textId="469F1985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270561E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DFCDE" id="_x0000_s1034" type="#_x0000_t202" style="position:absolute;margin-left:165.5pt;margin-top:39.1pt;width:153pt;height:9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">
                      <v:textbox>
                        <w:txbxContent>
                          <w:p w14:paraId="60A2E924" w14:textId="77777777" w:rsidR="00F457DE" w:rsidRDefault="00F457DE" w:rsidP="004C291C">
                            <w:pPr>
                              <w:rPr>
                                <w:rFonts w:ascii="Calibri" w:hAnsi="Calibri" w:cs="Calibri"/>
                                <w:noProof/>
                                <w:sz w:val="24"/>
                                <w:szCs w:val="24"/>
                              </w:rPr>
                            </w:pPr>
                            <w:r w:rsidRPr="00F457DE">
                              <w:rPr>
                                <w:rFonts w:ascii="Calibri" w:hAnsi="Calibri" w:cs="Calibri"/>
                                <w:noProof/>
                                <w:sz w:val="24"/>
                                <w:szCs w:val="24"/>
                              </w:rPr>
                              <w:t>Abdullah</w:t>
                            </w:r>
                          </w:p>
                          <w:p w14:paraId="5A68D2EB" w14:textId="469F1985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270561E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bilgi kartlarında Peygamberimizin hayatında etkisi olan kişiler ile ilgili bazı başlıklar verilmiştir. Bu başlıklarla ilgili bildiklerinizi boş bırakılan yerlere yazınız.</w:t>
            </w:r>
            <w:r w:rsidR="001027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1F26C18" w14:textId="369CD532" w:rsidR="000D05BE" w:rsidRPr="000D05BE" w:rsidRDefault="000D05BE" w:rsidP="00F457D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C66566A" w14:textId="29432345" w:rsidR="00F457DE" w:rsidRDefault="00F457D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</w:t>
            </w:r>
            <w:r w:rsidRPr="00F457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eygamberimizin kişisel özellikleri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</w:t>
            </w:r>
          </w:p>
          <w:p w14:paraId="6D95CDF2" w14:textId="29DA2EB5" w:rsidR="000D05BE" w:rsidRPr="000D05BE" w:rsidRDefault="00F457D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57D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5D826DA2" w14:textId="424A66B7" w:rsidR="000D05BE" w:rsidRPr="000D05BE" w:rsidRDefault="00F457DE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57D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7D95DC58" w14:textId="3B536315" w:rsidR="007624DE" w:rsidRDefault="00F457DE" w:rsidP="00D939E2">
            <w:pPr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F457D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31BC6BBA" w14:textId="090CE5FD" w:rsidR="00F457DE" w:rsidRDefault="00F457DE" w:rsidP="00D939E2">
            <w:pPr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F457D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6C934746" w14:textId="4EDFC7B7" w:rsidR="00F457DE" w:rsidRPr="000D05BE" w:rsidRDefault="00F457DE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57D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46B02811" w14:textId="0AC71EEA" w:rsidR="004530CC" w:rsidRPr="000D05BE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3072FA00" w14:textId="77777777" w:rsidR="00102752" w:rsidRPr="00102752" w:rsidRDefault="00102752" w:rsidP="00102752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27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Şehir merkezlerinde yaşarlardı.</w:t>
            </w:r>
          </w:p>
          <w:p w14:paraId="45EDAF10" w14:textId="77777777" w:rsidR="00102752" w:rsidRPr="00102752" w:rsidRDefault="00102752" w:rsidP="00102752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27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Geçimlerini tarım, ticaret ve el sanatlarıyla sağlarlardı.</w:t>
            </w:r>
          </w:p>
          <w:p w14:paraId="4A61C337" w14:textId="77777777" w:rsidR="00102752" w:rsidRPr="00102752" w:rsidRDefault="00102752" w:rsidP="00102752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27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 günün şartlarında lüks sayılan tüketim maddelerini kullanırlardı.</w:t>
            </w:r>
          </w:p>
          <w:p w14:paraId="4AD20410" w14:textId="77777777" w:rsidR="004C291C" w:rsidRDefault="00102752" w:rsidP="00102752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275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Arap Yarımadası’nda yaşam süren toplumsal grubun adını yazınız.</w:t>
            </w:r>
            <w:r w:rsidRPr="001027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AC620A1" w14:textId="00BE1237" w:rsidR="00102752" w:rsidRDefault="00102752" w:rsidP="00102752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</w:t>
            </w:r>
          </w:p>
          <w:p w14:paraId="05EF13EA" w14:textId="77777777" w:rsidR="00102752" w:rsidRDefault="00102752" w:rsidP="00102752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F6D48" w14:textId="238AFCFC" w:rsidR="00102752" w:rsidRPr="000D05BE" w:rsidRDefault="00102752" w:rsidP="001027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730C5583" w14:textId="7DA8C104" w:rsidR="004C291C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boşlukları uygun biçimde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Hz. Peygamber’in nerede ve ne zaman doğmuştur?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0-4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5-6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7-8 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9-12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 </w:t>
            </w:r>
          </w:p>
          <w:p w14:paraId="3B398617" w14:textId="77777777" w:rsidR="004C291C" w:rsidRPr="000D05BE" w:rsidRDefault="004C291C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6FF1B79A" w14:textId="29CC8F65" w:rsidR="004C291C" w:rsidRPr="000D05BE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şema üzerinde yer alan boşluklara Hz. Peygamber’in aile büyüklerinin isimlerini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Dedesi: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Babası 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Annesi: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Amcası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Sütannesi: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 </w:t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C4B5C0B" w14:textId="77777777" w:rsidR="00102752" w:rsidRDefault="001027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67AB35" w14:textId="77777777" w:rsidR="00102752" w:rsidRDefault="001027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2BEFBF03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Fil Vakası’nın etkileri: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Mekkelilerin Kâbe’nin Allah tarafından korunduğunu görmeleri, Kâbe’ye olan saygıyı ve Mekke’nin önemini artırmıştır.</w:t>
      </w:r>
    </w:p>
    <w:p w14:paraId="277F98ED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2ACB0F5F">
          <v:rect id="_x0000_i1082" style="width:0;height:1.5pt" o:hralign="center" o:hrstd="t" o:hr="t" fillcolor="#a0a0a0" stroked="f"/>
        </w:pict>
      </w:r>
    </w:p>
    <w:p w14:paraId="651A96D5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Peygamberimizin doğduğu çevrenin özellikleri: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Mekke, ticaret yolları üzerinde önemli bir şehirdi. Kâbe burada bulunduğu için dini merkezdi. İnsanlar arasında kabilecilik yaygındı.</w:t>
      </w:r>
    </w:p>
    <w:p w14:paraId="4819684F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4B1970A0">
          <v:rect id="_x0000_i1083" style="width:0;height:1.5pt" o:hralign="center" o:hrstd="t" o:hr="t" fillcolor="#a0a0a0" stroked="f"/>
        </w:pict>
      </w:r>
    </w:p>
    <w:p w14:paraId="11C36D01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Peygamberimizin isimleri: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Muhammed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Ahmed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Mustafa</w:t>
      </w:r>
    </w:p>
    <w:p w14:paraId="11396BB9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2A027E0C">
          <v:rect id="_x0000_i1084" style="width:0;height:1.5pt" o:hralign="center" o:hrstd="t" o:hr="t" fillcolor="#a0a0a0" stroked="f"/>
        </w:pict>
      </w:r>
    </w:p>
    <w:p w14:paraId="62E66010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S4 – Bilgi kartları</w:t>
      </w:r>
    </w:p>
    <w:p w14:paraId="3B002712" w14:textId="77777777" w:rsidR="00102752" w:rsidRPr="00102752" w:rsidRDefault="00102752" w:rsidP="00102752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Ebu Talib: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Amcasıdır, küçük yaşlardan itibaren Peygamberimizi korumuş ve himaye etmiştir.</w:t>
      </w:r>
    </w:p>
    <w:p w14:paraId="0FE7AE8A" w14:textId="77777777" w:rsidR="00102752" w:rsidRPr="00102752" w:rsidRDefault="00102752" w:rsidP="00102752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Abdullah: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Babasıdır, Peygamberimiz doğmadan önce vefat etmiştir.</w:t>
      </w:r>
    </w:p>
    <w:p w14:paraId="461FA52C" w14:textId="77777777" w:rsidR="00102752" w:rsidRPr="00102752" w:rsidRDefault="00102752" w:rsidP="00102752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Rahip Bahira: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Hz. Muhammed’in çocukken peygamber olacağını sezmiş, amcası Ebu Talib’e dikkatli olmasını söylemiştir.</w:t>
      </w:r>
    </w:p>
    <w:p w14:paraId="471055F0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3CAA569F">
          <v:rect id="_x0000_i1085" style="width:0;height:1.5pt" o:hralign="center" o:hrstd="t" o:hr="t" fillcolor="#a0a0a0" stroked="f"/>
        </w:pict>
      </w:r>
    </w:p>
    <w:p w14:paraId="58BDA091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S5 – Peygamberimizin kişisel özellikleri: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Emoji" w:hAnsi="Segoe UI Emoji" w:cs="Segoe UI Emoji"/>
          <w:iCs/>
          <w:sz w:val="24"/>
          <w:szCs w:val="24"/>
        </w:rPr>
        <w:t>📌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Doğruluk (el-Emin olarak tanınması)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Emoji" w:hAnsi="Segoe UI Emoji" w:cs="Segoe UI Emoji"/>
          <w:iCs/>
          <w:sz w:val="24"/>
          <w:szCs w:val="24"/>
        </w:rPr>
        <w:t>📌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Dürüstlük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Emoji" w:hAnsi="Segoe UI Emoji" w:cs="Segoe UI Emoji"/>
          <w:iCs/>
          <w:sz w:val="24"/>
          <w:szCs w:val="24"/>
        </w:rPr>
        <w:t>📌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Merhamet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Emoji" w:hAnsi="Segoe UI Emoji" w:cs="Segoe UI Emoji"/>
          <w:iCs/>
          <w:sz w:val="24"/>
          <w:szCs w:val="24"/>
        </w:rPr>
        <w:t>📌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Cesaret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Emoji" w:hAnsi="Segoe UI Emoji" w:cs="Segoe UI Emoji"/>
          <w:iCs/>
          <w:sz w:val="24"/>
          <w:szCs w:val="24"/>
        </w:rPr>
        <w:t>📌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Sabır</w:t>
      </w:r>
    </w:p>
    <w:p w14:paraId="7DC5C658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6DC9D771">
          <v:rect id="_x0000_i1086" style="width:0;height:1.5pt" o:hralign="center" o:hrstd="t" o:hr="t" fillcolor="#a0a0a0" stroked="f"/>
        </w:pict>
      </w:r>
    </w:p>
    <w:p w14:paraId="27571ED9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Hakkında bilgi verilen toplumsal grup: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Hadariler (şehirli Araplar)</w:t>
      </w:r>
    </w:p>
    <w:p w14:paraId="54472E7E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735B0767">
          <v:rect id="_x0000_i1087" style="width:0;height:1.5pt" o:hralign="center" o:hrstd="t" o:hr="t" fillcolor="#a0a0a0" stroked="f"/>
        </w:pict>
      </w:r>
    </w:p>
    <w:p w14:paraId="49CF7270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S7 – Boşluklar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❖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Hz. Peygamber’in nerede ve ne zaman doğmuştur? </w:t>
      </w:r>
      <w:r w:rsidRPr="00102752">
        <w:rPr>
          <w:rFonts w:ascii="Segoe UI Symbol" w:hAnsi="Segoe UI Symbol" w:cs="Segoe UI Symbol"/>
          <w:iCs/>
          <w:sz w:val="24"/>
          <w:szCs w:val="24"/>
        </w:rPr>
        <w:t>➜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Mekke’de, 571 yılında (Fil Yılı’nda)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❖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0-4 Yaşlarında kimin yanında yaşamıştır? </w:t>
      </w:r>
      <w:r w:rsidRPr="00102752">
        <w:rPr>
          <w:rFonts w:ascii="Segoe UI Symbol" w:hAnsi="Segoe UI Symbol" w:cs="Segoe UI Symbol"/>
          <w:iCs/>
          <w:sz w:val="24"/>
          <w:szCs w:val="24"/>
        </w:rPr>
        <w:t>➜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Sütannesi Halime Hatun’un yanında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❖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5-6 Yaşlarında kimin yanında yaşamıştır? </w:t>
      </w:r>
      <w:r w:rsidRPr="00102752">
        <w:rPr>
          <w:rFonts w:ascii="Segoe UI Symbol" w:hAnsi="Segoe UI Symbol" w:cs="Segoe UI Symbol"/>
          <w:iCs/>
          <w:sz w:val="24"/>
          <w:szCs w:val="24"/>
        </w:rPr>
        <w:t>➜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Annesi Hz. Amine’nin yanında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lastRenderedPageBreak/>
        <w:t>❖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7-8 Yaşlarında kimin yanında yaşamıştır? </w:t>
      </w:r>
      <w:r w:rsidRPr="00102752">
        <w:rPr>
          <w:rFonts w:ascii="Segoe UI Symbol" w:hAnsi="Segoe UI Symbol" w:cs="Segoe UI Symbol"/>
          <w:iCs/>
          <w:sz w:val="24"/>
          <w:szCs w:val="24"/>
        </w:rPr>
        <w:t>➜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Dedesi Abdülmuttalib’in yanında</w:t>
      </w:r>
      <w:r w:rsidRPr="00102752">
        <w:rPr>
          <w:rFonts w:ascii="Times New Roman" w:hAnsi="Times New Roman" w:cs="Times New Roman"/>
          <w:iCs/>
          <w:sz w:val="24"/>
          <w:szCs w:val="24"/>
        </w:rPr>
        <w:br/>
      </w:r>
      <w:r w:rsidRPr="00102752">
        <w:rPr>
          <w:rFonts w:ascii="Segoe UI Symbol" w:hAnsi="Segoe UI Symbol" w:cs="Segoe UI Symbol"/>
          <w:iCs/>
          <w:sz w:val="24"/>
          <w:szCs w:val="24"/>
        </w:rPr>
        <w:t>❖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9-12 Yaşlarında kimin yanında yaşamıştır? </w:t>
      </w:r>
      <w:r w:rsidRPr="00102752">
        <w:rPr>
          <w:rFonts w:ascii="Segoe UI Symbol" w:hAnsi="Segoe UI Symbol" w:cs="Segoe UI Symbol"/>
          <w:iCs/>
          <w:sz w:val="24"/>
          <w:szCs w:val="24"/>
        </w:rPr>
        <w:t>➜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Amcası Ebu Talib’in yanında</w:t>
      </w:r>
    </w:p>
    <w:p w14:paraId="36660449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pict w14:anchorId="0637F647">
          <v:rect id="_x0000_i1088" style="width:0;height:1.5pt" o:hralign="center" o:hrstd="t" o:hr="t" fillcolor="#a0a0a0" stroked="f"/>
        </w:pict>
      </w:r>
    </w:p>
    <w:p w14:paraId="02BF36F2" w14:textId="77777777" w:rsidR="00102752" w:rsidRPr="00102752" w:rsidRDefault="00102752" w:rsidP="00102752">
      <w:p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b/>
          <w:bCs/>
          <w:iCs/>
          <w:sz w:val="24"/>
          <w:szCs w:val="24"/>
        </w:rPr>
        <w:t>S8 – Şema</w:t>
      </w:r>
    </w:p>
    <w:p w14:paraId="7CAB8DE5" w14:textId="77777777" w:rsidR="00102752" w:rsidRPr="00102752" w:rsidRDefault="00102752" w:rsidP="0010275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t xml:space="preserve">Dedesi: </w:t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Abdülmuttalib</w:t>
      </w:r>
    </w:p>
    <w:p w14:paraId="5C6F7BEF" w14:textId="77777777" w:rsidR="00102752" w:rsidRPr="00102752" w:rsidRDefault="00102752" w:rsidP="0010275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t xml:space="preserve">Babası: </w:t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Abdullah</w:t>
      </w:r>
    </w:p>
    <w:p w14:paraId="3BF26667" w14:textId="77777777" w:rsidR="00102752" w:rsidRPr="00102752" w:rsidRDefault="00102752" w:rsidP="0010275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t xml:space="preserve">Annesi: </w:t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Amine</w:t>
      </w:r>
    </w:p>
    <w:p w14:paraId="5D4F4A71" w14:textId="77777777" w:rsidR="00102752" w:rsidRPr="00102752" w:rsidRDefault="00102752" w:rsidP="0010275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t xml:space="preserve">Amcası: </w:t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Ebu Talib</w:t>
      </w:r>
    </w:p>
    <w:p w14:paraId="45E7C6C3" w14:textId="77777777" w:rsidR="00102752" w:rsidRPr="00102752" w:rsidRDefault="00102752" w:rsidP="0010275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102752">
        <w:rPr>
          <w:rFonts w:ascii="Times New Roman" w:hAnsi="Times New Roman" w:cs="Times New Roman"/>
          <w:iCs/>
          <w:sz w:val="24"/>
          <w:szCs w:val="24"/>
        </w:rPr>
        <w:t xml:space="preserve">Sütannesi: </w:t>
      </w:r>
      <w:r w:rsidRPr="00102752">
        <w:rPr>
          <w:rFonts w:ascii="Segoe UI Symbol" w:hAnsi="Segoe UI Symbol" w:cs="Segoe UI Symbol"/>
          <w:iCs/>
          <w:sz w:val="24"/>
          <w:szCs w:val="24"/>
        </w:rPr>
        <w:t>✎</w:t>
      </w:r>
      <w:r w:rsidRPr="00102752">
        <w:rPr>
          <w:rFonts w:ascii="Times New Roman" w:hAnsi="Times New Roman" w:cs="Times New Roman"/>
          <w:iCs/>
          <w:sz w:val="24"/>
          <w:szCs w:val="24"/>
        </w:rPr>
        <w:t xml:space="preserve"> Halime Hatun</w:t>
      </w:r>
    </w:p>
    <w:p w14:paraId="390E26ED" w14:textId="77777777" w:rsidR="00102752" w:rsidRPr="00102752" w:rsidRDefault="00102752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102752" w:rsidRPr="0010275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DA6A" w14:textId="77777777" w:rsidR="00F773A3" w:rsidRDefault="00F773A3" w:rsidP="00804A3F">
      <w:pPr>
        <w:spacing w:after="0" w:line="240" w:lineRule="auto"/>
      </w:pPr>
      <w:r>
        <w:separator/>
      </w:r>
    </w:p>
  </w:endnote>
  <w:endnote w:type="continuationSeparator" w:id="0">
    <w:p w14:paraId="7497A54D" w14:textId="77777777" w:rsidR="00F773A3" w:rsidRDefault="00F773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F3C5" w14:textId="77777777" w:rsidR="00F773A3" w:rsidRDefault="00F773A3" w:rsidP="00804A3F">
      <w:pPr>
        <w:spacing w:after="0" w:line="240" w:lineRule="auto"/>
      </w:pPr>
      <w:r>
        <w:separator/>
      </w:r>
    </w:p>
  </w:footnote>
  <w:footnote w:type="continuationSeparator" w:id="0">
    <w:p w14:paraId="77C61F18" w14:textId="77777777" w:rsidR="00F773A3" w:rsidRDefault="00F773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3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F47856"/>
    <w:multiLevelType w:val="multilevel"/>
    <w:tmpl w:val="AC04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D6A64"/>
    <w:multiLevelType w:val="multilevel"/>
    <w:tmpl w:val="7C66C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600CEB"/>
    <w:multiLevelType w:val="multilevel"/>
    <w:tmpl w:val="7252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3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4"/>
  </w:num>
  <w:num w:numId="7" w16cid:durableId="2147041067">
    <w:abstractNumId w:val="65"/>
  </w:num>
  <w:num w:numId="8" w16cid:durableId="1745445622">
    <w:abstractNumId w:val="42"/>
  </w:num>
  <w:num w:numId="9" w16cid:durableId="1087112472">
    <w:abstractNumId w:val="19"/>
  </w:num>
  <w:num w:numId="10" w16cid:durableId="1809782972">
    <w:abstractNumId w:val="57"/>
  </w:num>
  <w:num w:numId="11" w16cid:durableId="883712457">
    <w:abstractNumId w:val="70"/>
  </w:num>
  <w:num w:numId="12" w16cid:durableId="459615219">
    <w:abstractNumId w:val="23"/>
  </w:num>
  <w:num w:numId="13" w16cid:durableId="706832223">
    <w:abstractNumId w:val="71"/>
  </w:num>
  <w:num w:numId="14" w16cid:durableId="1501115524">
    <w:abstractNumId w:val="25"/>
  </w:num>
  <w:num w:numId="15" w16cid:durableId="1948730572">
    <w:abstractNumId w:val="56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1"/>
  </w:num>
  <w:num w:numId="19" w16cid:durableId="951280546">
    <w:abstractNumId w:val="66"/>
  </w:num>
  <w:num w:numId="20" w16cid:durableId="955015884">
    <w:abstractNumId w:val="59"/>
  </w:num>
  <w:num w:numId="21" w16cid:durableId="1236746338">
    <w:abstractNumId w:val="29"/>
  </w:num>
  <w:num w:numId="22" w16cid:durableId="1957908656">
    <w:abstractNumId w:val="30"/>
  </w:num>
  <w:num w:numId="23" w16cid:durableId="2001691490">
    <w:abstractNumId w:val="64"/>
  </w:num>
  <w:num w:numId="24" w16cid:durableId="1896575001">
    <w:abstractNumId w:val="20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7"/>
  </w:num>
  <w:num w:numId="28" w16cid:durableId="233004570">
    <w:abstractNumId w:val="8"/>
  </w:num>
  <w:num w:numId="29" w16cid:durableId="1703550026">
    <w:abstractNumId w:val="60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1"/>
  </w:num>
  <w:num w:numId="33" w16cid:durableId="1067848775">
    <w:abstractNumId w:val="61"/>
  </w:num>
  <w:num w:numId="34" w16cid:durableId="531768972">
    <w:abstractNumId w:val="34"/>
  </w:num>
  <w:num w:numId="35" w16cid:durableId="1766534852">
    <w:abstractNumId w:val="13"/>
  </w:num>
  <w:num w:numId="36" w16cid:durableId="1916864338">
    <w:abstractNumId w:val="46"/>
  </w:num>
  <w:num w:numId="37" w16cid:durableId="1603298381">
    <w:abstractNumId w:val="72"/>
  </w:num>
  <w:num w:numId="38" w16cid:durableId="1641617108">
    <w:abstractNumId w:val="43"/>
  </w:num>
  <w:num w:numId="39" w16cid:durableId="50542409">
    <w:abstractNumId w:val="0"/>
  </w:num>
  <w:num w:numId="40" w16cid:durableId="1797407963">
    <w:abstractNumId w:val="28"/>
  </w:num>
  <w:num w:numId="41" w16cid:durableId="1469661825">
    <w:abstractNumId w:val="68"/>
  </w:num>
  <w:num w:numId="42" w16cid:durableId="329606632">
    <w:abstractNumId w:val="10"/>
  </w:num>
  <w:num w:numId="43" w16cid:durableId="1435636592">
    <w:abstractNumId w:val="69"/>
  </w:num>
  <w:num w:numId="44" w16cid:durableId="1742168784">
    <w:abstractNumId w:val="4"/>
  </w:num>
  <w:num w:numId="45" w16cid:durableId="1589582854">
    <w:abstractNumId w:val="44"/>
  </w:num>
  <w:num w:numId="46" w16cid:durableId="1008681168">
    <w:abstractNumId w:val="17"/>
  </w:num>
  <w:num w:numId="47" w16cid:durableId="1496649700">
    <w:abstractNumId w:val="55"/>
  </w:num>
  <w:num w:numId="48" w16cid:durableId="48310386">
    <w:abstractNumId w:val="52"/>
  </w:num>
  <w:num w:numId="49" w16cid:durableId="1375496535">
    <w:abstractNumId w:val="58"/>
  </w:num>
  <w:num w:numId="50" w16cid:durableId="304550269">
    <w:abstractNumId w:val="38"/>
  </w:num>
  <w:num w:numId="51" w16cid:durableId="1594246423">
    <w:abstractNumId w:val="62"/>
  </w:num>
  <w:num w:numId="52" w16cid:durableId="1201240735">
    <w:abstractNumId w:val="45"/>
  </w:num>
  <w:num w:numId="53" w16cid:durableId="913271814">
    <w:abstractNumId w:val="5"/>
  </w:num>
  <w:num w:numId="54" w16cid:durableId="305474163">
    <w:abstractNumId w:val="37"/>
  </w:num>
  <w:num w:numId="55" w16cid:durableId="721442341">
    <w:abstractNumId w:val="2"/>
  </w:num>
  <w:num w:numId="56" w16cid:durableId="1471705773">
    <w:abstractNumId w:val="26"/>
  </w:num>
  <w:num w:numId="57" w16cid:durableId="1149247308">
    <w:abstractNumId w:val="53"/>
  </w:num>
  <w:num w:numId="58" w16cid:durableId="1062100380">
    <w:abstractNumId w:val="33"/>
  </w:num>
  <w:num w:numId="59" w16cid:durableId="799105515">
    <w:abstractNumId w:val="9"/>
  </w:num>
  <w:num w:numId="60" w16cid:durableId="1987471301">
    <w:abstractNumId w:val="27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7"/>
  </w:num>
  <w:num w:numId="64" w16cid:durableId="1294402456">
    <w:abstractNumId w:val="31"/>
  </w:num>
  <w:num w:numId="65" w16cid:durableId="1186793045">
    <w:abstractNumId w:val="35"/>
  </w:num>
  <w:num w:numId="66" w16cid:durableId="617877098">
    <w:abstractNumId w:val="18"/>
  </w:num>
  <w:num w:numId="67" w16cid:durableId="1054157593">
    <w:abstractNumId w:val="21"/>
  </w:num>
  <w:num w:numId="68" w16cid:durableId="1999066768">
    <w:abstractNumId w:val="6"/>
  </w:num>
  <w:num w:numId="69" w16cid:durableId="848179180">
    <w:abstractNumId w:val="50"/>
  </w:num>
  <w:num w:numId="70" w16cid:durableId="1586650490">
    <w:abstractNumId w:val="41"/>
  </w:num>
  <w:num w:numId="71" w16cid:durableId="792289067">
    <w:abstractNumId w:val="40"/>
  </w:num>
  <w:num w:numId="72" w16cid:durableId="1506827414">
    <w:abstractNumId w:val="24"/>
  </w:num>
  <w:num w:numId="73" w16cid:durableId="128714181">
    <w:abstractNumId w:val="22"/>
  </w:num>
  <w:num w:numId="74" w16cid:durableId="9372510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372C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2752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457DE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773A3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2025-09-15T21:40:00Z</dcterms:created>
  <dcterms:modified xsi:type="dcterms:W3CDTF">2025-09-15T21:51:00Z</dcterms:modified>
</cp:coreProperties>
</file>