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491E77" w14:paraId="5F4B3517" w14:textId="77777777" w:rsidTr="00491E77">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491E77" w:rsidRPr="00360852" w:rsidRDefault="00491E77" w:rsidP="005E478A">
            <w:pPr>
              <w:jc w:val="center"/>
              <w:rPr>
                <w:b w:val="0"/>
                <w:bCs w:val="0"/>
                <w:color w:val="FFFFFF" w:themeColor="background1"/>
                <w:sz w:val="18"/>
                <w:szCs w:val="18"/>
              </w:rPr>
            </w:pPr>
            <w:r w:rsidRPr="00360852">
              <w:rPr>
                <w:sz w:val="18"/>
                <w:szCs w:val="18"/>
              </w:rPr>
              <w:t>1. Soru</w:t>
            </w:r>
          </w:p>
          <w:p w14:paraId="33DCD0C1" w14:textId="75334C23" w:rsidR="00491E77" w:rsidRPr="00360852" w:rsidRDefault="00491E7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491E77" w:rsidRPr="00C23F75" w:rsidRDefault="00491E7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D9284B0" w:rsidR="00491E77" w:rsidRPr="00C23F75" w:rsidRDefault="00491E7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17A9D2C9" w14:textId="77777777" w:rsidR="00491E77" w:rsidRPr="00C23F75" w:rsidRDefault="00491E7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0D5513" w:rsidR="00491E77" w:rsidRPr="00C23F75" w:rsidRDefault="00491E7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7742A56B" w14:textId="77777777" w:rsidR="00491E77" w:rsidRDefault="00491E7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02B4DA" w:rsidR="00491E77" w:rsidRPr="00360852" w:rsidRDefault="00491E7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491E77" w:rsidRDefault="00491E7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E496B86" w:rsidR="00491E77" w:rsidRPr="00360852" w:rsidRDefault="00491E7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491E77" w:rsidRDefault="00491E7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0BD8C31" w:rsidR="00491E77" w:rsidRDefault="00491E7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7" w:type="dxa"/>
          </w:tcPr>
          <w:p w14:paraId="6BD20610" w14:textId="5FF83E18" w:rsidR="00491E77" w:rsidRDefault="00491E77"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76B1639F" w:rsidR="00491E77" w:rsidRDefault="00491E77"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67" w:type="dxa"/>
          </w:tcPr>
          <w:p w14:paraId="0B7A7A96" w14:textId="75E120F0" w:rsidR="00491E77" w:rsidRDefault="00491E77"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21014BF3" w:rsidR="00491E77" w:rsidRDefault="00491E77"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67" w:type="dxa"/>
          </w:tcPr>
          <w:p w14:paraId="319DC1CE" w14:textId="21E9B541" w:rsidR="00491E77" w:rsidRDefault="00491E7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91E77" w:rsidRDefault="00491E7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91E77" w14:paraId="4025E7B9" w14:textId="77777777" w:rsidTr="00491E77">
        <w:trPr>
          <w:trHeight w:val="185"/>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491E77" w:rsidRPr="00360852" w:rsidRDefault="00491E77" w:rsidP="005E478A">
            <w:pPr>
              <w:jc w:val="center"/>
              <w:rPr>
                <w:sz w:val="18"/>
                <w:szCs w:val="18"/>
              </w:rPr>
            </w:pPr>
            <w:r w:rsidRPr="00421441">
              <w:rPr>
                <w:sz w:val="18"/>
                <w:szCs w:val="18"/>
              </w:rPr>
              <w:t>…………</w:t>
            </w:r>
          </w:p>
        </w:tc>
        <w:tc>
          <w:tcPr>
            <w:tcW w:w="1167" w:type="dxa"/>
          </w:tcPr>
          <w:p w14:paraId="40D40D8C" w14:textId="77777777" w:rsidR="00491E77" w:rsidRPr="00360852"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491E77" w:rsidRPr="00360852"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491E77" w:rsidRPr="00360852"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91E77" w:rsidRPr="00360852"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491E77"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73C3DBFB" w:rsidR="00491E77"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3C19452" w14:textId="245619AD" w:rsidR="00491E77"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7DB2E74D" w:rsidR="00491E77" w:rsidRPr="00421441" w:rsidRDefault="00491E7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54741">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354741">
        <w:trPr>
          <w:trHeight w:val="220"/>
        </w:trPr>
        <w:tc>
          <w:tcPr>
            <w:tcW w:w="10774" w:type="dxa"/>
            <w:gridSpan w:val="2"/>
          </w:tcPr>
          <w:p w14:paraId="61969D16" w14:textId="03D61A0F" w:rsidR="00336748" w:rsidRDefault="00336748" w:rsidP="00A83511">
            <w:pPr>
              <w:rPr>
                <w:rFonts w:ascii="Times New Roman" w:hAnsi="Times New Roman" w:cs="Times New Roman"/>
                <w:noProof/>
                <w:sz w:val="24"/>
                <w:szCs w:val="24"/>
              </w:rPr>
            </w:pPr>
            <w:r w:rsidRPr="00336748">
              <w:rPr>
                <w:rFonts w:ascii="Times New Roman" w:hAnsi="Times New Roman" w:cs="Times New Roman"/>
                <w:noProof/>
                <w:sz w:val="24"/>
                <w:szCs w:val="24"/>
              </w:rPr>
              <w:t>Aşağıda karışık olarak verilen Kevser suresinin okunuşunu doğru şekilde sıralayınız</w:t>
            </w:r>
          </w:p>
          <w:tbl>
            <w:tblPr>
              <w:tblStyle w:val="TabloKlavuzu"/>
              <w:tblW w:w="10549" w:type="dxa"/>
              <w:tblInd w:w="0" w:type="dxa"/>
              <w:tblLook w:val="04A0" w:firstRow="1" w:lastRow="0" w:firstColumn="1" w:lastColumn="0" w:noHBand="0" w:noVBand="1"/>
            </w:tblPr>
            <w:tblGrid>
              <w:gridCol w:w="1628"/>
              <w:gridCol w:w="8921"/>
            </w:tblGrid>
            <w:tr w:rsidR="00336748" w:rsidRPr="00336748" w14:paraId="1B43991C" w14:textId="77777777" w:rsidTr="00336748">
              <w:trPr>
                <w:trHeight w:val="246"/>
              </w:trPr>
              <w:tc>
                <w:tcPr>
                  <w:tcW w:w="1628" w:type="dxa"/>
                  <w:shd w:val="clear" w:color="auto" w:fill="C5E0B3" w:themeFill="accent6" w:themeFillTint="66"/>
                  <w:hideMark/>
                </w:tcPr>
                <w:p w14:paraId="3A6B7B4F" w14:textId="77777777" w:rsidR="00336748" w:rsidRPr="00336748" w:rsidRDefault="00336748" w:rsidP="00336748">
                  <w:pPr>
                    <w:spacing w:line="240" w:lineRule="auto"/>
                    <w:jc w:val="center"/>
                    <w:rPr>
                      <w:rFonts w:ascii="Times New Roman" w:eastAsia="Times New Roman" w:hAnsi="Times New Roman" w:cs="Times New Roman"/>
                      <w:b/>
                      <w:bCs/>
                      <w:sz w:val="24"/>
                      <w:szCs w:val="24"/>
                      <w:lang w:eastAsia="ko-KR"/>
                    </w:rPr>
                  </w:pPr>
                  <w:r w:rsidRPr="00336748">
                    <w:rPr>
                      <w:rFonts w:ascii="Times New Roman" w:eastAsia="Times New Roman" w:hAnsi="Times New Roman" w:cs="Times New Roman"/>
                      <w:b/>
                      <w:bCs/>
                      <w:sz w:val="24"/>
                      <w:szCs w:val="24"/>
                      <w:lang w:eastAsia="ko-KR"/>
                    </w:rPr>
                    <w:t>Sıra</w:t>
                  </w:r>
                </w:p>
              </w:tc>
              <w:tc>
                <w:tcPr>
                  <w:tcW w:w="8921" w:type="dxa"/>
                  <w:shd w:val="clear" w:color="auto" w:fill="C5E0B3" w:themeFill="accent6" w:themeFillTint="66"/>
                  <w:hideMark/>
                </w:tcPr>
                <w:p w14:paraId="48666528" w14:textId="77777777" w:rsidR="00336748" w:rsidRPr="00336748" w:rsidRDefault="00336748" w:rsidP="00336748">
                  <w:pPr>
                    <w:spacing w:line="240" w:lineRule="auto"/>
                    <w:jc w:val="center"/>
                    <w:rPr>
                      <w:rFonts w:ascii="Times New Roman" w:eastAsia="Times New Roman" w:hAnsi="Times New Roman" w:cs="Times New Roman"/>
                      <w:b/>
                      <w:bCs/>
                      <w:sz w:val="24"/>
                      <w:szCs w:val="24"/>
                      <w:lang w:eastAsia="ko-KR"/>
                    </w:rPr>
                  </w:pPr>
                  <w:r w:rsidRPr="00336748">
                    <w:rPr>
                      <w:rFonts w:ascii="Times New Roman" w:eastAsia="Times New Roman" w:hAnsi="Times New Roman" w:cs="Times New Roman"/>
                      <w:b/>
                      <w:bCs/>
                      <w:sz w:val="24"/>
                      <w:szCs w:val="24"/>
                      <w:lang w:eastAsia="ko-KR"/>
                    </w:rPr>
                    <w:t>Kevser Suresinin Okunuşu</w:t>
                  </w:r>
                </w:p>
              </w:tc>
            </w:tr>
            <w:tr w:rsidR="00336748" w:rsidRPr="00336748" w14:paraId="03B7ED0A" w14:textId="77777777" w:rsidTr="00336748">
              <w:trPr>
                <w:trHeight w:val="246"/>
              </w:trPr>
              <w:tc>
                <w:tcPr>
                  <w:tcW w:w="1628" w:type="dxa"/>
                  <w:hideMark/>
                </w:tcPr>
                <w:p w14:paraId="0B557807"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w:t>
                  </w:r>
                </w:p>
              </w:tc>
              <w:tc>
                <w:tcPr>
                  <w:tcW w:w="8921" w:type="dxa"/>
                  <w:hideMark/>
                </w:tcPr>
                <w:p w14:paraId="68EA6880"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Fesalli lirabbike</w:t>
                  </w:r>
                </w:p>
              </w:tc>
            </w:tr>
            <w:tr w:rsidR="00336748" w:rsidRPr="00336748" w14:paraId="3E6942F6" w14:textId="77777777" w:rsidTr="00336748">
              <w:trPr>
                <w:trHeight w:val="240"/>
              </w:trPr>
              <w:tc>
                <w:tcPr>
                  <w:tcW w:w="1628" w:type="dxa"/>
                  <w:hideMark/>
                </w:tcPr>
                <w:p w14:paraId="420D59BF"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w:t>
                  </w:r>
                </w:p>
              </w:tc>
              <w:tc>
                <w:tcPr>
                  <w:tcW w:w="8921" w:type="dxa"/>
                  <w:hideMark/>
                </w:tcPr>
                <w:p w14:paraId="1538C84F"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İnnâ e’taynâ kelkevser</w:t>
                  </w:r>
                </w:p>
              </w:tc>
            </w:tr>
            <w:tr w:rsidR="00336748" w:rsidRPr="00336748" w14:paraId="174B8BE7" w14:textId="77777777" w:rsidTr="00336748">
              <w:trPr>
                <w:trHeight w:val="246"/>
              </w:trPr>
              <w:tc>
                <w:tcPr>
                  <w:tcW w:w="1628" w:type="dxa"/>
                  <w:hideMark/>
                </w:tcPr>
                <w:p w14:paraId="673A9D0C"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w:t>
                  </w:r>
                </w:p>
              </w:tc>
              <w:tc>
                <w:tcPr>
                  <w:tcW w:w="8921" w:type="dxa"/>
                  <w:hideMark/>
                </w:tcPr>
                <w:p w14:paraId="4EA7D2B7"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hüvel ebter</w:t>
                  </w:r>
                </w:p>
              </w:tc>
            </w:tr>
            <w:tr w:rsidR="00336748" w:rsidRPr="00336748" w14:paraId="5C66A13D" w14:textId="77777777" w:rsidTr="00336748">
              <w:trPr>
                <w:trHeight w:val="246"/>
              </w:trPr>
              <w:tc>
                <w:tcPr>
                  <w:tcW w:w="1628" w:type="dxa"/>
                  <w:hideMark/>
                </w:tcPr>
                <w:p w14:paraId="4842D317"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w:t>
                  </w:r>
                </w:p>
              </w:tc>
              <w:tc>
                <w:tcPr>
                  <w:tcW w:w="8921" w:type="dxa"/>
                  <w:hideMark/>
                </w:tcPr>
                <w:p w14:paraId="46A8FFB5"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venhar</w:t>
                  </w:r>
                </w:p>
              </w:tc>
            </w:tr>
            <w:tr w:rsidR="00336748" w:rsidRPr="00336748" w14:paraId="4C487724" w14:textId="77777777" w:rsidTr="00336748">
              <w:trPr>
                <w:trHeight w:val="246"/>
              </w:trPr>
              <w:tc>
                <w:tcPr>
                  <w:tcW w:w="1628" w:type="dxa"/>
                  <w:hideMark/>
                </w:tcPr>
                <w:p w14:paraId="68447CDF"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w:t>
                  </w:r>
                </w:p>
              </w:tc>
              <w:tc>
                <w:tcPr>
                  <w:tcW w:w="8921" w:type="dxa"/>
                  <w:hideMark/>
                </w:tcPr>
                <w:p w14:paraId="26775D71" w14:textId="77777777" w:rsidR="00336748" w:rsidRPr="00336748" w:rsidRDefault="00336748" w:rsidP="00336748">
                  <w:pPr>
                    <w:spacing w:line="240" w:lineRule="auto"/>
                    <w:rPr>
                      <w:rFonts w:ascii="Times New Roman" w:eastAsia="Times New Roman" w:hAnsi="Times New Roman" w:cs="Times New Roman"/>
                      <w:sz w:val="24"/>
                      <w:szCs w:val="24"/>
                      <w:lang w:eastAsia="ko-KR"/>
                    </w:rPr>
                  </w:pPr>
                  <w:r w:rsidRPr="00336748">
                    <w:rPr>
                      <w:rFonts w:ascii="Times New Roman" w:eastAsia="Times New Roman" w:hAnsi="Times New Roman" w:cs="Times New Roman"/>
                      <w:sz w:val="24"/>
                      <w:szCs w:val="24"/>
                      <w:lang w:eastAsia="ko-KR"/>
                    </w:rPr>
                    <w:t>İnne şânieke</w:t>
                  </w:r>
                </w:p>
              </w:tc>
            </w:tr>
          </w:tbl>
          <w:p w14:paraId="182A9E7E" w14:textId="12A4E104" w:rsidR="00F21971" w:rsidRPr="00CC5197" w:rsidRDefault="00F21971" w:rsidP="00A8351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5474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354741">
        <w:trPr>
          <w:trHeight w:val="705"/>
        </w:trPr>
        <w:tc>
          <w:tcPr>
            <w:tcW w:w="10774" w:type="dxa"/>
            <w:gridSpan w:val="2"/>
          </w:tcPr>
          <w:p w14:paraId="58D27ACB" w14:textId="77777777" w:rsidR="00354741" w:rsidRDefault="00336748" w:rsidP="00354741">
            <w:pPr>
              <w:rPr>
                <w:rFonts w:ascii="Times New Roman" w:hAnsi="Times New Roman" w:cs="Times New Roman"/>
                <w:b/>
                <w:bCs/>
                <w:noProof/>
                <w:sz w:val="24"/>
                <w:szCs w:val="24"/>
              </w:rPr>
            </w:pPr>
            <w:r>
              <w:rPr>
                <w:rFonts w:ascii="Comic Sans MS" w:hAnsi="Comic Sans MS" w:cstheme="majorBidi"/>
                <w:b/>
                <w:sz w:val="20"/>
                <w:szCs w:val="20"/>
              </w:rPr>
              <w:t>Peygamberlerin görevlerinden 2 tanesini yazınız</w:t>
            </w:r>
            <w:r w:rsidRPr="000040E4">
              <w:rPr>
                <w:rFonts w:ascii="Times New Roman" w:hAnsi="Times New Roman" w:cs="Times New Roman"/>
                <w:b/>
                <w:bCs/>
                <w:noProof/>
                <w:sz w:val="24"/>
                <w:szCs w:val="24"/>
              </w:rPr>
              <w:t xml:space="preserve"> </w:t>
            </w:r>
          </w:p>
          <w:p w14:paraId="1D754048" w14:textId="77777777" w:rsidR="00336748" w:rsidRDefault="00336748" w:rsidP="00336748">
            <w:pPr>
              <w:rPr>
                <w:rFonts w:ascii="Segoe UI Symbol" w:hAnsi="Segoe UI Symbol" w:cs="Segoe UI Symbol"/>
                <w:b/>
                <w:bCs/>
                <w:noProof/>
                <w:sz w:val="24"/>
                <w:szCs w:val="24"/>
              </w:rPr>
            </w:pPr>
            <w:r w:rsidRPr="00A83511">
              <w:rPr>
                <w:rFonts w:ascii="Segoe UI Symbol" w:hAnsi="Segoe UI Symbol" w:cs="Segoe UI Symbol"/>
                <w:b/>
                <w:bCs/>
                <w:noProof/>
                <w:sz w:val="24"/>
                <w:szCs w:val="24"/>
              </w:rPr>
              <w:t>❖</w:t>
            </w:r>
          </w:p>
          <w:p w14:paraId="223F6A6D" w14:textId="77777777" w:rsidR="00336748" w:rsidRPr="00A83511" w:rsidRDefault="00336748" w:rsidP="00336748">
            <w:pPr>
              <w:rPr>
                <w:rFonts w:ascii="Times New Roman" w:hAnsi="Times New Roman" w:cs="Times New Roman"/>
                <w:b/>
                <w:bCs/>
                <w:noProof/>
                <w:sz w:val="24"/>
                <w:szCs w:val="24"/>
              </w:rPr>
            </w:pPr>
          </w:p>
          <w:p w14:paraId="362FD144" w14:textId="77777777" w:rsidR="00336748" w:rsidRPr="00A83511" w:rsidRDefault="00336748" w:rsidP="00336748">
            <w:pPr>
              <w:rPr>
                <w:rFonts w:ascii="Times New Roman" w:hAnsi="Times New Roman" w:cs="Times New Roman"/>
                <w:b/>
                <w:bCs/>
                <w:noProof/>
                <w:sz w:val="24"/>
                <w:szCs w:val="24"/>
              </w:rPr>
            </w:pPr>
            <w:r w:rsidRPr="00A83511">
              <w:rPr>
                <w:rFonts w:ascii="Segoe UI Symbol" w:hAnsi="Segoe UI Symbol" w:cs="Segoe UI Symbol"/>
                <w:b/>
                <w:bCs/>
                <w:noProof/>
                <w:sz w:val="24"/>
                <w:szCs w:val="24"/>
              </w:rPr>
              <w:t>❖</w:t>
            </w:r>
          </w:p>
          <w:p w14:paraId="24F570A5" w14:textId="21360A55" w:rsidR="00336748" w:rsidRPr="000040E4" w:rsidRDefault="00336748" w:rsidP="00354741">
            <w:pPr>
              <w:rPr>
                <w:rFonts w:ascii="Times New Roman" w:hAnsi="Times New Roman" w:cs="Times New Roman"/>
                <w:b/>
                <w:bCs/>
                <w:noProof/>
                <w:sz w:val="24"/>
                <w:szCs w:val="24"/>
              </w:rPr>
            </w:pPr>
          </w:p>
        </w:tc>
      </w:tr>
      <w:tr w:rsidR="00924C00" w:rsidRPr="00B4403F" w14:paraId="476D8237" w14:textId="77777777" w:rsidTr="0035474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354741">
        <w:tc>
          <w:tcPr>
            <w:tcW w:w="10774" w:type="dxa"/>
            <w:gridSpan w:val="2"/>
          </w:tcPr>
          <w:p w14:paraId="708BD0D5" w14:textId="32D737CD" w:rsidR="00336748" w:rsidRPr="00336748" w:rsidRDefault="00336748" w:rsidP="00336748">
            <w:pPr>
              <w:jc w:val="both"/>
              <w:rPr>
                <w:rFonts w:ascii="Times New Roman" w:hAnsi="Times New Roman" w:cs="Times New Roman"/>
                <w:sz w:val="24"/>
                <w:szCs w:val="24"/>
              </w:rPr>
            </w:pPr>
            <w:r w:rsidRPr="00336748">
              <w:rPr>
                <w:rFonts w:ascii="Times New Roman" w:hAnsi="Times New Roman" w:cs="Times New Roman"/>
                <w:sz w:val="24"/>
                <w:szCs w:val="24"/>
              </w:rPr>
              <w:t>İnsan, akıl sahibi bir varlık olarak çevresini gözlemler, evrendeki mükemmel düzenden yola çıkarak evrenin bir yaratıcısının olduğunu anlar. Ancak niçin yaratıldığını, Allah’a (cc) karşı görev ve sorumluluklarının neler olabileceğini ve ahiretle ilgili konuları yalnızca aklıyla kavrayamaz. İşte bu yüzden Allah insanlara rehberlik etmesi için elçiler göndermiştir.</w:t>
            </w:r>
          </w:p>
          <w:p w14:paraId="4492EB0F" w14:textId="0CF9FBB7" w:rsidR="00C2247E" w:rsidRPr="00336748" w:rsidRDefault="00336748" w:rsidP="00336748">
            <w:pPr>
              <w:rPr>
                <w:rFonts w:ascii="Times New Roman" w:hAnsi="Times New Roman" w:cs="Times New Roman"/>
                <w:b/>
                <w:bCs/>
                <w:noProof/>
                <w:sz w:val="24"/>
                <w:szCs w:val="24"/>
              </w:rPr>
            </w:pPr>
            <w:r w:rsidRPr="00336748">
              <w:rPr>
                <w:rFonts w:ascii="Times New Roman" w:hAnsi="Times New Roman" w:cs="Times New Roman"/>
                <w:b/>
                <w:bCs/>
                <w:sz w:val="24"/>
                <w:szCs w:val="24"/>
              </w:rPr>
              <w:t>Yukarıdaki paragrafta belirtilen, Allah’ın emir ve yasaklarını insanlara iletmekle görevli kişilere ne denir</w:t>
            </w:r>
            <w:r w:rsidRPr="00336748">
              <w:rPr>
                <w:rFonts w:ascii="Times New Roman" w:hAnsi="Times New Roman" w:cs="Times New Roman"/>
                <w:b/>
                <w:bCs/>
                <w:sz w:val="24"/>
                <w:szCs w:val="24"/>
              </w:rPr>
              <w:t>?</w:t>
            </w:r>
          </w:p>
          <w:p w14:paraId="464E7834" w14:textId="1124BCEA" w:rsidR="00336748" w:rsidRDefault="00336748" w:rsidP="00336748">
            <w:pPr>
              <w:rPr>
                <w:rFonts w:ascii="Times New Roman" w:hAnsi="Times New Roman" w:cs="Times New Roman"/>
                <w:b/>
                <w:bCs/>
                <w:noProof/>
                <w:sz w:val="24"/>
                <w:szCs w:val="24"/>
              </w:rPr>
            </w:pPr>
            <w:r w:rsidRPr="000C56B3">
              <w:rPr>
                <w:rFonts w:ascii="Segoe UI Symbol" w:hAnsi="Segoe UI Symbol" w:cs="Segoe UI Symbol"/>
                <w:noProof/>
              </w:rPr>
              <w:t>✎</w:t>
            </w:r>
            <w:r w:rsidRPr="000C56B3">
              <w:rPr>
                <w:noProof/>
              </w:rPr>
              <w:t>...</w:t>
            </w:r>
          </w:p>
          <w:p w14:paraId="47164276" w14:textId="1CB63FC0" w:rsidR="00C2247E" w:rsidRPr="000040E4" w:rsidRDefault="00C2247E" w:rsidP="00E11ED4">
            <w:pPr>
              <w:rPr>
                <w:rFonts w:ascii="Times New Roman" w:hAnsi="Times New Roman" w:cs="Times New Roman"/>
                <w:b/>
                <w:bCs/>
                <w:noProof/>
                <w:sz w:val="24"/>
                <w:szCs w:val="24"/>
              </w:rPr>
            </w:pPr>
          </w:p>
        </w:tc>
      </w:tr>
      <w:tr w:rsidR="00924C00" w:rsidRPr="00B4403F" w14:paraId="7343182E" w14:textId="77777777" w:rsidTr="00354741">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54741">
        <w:tc>
          <w:tcPr>
            <w:tcW w:w="10774" w:type="dxa"/>
            <w:gridSpan w:val="2"/>
          </w:tcPr>
          <w:p w14:paraId="03552325" w14:textId="77777777" w:rsidR="00336748" w:rsidRPr="00336748" w:rsidRDefault="00336748" w:rsidP="00336748">
            <w:pPr>
              <w:rPr>
                <w:rFonts w:ascii="Times New Roman" w:hAnsi="Times New Roman" w:cs="Times New Roman"/>
                <w:b/>
                <w:bCs/>
                <w:noProof/>
                <w:sz w:val="24"/>
                <w:szCs w:val="24"/>
              </w:rPr>
            </w:pPr>
            <w:r w:rsidRPr="00336748">
              <w:rPr>
                <w:rFonts w:ascii="Times New Roman" w:hAnsi="Times New Roman" w:cs="Times New Roman"/>
                <w:b/>
                <w:bCs/>
                <w:noProof/>
                <w:sz w:val="24"/>
                <w:szCs w:val="24"/>
              </w:rPr>
              <w:t xml:space="preserve">Aşağıda verilen ipucu kelimelerden hangi peygamber kıssasından bahsedildiğini bulup karşılarına yazınız. </w:t>
            </w:r>
          </w:p>
          <w:p w14:paraId="0A81C8C5" w14:textId="63C05E5C" w:rsidR="00336748" w:rsidRPr="00336748" w:rsidRDefault="00336748" w:rsidP="00336748">
            <w:pPr>
              <w:rPr>
                <w:rFonts w:ascii="Times New Roman" w:hAnsi="Times New Roman"/>
                <w:sz w:val="24"/>
                <w:szCs w:val="24"/>
              </w:rPr>
            </w:pPr>
            <w:r w:rsidRPr="00336748">
              <w:rPr>
                <w:rFonts w:ascii="Segoe UI Symbol" w:hAnsi="Segoe UI Symbol" w:cs="Segoe UI Symbol"/>
                <w:sz w:val="24"/>
                <w:szCs w:val="24"/>
              </w:rPr>
              <w:t>⬣</w:t>
            </w:r>
            <w:r w:rsidRPr="00336748">
              <w:rPr>
                <w:rFonts w:ascii="Times New Roman" w:hAnsi="Times New Roman"/>
                <w:sz w:val="24"/>
                <w:szCs w:val="24"/>
              </w:rPr>
              <w:t xml:space="preserve"> </w:t>
            </w:r>
            <w:r>
              <w:rPr>
                <w:rFonts w:ascii="Times New Roman" w:hAnsi="Times New Roman"/>
                <w:sz w:val="24"/>
                <w:szCs w:val="24"/>
              </w:rPr>
              <w:t xml:space="preserve"> </w:t>
            </w:r>
            <w:r w:rsidRPr="00336748">
              <w:rPr>
                <w:rFonts w:ascii="Times New Roman" w:hAnsi="Times New Roman"/>
                <w:sz w:val="24"/>
                <w:szCs w:val="24"/>
              </w:rPr>
              <w:t xml:space="preserve">“Gözetimimiz altında ve vahyimize göre gemiyi yap. Zulmedenler hakkında bana bir şey söyleme. Çünkü onlar suda boğulacaklardır. </w:t>
            </w:r>
            <w:r w:rsidRPr="00336748">
              <w:rPr>
                <w:rFonts w:ascii="Times New Roman" w:hAnsi="Times New Roman"/>
                <w:sz w:val="24"/>
                <w:szCs w:val="24"/>
              </w:rPr>
              <w:sym w:font="Wingdings" w:char="F0E8"/>
            </w:r>
            <w:r w:rsidRPr="00336748">
              <w:rPr>
                <w:rFonts w:ascii="Times New Roman" w:hAnsi="Times New Roman"/>
                <w:sz w:val="24"/>
                <w:szCs w:val="24"/>
              </w:rPr>
              <w:t xml:space="preserve"> ……………………….</w:t>
            </w:r>
          </w:p>
          <w:p w14:paraId="04F3857C" w14:textId="62CC3F8A" w:rsidR="00336748" w:rsidRPr="00336748" w:rsidRDefault="00336748" w:rsidP="00336748">
            <w:pPr>
              <w:spacing w:line="240" w:lineRule="auto"/>
              <w:rPr>
                <w:rFonts w:ascii="Times New Roman" w:hAnsi="Times New Roman"/>
                <w:color w:val="363636"/>
                <w:sz w:val="24"/>
                <w:szCs w:val="24"/>
                <w:shd w:val="clear" w:color="auto" w:fill="FFFFFF"/>
              </w:rPr>
            </w:pPr>
            <w:r w:rsidRPr="00336748">
              <w:rPr>
                <w:rFonts w:ascii="Segoe UI Symbol" w:hAnsi="Segoe UI Symbol" w:cs="Segoe UI Symbol"/>
                <w:sz w:val="24"/>
                <w:szCs w:val="24"/>
              </w:rPr>
              <w:t>⬣</w:t>
            </w:r>
            <w:r w:rsidRPr="00336748">
              <w:rPr>
                <w:rFonts w:ascii="Times New Roman" w:hAnsi="Times New Roman"/>
                <w:sz w:val="24"/>
                <w:szCs w:val="24"/>
              </w:rPr>
              <w:t xml:space="preserve"> </w:t>
            </w:r>
            <w:r>
              <w:rPr>
                <w:rFonts w:ascii="Times New Roman" w:hAnsi="Times New Roman"/>
                <w:sz w:val="24"/>
                <w:szCs w:val="24"/>
              </w:rPr>
              <w:t xml:space="preserve"> </w:t>
            </w:r>
            <w:r w:rsidRPr="00336748">
              <w:rPr>
                <w:rFonts w:ascii="Times New Roman" w:hAnsi="Times New Roman"/>
                <w:sz w:val="24"/>
                <w:szCs w:val="24"/>
              </w:rPr>
              <w:t xml:space="preserve">“Meryem oğlu Mesih sadece bir peygamberdir. Ondan önce de nice peygamberler geldi geçti. Onun annesi de dosdoğru bir kadındır” </w:t>
            </w:r>
            <w:r w:rsidRPr="00336748">
              <w:rPr>
                <w:rFonts w:ascii="Times New Roman" w:hAnsi="Times New Roman"/>
                <w:sz w:val="24"/>
                <w:szCs w:val="24"/>
              </w:rPr>
              <w:sym w:font="Wingdings" w:char="F0E8"/>
            </w:r>
            <w:r w:rsidRPr="00336748">
              <w:rPr>
                <w:rFonts w:ascii="Times New Roman" w:hAnsi="Times New Roman"/>
                <w:sz w:val="24"/>
                <w:szCs w:val="24"/>
              </w:rPr>
              <w:t xml:space="preserve"> ……………………….</w:t>
            </w:r>
          </w:p>
          <w:p w14:paraId="014D7E76" w14:textId="5897B0EF" w:rsidR="00336748" w:rsidRPr="00336748" w:rsidRDefault="00336748" w:rsidP="00336748">
            <w:pPr>
              <w:spacing w:line="240" w:lineRule="auto"/>
              <w:rPr>
                <w:rFonts w:ascii="Times New Roman" w:hAnsi="Times New Roman"/>
                <w:color w:val="363636"/>
                <w:sz w:val="24"/>
                <w:szCs w:val="24"/>
                <w:shd w:val="clear" w:color="auto" w:fill="FFFFFF"/>
              </w:rPr>
            </w:pPr>
            <w:r w:rsidRPr="00336748">
              <w:rPr>
                <w:rFonts w:ascii="Segoe UI Symbol" w:hAnsi="Segoe UI Symbol" w:cs="Segoe UI Symbol"/>
                <w:sz w:val="24"/>
                <w:szCs w:val="24"/>
              </w:rPr>
              <w:t>⬣</w:t>
            </w:r>
            <w:r w:rsidRPr="00336748">
              <w:rPr>
                <w:rFonts w:ascii="Times New Roman" w:hAnsi="Times New Roman"/>
                <w:sz w:val="24"/>
                <w:szCs w:val="24"/>
              </w:rPr>
              <w:t xml:space="preserve"> </w:t>
            </w:r>
            <w:r>
              <w:rPr>
                <w:rFonts w:ascii="Times New Roman" w:hAnsi="Times New Roman"/>
                <w:sz w:val="24"/>
                <w:szCs w:val="24"/>
              </w:rPr>
              <w:t xml:space="preserve"> </w:t>
            </w:r>
            <w:r w:rsidRPr="00336748">
              <w:rPr>
                <w:rFonts w:ascii="Times New Roman" w:hAnsi="Times New Roman"/>
                <w:sz w:val="24"/>
                <w:szCs w:val="24"/>
              </w:rPr>
              <w:t xml:space="preserve">“Hani o babasına ve kavmine, ‘Ne bu tapınıp durduğunuz heykeller?’ demişti. ‘Babalarımızı bunlara ibadet ediyor bulduk.’ dediler”  </w:t>
            </w:r>
            <w:r w:rsidRPr="00336748">
              <w:rPr>
                <w:rFonts w:ascii="Times New Roman" w:hAnsi="Times New Roman"/>
                <w:sz w:val="24"/>
                <w:szCs w:val="24"/>
              </w:rPr>
              <w:sym w:font="Wingdings" w:char="F0E8"/>
            </w:r>
            <w:r w:rsidRPr="00336748">
              <w:rPr>
                <w:rFonts w:ascii="Times New Roman" w:hAnsi="Times New Roman"/>
                <w:sz w:val="24"/>
                <w:szCs w:val="24"/>
              </w:rPr>
              <w:t xml:space="preserve"> ……………………….</w:t>
            </w:r>
          </w:p>
          <w:p w14:paraId="26C269A7" w14:textId="77777777" w:rsidR="000C56B3" w:rsidRDefault="000C56B3" w:rsidP="00321266">
            <w:pPr>
              <w:rPr>
                <w:rFonts w:ascii="Times New Roman" w:hAnsi="Times New Roman" w:cs="Times New Roman"/>
                <w:noProof/>
                <w:sz w:val="24"/>
                <w:szCs w:val="24"/>
              </w:rPr>
            </w:pPr>
          </w:p>
          <w:p w14:paraId="61919D53" w14:textId="77777777" w:rsidR="00354741" w:rsidRDefault="00354741" w:rsidP="00321266">
            <w:pPr>
              <w:rPr>
                <w:rFonts w:ascii="Times New Roman" w:hAnsi="Times New Roman" w:cs="Times New Roman"/>
                <w:noProof/>
                <w:sz w:val="24"/>
                <w:szCs w:val="24"/>
              </w:rPr>
            </w:pPr>
          </w:p>
          <w:p w14:paraId="6E6B51BB" w14:textId="77777777" w:rsidR="00354741" w:rsidRDefault="00354741" w:rsidP="00321266">
            <w:pPr>
              <w:rPr>
                <w:rFonts w:ascii="Times New Roman" w:hAnsi="Times New Roman" w:cs="Times New Roman"/>
                <w:noProof/>
                <w:sz w:val="24"/>
                <w:szCs w:val="24"/>
              </w:rPr>
            </w:pPr>
          </w:p>
          <w:p w14:paraId="67B40816" w14:textId="77777777" w:rsidR="00336748" w:rsidRDefault="00336748" w:rsidP="00321266">
            <w:pPr>
              <w:rPr>
                <w:rFonts w:ascii="Times New Roman" w:hAnsi="Times New Roman" w:cs="Times New Roman"/>
                <w:noProof/>
                <w:sz w:val="24"/>
                <w:szCs w:val="24"/>
              </w:rPr>
            </w:pPr>
          </w:p>
          <w:p w14:paraId="41F26C18" w14:textId="108F7593" w:rsidR="00336748" w:rsidRPr="000040E4" w:rsidRDefault="00336748" w:rsidP="00321266">
            <w:pPr>
              <w:rPr>
                <w:rFonts w:ascii="Times New Roman" w:hAnsi="Times New Roman" w:cs="Times New Roman"/>
                <w:noProof/>
                <w:sz w:val="24"/>
                <w:szCs w:val="24"/>
              </w:rPr>
            </w:pPr>
          </w:p>
        </w:tc>
      </w:tr>
      <w:tr w:rsidR="00924C00" w:rsidRPr="00B4403F" w14:paraId="75090732" w14:textId="77777777" w:rsidTr="0035474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54741">
        <w:trPr>
          <w:trHeight w:val="206"/>
        </w:trPr>
        <w:tc>
          <w:tcPr>
            <w:tcW w:w="10774" w:type="dxa"/>
            <w:gridSpan w:val="2"/>
          </w:tcPr>
          <w:p w14:paraId="7CE30416" w14:textId="6C71FBAD" w:rsidR="00354741" w:rsidRPr="00336748" w:rsidRDefault="00336748" w:rsidP="00933514">
            <w:pPr>
              <w:rPr>
                <w:rFonts w:ascii="Times New Roman" w:hAnsi="Times New Roman" w:cs="Times New Roman"/>
                <w:b/>
                <w:bCs/>
                <w:noProof/>
                <w:sz w:val="24"/>
                <w:szCs w:val="24"/>
              </w:rPr>
            </w:pPr>
            <w:r w:rsidRPr="00336748">
              <w:rPr>
                <w:rFonts w:ascii="Times New Roman" w:hAnsi="Times New Roman" w:cs="Times New Roman"/>
                <w:b/>
                <w:bCs/>
                <w:color w:val="000000"/>
                <w:sz w:val="24"/>
                <w:szCs w:val="24"/>
              </w:rPr>
              <w:t>Peygamber kıssaları sayesinde Müslümanlara verilen mesajlardan 3 tanesini yazınız?</w:t>
            </w:r>
          </w:p>
          <w:p w14:paraId="715BDE74" w14:textId="3F207E4F" w:rsidR="00336748" w:rsidRPr="00336748" w:rsidRDefault="00336748" w:rsidP="00933514">
            <w:pPr>
              <w:rPr>
                <w:rFonts w:ascii="Times New Roman" w:hAnsi="Times New Roman" w:cs="Times New Roman"/>
                <w:noProof/>
                <w:sz w:val="24"/>
                <w:szCs w:val="24"/>
              </w:rPr>
            </w:pPr>
            <w:r w:rsidRPr="00336748">
              <w:rPr>
                <w:rFonts w:ascii="Times New Roman" w:hAnsi="Times New Roman" w:cs="Times New Roman"/>
                <w:noProof/>
                <w:sz w:val="24"/>
                <w:szCs w:val="24"/>
              </w:rPr>
              <w:t>●</w:t>
            </w:r>
          </w:p>
          <w:p w14:paraId="050FC961" w14:textId="77777777" w:rsidR="00336748" w:rsidRPr="00336748" w:rsidRDefault="00336748" w:rsidP="00933514">
            <w:pPr>
              <w:rPr>
                <w:rFonts w:ascii="Times New Roman" w:hAnsi="Times New Roman" w:cs="Times New Roman"/>
                <w:noProof/>
                <w:sz w:val="24"/>
                <w:szCs w:val="24"/>
              </w:rPr>
            </w:pPr>
          </w:p>
          <w:p w14:paraId="1D7ECC3A" w14:textId="77777777" w:rsidR="00354741" w:rsidRPr="00336748" w:rsidRDefault="00336748" w:rsidP="00933514">
            <w:pPr>
              <w:rPr>
                <w:rFonts w:ascii="Times New Roman" w:hAnsi="Times New Roman" w:cs="Times New Roman"/>
                <w:noProof/>
                <w:sz w:val="24"/>
                <w:szCs w:val="24"/>
              </w:rPr>
            </w:pPr>
            <w:r w:rsidRPr="00336748">
              <w:rPr>
                <w:rFonts w:ascii="Times New Roman" w:hAnsi="Times New Roman" w:cs="Times New Roman"/>
                <w:noProof/>
                <w:sz w:val="24"/>
                <w:szCs w:val="24"/>
              </w:rPr>
              <w:t>●</w:t>
            </w:r>
          </w:p>
          <w:p w14:paraId="173D5577" w14:textId="77777777" w:rsidR="00336748" w:rsidRPr="00336748" w:rsidRDefault="00336748" w:rsidP="00933514">
            <w:pPr>
              <w:rPr>
                <w:rFonts w:ascii="Times New Roman" w:hAnsi="Times New Roman" w:cs="Times New Roman"/>
                <w:noProof/>
                <w:sz w:val="24"/>
                <w:szCs w:val="24"/>
              </w:rPr>
            </w:pPr>
          </w:p>
          <w:p w14:paraId="70D94518" w14:textId="77777777" w:rsidR="00336748" w:rsidRPr="00336748" w:rsidRDefault="00336748" w:rsidP="00933514">
            <w:pPr>
              <w:rPr>
                <w:rFonts w:ascii="Times New Roman" w:hAnsi="Times New Roman" w:cs="Times New Roman"/>
                <w:noProof/>
                <w:sz w:val="24"/>
                <w:szCs w:val="24"/>
              </w:rPr>
            </w:pPr>
            <w:r w:rsidRPr="00336748">
              <w:rPr>
                <w:rFonts w:ascii="Times New Roman" w:hAnsi="Times New Roman" w:cs="Times New Roman"/>
                <w:noProof/>
                <w:sz w:val="24"/>
                <w:szCs w:val="24"/>
              </w:rPr>
              <w:t>●</w:t>
            </w:r>
          </w:p>
          <w:p w14:paraId="46B02811" w14:textId="09288F6A" w:rsidR="00336748" w:rsidRPr="000040E4" w:rsidRDefault="00336748" w:rsidP="00933514">
            <w:pPr>
              <w:rPr>
                <w:rFonts w:ascii="Times New Roman" w:hAnsi="Times New Roman" w:cs="Times New Roman"/>
                <w:b/>
                <w:bCs/>
                <w:noProof/>
                <w:sz w:val="24"/>
                <w:szCs w:val="24"/>
              </w:rPr>
            </w:pPr>
          </w:p>
        </w:tc>
      </w:tr>
      <w:tr w:rsidR="00D947ED" w:rsidRPr="00924C00" w14:paraId="555648A4" w14:textId="77777777" w:rsidTr="0035474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54741">
        <w:tc>
          <w:tcPr>
            <w:tcW w:w="10774" w:type="dxa"/>
            <w:gridSpan w:val="2"/>
          </w:tcPr>
          <w:p w14:paraId="39B7E39C" w14:textId="455A817A" w:rsidR="00336748" w:rsidRDefault="00336748" w:rsidP="00336748">
            <w:pPr>
              <w:jc w:val="both"/>
              <w:rPr>
                <w:rFonts w:ascii="Times New Roman" w:hAnsi="Times New Roman" w:cs="Times New Roman"/>
                <w:sz w:val="24"/>
                <w:szCs w:val="24"/>
              </w:rPr>
            </w:pPr>
            <w:r w:rsidRPr="00336748">
              <w:rPr>
                <w:rFonts w:ascii="Times New Roman" w:hAnsi="Times New Roman" w:cs="Times New Roman"/>
                <w:sz w:val="24"/>
                <w:szCs w:val="24"/>
              </w:rPr>
              <w:t>Peygamberlerin, kendilerine inanmayan insanlara peygamberliklerini ispat etmek için Allah’ın izniyle gösterdikleri olağanüstü olaylar</w:t>
            </w:r>
            <w:r>
              <w:rPr>
                <w:rFonts w:ascii="Times New Roman" w:hAnsi="Times New Roman" w:cs="Times New Roman"/>
                <w:sz w:val="24"/>
                <w:szCs w:val="24"/>
              </w:rPr>
              <w:t>dır.</w:t>
            </w:r>
            <w:r w:rsidRPr="00336748">
              <w:rPr>
                <w:rFonts w:ascii="Times New Roman" w:hAnsi="Times New Roman" w:cs="Times New Roman"/>
                <w:sz w:val="24"/>
                <w:szCs w:val="24"/>
              </w:rPr>
              <w:t xml:space="preserve"> Hz.İbrahim’i ateşin yakmaması</w:t>
            </w:r>
            <w:r>
              <w:rPr>
                <w:rFonts w:ascii="Times New Roman" w:hAnsi="Times New Roman" w:cs="Times New Roman"/>
                <w:sz w:val="24"/>
                <w:szCs w:val="24"/>
              </w:rPr>
              <w:t xml:space="preserve"> bu kavrama örnek olarak verilebilir.</w:t>
            </w:r>
          </w:p>
          <w:p w14:paraId="45F6D1C8" w14:textId="5CA131B3" w:rsidR="00354741" w:rsidRPr="00336748" w:rsidRDefault="00336748" w:rsidP="00336748">
            <w:pPr>
              <w:jc w:val="both"/>
              <w:rPr>
                <w:rFonts w:ascii="Times New Roman" w:hAnsi="Times New Roman" w:cs="Times New Roman"/>
                <w:b/>
                <w:bCs/>
                <w:noProof/>
                <w:sz w:val="24"/>
                <w:szCs w:val="24"/>
              </w:rPr>
            </w:pPr>
            <w:r w:rsidRPr="00336748">
              <w:rPr>
                <w:rFonts w:ascii="Times New Roman" w:hAnsi="Times New Roman" w:cs="Times New Roman"/>
                <w:b/>
                <w:bCs/>
                <w:sz w:val="24"/>
                <w:szCs w:val="24"/>
              </w:rPr>
              <w:t>Yukarıda tanımı ve örneği verilen, birçok peygamberin hayatında da rastlanan</w:t>
            </w:r>
            <w:r w:rsidR="002C1B4B">
              <w:rPr>
                <w:rFonts w:ascii="Times New Roman" w:hAnsi="Times New Roman" w:cs="Times New Roman"/>
                <w:b/>
                <w:bCs/>
                <w:sz w:val="24"/>
                <w:szCs w:val="24"/>
              </w:rPr>
              <w:t xml:space="preserve"> bu </w:t>
            </w:r>
            <w:r w:rsidRPr="00336748">
              <w:rPr>
                <w:rFonts w:ascii="Times New Roman" w:hAnsi="Times New Roman" w:cs="Times New Roman"/>
                <w:b/>
                <w:bCs/>
                <w:sz w:val="24"/>
                <w:szCs w:val="24"/>
              </w:rPr>
              <w:t xml:space="preserve"> kavramı yazınız.</w:t>
            </w:r>
          </w:p>
          <w:p w14:paraId="0F892E29" w14:textId="77777777" w:rsidR="00336748" w:rsidRDefault="00336748" w:rsidP="00336748">
            <w:pPr>
              <w:rPr>
                <w:rFonts w:ascii="Times New Roman" w:hAnsi="Times New Roman" w:cs="Times New Roman"/>
                <w:b/>
                <w:bCs/>
                <w:noProof/>
                <w:sz w:val="24"/>
                <w:szCs w:val="24"/>
              </w:rPr>
            </w:pPr>
            <w:r w:rsidRPr="000C56B3">
              <w:rPr>
                <w:rFonts w:ascii="Segoe UI Symbol" w:hAnsi="Segoe UI Symbol" w:cs="Segoe UI Symbol"/>
                <w:noProof/>
              </w:rPr>
              <w:t>✎</w:t>
            </w:r>
            <w:r w:rsidRPr="000C56B3">
              <w:rPr>
                <w:noProof/>
              </w:rPr>
              <w:t>...</w:t>
            </w:r>
          </w:p>
          <w:p w14:paraId="6887389D" w14:textId="77777777" w:rsidR="00336748" w:rsidRDefault="00336748" w:rsidP="00354741">
            <w:pPr>
              <w:rPr>
                <w:rFonts w:ascii="Times New Roman" w:hAnsi="Times New Roman" w:cs="Times New Roman"/>
                <w:b/>
                <w:bCs/>
                <w:noProof/>
                <w:sz w:val="24"/>
                <w:szCs w:val="24"/>
              </w:rPr>
            </w:pPr>
          </w:p>
          <w:p w14:paraId="59CF6E8D" w14:textId="37F349F2" w:rsidR="00336748" w:rsidRPr="000040E4" w:rsidRDefault="00336748" w:rsidP="00354741">
            <w:pPr>
              <w:rPr>
                <w:rFonts w:ascii="Times New Roman" w:hAnsi="Times New Roman" w:cs="Times New Roman"/>
                <w:b/>
                <w:bCs/>
                <w:noProof/>
                <w:sz w:val="24"/>
                <w:szCs w:val="24"/>
              </w:rPr>
            </w:pPr>
          </w:p>
        </w:tc>
      </w:tr>
      <w:tr w:rsidR="00064D42" w:rsidRPr="00892587" w14:paraId="577A7395" w14:textId="77777777" w:rsidTr="00354741">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54741">
        <w:tc>
          <w:tcPr>
            <w:tcW w:w="10774" w:type="dxa"/>
            <w:gridSpan w:val="2"/>
          </w:tcPr>
          <w:p w14:paraId="6A625BEE" w14:textId="77777777" w:rsidR="00336748" w:rsidRPr="00336748" w:rsidRDefault="00336748" w:rsidP="00336748">
            <w:pPr>
              <w:jc w:val="both"/>
              <w:rPr>
                <w:rFonts w:ascii="Times New Roman" w:hAnsi="Times New Roman" w:cs="Times New Roman"/>
                <w:bCs/>
                <w:sz w:val="24"/>
                <w:szCs w:val="24"/>
              </w:rPr>
            </w:pPr>
            <w:r w:rsidRPr="00336748">
              <w:rPr>
                <w:rFonts w:ascii="Times New Roman" w:hAnsi="Times New Roman" w:cs="Times New Roman"/>
                <w:bCs/>
                <w:sz w:val="24"/>
                <w:szCs w:val="24"/>
              </w:rPr>
              <w:t>İslam Dini mimariyi etkilemiş ve dinin etkisiyle birçok mimari eser tarih içerisinde ortaya çıkmıştır.</w:t>
            </w:r>
          </w:p>
          <w:p w14:paraId="5A6DAAFA" w14:textId="237C5C6A" w:rsidR="00336748" w:rsidRDefault="00336748" w:rsidP="00336748">
            <w:pPr>
              <w:jc w:val="both"/>
              <w:rPr>
                <w:rFonts w:ascii="Comic Sans MS" w:hAnsi="Comic Sans MS"/>
                <w:b/>
              </w:rPr>
            </w:pPr>
            <w:r>
              <w:rPr>
                <w:rFonts w:ascii="Comic Sans MS" w:hAnsi="Comic Sans MS"/>
                <w:b/>
              </w:rPr>
              <w:t>Camiden başka dinin etkisiyle ortaya çıkan, mimari eserlerden üç tane yazınız.</w:t>
            </w:r>
          </w:p>
          <w:p w14:paraId="30C58030" w14:textId="3E0905C0" w:rsidR="00336748" w:rsidRDefault="00336748" w:rsidP="00336748">
            <w:pPr>
              <w:jc w:val="both"/>
              <w:rPr>
                <w:rFonts w:ascii="Comic Sans MS" w:hAnsi="Comic Sans MS"/>
                <w:b/>
              </w:rPr>
            </w:pPr>
            <w:r>
              <w:rPr>
                <w:noProof/>
                <w:lang w:eastAsia="tr-TR"/>
              </w:rPr>
              <mc:AlternateContent>
                <mc:Choice Requires="wps">
                  <w:drawing>
                    <wp:anchor distT="0" distB="0" distL="114300" distR="114300" simplePos="0" relativeHeight="251679744" behindDoc="0" locked="0" layoutInCell="1" allowOverlap="1" wp14:anchorId="5BA5B664" wp14:editId="548EEEF1">
                      <wp:simplePos x="0" y="0"/>
                      <wp:positionH relativeFrom="column">
                        <wp:posOffset>4305300</wp:posOffset>
                      </wp:positionH>
                      <wp:positionV relativeFrom="paragraph">
                        <wp:posOffset>182245</wp:posOffset>
                      </wp:positionV>
                      <wp:extent cx="1920240" cy="342900"/>
                      <wp:effectExtent l="0" t="0" r="22860" b="19050"/>
                      <wp:wrapNone/>
                      <wp:docPr id="381768257" name="Dikdörtgen 381768257"/>
                      <wp:cNvGraphicFramePr/>
                      <a:graphic xmlns:a="http://schemas.openxmlformats.org/drawingml/2006/main">
                        <a:graphicData uri="http://schemas.microsoft.com/office/word/2010/wordprocessingShape">
                          <wps:wsp>
                            <wps:cNvSpPr/>
                            <wps:spPr>
                              <a:xfrm>
                                <a:off x="0" y="0"/>
                                <a:ext cx="1920240" cy="3429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5FA4D" id="Dikdörtgen 381768257" o:spid="_x0000_s1026" style="position:absolute;margin-left:339pt;margin-top:14.35pt;width:151.2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" fillcolor="white [3201]" strokecolor="black [3200]" strokeweight="1pt"/>
                  </w:pict>
                </mc:Fallback>
              </mc:AlternateContent>
            </w:r>
            <w:r>
              <w:rPr>
                <w:noProof/>
                <w:lang w:eastAsia="tr-TR"/>
              </w:rPr>
              <mc:AlternateContent>
                <mc:Choice Requires="wps">
                  <w:drawing>
                    <wp:anchor distT="0" distB="0" distL="114300" distR="114300" simplePos="0" relativeHeight="251677696" behindDoc="0" locked="0" layoutInCell="1" allowOverlap="1" wp14:anchorId="7AE284E2" wp14:editId="569CB314">
                      <wp:simplePos x="0" y="0"/>
                      <wp:positionH relativeFrom="column">
                        <wp:posOffset>2095500</wp:posOffset>
                      </wp:positionH>
                      <wp:positionV relativeFrom="paragraph">
                        <wp:posOffset>192405</wp:posOffset>
                      </wp:positionV>
                      <wp:extent cx="1920240" cy="342900"/>
                      <wp:effectExtent l="0" t="0" r="22860" b="19050"/>
                      <wp:wrapNone/>
                      <wp:docPr id="1454465385" name="Dikdörtgen 1454465385"/>
                      <wp:cNvGraphicFramePr/>
                      <a:graphic xmlns:a="http://schemas.openxmlformats.org/drawingml/2006/main">
                        <a:graphicData uri="http://schemas.microsoft.com/office/word/2010/wordprocessingShape">
                          <wps:wsp>
                            <wps:cNvSpPr/>
                            <wps:spPr>
                              <a:xfrm>
                                <a:off x="0" y="0"/>
                                <a:ext cx="1920240" cy="342900"/>
                              </a:xfrm>
                              <a:prstGeom prst="rect">
                                <a:avLst/>
                              </a:prstGeom>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460249" id="Dikdörtgen 1454465385" o:spid="_x0000_s1026" style="position:absolute;margin-left:165pt;margin-top:15.15pt;width:151.2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" fillcolor="white [3201]" strokecolor="#4472c4 [3204]" strokeweight="1pt"/>
                  </w:pict>
                </mc:Fallback>
              </mc:AlternateContent>
            </w:r>
          </w:p>
          <w:p w14:paraId="7C11FC74" w14:textId="0BB84D36" w:rsidR="00075147" w:rsidRDefault="00336748" w:rsidP="00336748">
            <w:pPr>
              <w:rPr>
                <w:rFonts w:ascii="Times New Roman" w:hAnsi="Times New Roman" w:cs="Times New Roman"/>
                <w:noProof/>
                <w:sz w:val="24"/>
                <w:szCs w:val="24"/>
              </w:rPr>
            </w:pPr>
            <w:r>
              <w:rPr>
                <w:noProof/>
                <w:lang w:eastAsia="tr-TR"/>
              </w:rPr>
              <mc:AlternateContent>
                <mc:Choice Requires="wps">
                  <w:drawing>
                    <wp:anchor distT="0" distB="0" distL="114300" distR="114300" simplePos="0" relativeHeight="251675648" behindDoc="0" locked="0" layoutInCell="1" allowOverlap="1" wp14:anchorId="2EE513D5" wp14:editId="6CF38E08">
                      <wp:simplePos x="0" y="0"/>
                      <wp:positionH relativeFrom="column">
                        <wp:posOffset>-7620</wp:posOffset>
                      </wp:positionH>
                      <wp:positionV relativeFrom="paragraph">
                        <wp:posOffset>4445</wp:posOffset>
                      </wp:positionV>
                      <wp:extent cx="1920240" cy="342900"/>
                      <wp:effectExtent l="0" t="0" r="22860" b="19050"/>
                      <wp:wrapNone/>
                      <wp:docPr id="27" name="Dikdörtgen 27"/>
                      <wp:cNvGraphicFramePr/>
                      <a:graphic xmlns:a="http://schemas.openxmlformats.org/drawingml/2006/main">
                        <a:graphicData uri="http://schemas.microsoft.com/office/word/2010/wordprocessingShape">
                          <wps:wsp>
                            <wps:cNvSpPr/>
                            <wps:spPr>
                              <a:xfrm>
                                <a:off x="0" y="0"/>
                                <a:ext cx="1920240" cy="342900"/>
                              </a:xfrm>
                              <a:prstGeom prst="rect">
                                <a:avLst/>
                              </a:prstGeom>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A85BD0" id="Dikdörtgen 27" o:spid="_x0000_s1026" style="position:absolute;margin-left:-.6pt;margin-top:.35pt;width:151.2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" fillcolor="white [3201]" strokecolor="#ed7d31 [3205]" strokeweight="1pt"/>
                  </w:pict>
                </mc:Fallback>
              </mc:AlternateContent>
            </w:r>
            <w:r>
              <w:rPr>
                <w:rFonts w:ascii="Times New Roman" w:hAnsi="Times New Roman" w:cs="Times New Roman"/>
                <w:noProof/>
                <w:sz w:val="24"/>
                <w:szCs w:val="24"/>
              </w:rPr>
              <w:t xml:space="preserve">        </w:t>
            </w:r>
          </w:p>
          <w:p w14:paraId="2D6FF0FE" w14:textId="6EAB55D7" w:rsidR="00336748" w:rsidRDefault="00336748" w:rsidP="00336748">
            <w:pPr>
              <w:rPr>
                <w:rFonts w:ascii="Times New Roman" w:hAnsi="Times New Roman" w:cs="Times New Roman"/>
                <w:noProof/>
                <w:sz w:val="24"/>
                <w:szCs w:val="24"/>
              </w:rPr>
            </w:pPr>
          </w:p>
          <w:p w14:paraId="0C1B64AF" w14:textId="77777777" w:rsidR="00336748" w:rsidRDefault="00336748" w:rsidP="00336748">
            <w:pPr>
              <w:rPr>
                <w:rFonts w:ascii="Times New Roman" w:hAnsi="Times New Roman" w:cs="Times New Roman"/>
                <w:noProof/>
                <w:sz w:val="24"/>
                <w:szCs w:val="24"/>
              </w:rPr>
            </w:pPr>
          </w:p>
          <w:p w14:paraId="51DC61F8" w14:textId="7804043D" w:rsidR="002C1B4B" w:rsidRPr="00702A2E" w:rsidRDefault="002C1B4B" w:rsidP="00336748">
            <w:pPr>
              <w:rPr>
                <w:rFonts w:ascii="Times New Roman" w:hAnsi="Times New Roman" w:cs="Times New Roman"/>
                <w:noProof/>
                <w:sz w:val="24"/>
                <w:szCs w:val="24"/>
              </w:rPr>
            </w:pPr>
          </w:p>
        </w:tc>
      </w:tr>
      <w:tr w:rsidR="00705C7C" w:rsidRPr="00892587" w14:paraId="16600692" w14:textId="77777777" w:rsidTr="00354741">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2C1B4B" w:rsidRPr="000040E4" w14:paraId="0CFC010F" w14:textId="77777777" w:rsidTr="00354741">
        <w:tc>
          <w:tcPr>
            <w:tcW w:w="10774" w:type="dxa"/>
            <w:gridSpan w:val="2"/>
          </w:tcPr>
          <w:p w14:paraId="7CA1335B" w14:textId="3329FD0B" w:rsidR="002C1B4B" w:rsidRPr="002C1B4B" w:rsidRDefault="002C1B4B" w:rsidP="002C1B4B">
            <w:pPr>
              <w:rPr>
                <w:rFonts w:ascii="Times New Roman" w:hAnsi="Times New Roman" w:cs="Times New Roman"/>
                <w:noProof/>
                <w:sz w:val="24"/>
                <w:szCs w:val="24"/>
              </w:rPr>
            </w:pPr>
            <w:r w:rsidRPr="002C1B4B">
              <w:rPr>
                <w:rFonts w:ascii="Times New Roman" w:hAnsi="Times New Roman" w:cs="Times New Roman"/>
                <w:b/>
                <w:sz w:val="24"/>
                <w:szCs w:val="24"/>
              </w:rPr>
              <w:t>Aşağıda Caminin bölümlerinden çizimler verilmiştir. Altlarına isimlerini yazınız.</w:t>
            </w:r>
          </w:p>
          <w:p w14:paraId="11E1DC40" w14:textId="63D30AE1" w:rsidR="002C1B4B" w:rsidRDefault="002C1B4B" w:rsidP="002C1B4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2554543" wp14:editId="386A819C">
                  <wp:extent cx="6704330" cy="2880995"/>
                  <wp:effectExtent l="0" t="0" r="1270" b="0"/>
                  <wp:docPr id="65509040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090408" name="Resim 655090408"/>
                          <pic:cNvPicPr/>
                        </pic:nvPicPr>
                        <pic:blipFill>
                          <a:blip r:embed="rId20">
                            <a:extLst>
                              <a:ext uri="{28A0092B-C50C-407E-A947-70E740481C1C}">
                                <a14:useLocalDpi xmlns:a14="http://schemas.microsoft.com/office/drawing/2010/main" val="0"/>
                              </a:ext>
                            </a:extLst>
                          </a:blip>
                          <a:stretch>
                            <a:fillRect/>
                          </a:stretch>
                        </pic:blipFill>
                        <pic:spPr>
                          <a:xfrm>
                            <a:off x="0" y="0"/>
                            <a:ext cx="6704330" cy="2880995"/>
                          </a:xfrm>
                          <a:prstGeom prst="rect">
                            <a:avLst/>
                          </a:prstGeom>
                        </pic:spPr>
                      </pic:pic>
                    </a:graphicData>
                  </a:graphic>
                </wp:inline>
              </w:drawing>
            </w:r>
          </w:p>
          <w:p w14:paraId="2E0AFA3C" w14:textId="77777777" w:rsidR="002C1B4B" w:rsidRDefault="002C1B4B" w:rsidP="002C1B4B">
            <w:pPr>
              <w:rPr>
                <w:rFonts w:ascii="Times New Roman" w:hAnsi="Times New Roman" w:cs="Times New Roman"/>
                <w:noProof/>
                <w:sz w:val="24"/>
                <w:szCs w:val="24"/>
              </w:rPr>
            </w:pPr>
          </w:p>
          <w:p w14:paraId="5828E019" w14:textId="77777777" w:rsidR="002C1B4B" w:rsidRDefault="002C1B4B" w:rsidP="002C1B4B">
            <w:pPr>
              <w:rPr>
                <w:rFonts w:ascii="Times New Roman" w:hAnsi="Times New Roman" w:cs="Times New Roman"/>
                <w:noProof/>
                <w:sz w:val="24"/>
                <w:szCs w:val="24"/>
              </w:rPr>
            </w:pPr>
          </w:p>
          <w:p w14:paraId="58CEB4D4" w14:textId="77777777" w:rsidR="002C1B4B" w:rsidRPr="00702A2E" w:rsidRDefault="002C1B4B" w:rsidP="002C1B4B">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C826871" w14:textId="77777777" w:rsidR="00075147" w:rsidRDefault="00075147" w:rsidP="00EF1D31">
      <w:pPr>
        <w:rPr>
          <w:rFonts w:ascii="Times New Roman" w:hAnsi="Times New Roman" w:cs="Times New Roman"/>
          <w:b/>
          <w:bCs/>
          <w:iCs/>
          <w:sz w:val="24"/>
          <w:szCs w:val="24"/>
          <w:highlight w:val="yellow"/>
        </w:rPr>
      </w:pPr>
    </w:p>
    <w:p w14:paraId="03127628" w14:textId="77777777" w:rsidR="002C1B4B" w:rsidRDefault="002C1B4B" w:rsidP="00EF1D31">
      <w:pPr>
        <w:rPr>
          <w:rFonts w:ascii="Times New Roman" w:hAnsi="Times New Roman" w:cs="Times New Roman"/>
          <w:b/>
          <w:bCs/>
          <w:iCs/>
          <w:sz w:val="24"/>
          <w:szCs w:val="24"/>
          <w:highlight w:val="yellow"/>
        </w:rPr>
      </w:pPr>
    </w:p>
    <w:p w14:paraId="493CECCB" w14:textId="77777777" w:rsidR="002C1B4B" w:rsidRDefault="002C1B4B" w:rsidP="00EF1D31">
      <w:pPr>
        <w:rPr>
          <w:rFonts w:ascii="Times New Roman" w:hAnsi="Times New Roman" w:cs="Times New Roman"/>
          <w:b/>
          <w:bCs/>
          <w:iCs/>
          <w:sz w:val="24"/>
          <w:szCs w:val="24"/>
          <w:highlight w:val="yellow"/>
        </w:rPr>
      </w:pPr>
    </w:p>
    <w:p w14:paraId="4112822B" w14:textId="77777777" w:rsidR="002C1B4B" w:rsidRDefault="002C1B4B" w:rsidP="00EF1D31">
      <w:pPr>
        <w:rPr>
          <w:rFonts w:ascii="Times New Roman" w:hAnsi="Times New Roman" w:cs="Times New Roman"/>
          <w:b/>
          <w:bCs/>
          <w:iCs/>
          <w:sz w:val="24"/>
          <w:szCs w:val="24"/>
          <w:highlight w:val="yellow"/>
        </w:rPr>
      </w:pPr>
    </w:p>
    <w:p w14:paraId="26822040" w14:textId="347F4B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37E1436D"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t>Kevser suresinin doğru sıralaması:</w:t>
      </w:r>
    </w:p>
    <w:tbl>
      <w:tblPr>
        <w:tblStyle w:val="TabloKlavuzu"/>
        <w:tblW w:w="0" w:type="auto"/>
        <w:tblInd w:w="-5" w:type="dxa"/>
        <w:tblLook w:val="04A0" w:firstRow="1" w:lastRow="0" w:firstColumn="1" w:lastColumn="0" w:noHBand="0" w:noVBand="1"/>
      </w:tblPr>
      <w:tblGrid>
        <w:gridCol w:w="643"/>
        <w:gridCol w:w="2977"/>
      </w:tblGrid>
      <w:tr w:rsidR="00E80717" w:rsidRPr="00E80717" w14:paraId="3491F95F" w14:textId="77777777" w:rsidTr="00E80717">
        <w:tc>
          <w:tcPr>
            <w:tcW w:w="0" w:type="auto"/>
            <w:hideMark/>
          </w:tcPr>
          <w:p w14:paraId="57E481F1" w14:textId="77777777" w:rsidR="00E80717" w:rsidRPr="00E80717" w:rsidRDefault="00E80717" w:rsidP="00E80717">
            <w:pPr>
              <w:spacing w:after="160"/>
              <w:rPr>
                <w:rFonts w:ascii="Times New Roman" w:hAnsi="Times New Roman" w:cs="Times New Roman"/>
                <w:b/>
                <w:bCs/>
                <w:iCs/>
                <w:sz w:val="24"/>
                <w:szCs w:val="24"/>
              </w:rPr>
            </w:pPr>
            <w:r w:rsidRPr="00E80717">
              <w:rPr>
                <w:rFonts w:ascii="Times New Roman" w:hAnsi="Times New Roman" w:cs="Times New Roman"/>
                <w:b/>
                <w:bCs/>
                <w:iCs/>
                <w:sz w:val="24"/>
                <w:szCs w:val="24"/>
              </w:rPr>
              <w:t>Sıra</w:t>
            </w:r>
          </w:p>
        </w:tc>
        <w:tc>
          <w:tcPr>
            <w:tcW w:w="0" w:type="auto"/>
            <w:hideMark/>
          </w:tcPr>
          <w:p w14:paraId="7459D01E" w14:textId="77777777" w:rsidR="00E80717" w:rsidRPr="00E80717" w:rsidRDefault="00E80717" w:rsidP="00E80717">
            <w:pPr>
              <w:spacing w:after="160"/>
              <w:rPr>
                <w:rFonts w:ascii="Times New Roman" w:hAnsi="Times New Roman" w:cs="Times New Roman"/>
                <w:b/>
                <w:bCs/>
                <w:iCs/>
                <w:sz w:val="24"/>
                <w:szCs w:val="24"/>
              </w:rPr>
            </w:pPr>
            <w:r w:rsidRPr="00E80717">
              <w:rPr>
                <w:rFonts w:ascii="Times New Roman" w:hAnsi="Times New Roman" w:cs="Times New Roman"/>
                <w:b/>
                <w:bCs/>
                <w:iCs/>
                <w:sz w:val="24"/>
                <w:szCs w:val="24"/>
              </w:rPr>
              <w:t>Kevser Suresinin Okunuşu</w:t>
            </w:r>
          </w:p>
        </w:tc>
      </w:tr>
      <w:tr w:rsidR="00E80717" w:rsidRPr="00E80717" w14:paraId="55156632" w14:textId="77777777" w:rsidTr="00E80717">
        <w:tc>
          <w:tcPr>
            <w:tcW w:w="0" w:type="auto"/>
            <w:hideMark/>
          </w:tcPr>
          <w:p w14:paraId="5F188FB2"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b/>
                <w:bCs/>
                <w:iCs/>
                <w:sz w:val="24"/>
                <w:szCs w:val="24"/>
              </w:rPr>
              <w:t>3</w:t>
            </w:r>
          </w:p>
        </w:tc>
        <w:tc>
          <w:tcPr>
            <w:tcW w:w="0" w:type="auto"/>
            <w:hideMark/>
          </w:tcPr>
          <w:p w14:paraId="4C4D85DE"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iCs/>
                <w:sz w:val="24"/>
                <w:szCs w:val="24"/>
              </w:rPr>
              <w:t>Fesalli lirabbike</w:t>
            </w:r>
          </w:p>
        </w:tc>
      </w:tr>
      <w:tr w:rsidR="00E80717" w:rsidRPr="00E80717" w14:paraId="65C237E6" w14:textId="77777777" w:rsidTr="00E80717">
        <w:tc>
          <w:tcPr>
            <w:tcW w:w="0" w:type="auto"/>
            <w:hideMark/>
          </w:tcPr>
          <w:p w14:paraId="30FE701F"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b/>
                <w:bCs/>
                <w:iCs/>
                <w:sz w:val="24"/>
                <w:szCs w:val="24"/>
              </w:rPr>
              <w:t>1</w:t>
            </w:r>
          </w:p>
        </w:tc>
        <w:tc>
          <w:tcPr>
            <w:tcW w:w="0" w:type="auto"/>
            <w:hideMark/>
          </w:tcPr>
          <w:p w14:paraId="2C201494"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iCs/>
                <w:sz w:val="24"/>
                <w:szCs w:val="24"/>
              </w:rPr>
              <w:t>İnnâ e’taynâ kelkevser</w:t>
            </w:r>
          </w:p>
        </w:tc>
      </w:tr>
      <w:tr w:rsidR="00E80717" w:rsidRPr="00E80717" w14:paraId="4F64684D" w14:textId="77777777" w:rsidTr="00E80717">
        <w:tc>
          <w:tcPr>
            <w:tcW w:w="0" w:type="auto"/>
            <w:hideMark/>
          </w:tcPr>
          <w:p w14:paraId="66E74CFE"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b/>
                <w:bCs/>
                <w:iCs/>
                <w:sz w:val="24"/>
                <w:szCs w:val="24"/>
              </w:rPr>
              <w:t>5</w:t>
            </w:r>
          </w:p>
        </w:tc>
        <w:tc>
          <w:tcPr>
            <w:tcW w:w="0" w:type="auto"/>
            <w:hideMark/>
          </w:tcPr>
          <w:p w14:paraId="52818F54"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iCs/>
                <w:sz w:val="24"/>
                <w:szCs w:val="24"/>
              </w:rPr>
              <w:t>hüvel ebter</w:t>
            </w:r>
          </w:p>
        </w:tc>
      </w:tr>
      <w:tr w:rsidR="00E80717" w:rsidRPr="00E80717" w14:paraId="526FF1C2" w14:textId="77777777" w:rsidTr="00E80717">
        <w:tc>
          <w:tcPr>
            <w:tcW w:w="0" w:type="auto"/>
            <w:hideMark/>
          </w:tcPr>
          <w:p w14:paraId="5A022332"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b/>
                <w:bCs/>
                <w:iCs/>
                <w:sz w:val="24"/>
                <w:szCs w:val="24"/>
              </w:rPr>
              <w:t>4</w:t>
            </w:r>
          </w:p>
        </w:tc>
        <w:tc>
          <w:tcPr>
            <w:tcW w:w="0" w:type="auto"/>
            <w:hideMark/>
          </w:tcPr>
          <w:p w14:paraId="1F0D0B1C"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iCs/>
                <w:sz w:val="24"/>
                <w:szCs w:val="24"/>
              </w:rPr>
              <w:t>venhar</w:t>
            </w:r>
          </w:p>
        </w:tc>
      </w:tr>
      <w:tr w:rsidR="00E80717" w:rsidRPr="00E80717" w14:paraId="5AFB3653" w14:textId="77777777" w:rsidTr="00E80717">
        <w:tc>
          <w:tcPr>
            <w:tcW w:w="0" w:type="auto"/>
            <w:hideMark/>
          </w:tcPr>
          <w:p w14:paraId="2B9A8F59"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b/>
                <w:bCs/>
                <w:iCs/>
                <w:sz w:val="24"/>
                <w:szCs w:val="24"/>
              </w:rPr>
              <w:t>2</w:t>
            </w:r>
          </w:p>
        </w:tc>
        <w:tc>
          <w:tcPr>
            <w:tcW w:w="0" w:type="auto"/>
            <w:hideMark/>
          </w:tcPr>
          <w:p w14:paraId="637A0413" w14:textId="77777777" w:rsidR="00E80717" w:rsidRPr="00E80717" w:rsidRDefault="00E80717" w:rsidP="00E80717">
            <w:pPr>
              <w:spacing w:after="160"/>
              <w:rPr>
                <w:rFonts w:ascii="Times New Roman" w:hAnsi="Times New Roman" w:cs="Times New Roman"/>
                <w:iCs/>
                <w:sz w:val="24"/>
                <w:szCs w:val="24"/>
              </w:rPr>
            </w:pPr>
            <w:r w:rsidRPr="00E80717">
              <w:rPr>
                <w:rFonts w:ascii="Times New Roman" w:hAnsi="Times New Roman" w:cs="Times New Roman"/>
                <w:iCs/>
                <w:sz w:val="24"/>
                <w:szCs w:val="24"/>
              </w:rPr>
              <w:t>İnne şânieke</w:t>
            </w:r>
          </w:p>
        </w:tc>
      </w:tr>
    </w:tbl>
    <w:p w14:paraId="725FFDCB"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t>Doğru okunuş sırası:</w:t>
      </w:r>
      <w:r w:rsidRPr="00E80717">
        <w:rPr>
          <w:rFonts w:ascii="Times New Roman" w:hAnsi="Times New Roman" w:cs="Times New Roman"/>
          <w:iCs/>
          <w:sz w:val="24"/>
          <w:szCs w:val="24"/>
        </w:rPr>
        <w:br/>
      </w:r>
      <w:r w:rsidRPr="00E80717">
        <w:rPr>
          <w:rFonts w:ascii="Times New Roman" w:hAnsi="Times New Roman" w:cs="Times New Roman"/>
          <w:b/>
          <w:bCs/>
          <w:iCs/>
          <w:sz w:val="24"/>
          <w:szCs w:val="24"/>
        </w:rPr>
        <w:t>İnnâ e’taynâ kelkevser. İnne şânieke hüvel ebter. Fesalli lirabbike venhar.</w:t>
      </w:r>
    </w:p>
    <w:p w14:paraId="6798474F"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76CFA82B">
          <v:rect id="_x0000_i1086" style="width:0;height:1.5pt" o:hralign="center" o:hrstd="t" o:hr="t" fillcolor="#a0a0a0" stroked="f"/>
        </w:pict>
      </w:r>
    </w:p>
    <w:p w14:paraId="57F4978F"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S2</w:t>
      </w:r>
      <w:r w:rsidRPr="00E80717">
        <w:rPr>
          <w:rFonts w:ascii="Times New Roman" w:hAnsi="Times New Roman" w:cs="Times New Roman"/>
          <w:iCs/>
          <w:sz w:val="24"/>
          <w:szCs w:val="24"/>
        </w:rPr>
        <w:br/>
        <w:t>Peygamberlerin görevlerinden 2 tanesi:</w:t>
      </w:r>
    </w:p>
    <w:p w14:paraId="5D673E6F" w14:textId="77777777" w:rsidR="00E80717" w:rsidRPr="00E80717" w:rsidRDefault="00E80717" w:rsidP="00E80717">
      <w:pPr>
        <w:rPr>
          <w:rFonts w:ascii="Times New Roman" w:hAnsi="Times New Roman" w:cs="Times New Roman"/>
          <w:iCs/>
          <w:sz w:val="24"/>
          <w:szCs w:val="24"/>
        </w:rPr>
      </w:pP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İnsanları </w:t>
      </w:r>
      <w:r w:rsidRPr="00E80717">
        <w:rPr>
          <w:rFonts w:ascii="Times New Roman" w:hAnsi="Times New Roman" w:cs="Times New Roman"/>
          <w:b/>
          <w:bCs/>
          <w:iCs/>
          <w:sz w:val="24"/>
          <w:szCs w:val="24"/>
        </w:rPr>
        <w:t>Allah’ın birliğine inanmaya</w:t>
      </w:r>
      <w:r w:rsidRPr="00E80717">
        <w:rPr>
          <w:rFonts w:ascii="Times New Roman" w:hAnsi="Times New Roman" w:cs="Times New Roman"/>
          <w:iCs/>
          <w:sz w:val="24"/>
          <w:szCs w:val="24"/>
        </w:rPr>
        <w:t xml:space="preserve"> çağırmak.</w:t>
      </w:r>
    </w:p>
    <w:p w14:paraId="5CD32155" w14:textId="77777777" w:rsidR="00E80717" w:rsidRPr="00E80717" w:rsidRDefault="00E80717" w:rsidP="00E80717">
      <w:pPr>
        <w:rPr>
          <w:rFonts w:ascii="Times New Roman" w:hAnsi="Times New Roman" w:cs="Times New Roman"/>
          <w:iCs/>
          <w:sz w:val="24"/>
          <w:szCs w:val="24"/>
        </w:rPr>
      </w:pP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Allah’ın </w:t>
      </w:r>
      <w:r w:rsidRPr="00E80717">
        <w:rPr>
          <w:rFonts w:ascii="Times New Roman" w:hAnsi="Times New Roman" w:cs="Times New Roman"/>
          <w:b/>
          <w:bCs/>
          <w:iCs/>
          <w:sz w:val="24"/>
          <w:szCs w:val="24"/>
        </w:rPr>
        <w:t>emir ve yasaklarını insanlara bildirmek</w:t>
      </w:r>
      <w:r w:rsidRPr="00E80717">
        <w:rPr>
          <w:rFonts w:ascii="Times New Roman" w:hAnsi="Times New Roman" w:cs="Times New Roman"/>
          <w:iCs/>
          <w:sz w:val="24"/>
          <w:szCs w:val="24"/>
        </w:rPr>
        <w:t>.</w:t>
      </w:r>
    </w:p>
    <w:p w14:paraId="2AB2A122"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17736AD7">
          <v:rect id="_x0000_i1087" style="width:0;height:1.5pt" o:hralign="center" o:hrstd="t" o:hr="t" fillcolor="#a0a0a0" stroked="f"/>
        </w:pict>
      </w:r>
    </w:p>
    <w:p w14:paraId="21DC545E"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S3</w:t>
      </w:r>
      <w:r w:rsidRPr="00E80717">
        <w:rPr>
          <w:rFonts w:ascii="Times New Roman" w:hAnsi="Times New Roman" w:cs="Times New Roman"/>
          <w:iCs/>
          <w:sz w:val="24"/>
          <w:szCs w:val="24"/>
        </w:rPr>
        <w:br/>
      </w: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Allah’ın emir ve yasaklarını insanlara iletmekle görevli kişilere </w:t>
      </w:r>
      <w:r w:rsidRPr="00E80717">
        <w:rPr>
          <w:rFonts w:ascii="Times New Roman" w:hAnsi="Times New Roman" w:cs="Times New Roman"/>
          <w:b/>
          <w:bCs/>
          <w:iCs/>
          <w:sz w:val="24"/>
          <w:szCs w:val="24"/>
        </w:rPr>
        <w:t>peygamber</w:t>
      </w:r>
      <w:r w:rsidRPr="00E80717">
        <w:rPr>
          <w:rFonts w:ascii="Times New Roman" w:hAnsi="Times New Roman" w:cs="Times New Roman"/>
          <w:iCs/>
          <w:sz w:val="24"/>
          <w:szCs w:val="24"/>
        </w:rPr>
        <w:t xml:space="preserve"> denir.</w:t>
      </w:r>
    </w:p>
    <w:p w14:paraId="1C9D6AC6"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41D67F44">
          <v:rect id="_x0000_i1088" style="width:0;height:1.5pt" o:hralign="center" o:hrstd="t" o:hr="t" fillcolor="#a0a0a0" stroked="f"/>
        </w:pict>
      </w:r>
    </w:p>
    <w:p w14:paraId="5E15F27D"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S4</w:t>
      </w:r>
    </w:p>
    <w:p w14:paraId="0B0486F8" w14:textId="77777777" w:rsidR="00E80717" w:rsidRPr="00E80717" w:rsidRDefault="00E80717" w:rsidP="00E80717">
      <w:pPr>
        <w:rPr>
          <w:rFonts w:ascii="Times New Roman" w:hAnsi="Times New Roman" w:cs="Times New Roman"/>
          <w:iCs/>
          <w:sz w:val="24"/>
          <w:szCs w:val="24"/>
        </w:rPr>
      </w:pP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“Gözetimimiz altında ve vahyimize göre gemiyi yap. Zulmedenler hakkında bana bir şey söyleme. Çünkü onlar suda boğulacaklardır.”</w:t>
      </w:r>
      <w:r w:rsidRPr="00E80717">
        <w:rPr>
          <w:rFonts w:ascii="Times New Roman" w:hAnsi="Times New Roman" w:cs="Times New Roman"/>
          <w:iCs/>
          <w:sz w:val="24"/>
          <w:szCs w:val="24"/>
        </w:rPr>
        <w:br/>
      </w: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w:t>
      </w:r>
      <w:r w:rsidRPr="00E80717">
        <w:rPr>
          <w:rFonts w:ascii="Times New Roman" w:hAnsi="Times New Roman" w:cs="Times New Roman"/>
          <w:b/>
          <w:bCs/>
          <w:iCs/>
          <w:sz w:val="24"/>
          <w:szCs w:val="24"/>
        </w:rPr>
        <w:t>Hz. Nuh</w:t>
      </w:r>
    </w:p>
    <w:p w14:paraId="47BA9E9A" w14:textId="77777777" w:rsidR="00E80717" w:rsidRPr="00E80717" w:rsidRDefault="00E80717" w:rsidP="00E80717">
      <w:pPr>
        <w:rPr>
          <w:rFonts w:ascii="Times New Roman" w:hAnsi="Times New Roman" w:cs="Times New Roman"/>
          <w:iCs/>
          <w:sz w:val="24"/>
          <w:szCs w:val="24"/>
        </w:rPr>
      </w:pP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“Meryem oğlu Mesih sadece bir peygamberdir. Ondan önce de nice peygamberler geldi geçti. Onun annesi de dosdoğru bir kadındır.”</w:t>
      </w:r>
      <w:r w:rsidRPr="00E80717">
        <w:rPr>
          <w:rFonts w:ascii="Times New Roman" w:hAnsi="Times New Roman" w:cs="Times New Roman"/>
          <w:iCs/>
          <w:sz w:val="24"/>
          <w:szCs w:val="24"/>
        </w:rPr>
        <w:br/>
      </w: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w:t>
      </w:r>
      <w:r w:rsidRPr="00E80717">
        <w:rPr>
          <w:rFonts w:ascii="Times New Roman" w:hAnsi="Times New Roman" w:cs="Times New Roman"/>
          <w:b/>
          <w:bCs/>
          <w:iCs/>
          <w:sz w:val="24"/>
          <w:szCs w:val="24"/>
        </w:rPr>
        <w:t>Hz. İsa</w:t>
      </w:r>
    </w:p>
    <w:p w14:paraId="5D6350DC" w14:textId="77777777" w:rsidR="00E80717" w:rsidRPr="00E80717" w:rsidRDefault="00E80717" w:rsidP="00E80717">
      <w:pPr>
        <w:rPr>
          <w:rFonts w:ascii="Times New Roman" w:hAnsi="Times New Roman" w:cs="Times New Roman"/>
          <w:iCs/>
          <w:sz w:val="24"/>
          <w:szCs w:val="24"/>
        </w:rPr>
      </w:pP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“Hani o babasına ve kavmine, ‘Ne bu tapınıp durduğunuz heykeller?’ demişti. ‘Babalarımızı bunlara ibadet ediyor bulduk.’ dediler.”</w:t>
      </w:r>
      <w:r w:rsidRPr="00E80717">
        <w:rPr>
          <w:rFonts w:ascii="Times New Roman" w:hAnsi="Times New Roman" w:cs="Times New Roman"/>
          <w:iCs/>
          <w:sz w:val="24"/>
          <w:szCs w:val="24"/>
        </w:rPr>
        <w:br/>
      </w: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w:t>
      </w:r>
      <w:r w:rsidRPr="00E80717">
        <w:rPr>
          <w:rFonts w:ascii="Times New Roman" w:hAnsi="Times New Roman" w:cs="Times New Roman"/>
          <w:b/>
          <w:bCs/>
          <w:iCs/>
          <w:sz w:val="24"/>
          <w:szCs w:val="24"/>
        </w:rPr>
        <w:t>Hz. İbrahim</w:t>
      </w:r>
    </w:p>
    <w:p w14:paraId="4621FCBC"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5CDD2047">
          <v:rect id="_x0000_i1089" style="width:0;height:1.5pt" o:hralign="center" o:hrstd="t" o:hr="t" fillcolor="#a0a0a0" stroked="f"/>
        </w:pict>
      </w:r>
    </w:p>
    <w:p w14:paraId="20E998F5"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S5</w:t>
      </w:r>
      <w:r w:rsidRPr="00E80717">
        <w:rPr>
          <w:rFonts w:ascii="Times New Roman" w:hAnsi="Times New Roman" w:cs="Times New Roman"/>
          <w:iCs/>
          <w:sz w:val="24"/>
          <w:szCs w:val="24"/>
        </w:rPr>
        <w:br/>
        <w:t>Peygamber kıssaları sayesinde Müslümanlara verilen mesajlardan 3 tanesi:</w:t>
      </w:r>
    </w:p>
    <w:p w14:paraId="3C9DAE9E"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t xml:space="preserve">● Zorluklar karşısında </w:t>
      </w:r>
      <w:r w:rsidRPr="00E80717">
        <w:rPr>
          <w:rFonts w:ascii="Times New Roman" w:hAnsi="Times New Roman" w:cs="Times New Roman"/>
          <w:b/>
          <w:bCs/>
          <w:iCs/>
          <w:sz w:val="24"/>
          <w:szCs w:val="24"/>
        </w:rPr>
        <w:t>sabırlı olmak</w:t>
      </w:r>
      <w:r w:rsidRPr="00E80717">
        <w:rPr>
          <w:rFonts w:ascii="Times New Roman" w:hAnsi="Times New Roman" w:cs="Times New Roman"/>
          <w:iCs/>
          <w:sz w:val="24"/>
          <w:szCs w:val="24"/>
        </w:rPr>
        <w:t xml:space="preserve"> gerekir.</w:t>
      </w:r>
    </w:p>
    <w:p w14:paraId="0840C569"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lastRenderedPageBreak/>
        <w:t xml:space="preserve">● Allah’a inanmalı ve </w:t>
      </w:r>
      <w:r w:rsidRPr="00E80717">
        <w:rPr>
          <w:rFonts w:ascii="Times New Roman" w:hAnsi="Times New Roman" w:cs="Times New Roman"/>
          <w:b/>
          <w:bCs/>
          <w:iCs/>
          <w:sz w:val="24"/>
          <w:szCs w:val="24"/>
        </w:rPr>
        <w:t>tevhit inancından ayrılmamalıyız</w:t>
      </w:r>
      <w:r w:rsidRPr="00E80717">
        <w:rPr>
          <w:rFonts w:ascii="Times New Roman" w:hAnsi="Times New Roman" w:cs="Times New Roman"/>
          <w:iCs/>
          <w:sz w:val="24"/>
          <w:szCs w:val="24"/>
        </w:rPr>
        <w:t>.</w:t>
      </w:r>
    </w:p>
    <w:p w14:paraId="37E1F0BC"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t xml:space="preserve">● Peygamberlerin hayatından </w:t>
      </w:r>
      <w:r w:rsidRPr="00E80717">
        <w:rPr>
          <w:rFonts w:ascii="Times New Roman" w:hAnsi="Times New Roman" w:cs="Times New Roman"/>
          <w:b/>
          <w:bCs/>
          <w:iCs/>
          <w:sz w:val="24"/>
          <w:szCs w:val="24"/>
        </w:rPr>
        <w:t>ders ve ibret almalıyız</w:t>
      </w:r>
      <w:r w:rsidRPr="00E80717">
        <w:rPr>
          <w:rFonts w:ascii="Times New Roman" w:hAnsi="Times New Roman" w:cs="Times New Roman"/>
          <w:iCs/>
          <w:sz w:val="24"/>
          <w:szCs w:val="24"/>
        </w:rPr>
        <w:t>.</w:t>
      </w:r>
    </w:p>
    <w:p w14:paraId="71DD40D9"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2A2C360F">
          <v:rect id="_x0000_i1090" style="width:0;height:1.5pt" o:hralign="center" o:hrstd="t" o:hr="t" fillcolor="#a0a0a0" stroked="f"/>
        </w:pict>
      </w:r>
    </w:p>
    <w:p w14:paraId="500DBBE4"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S6</w:t>
      </w:r>
      <w:r w:rsidRPr="00E80717">
        <w:rPr>
          <w:rFonts w:ascii="Times New Roman" w:hAnsi="Times New Roman" w:cs="Times New Roman"/>
          <w:iCs/>
          <w:sz w:val="24"/>
          <w:szCs w:val="24"/>
        </w:rPr>
        <w:br/>
      </w:r>
      <w:r w:rsidRPr="00E80717">
        <w:rPr>
          <w:rFonts w:ascii="Segoe UI Symbol" w:hAnsi="Segoe UI Symbol" w:cs="Segoe UI Symbol"/>
          <w:iCs/>
          <w:sz w:val="24"/>
          <w:szCs w:val="24"/>
        </w:rPr>
        <w:t>✎</w:t>
      </w:r>
      <w:r w:rsidRPr="00E80717">
        <w:rPr>
          <w:rFonts w:ascii="Times New Roman" w:hAnsi="Times New Roman" w:cs="Times New Roman"/>
          <w:iCs/>
          <w:sz w:val="24"/>
          <w:szCs w:val="24"/>
        </w:rPr>
        <w:t xml:space="preserve"> Tanımı verilen kavram </w:t>
      </w:r>
      <w:r w:rsidRPr="00E80717">
        <w:rPr>
          <w:rFonts w:ascii="Times New Roman" w:hAnsi="Times New Roman" w:cs="Times New Roman"/>
          <w:b/>
          <w:bCs/>
          <w:iCs/>
          <w:sz w:val="24"/>
          <w:szCs w:val="24"/>
        </w:rPr>
        <w:t>mucize</w:t>
      </w:r>
      <w:r w:rsidRPr="00E80717">
        <w:rPr>
          <w:rFonts w:ascii="Times New Roman" w:hAnsi="Times New Roman" w:cs="Times New Roman"/>
          <w:iCs/>
          <w:sz w:val="24"/>
          <w:szCs w:val="24"/>
        </w:rPr>
        <w:t>dir.</w:t>
      </w:r>
    </w:p>
    <w:p w14:paraId="39EE0BCB"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7D22B75C">
          <v:rect id="_x0000_i1091" style="width:0;height:1.5pt" o:hralign="center" o:hrstd="t" o:hr="t" fillcolor="#a0a0a0" stroked="f"/>
        </w:pict>
      </w:r>
    </w:p>
    <w:p w14:paraId="7C474F26" w14:textId="77777777"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S7</w:t>
      </w:r>
      <w:r w:rsidRPr="00E80717">
        <w:rPr>
          <w:rFonts w:ascii="Times New Roman" w:hAnsi="Times New Roman" w:cs="Times New Roman"/>
          <w:iCs/>
          <w:sz w:val="24"/>
          <w:szCs w:val="24"/>
        </w:rPr>
        <w:br/>
        <w:t>Camiden başka dinin etkisiyle ortaya çıkan mimari eserlerden üç tanesi:</w:t>
      </w:r>
    </w:p>
    <w:p w14:paraId="56B44DEE" w14:textId="77777777" w:rsidR="00E80717" w:rsidRPr="00E80717" w:rsidRDefault="00E80717" w:rsidP="00E80717">
      <w:pPr>
        <w:numPr>
          <w:ilvl w:val="0"/>
          <w:numId w:val="117"/>
        </w:numPr>
        <w:rPr>
          <w:rFonts w:ascii="Times New Roman" w:hAnsi="Times New Roman" w:cs="Times New Roman"/>
          <w:iCs/>
          <w:sz w:val="24"/>
          <w:szCs w:val="24"/>
        </w:rPr>
      </w:pPr>
      <w:r w:rsidRPr="00E80717">
        <w:rPr>
          <w:rFonts w:ascii="Times New Roman" w:hAnsi="Times New Roman" w:cs="Times New Roman"/>
          <w:b/>
          <w:bCs/>
          <w:iCs/>
          <w:sz w:val="24"/>
          <w:szCs w:val="24"/>
        </w:rPr>
        <w:t>Medrese</w:t>
      </w:r>
      <w:r w:rsidRPr="00E80717">
        <w:rPr>
          <w:rFonts w:ascii="Times New Roman" w:hAnsi="Times New Roman" w:cs="Times New Roman"/>
          <w:iCs/>
          <w:sz w:val="24"/>
          <w:szCs w:val="24"/>
        </w:rPr>
        <w:t xml:space="preserve"> </w:t>
      </w:r>
    </w:p>
    <w:p w14:paraId="5E1E774E" w14:textId="77777777" w:rsidR="00E80717" w:rsidRPr="00E80717" w:rsidRDefault="00E80717" w:rsidP="00E80717">
      <w:pPr>
        <w:numPr>
          <w:ilvl w:val="0"/>
          <w:numId w:val="117"/>
        </w:numPr>
        <w:rPr>
          <w:rFonts w:ascii="Times New Roman" w:hAnsi="Times New Roman" w:cs="Times New Roman"/>
          <w:iCs/>
          <w:sz w:val="24"/>
          <w:szCs w:val="24"/>
        </w:rPr>
      </w:pPr>
      <w:r w:rsidRPr="00E80717">
        <w:rPr>
          <w:rFonts w:ascii="Times New Roman" w:hAnsi="Times New Roman" w:cs="Times New Roman"/>
          <w:b/>
          <w:bCs/>
          <w:iCs/>
          <w:sz w:val="24"/>
          <w:szCs w:val="24"/>
        </w:rPr>
        <w:t>Kütüphane</w:t>
      </w:r>
      <w:r w:rsidRPr="00E80717">
        <w:rPr>
          <w:rFonts w:ascii="Times New Roman" w:hAnsi="Times New Roman" w:cs="Times New Roman"/>
          <w:iCs/>
          <w:sz w:val="24"/>
          <w:szCs w:val="24"/>
        </w:rPr>
        <w:t xml:space="preserve"> </w:t>
      </w:r>
    </w:p>
    <w:p w14:paraId="51D3CEFD" w14:textId="77777777" w:rsidR="00E80717" w:rsidRDefault="00E80717" w:rsidP="00E80717">
      <w:pPr>
        <w:numPr>
          <w:ilvl w:val="0"/>
          <w:numId w:val="117"/>
        </w:numPr>
        <w:rPr>
          <w:rFonts w:ascii="Times New Roman" w:hAnsi="Times New Roman" w:cs="Times New Roman"/>
          <w:iCs/>
          <w:sz w:val="24"/>
          <w:szCs w:val="24"/>
        </w:rPr>
      </w:pPr>
      <w:r w:rsidRPr="00E80717">
        <w:rPr>
          <w:rFonts w:ascii="Times New Roman" w:hAnsi="Times New Roman" w:cs="Times New Roman"/>
          <w:b/>
          <w:bCs/>
          <w:iCs/>
          <w:sz w:val="24"/>
          <w:szCs w:val="24"/>
        </w:rPr>
        <w:t>Aşevi</w:t>
      </w:r>
      <w:r w:rsidRPr="00E80717">
        <w:rPr>
          <w:rFonts w:ascii="Times New Roman" w:hAnsi="Times New Roman" w:cs="Times New Roman"/>
          <w:iCs/>
          <w:sz w:val="24"/>
          <w:szCs w:val="24"/>
        </w:rPr>
        <w:t xml:space="preserve"> </w:t>
      </w:r>
    </w:p>
    <w:p w14:paraId="4E0478A3" w14:textId="1500727D" w:rsid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pict w14:anchorId="18050E40">
          <v:rect id="_x0000_i1099" style="width:0;height:1.5pt" o:hralign="center" o:hrstd="t" o:hr="t" fillcolor="#a0a0a0" stroked="f"/>
        </w:pict>
      </w:r>
    </w:p>
    <w:p w14:paraId="68075235" w14:textId="5D62847F" w:rsidR="00E80717" w:rsidRDefault="00E80717" w:rsidP="00E80717">
      <w:pPr>
        <w:rPr>
          <w:rFonts w:ascii="Times New Roman" w:hAnsi="Times New Roman" w:cs="Times New Roman"/>
          <w:iCs/>
          <w:sz w:val="24"/>
          <w:szCs w:val="24"/>
        </w:rPr>
      </w:pPr>
      <w:r w:rsidRPr="00E80717">
        <w:rPr>
          <w:rFonts w:ascii="Times New Roman" w:hAnsi="Times New Roman" w:cs="Times New Roman"/>
          <w:b/>
          <w:bCs/>
          <w:iCs/>
          <w:sz w:val="24"/>
          <w:szCs w:val="24"/>
        </w:rPr>
        <w:t>S</w:t>
      </w:r>
      <w:r>
        <w:rPr>
          <w:rFonts w:ascii="Times New Roman" w:hAnsi="Times New Roman" w:cs="Times New Roman"/>
          <w:b/>
          <w:bCs/>
          <w:iCs/>
          <w:sz w:val="24"/>
          <w:szCs w:val="24"/>
        </w:rPr>
        <w:t>8</w:t>
      </w:r>
    </w:p>
    <w:p w14:paraId="2CDF9287" w14:textId="163224CF" w:rsidR="00E80717" w:rsidRPr="00E80717" w:rsidRDefault="00E80717" w:rsidP="00E80717">
      <w:pPr>
        <w:rPr>
          <w:rFonts w:ascii="Times New Roman" w:hAnsi="Times New Roman" w:cs="Times New Roman"/>
          <w:iCs/>
          <w:sz w:val="24"/>
          <w:szCs w:val="24"/>
        </w:rPr>
      </w:pPr>
      <w:r w:rsidRPr="00E80717">
        <w:rPr>
          <w:rFonts w:ascii="Times New Roman" w:hAnsi="Times New Roman" w:cs="Times New Roman"/>
          <w:iCs/>
          <w:sz w:val="24"/>
          <w:szCs w:val="24"/>
        </w:rPr>
        <w:drawing>
          <wp:inline distT="0" distB="0" distL="0" distR="0" wp14:anchorId="72B9690F" wp14:editId="4BFF24C3">
            <wp:extent cx="5608320" cy="668754"/>
            <wp:effectExtent l="0" t="0" r="0" b="0"/>
            <wp:docPr id="1940424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24579" name=""/>
                    <pic:cNvPicPr/>
                  </pic:nvPicPr>
                  <pic:blipFill>
                    <a:blip r:embed="rId21"/>
                    <a:stretch>
                      <a:fillRect/>
                    </a:stretch>
                  </pic:blipFill>
                  <pic:spPr>
                    <a:xfrm>
                      <a:off x="0" y="0"/>
                      <a:ext cx="5647859" cy="673469"/>
                    </a:xfrm>
                    <a:prstGeom prst="rect">
                      <a:avLst/>
                    </a:prstGeom>
                  </pic:spPr>
                </pic:pic>
              </a:graphicData>
            </a:graphic>
          </wp:inline>
        </w:drawing>
      </w:r>
    </w:p>
    <w:p w14:paraId="7B2CE423" w14:textId="72F73332" w:rsidR="00E80717" w:rsidRPr="00E80717" w:rsidRDefault="00E80717" w:rsidP="008E5D46">
      <w:pPr>
        <w:rPr>
          <w:rFonts w:ascii="Times New Roman" w:hAnsi="Times New Roman" w:cs="Times New Roman"/>
          <w:iCs/>
          <w:sz w:val="24"/>
          <w:szCs w:val="24"/>
        </w:rPr>
      </w:pPr>
      <w:r w:rsidRPr="00E80717">
        <w:rPr>
          <w:rFonts w:ascii="Times New Roman" w:hAnsi="Times New Roman" w:cs="Times New Roman"/>
          <w:iCs/>
          <w:sz w:val="24"/>
          <w:szCs w:val="24"/>
        </w:rPr>
        <w:pict w14:anchorId="0F7768AB">
          <v:rect id="_x0000_i1098" style="width:0;height:1.5pt" o:hralign="center" o:hrstd="t" o:hr="t" fillcolor="#a0a0a0" stroked="f"/>
        </w:pict>
      </w:r>
    </w:p>
    <w:sectPr w:rsidR="00E80717" w:rsidRPr="00E80717"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D881" w14:textId="77777777" w:rsidR="00E2347F" w:rsidRDefault="00E2347F" w:rsidP="00804A3F">
      <w:pPr>
        <w:spacing w:after="0" w:line="240" w:lineRule="auto"/>
      </w:pPr>
      <w:r>
        <w:separator/>
      </w:r>
    </w:p>
  </w:endnote>
  <w:endnote w:type="continuationSeparator" w:id="0">
    <w:p w14:paraId="04380569" w14:textId="77777777" w:rsidR="00E2347F" w:rsidRDefault="00E234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AFE9" w14:textId="77777777" w:rsidR="00E2347F" w:rsidRDefault="00E2347F" w:rsidP="00804A3F">
      <w:pPr>
        <w:spacing w:after="0" w:line="240" w:lineRule="auto"/>
      </w:pPr>
      <w:r>
        <w:separator/>
      </w:r>
    </w:p>
  </w:footnote>
  <w:footnote w:type="continuationSeparator" w:id="0">
    <w:p w14:paraId="2E09CFE4" w14:textId="77777777" w:rsidR="00E2347F" w:rsidRDefault="00E234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10B"/>
    <w:multiLevelType w:val="multilevel"/>
    <w:tmpl w:val="E65E2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150EC"/>
    <w:multiLevelType w:val="multilevel"/>
    <w:tmpl w:val="77CAD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2B3B7E"/>
    <w:multiLevelType w:val="hybridMultilevel"/>
    <w:tmpl w:val="1D4C2D7C"/>
    <w:lvl w:ilvl="0" w:tplc="7D466932">
      <w:start w:val="1"/>
      <w:numFmt w:val="lowerLetter"/>
      <w:lvlText w:val="%1)"/>
      <w:lvlJc w:val="left"/>
      <w:pPr>
        <w:ind w:left="720" w:hanging="360"/>
      </w:pPr>
      <w:rPr>
        <w:rFonts w:ascii="Times New Roman" w:hAnsi="Times New Roman" w:hint="default"/>
        <w:color w:val="363636"/>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0"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2" w15:restartNumberingAfterBreak="0">
    <w:nsid w:val="62FB7F9A"/>
    <w:multiLevelType w:val="multilevel"/>
    <w:tmpl w:val="0BD6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8"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BEC5E9B"/>
    <w:multiLevelType w:val="hybridMultilevel"/>
    <w:tmpl w:val="4A8079AA"/>
    <w:lvl w:ilvl="0" w:tplc="2C6CB452">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6"/>
  </w:num>
  <w:num w:numId="2" w16cid:durableId="1290553658">
    <w:abstractNumId w:val="95"/>
  </w:num>
  <w:num w:numId="3" w16cid:durableId="931087092">
    <w:abstractNumId w:val="74"/>
  </w:num>
  <w:num w:numId="4" w16cid:durableId="1730376091">
    <w:abstractNumId w:val="71"/>
  </w:num>
  <w:num w:numId="5" w16cid:durableId="1214778717">
    <w:abstractNumId w:val="50"/>
  </w:num>
  <w:num w:numId="6" w16cid:durableId="913975450">
    <w:abstractNumId w:val="77"/>
  </w:num>
  <w:num w:numId="7" w16cid:durableId="2147041067">
    <w:abstractNumId w:val="100"/>
  </w:num>
  <w:num w:numId="8" w16cid:durableId="1745445622">
    <w:abstractNumId w:val="63"/>
  </w:num>
  <w:num w:numId="9" w16cid:durableId="1087112472">
    <w:abstractNumId w:val="29"/>
  </w:num>
  <w:num w:numId="10" w16cid:durableId="1809782972">
    <w:abstractNumId w:val="83"/>
  </w:num>
  <w:num w:numId="11" w16cid:durableId="883712457">
    <w:abstractNumId w:val="107"/>
  </w:num>
  <w:num w:numId="12" w16cid:durableId="459615219">
    <w:abstractNumId w:val="35"/>
  </w:num>
  <w:num w:numId="13" w16cid:durableId="706832223">
    <w:abstractNumId w:val="109"/>
  </w:num>
  <w:num w:numId="14" w16cid:durableId="1501115524">
    <w:abstractNumId w:val="36"/>
  </w:num>
  <w:num w:numId="15" w16cid:durableId="1948730572">
    <w:abstractNumId w:val="81"/>
  </w:num>
  <w:num w:numId="16" w16cid:durableId="568274058">
    <w:abstractNumId w:val="47"/>
  </w:num>
  <w:num w:numId="17" w16cid:durableId="1010529932">
    <w:abstractNumId w:val="57"/>
  </w:num>
  <w:num w:numId="18" w16cid:durableId="1624926406">
    <w:abstractNumId w:val="17"/>
  </w:num>
  <w:num w:numId="19" w16cid:durableId="951280546">
    <w:abstractNumId w:val="102"/>
  </w:num>
  <w:num w:numId="20" w16cid:durableId="955015884">
    <w:abstractNumId w:val="89"/>
  </w:num>
  <w:num w:numId="21" w16cid:durableId="1236746338">
    <w:abstractNumId w:val="42"/>
  </w:num>
  <w:num w:numId="22" w16cid:durableId="1957908656">
    <w:abstractNumId w:val="45"/>
  </w:num>
  <w:num w:numId="23" w16cid:durableId="2001691490">
    <w:abstractNumId w:val="99"/>
  </w:num>
  <w:num w:numId="24" w16cid:durableId="1896575001">
    <w:abstractNumId w:val="31"/>
  </w:num>
  <w:num w:numId="25" w16cid:durableId="615409564">
    <w:abstractNumId w:val="8"/>
  </w:num>
  <w:num w:numId="26" w16cid:durableId="1414430348">
    <w:abstractNumId w:val="18"/>
  </w:num>
  <w:num w:numId="27" w16cid:durableId="860511937">
    <w:abstractNumId w:val="70"/>
  </w:num>
  <w:num w:numId="28" w16cid:durableId="233004570">
    <w:abstractNumId w:val="11"/>
  </w:num>
  <w:num w:numId="29" w16cid:durableId="1703550026">
    <w:abstractNumId w:val="91"/>
  </w:num>
  <w:num w:numId="30" w16cid:durableId="696082085">
    <w:abstractNumId w:val="4"/>
  </w:num>
  <w:num w:numId="31" w16cid:durableId="377625666">
    <w:abstractNumId w:val="72"/>
  </w:num>
  <w:num w:numId="32" w16cid:durableId="553010463">
    <w:abstractNumId w:val="3"/>
  </w:num>
  <w:num w:numId="33" w16cid:durableId="1067848775">
    <w:abstractNumId w:val="93"/>
  </w:num>
  <w:num w:numId="34" w16cid:durableId="531768972">
    <w:abstractNumId w:val="48"/>
  </w:num>
  <w:num w:numId="35" w16cid:durableId="1766534852">
    <w:abstractNumId w:val="19"/>
  </w:num>
  <w:num w:numId="36" w16cid:durableId="1916864338">
    <w:abstractNumId w:val="69"/>
  </w:num>
  <w:num w:numId="37" w16cid:durableId="1603298381">
    <w:abstractNumId w:val="110"/>
  </w:num>
  <w:num w:numId="38" w16cid:durableId="1641617108">
    <w:abstractNumId w:val="66"/>
  </w:num>
  <w:num w:numId="39" w16cid:durableId="50542409">
    <w:abstractNumId w:val="0"/>
  </w:num>
  <w:num w:numId="40" w16cid:durableId="1797407963">
    <w:abstractNumId w:val="40"/>
  </w:num>
  <w:num w:numId="41" w16cid:durableId="1469661825">
    <w:abstractNumId w:val="105"/>
  </w:num>
  <w:num w:numId="42" w16cid:durableId="329606632">
    <w:abstractNumId w:val="12"/>
  </w:num>
  <w:num w:numId="43" w16cid:durableId="1435636592">
    <w:abstractNumId w:val="106"/>
  </w:num>
  <w:num w:numId="44" w16cid:durableId="1742168784">
    <w:abstractNumId w:val="7"/>
  </w:num>
  <w:num w:numId="45" w16cid:durableId="1589582854">
    <w:abstractNumId w:val="68"/>
  </w:num>
  <w:num w:numId="46" w16cid:durableId="1008681168">
    <w:abstractNumId w:val="24"/>
  </w:num>
  <w:num w:numId="47" w16cid:durableId="1496649700">
    <w:abstractNumId w:val="80"/>
  </w:num>
  <w:num w:numId="48" w16cid:durableId="48310386">
    <w:abstractNumId w:val="76"/>
  </w:num>
  <w:num w:numId="49" w16cid:durableId="1375496535">
    <w:abstractNumId w:val="86"/>
  </w:num>
  <w:num w:numId="50" w16cid:durableId="1591432440">
    <w:abstractNumId w:val="30"/>
  </w:num>
  <w:num w:numId="51" w16cid:durableId="2064406534">
    <w:abstractNumId w:val="101"/>
  </w:num>
  <w:num w:numId="52" w16cid:durableId="1357540628">
    <w:abstractNumId w:val="41"/>
  </w:num>
  <w:num w:numId="53" w16cid:durableId="225148056">
    <w:abstractNumId w:val="88"/>
  </w:num>
  <w:num w:numId="54" w16cid:durableId="678654754">
    <w:abstractNumId w:val="37"/>
  </w:num>
  <w:num w:numId="55" w16cid:durableId="1647929859">
    <w:abstractNumId w:val="38"/>
  </w:num>
  <w:num w:numId="56" w16cid:durableId="1935479658">
    <w:abstractNumId w:val="34"/>
  </w:num>
  <w:num w:numId="57" w16cid:durableId="822963593">
    <w:abstractNumId w:val="15"/>
  </w:num>
  <w:num w:numId="58" w16cid:durableId="325406096">
    <w:abstractNumId w:val="84"/>
  </w:num>
  <w:num w:numId="59" w16cid:durableId="552499239">
    <w:abstractNumId w:val="58"/>
  </w:num>
  <w:num w:numId="60" w16cid:durableId="1377389716">
    <w:abstractNumId w:val="52"/>
  </w:num>
  <w:num w:numId="61" w16cid:durableId="1310668404">
    <w:abstractNumId w:val="2"/>
  </w:num>
  <w:num w:numId="62" w16cid:durableId="652682638">
    <w:abstractNumId w:val="103"/>
  </w:num>
  <w:num w:numId="63" w16cid:durableId="529949818">
    <w:abstractNumId w:val="33"/>
  </w:num>
  <w:num w:numId="64" w16cid:durableId="2075541280">
    <w:abstractNumId w:val="73"/>
  </w:num>
  <w:num w:numId="65" w16cid:durableId="932475700">
    <w:abstractNumId w:val="108"/>
  </w:num>
  <w:num w:numId="66" w16cid:durableId="1866207425">
    <w:abstractNumId w:val="104"/>
  </w:num>
  <w:num w:numId="67" w16cid:durableId="1231891212">
    <w:abstractNumId w:val="21"/>
  </w:num>
  <w:num w:numId="68" w16cid:durableId="1775127032">
    <w:abstractNumId w:val="49"/>
  </w:num>
  <w:num w:numId="69" w16cid:durableId="1784809776">
    <w:abstractNumId w:val="96"/>
  </w:num>
  <w:num w:numId="70" w16cid:durableId="566690964">
    <w:abstractNumId w:val="23"/>
  </w:num>
  <w:num w:numId="71" w16cid:durableId="1007556450">
    <w:abstractNumId w:val="10"/>
  </w:num>
  <w:num w:numId="72" w16cid:durableId="1537810315">
    <w:abstractNumId w:val="20"/>
  </w:num>
  <w:num w:numId="73" w16cid:durableId="530918613">
    <w:abstractNumId w:val="114"/>
  </w:num>
  <w:num w:numId="74" w16cid:durableId="2120640354">
    <w:abstractNumId w:val="39"/>
  </w:num>
  <w:num w:numId="75" w16cid:durableId="305476998">
    <w:abstractNumId w:val="25"/>
  </w:num>
  <w:num w:numId="76" w16cid:durableId="1311446044">
    <w:abstractNumId w:val="22"/>
  </w:num>
  <w:num w:numId="77" w16cid:durableId="275719916">
    <w:abstractNumId w:val="13"/>
  </w:num>
  <w:num w:numId="78" w16cid:durableId="686639038">
    <w:abstractNumId w:val="97"/>
  </w:num>
  <w:num w:numId="79" w16cid:durableId="1685352525">
    <w:abstractNumId w:val="43"/>
  </w:num>
  <w:num w:numId="80" w16cid:durableId="1235624258">
    <w:abstractNumId w:val="87"/>
  </w:num>
  <w:num w:numId="81" w16cid:durableId="1001926371">
    <w:abstractNumId w:val="9"/>
  </w:num>
  <w:num w:numId="82" w16cid:durableId="20666404">
    <w:abstractNumId w:val="46"/>
  </w:num>
  <w:num w:numId="83" w16cid:durableId="1681661485">
    <w:abstractNumId w:val="27"/>
  </w:num>
  <w:num w:numId="84" w16cid:durableId="167065999">
    <w:abstractNumId w:val="55"/>
  </w:num>
  <w:num w:numId="85" w16cid:durableId="1935554165">
    <w:abstractNumId w:val="62"/>
  </w:num>
  <w:num w:numId="86" w16cid:durableId="115872135">
    <w:abstractNumId w:val="64"/>
  </w:num>
  <w:num w:numId="87" w16cid:durableId="840199443">
    <w:abstractNumId w:val="26"/>
  </w:num>
  <w:num w:numId="88" w16cid:durableId="464391231">
    <w:abstractNumId w:val="61"/>
  </w:num>
  <w:num w:numId="89" w16cid:durableId="411859606">
    <w:abstractNumId w:val="98"/>
  </w:num>
  <w:num w:numId="90" w16cid:durableId="673609430">
    <w:abstractNumId w:val="112"/>
  </w:num>
  <w:num w:numId="91" w16cid:durableId="1942757536">
    <w:abstractNumId w:val="75"/>
  </w:num>
  <w:num w:numId="92" w16cid:durableId="281115673">
    <w:abstractNumId w:val="113"/>
  </w:num>
  <w:num w:numId="93" w16cid:durableId="278610653">
    <w:abstractNumId w:val="32"/>
  </w:num>
  <w:num w:numId="94" w16cid:durableId="849023887">
    <w:abstractNumId w:val="94"/>
  </w:num>
  <w:num w:numId="95" w16cid:durableId="1212771587">
    <w:abstractNumId w:val="14"/>
  </w:num>
  <w:num w:numId="96" w16cid:durableId="1497115984">
    <w:abstractNumId w:val="92"/>
  </w:num>
  <w:num w:numId="97" w16cid:durableId="1976521625">
    <w:abstractNumId w:val="115"/>
  </w:num>
  <w:num w:numId="98" w16cid:durableId="369840085">
    <w:abstractNumId w:val="79"/>
  </w:num>
  <w:num w:numId="99" w16cid:durableId="790706679">
    <w:abstractNumId w:val="28"/>
  </w:num>
  <w:num w:numId="100" w16cid:durableId="1603956715">
    <w:abstractNumId w:val="78"/>
  </w:num>
  <w:num w:numId="101" w16cid:durableId="1801266249">
    <w:abstractNumId w:val="60"/>
  </w:num>
  <w:num w:numId="102" w16cid:durableId="2100521208">
    <w:abstractNumId w:val="44"/>
  </w:num>
  <w:num w:numId="103" w16cid:durableId="587809044">
    <w:abstractNumId w:val="56"/>
  </w:num>
  <w:num w:numId="104" w16cid:durableId="884608496">
    <w:abstractNumId w:val="90"/>
  </w:num>
  <w:num w:numId="105" w16cid:durableId="615254573">
    <w:abstractNumId w:val="85"/>
  </w:num>
  <w:num w:numId="106" w16cid:durableId="1574705982">
    <w:abstractNumId w:val="53"/>
  </w:num>
  <w:num w:numId="107" w16cid:durableId="1416366776">
    <w:abstractNumId w:val="51"/>
  </w:num>
  <w:num w:numId="108" w16cid:durableId="1736320565">
    <w:abstractNumId w:val="54"/>
  </w:num>
  <w:num w:numId="109" w16cid:durableId="427965096">
    <w:abstractNumId w:val="5"/>
  </w:num>
  <w:num w:numId="110" w16cid:durableId="1085373665">
    <w:abstractNumId w:val="67"/>
  </w:num>
  <w:num w:numId="111" w16cid:durableId="1674213359">
    <w:abstractNumId w:val="65"/>
  </w:num>
  <w:num w:numId="112" w16cid:durableId="142045483">
    <w:abstractNumId w:val="59"/>
  </w:num>
  <w:num w:numId="113" w16cid:durableId="1498301854">
    <w:abstractNumId w:val="111"/>
  </w:num>
  <w:num w:numId="114" w16cid:durableId="1652372436">
    <w:abstractNumId w:val="82"/>
  </w:num>
  <w:num w:numId="115" w16cid:durableId="196937847">
    <w:abstractNumId w:val="1"/>
  </w:num>
  <w:num w:numId="116" w16cid:durableId="957565788">
    <w:abstractNumId w:val="16"/>
  </w:num>
  <w:num w:numId="117" w16cid:durableId="1018385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147"/>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1B4B"/>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36748"/>
    <w:rsid w:val="003408F7"/>
    <w:rsid w:val="00341920"/>
    <w:rsid w:val="003424B4"/>
    <w:rsid w:val="00342BC2"/>
    <w:rsid w:val="00344A8C"/>
    <w:rsid w:val="0034572A"/>
    <w:rsid w:val="003463C5"/>
    <w:rsid w:val="00354741"/>
    <w:rsid w:val="00361409"/>
    <w:rsid w:val="00365BE4"/>
    <w:rsid w:val="00365E68"/>
    <w:rsid w:val="00366C46"/>
    <w:rsid w:val="00367528"/>
    <w:rsid w:val="0037229E"/>
    <w:rsid w:val="00372F7F"/>
    <w:rsid w:val="00383CD7"/>
    <w:rsid w:val="00385917"/>
    <w:rsid w:val="00387691"/>
    <w:rsid w:val="003900E6"/>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03B1B"/>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91E77"/>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C34"/>
    <w:rsid w:val="00767D94"/>
    <w:rsid w:val="00770311"/>
    <w:rsid w:val="00771D02"/>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D46"/>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3511"/>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2A20"/>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347F"/>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0717"/>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45A8"/>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614</Words>
  <Characters>3504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2026-04-29T19:37:00Z</dcterms:modified>
</cp:coreProperties>
</file>