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D4DE00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7F18B9">
        <w:rPr>
          <w:rFonts w:cstheme="minorHAnsi"/>
          <w:sz w:val="20"/>
          <w:szCs w:val="20"/>
        </w:rPr>
        <w:t xml:space="preserve"> </w:t>
      </w:r>
      <w:r w:rsidR="007F18B9">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155AE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D9746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78"/>
        <w:gridCol w:w="1178"/>
        <w:gridCol w:w="1178"/>
        <w:gridCol w:w="1178"/>
        <w:gridCol w:w="1178"/>
        <w:gridCol w:w="1178"/>
        <w:gridCol w:w="1178"/>
        <w:gridCol w:w="1178"/>
        <w:gridCol w:w="1179"/>
      </w:tblGrid>
      <w:tr w:rsidR="00BA42D4" w14:paraId="5F4B3517" w14:textId="77777777" w:rsidTr="00BA42D4">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178" w:type="dxa"/>
          </w:tcPr>
          <w:p w14:paraId="35C724D5" w14:textId="77777777" w:rsidR="00BA42D4" w:rsidRPr="00360852" w:rsidRDefault="00BA42D4" w:rsidP="005E478A">
            <w:pPr>
              <w:jc w:val="center"/>
              <w:rPr>
                <w:b w:val="0"/>
                <w:bCs w:val="0"/>
                <w:color w:val="FFFFFF" w:themeColor="background1"/>
                <w:sz w:val="18"/>
                <w:szCs w:val="18"/>
              </w:rPr>
            </w:pPr>
            <w:r w:rsidRPr="00360852">
              <w:rPr>
                <w:sz w:val="18"/>
                <w:szCs w:val="18"/>
              </w:rPr>
              <w:t>1. Soru</w:t>
            </w:r>
          </w:p>
          <w:p w14:paraId="33DCD0C1" w14:textId="098C27AF" w:rsidR="00BA42D4" w:rsidRPr="00360852" w:rsidRDefault="00BA42D4"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78" w:type="dxa"/>
          </w:tcPr>
          <w:p w14:paraId="394139A1" w14:textId="77777777" w:rsidR="00BA42D4" w:rsidRPr="00C23F75" w:rsidRDefault="00BA42D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97A81C" w:rsidR="00BA42D4" w:rsidRPr="00C23F75" w:rsidRDefault="00BA42D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8" w:type="dxa"/>
          </w:tcPr>
          <w:p w14:paraId="17A9D2C9" w14:textId="77777777" w:rsidR="00BA42D4" w:rsidRPr="00C23F75" w:rsidRDefault="00BA42D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FC63AF0" w:rsidR="00BA42D4" w:rsidRPr="00C23F75" w:rsidRDefault="00BA42D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178" w:type="dxa"/>
          </w:tcPr>
          <w:p w14:paraId="7742A56B" w14:textId="77777777" w:rsidR="00BA42D4" w:rsidRDefault="00BA42D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01C7FFE" w:rsidR="00BA42D4" w:rsidRPr="00360852" w:rsidRDefault="00BA42D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78" w:type="dxa"/>
          </w:tcPr>
          <w:p w14:paraId="342AF2B1" w14:textId="77777777" w:rsidR="00BA42D4" w:rsidRDefault="00BA42D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6C34485" w:rsidR="00BA42D4" w:rsidRPr="00360852" w:rsidRDefault="00BA42D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8" w:type="dxa"/>
          </w:tcPr>
          <w:p w14:paraId="3D0F0A33" w14:textId="77777777" w:rsidR="00BA42D4" w:rsidRDefault="00BA42D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3CBFD26" w:rsidR="00BA42D4" w:rsidRDefault="00BA42D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78" w:type="dxa"/>
          </w:tcPr>
          <w:p w14:paraId="14282F0E" w14:textId="77777777" w:rsidR="00BA42D4" w:rsidRDefault="00BA42D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7. Soru </w:t>
            </w:r>
          </w:p>
          <w:p w14:paraId="7096046D" w14:textId="504D7B5C" w:rsidR="00BA42D4" w:rsidRDefault="00BA42D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8" w:type="dxa"/>
          </w:tcPr>
          <w:p w14:paraId="42C260BF" w14:textId="4D828568" w:rsidR="00BA42D4" w:rsidRDefault="00BA42D4" w:rsidP="00BA42D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xml:space="preserve">. Soru </w:t>
            </w:r>
          </w:p>
          <w:p w14:paraId="12C24165" w14:textId="68D06D97" w:rsidR="00BA42D4" w:rsidRDefault="00BA42D4" w:rsidP="00BA42D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179" w:type="dxa"/>
          </w:tcPr>
          <w:p w14:paraId="319DC1CE" w14:textId="5AFC0E6D" w:rsidR="00BA42D4" w:rsidRDefault="00BA42D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A42D4" w:rsidRDefault="00BA42D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A42D4" w14:paraId="4025E7B9" w14:textId="77777777" w:rsidTr="00BA42D4">
        <w:trPr>
          <w:trHeight w:val="242"/>
        </w:trPr>
        <w:tc>
          <w:tcPr>
            <w:cnfStyle w:val="001000000000" w:firstRow="0" w:lastRow="0" w:firstColumn="1" w:lastColumn="0" w:oddVBand="0" w:evenVBand="0" w:oddHBand="0" w:evenHBand="0" w:firstRowFirstColumn="0" w:firstRowLastColumn="0" w:lastRowFirstColumn="0" w:lastRowLastColumn="0"/>
            <w:tcW w:w="1178" w:type="dxa"/>
          </w:tcPr>
          <w:p w14:paraId="63409D01" w14:textId="4F879921" w:rsidR="00BA42D4" w:rsidRPr="00360852" w:rsidRDefault="00BA42D4" w:rsidP="005E478A">
            <w:pPr>
              <w:jc w:val="center"/>
              <w:rPr>
                <w:sz w:val="18"/>
                <w:szCs w:val="18"/>
              </w:rPr>
            </w:pPr>
            <w:r w:rsidRPr="00421441">
              <w:rPr>
                <w:sz w:val="18"/>
                <w:szCs w:val="18"/>
              </w:rPr>
              <w:t>…………</w:t>
            </w:r>
          </w:p>
        </w:tc>
        <w:tc>
          <w:tcPr>
            <w:tcW w:w="1178" w:type="dxa"/>
          </w:tcPr>
          <w:p w14:paraId="40D40D8C" w14:textId="77777777" w:rsidR="00BA42D4" w:rsidRPr="00360852" w:rsidRDefault="00BA42D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2189A10" w14:textId="77777777" w:rsidR="00BA42D4" w:rsidRPr="00360852" w:rsidRDefault="00BA42D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4DB285D" w14:textId="77777777" w:rsidR="00BA42D4" w:rsidRPr="00360852" w:rsidRDefault="00BA42D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06A83561" w14:textId="77777777" w:rsidR="00BA42D4" w:rsidRPr="00360852" w:rsidRDefault="00BA42D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44667371" w14:textId="51092D0C" w:rsidR="00BA42D4" w:rsidRDefault="00BA42D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71EF5210" w14:textId="7A43B19A" w:rsidR="00BA42D4" w:rsidRDefault="00BA42D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39566BB7" w14:textId="1FA79AB2" w:rsidR="00BA42D4" w:rsidRDefault="00BA42D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41537258" w:rsidR="00BA42D4" w:rsidRPr="00421441" w:rsidRDefault="00BA42D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6DCDE504" w14:textId="41B52356" w:rsidR="00D9746F" w:rsidRPr="004F7984" w:rsidRDefault="00D9746F" w:rsidP="00D9746F">
            <w:pPr>
              <w:rPr>
                <w:rFonts w:ascii="Times New Roman" w:hAnsi="Times New Roman" w:cs="Times New Roman"/>
                <w:noProof/>
                <w:sz w:val="24"/>
                <w:szCs w:val="24"/>
              </w:rPr>
            </w:pPr>
            <w:r w:rsidRPr="004F7984">
              <w:rPr>
                <w:rFonts w:ascii="Times New Roman" w:hAnsi="Times New Roman" w:cs="Times New Roman"/>
                <w:noProof/>
                <w:sz w:val="24"/>
                <w:szCs w:val="24"/>
              </w:rPr>
              <w:t>Dünya, Güneş’in etrafında belirli bir yörüngede döner; mevsimler sırayla gelir.</w:t>
            </w:r>
            <w:r>
              <w:rPr>
                <w:rFonts w:ascii="Times New Roman" w:hAnsi="Times New Roman" w:cs="Times New Roman"/>
                <w:noProof/>
                <w:sz w:val="24"/>
                <w:szCs w:val="24"/>
              </w:rPr>
              <w:t xml:space="preserve"> </w:t>
            </w:r>
            <w:r w:rsidRPr="004F7984">
              <w:rPr>
                <w:rFonts w:ascii="Times New Roman" w:hAnsi="Times New Roman" w:cs="Times New Roman"/>
                <w:noProof/>
                <w:sz w:val="24"/>
                <w:szCs w:val="24"/>
              </w:rPr>
              <w:t>Yağmur döngüsüyle denizlerden buharlaşan su, bulutlara yükselir; sonra yağmur olarak toprağa iner ve canlılara hayat verir.</w:t>
            </w:r>
            <w:r w:rsidRPr="004F7984">
              <w:rPr>
                <w:rFonts w:ascii="Times New Roman" w:hAnsi="Times New Roman" w:cs="Times New Roman"/>
                <w:noProof/>
                <w:sz w:val="24"/>
                <w:szCs w:val="24"/>
              </w:rPr>
              <w:br/>
              <w:t>Bitkiler güneş ışığıyla besin üretir; arılar her peteyi aynı ölçüde altıgen yapar; insanın DNA’sı trilyonlarca hücrede aynı bilgiyi taşır.</w:t>
            </w:r>
            <w:r>
              <w:rPr>
                <w:rFonts w:ascii="Times New Roman" w:hAnsi="Times New Roman" w:cs="Times New Roman"/>
                <w:noProof/>
                <w:sz w:val="24"/>
                <w:szCs w:val="24"/>
              </w:rPr>
              <w:t xml:space="preserve"> </w:t>
            </w:r>
            <w:r w:rsidRPr="004F7984">
              <w:rPr>
                <w:rFonts w:ascii="Times New Roman" w:hAnsi="Times New Roman" w:cs="Times New Roman"/>
                <w:noProof/>
                <w:sz w:val="24"/>
                <w:szCs w:val="24"/>
              </w:rPr>
              <w:t xml:space="preserve">Bütün bu olaylar rastgele değil, </w:t>
            </w:r>
            <w:r w:rsidRPr="004F7984">
              <w:rPr>
                <w:rFonts w:ascii="Times New Roman" w:hAnsi="Times New Roman" w:cs="Times New Roman"/>
                <w:b/>
                <w:bCs/>
                <w:noProof/>
                <w:sz w:val="24"/>
                <w:szCs w:val="24"/>
              </w:rPr>
              <w:t>ölçü ve uyum</w:t>
            </w:r>
            <w:r w:rsidRPr="004F7984">
              <w:rPr>
                <w:rFonts w:ascii="Times New Roman" w:hAnsi="Times New Roman" w:cs="Times New Roman"/>
                <w:noProof/>
                <w:sz w:val="24"/>
                <w:szCs w:val="24"/>
              </w:rPr>
              <w:t xml:space="preserve"> içinde gerçekleşir.</w:t>
            </w:r>
          </w:p>
          <w:p w14:paraId="0ED7BDD9" w14:textId="77777777" w:rsidR="00D9746F" w:rsidRPr="004F7984" w:rsidRDefault="00D9746F" w:rsidP="00D9746F">
            <w:pPr>
              <w:rPr>
                <w:rFonts w:ascii="Times New Roman" w:hAnsi="Times New Roman" w:cs="Times New Roman"/>
                <w:noProof/>
                <w:sz w:val="24"/>
                <w:szCs w:val="24"/>
              </w:rPr>
            </w:pPr>
            <w:r w:rsidRPr="00915E99">
              <w:rPr>
                <w:rFonts w:ascii="Times New Roman" w:hAnsi="Times New Roman" w:cs="Times New Roman"/>
                <w:b/>
                <w:bCs/>
                <w:noProof/>
                <w:sz w:val="24"/>
                <w:szCs w:val="24"/>
              </w:rPr>
              <w:t>Bu metinden evrendeki düzenle ilgili nasıl bir sonuç çıkarılabilir?</w:t>
            </w:r>
          </w:p>
          <w:p w14:paraId="059AD6D2" w14:textId="77777777" w:rsidR="00D9746F" w:rsidRPr="00630895" w:rsidRDefault="00D9746F" w:rsidP="00D9746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209E0CD"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6B35DE35" w14:textId="77777777" w:rsidR="00D9746F" w:rsidRDefault="00D9746F" w:rsidP="00EB217F">
            <w:pPr>
              <w:shd w:val="clear" w:color="auto" w:fill="FFFFFF"/>
              <w:spacing w:line="240" w:lineRule="auto"/>
              <w:rPr>
                <w:rFonts w:ascii="Times New Roman" w:hAnsi="Times New Roman" w:cs="Times New Roman"/>
                <w:noProof/>
                <w:sz w:val="24"/>
                <w:szCs w:val="24"/>
              </w:rPr>
            </w:pPr>
          </w:p>
          <w:p w14:paraId="2CF98AA2"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7B5010AD"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4D3B307B" w14:textId="36160452"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98EA846" w14:textId="00EB7675" w:rsidR="00D9746F" w:rsidRDefault="00D9746F" w:rsidP="00A2230D">
            <w:pPr>
              <w:rPr>
                <w:rFonts w:ascii="Times New Roman" w:hAnsi="Times New Roman" w:cs="Times New Roman"/>
                <w:b/>
                <w:bCs/>
                <w:noProof/>
                <w:sz w:val="24"/>
                <w:szCs w:val="24"/>
              </w:rPr>
            </w:pPr>
            <w:r w:rsidRPr="00D9746F">
              <w:rPr>
                <w:rFonts w:ascii="Times New Roman" w:hAnsi="Times New Roman" w:cs="Times New Roman"/>
                <w:b/>
                <w:bCs/>
                <w:noProof/>
                <w:sz w:val="24"/>
                <w:szCs w:val="24"/>
              </w:rPr>
              <w:t xml:space="preserve">Numaralanmış ayetlerde geçen esmayıhüsnaları </w:t>
            </w:r>
            <w:r>
              <w:rPr>
                <w:rFonts w:ascii="Times New Roman" w:hAnsi="Times New Roman" w:cs="Times New Roman"/>
                <w:b/>
                <w:bCs/>
                <w:noProof/>
                <w:sz w:val="24"/>
                <w:szCs w:val="24"/>
              </w:rPr>
              <w:t>tablo üzerinde belirtiniz.</w:t>
            </w:r>
          </w:p>
          <w:tbl>
            <w:tblPr>
              <w:tblStyle w:val="TabloKlavuzu"/>
              <w:tblW w:w="10558" w:type="dxa"/>
              <w:tblInd w:w="0" w:type="dxa"/>
              <w:tblLook w:val="0000" w:firstRow="0" w:lastRow="0" w:firstColumn="0" w:lastColumn="0" w:noHBand="0" w:noVBand="0"/>
            </w:tblPr>
            <w:tblGrid>
              <w:gridCol w:w="598"/>
              <w:gridCol w:w="8080"/>
              <w:gridCol w:w="1880"/>
            </w:tblGrid>
            <w:tr w:rsidR="00D9746F" w14:paraId="027165D6" w14:textId="77777777" w:rsidTr="00D9746F">
              <w:tc>
                <w:tcPr>
                  <w:tcW w:w="598" w:type="dxa"/>
                  <w:shd w:val="clear" w:color="auto" w:fill="C5E0B3" w:themeFill="accent6" w:themeFillTint="66"/>
                </w:tcPr>
                <w:p w14:paraId="1ED0C854" w14:textId="68E57B3A" w:rsidR="00D9746F" w:rsidRDefault="00D9746F" w:rsidP="00D9746F">
                  <w:pPr>
                    <w:jc w:val="center"/>
                    <w:rPr>
                      <w:rFonts w:ascii="Times New Roman" w:hAnsi="Times New Roman" w:cs="Times New Roman"/>
                      <w:b/>
                      <w:bCs/>
                      <w:noProof/>
                      <w:sz w:val="24"/>
                      <w:szCs w:val="24"/>
                    </w:rPr>
                  </w:pPr>
                  <w:r>
                    <w:rPr>
                      <w:rFonts w:ascii="Times New Roman" w:hAnsi="Times New Roman" w:cs="Times New Roman"/>
                      <w:b/>
                      <w:bCs/>
                      <w:noProof/>
                      <w:sz w:val="24"/>
                      <w:szCs w:val="24"/>
                    </w:rPr>
                    <w:t>No</w:t>
                  </w:r>
                </w:p>
              </w:tc>
              <w:tc>
                <w:tcPr>
                  <w:tcW w:w="8080" w:type="dxa"/>
                  <w:shd w:val="clear" w:color="auto" w:fill="C5E0B3" w:themeFill="accent6" w:themeFillTint="66"/>
                </w:tcPr>
                <w:p w14:paraId="4AA20D0A" w14:textId="62FF50E9" w:rsidR="00D9746F" w:rsidRDefault="00D9746F" w:rsidP="00D9746F">
                  <w:pPr>
                    <w:jc w:val="center"/>
                    <w:rPr>
                      <w:rFonts w:ascii="Times New Roman" w:hAnsi="Times New Roman" w:cs="Times New Roman"/>
                      <w:b/>
                      <w:bCs/>
                      <w:noProof/>
                      <w:sz w:val="24"/>
                      <w:szCs w:val="24"/>
                    </w:rPr>
                  </w:pPr>
                  <w:r>
                    <w:rPr>
                      <w:rFonts w:ascii="Times New Roman" w:hAnsi="Times New Roman" w:cs="Times New Roman"/>
                      <w:b/>
                      <w:bCs/>
                      <w:noProof/>
                      <w:sz w:val="24"/>
                      <w:szCs w:val="24"/>
                    </w:rPr>
                    <w:t>Ayet</w:t>
                  </w:r>
                </w:p>
              </w:tc>
              <w:tc>
                <w:tcPr>
                  <w:tcW w:w="1880" w:type="dxa"/>
                  <w:shd w:val="clear" w:color="auto" w:fill="C5E0B3" w:themeFill="accent6" w:themeFillTint="66"/>
                </w:tcPr>
                <w:p w14:paraId="45DB2042" w14:textId="2D4123EA" w:rsidR="00D9746F" w:rsidRDefault="00D9746F" w:rsidP="00D9746F">
                  <w:pPr>
                    <w:jc w:val="center"/>
                    <w:rPr>
                      <w:rFonts w:ascii="Times New Roman" w:hAnsi="Times New Roman" w:cs="Times New Roman"/>
                      <w:b/>
                      <w:bCs/>
                      <w:noProof/>
                      <w:sz w:val="24"/>
                      <w:szCs w:val="24"/>
                    </w:rPr>
                  </w:pPr>
                  <w:r w:rsidRPr="00D9746F">
                    <w:rPr>
                      <w:rFonts w:ascii="Times New Roman" w:hAnsi="Times New Roman" w:cs="Times New Roman"/>
                      <w:b/>
                      <w:bCs/>
                      <w:noProof/>
                      <w:sz w:val="24"/>
                      <w:szCs w:val="24"/>
                    </w:rPr>
                    <w:t>E</w:t>
                  </w:r>
                  <w:r w:rsidRPr="00D9746F">
                    <w:rPr>
                      <w:rFonts w:ascii="Times New Roman" w:hAnsi="Times New Roman" w:cs="Times New Roman"/>
                      <w:b/>
                      <w:bCs/>
                      <w:noProof/>
                      <w:sz w:val="24"/>
                      <w:szCs w:val="24"/>
                    </w:rPr>
                    <w:t>smayıhüsna</w:t>
                  </w:r>
                </w:p>
              </w:tc>
            </w:tr>
            <w:tr w:rsidR="00D9746F" w14:paraId="24648025" w14:textId="77777777" w:rsidTr="00D9746F">
              <w:tc>
                <w:tcPr>
                  <w:tcW w:w="598" w:type="dxa"/>
                </w:tcPr>
                <w:p w14:paraId="44560611" w14:textId="26280640" w:rsidR="00D9746F" w:rsidRDefault="00D9746F" w:rsidP="00A2230D">
                  <w:pPr>
                    <w:rPr>
                      <w:rFonts w:ascii="Times New Roman" w:hAnsi="Times New Roman" w:cs="Times New Roman"/>
                      <w:b/>
                      <w:bCs/>
                      <w:noProof/>
                      <w:sz w:val="24"/>
                      <w:szCs w:val="24"/>
                    </w:rPr>
                  </w:pPr>
                  <w:r w:rsidRPr="00D9746F">
                    <w:rPr>
                      <w:rFonts w:ascii="Times New Roman" w:hAnsi="Times New Roman" w:cs="Times New Roman"/>
                      <w:noProof/>
                      <w:sz w:val="24"/>
                      <w:szCs w:val="24"/>
                    </w:rPr>
                    <w:t>I</w:t>
                  </w:r>
                </w:p>
              </w:tc>
              <w:tc>
                <w:tcPr>
                  <w:tcW w:w="8080" w:type="dxa"/>
                </w:tcPr>
                <w:p w14:paraId="33339969" w14:textId="37BF6567" w:rsidR="00D9746F" w:rsidRDefault="00D9746F" w:rsidP="00A2230D">
                  <w:pPr>
                    <w:rPr>
                      <w:rFonts w:ascii="Times New Roman" w:hAnsi="Times New Roman" w:cs="Times New Roman"/>
                      <w:b/>
                      <w:bCs/>
                      <w:noProof/>
                      <w:sz w:val="24"/>
                      <w:szCs w:val="24"/>
                    </w:rPr>
                  </w:pPr>
                  <w:r w:rsidRPr="00D9746F">
                    <w:rPr>
                      <w:rFonts w:ascii="Times New Roman" w:hAnsi="Times New Roman" w:cs="Times New Roman"/>
                      <w:noProof/>
                      <w:sz w:val="24"/>
                      <w:szCs w:val="24"/>
                    </w:rPr>
                    <w:t>“… Allah her şeye hakkıyla gücü yetendir.” (Al-i İmran suresi, 29. ayet)</w:t>
                  </w:r>
                </w:p>
              </w:tc>
              <w:tc>
                <w:tcPr>
                  <w:tcW w:w="1880" w:type="dxa"/>
                </w:tcPr>
                <w:p w14:paraId="5D9125D0" w14:textId="2E3C08F2" w:rsidR="00D9746F" w:rsidRPr="00D9746F" w:rsidRDefault="00D9746F" w:rsidP="00A2230D">
                  <w:pPr>
                    <w:rPr>
                      <w:rFonts w:ascii="Times New Roman" w:hAnsi="Times New Roman" w:cs="Times New Roman"/>
                      <w:noProof/>
                      <w:sz w:val="24"/>
                      <w:szCs w:val="24"/>
                    </w:rPr>
                  </w:pPr>
                  <w:r w:rsidRPr="00D9746F">
                    <w:rPr>
                      <w:rFonts w:ascii="Times New Roman" w:hAnsi="Times New Roman" w:cs="Times New Roman"/>
                      <w:noProof/>
                      <w:sz w:val="24"/>
                      <w:szCs w:val="24"/>
                    </w:rPr>
                    <w:t>..........................</w:t>
                  </w:r>
                </w:p>
              </w:tc>
            </w:tr>
            <w:tr w:rsidR="00D9746F" w14:paraId="2DC61D44" w14:textId="77777777" w:rsidTr="00D9746F">
              <w:tc>
                <w:tcPr>
                  <w:tcW w:w="598" w:type="dxa"/>
                </w:tcPr>
                <w:p w14:paraId="4809C7E8" w14:textId="5E15BC56" w:rsidR="00D9746F" w:rsidRDefault="00D9746F" w:rsidP="00D9746F">
                  <w:pPr>
                    <w:rPr>
                      <w:rFonts w:ascii="Times New Roman" w:hAnsi="Times New Roman" w:cs="Times New Roman"/>
                      <w:b/>
                      <w:bCs/>
                      <w:noProof/>
                      <w:sz w:val="24"/>
                      <w:szCs w:val="24"/>
                    </w:rPr>
                  </w:pPr>
                  <w:r w:rsidRPr="00D9746F">
                    <w:rPr>
                      <w:rFonts w:ascii="Times New Roman" w:hAnsi="Times New Roman" w:cs="Times New Roman"/>
                      <w:noProof/>
                      <w:sz w:val="24"/>
                      <w:szCs w:val="24"/>
                    </w:rPr>
                    <w:t>II</w:t>
                  </w:r>
                </w:p>
              </w:tc>
              <w:tc>
                <w:tcPr>
                  <w:tcW w:w="8080" w:type="dxa"/>
                </w:tcPr>
                <w:p w14:paraId="3A46EFF0" w14:textId="1D5877F8" w:rsidR="00D9746F" w:rsidRDefault="00D9746F" w:rsidP="00D9746F">
                  <w:pPr>
                    <w:rPr>
                      <w:rFonts w:ascii="Times New Roman" w:hAnsi="Times New Roman" w:cs="Times New Roman"/>
                      <w:b/>
                      <w:bCs/>
                      <w:noProof/>
                      <w:sz w:val="24"/>
                      <w:szCs w:val="24"/>
                    </w:rPr>
                  </w:pPr>
                  <w:r w:rsidRPr="00D9746F">
                    <w:rPr>
                      <w:rFonts w:ascii="Times New Roman" w:hAnsi="Times New Roman" w:cs="Times New Roman"/>
                      <w:noProof/>
                      <w:sz w:val="24"/>
                      <w:szCs w:val="24"/>
                    </w:rPr>
                    <w:t>“Yaratan bilmez olur mu? O, bütün inceliklerin farkındadır ve her şeyden haberdardır.” (Mülk suresi, 14. ayet)</w:t>
                  </w:r>
                </w:p>
              </w:tc>
              <w:tc>
                <w:tcPr>
                  <w:tcW w:w="1880" w:type="dxa"/>
                </w:tcPr>
                <w:p w14:paraId="4E6FB02A" w14:textId="070C32E0" w:rsidR="00D9746F" w:rsidRDefault="00D9746F" w:rsidP="00D9746F">
                  <w:pPr>
                    <w:rPr>
                      <w:rFonts w:ascii="Times New Roman" w:hAnsi="Times New Roman" w:cs="Times New Roman"/>
                      <w:b/>
                      <w:bCs/>
                      <w:noProof/>
                      <w:sz w:val="24"/>
                      <w:szCs w:val="24"/>
                    </w:rPr>
                  </w:pPr>
                  <w:r w:rsidRPr="00D9746F">
                    <w:rPr>
                      <w:rFonts w:ascii="Times New Roman" w:hAnsi="Times New Roman" w:cs="Times New Roman"/>
                      <w:noProof/>
                      <w:sz w:val="24"/>
                      <w:szCs w:val="24"/>
                    </w:rPr>
                    <w:t>..........................</w:t>
                  </w:r>
                </w:p>
              </w:tc>
            </w:tr>
            <w:tr w:rsidR="00D9746F" w14:paraId="3EDF4013" w14:textId="77777777" w:rsidTr="00D9746F">
              <w:tc>
                <w:tcPr>
                  <w:tcW w:w="598" w:type="dxa"/>
                </w:tcPr>
                <w:p w14:paraId="0BA44A55" w14:textId="597C892E" w:rsidR="00D9746F" w:rsidRDefault="00D9746F" w:rsidP="00D9746F">
                  <w:pPr>
                    <w:rPr>
                      <w:rFonts w:ascii="Times New Roman" w:hAnsi="Times New Roman" w:cs="Times New Roman"/>
                      <w:b/>
                      <w:bCs/>
                      <w:noProof/>
                      <w:sz w:val="24"/>
                      <w:szCs w:val="24"/>
                    </w:rPr>
                  </w:pPr>
                  <w:r w:rsidRPr="00D9746F">
                    <w:rPr>
                      <w:rFonts w:ascii="Times New Roman" w:hAnsi="Times New Roman" w:cs="Times New Roman"/>
                      <w:noProof/>
                      <w:sz w:val="24"/>
                      <w:szCs w:val="24"/>
                    </w:rPr>
                    <w:t>III</w:t>
                  </w:r>
                </w:p>
              </w:tc>
              <w:tc>
                <w:tcPr>
                  <w:tcW w:w="8080" w:type="dxa"/>
                </w:tcPr>
                <w:p w14:paraId="38C455F4" w14:textId="53B65CDD" w:rsidR="00D9746F" w:rsidRDefault="00D9746F" w:rsidP="00D9746F">
                  <w:pPr>
                    <w:rPr>
                      <w:rFonts w:ascii="Times New Roman" w:hAnsi="Times New Roman" w:cs="Times New Roman"/>
                      <w:b/>
                      <w:bCs/>
                      <w:noProof/>
                      <w:sz w:val="24"/>
                      <w:szCs w:val="24"/>
                    </w:rPr>
                  </w:pPr>
                  <w:r w:rsidRPr="00D9746F">
                    <w:rPr>
                      <w:rFonts w:ascii="Times New Roman" w:hAnsi="Times New Roman" w:cs="Times New Roman"/>
                      <w:noProof/>
                      <w:sz w:val="24"/>
                      <w:szCs w:val="24"/>
                    </w:rPr>
                    <w:t>“Şüphesiz Allah, hakkıyla işitendir...” (Şuara suresi, 220. ayet)</w:t>
                  </w:r>
                </w:p>
              </w:tc>
              <w:tc>
                <w:tcPr>
                  <w:tcW w:w="1880" w:type="dxa"/>
                </w:tcPr>
                <w:p w14:paraId="5F223885" w14:textId="11288CBA" w:rsidR="00D9746F" w:rsidRDefault="00D9746F" w:rsidP="00D9746F">
                  <w:pPr>
                    <w:rPr>
                      <w:rFonts w:ascii="Times New Roman" w:hAnsi="Times New Roman" w:cs="Times New Roman"/>
                      <w:b/>
                      <w:bCs/>
                      <w:noProof/>
                      <w:sz w:val="24"/>
                      <w:szCs w:val="24"/>
                    </w:rPr>
                  </w:pPr>
                  <w:r w:rsidRPr="00D9746F">
                    <w:rPr>
                      <w:rFonts w:ascii="Times New Roman" w:hAnsi="Times New Roman" w:cs="Times New Roman"/>
                      <w:noProof/>
                      <w:sz w:val="24"/>
                      <w:szCs w:val="24"/>
                    </w:rPr>
                    <w:t>..........................</w:t>
                  </w:r>
                </w:p>
              </w:tc>
            </w:tr>
            <w:tr w:rsidR="00D9746F" w14:paraId="413FEA01" w14:textId="77777777" w:rsidTr="00D9746F">
              <w:tc>
                <w:tcPr>
                  <w:tcW w:w="598" w:type="dxa"/>
                </w:tcPr>
                <w:p w14:paraId="1B140A8C" w14:textId="2002B59C" w:rsidR="00D9746F" w:rsidRDefault="00D9746F" w:rsidP="00D9746F">
                  <w:pPr>
                    <w:rPr>
                      <w:rFonts w:ascii="Times New Roman" w:hAnsi="Times New Roman" w:cs="Times New Roman"/>
                      <w:b/>
                      <w:bCs/>
                      <w:noProof/>
                      <w:sz w:val="24"/>
                      <w:szCs w:val="24"/>
                    </w:rPr>
                  </w:pPr>
                  <w:r w:rsidRPr="00D9746F">
                    <w:rPr>
                      <w:rFonts w:ascii="Times New Roman" w:hAnsi="Times New Roman" w:cs="Times New Roman"/>
                      <w:noProof/>
                      <w:sz w:val="24"/>
                      <w:szCs w:val="24"/>
                    </w:rPr>
                    <w:t>IV</w:t>
                  </w:r>
                </w:p>
              </w:tc>
              <w:tc>
                <w:tcPr>
                  <w:tcW w:w="8080" w:type="dxa"/>
                </w:tcPr>
                <w:p w14:paraId="6AE5702D" w14:textId="0A3A1DC2" w:rsidR="00D9746F" w:rsidRDefault="00D9746F" w:rsidP="00D9746F">
                  <w:pPr>
                    <w:rPr>
                      <w:rFonts w:ascii="Times New Roman" w:hAnsi="Times New Roman" w:cs="Times New Roman"/>
                      <w:b/>
                      <w:bCs/>
                      <w:noProof/>
                      <w:sz w:val="24"/>
                      <w:szCs w:val="24"/>
                    </w:rPr>
                  </w:pPr>
                  <w:r w:rsidRPr="00D9746F">
                    <w:rPr>
                      <w:rFonts w:ascii="Times New Roman" w:hAnsi="Times New Roman" w:cs="Times New Roman"/>
                      <w:noProof/>
                      <w:sz w:val="24"/>
                      <w:szCs w:val="24"/>
                    </w:rPr>
                    <w:t>“… Allah onların yapmakta olduklarını eksiksiz görür.” (Bakara suresi, 96. ayet)</w:t>
                  </w:r>
                </w:p>
              </w:tc>
              <w:tc>
                <w:tcPr>
                  <w:tcW w:w="1880" w:type="dxa"/>
                </w:tcPr>
                <w:p w14:paraId="7F0D6DF2" w14:textId="69258F5A" w:rsidR="00D9746F" w:rsidRDefault="00D9746F" w:rsidP="00D9746F">
                  <w:pPr>
                    <w:rPr>
                      <w:rFonts w:ascii="Times New Roman" w:hAnsi="Times New Roman" w:cs="Times New Roman"/>
                      <w:b/>
                      <w:bCs/>
                      <w:noProof/>
                      <w:sz w:val="24"/>
                      <w:szCs w:val="24"/>
                    </w:rPr>
                  </w:pPr>
                  <w:r w:rsidRPr="00D9746F">
                    <w:rPr>
                      <w:rFonts w:ascii="Times New Roman" w:hAnsi="Times New Roman" w:cs="Times New Roman"/>
                      <w:noProof/>
                      <w:sz w:val="24"/>
                      <w:szCs w:val="24"/>
                    </w:rPr>
                    <w:t>..........................</w:t>
                  </w:r>
                </w:p>
              </w:tc>
            </w:tr>
          </w:tbl>
          <w:p w14:paraId="26AADBED" w14:textId="77777777" w:rsidR="00A2230D" w:rsidRDefault="00A2230D" w:rsidP="00FE0218">
            <w:pPr>
              <w:rPr>
                <w:rFonts w:ascii="Times New Roman" w:hAnsi="Times New Roman" w:cs="Times New Roman"/>
                <w:noProof/>
                <w:sz w:val="24"/>
                <w:szCs w:val="24"/>
              </w:rPr>
            </w:pPr>
          </w:p>
          <w:p w14:paraId="24F570A5" w14:textId="69599FD7" w:rsidR="00FE0218" w:rsidRPr="009819B3"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03FAD42E" w14:textId="48AA972B" w:rsidR="003617A8" w:rsidRPr="003617A8" w:rsidRDefault="003617A8" w:rsidP="009819B3">
            <w:pPr>
              <w:shd w:val="clear" w:color="auto" w:fill="FFFFFF"/>
              <w:spacing w:line="240" w:lineRule="auto"/>
              <w:rPr>
                <w:rFonts w:ascii="Times New Roman" w:hAnsi="Times New Roman" w:cs="Times New Roman"/>
                <w:noProof/>
                <w:sz w:val="24"/>
                <w:szCs w:val="24"/>
              </w:rPr>
            </w:pPr>
            <w:r w:rsidRPr="003617A8">
              <w:rPr>
                <w:rFonts w:ascii="Times New Roman" w:hAnsi="Times New Roman" w:cs="Times New Roman"/>
                <w:noProof/>
                <w:sz w:val="24"/>
                <w:szCs w:val="24"/>
              </w:rPr>
              <w:t xml:space="preserve">Hz. Muhammed’in (sav) “dinin direği” olarak adlandırdığı namaz; çeşitlerine göre farz, vacip ve nafile olarak üçe ayrılır. Farz namazlar bunlardan en önemlisidir. Farz namazları mazeretsiz terk edersek Allah’ın bize verdiği nimetlere şükretme imkânını ve dualarımızla Allah’a yakınlaşma fırsatını kaçırmış oluruz. </w:t>
            </w:r>
          </w:p>
          <w:p w14:paraId="71B35F1A" w14:textId="08CAF2C1" w:rsidR="003617A8" w:rsidRPr="003617A8" w:rsidRDefault="003617A8" w:rsidP="009819B3">
            <w:pPr>
              <w:shd w:val="clear" w:color="auto" w:fill="FFFFFF"/>
              <w:spacing w:line="240" w:lineRule="auto"/>
              <w:rPr>
                <w:rFonts w:ascii="Times New Roman" w:hAnsi="Times New Roman" w:cs="Times New Roman"/>
                <w:b/>
                <w:bCs/>
                <w:noProof/>
                <w:sz w:val="24"/>
                <w:szCs w:val="24"/>
              </w:rPr>
            </w:pPr>
            <w:r w:rsidRPr="003617A8">
              <w:rPr>
                <w:rFonts w:ascii="Times New Roman" w:hAnsi="Times New Roman" w:cs="Times New Roman"/>
                <w:b/>
                <w:bCs/>
                <w:noProof/>
                <w:sz w:val="24"/>
                <w:szCs w:val="24"/>
              </w:rPr>
              <w:t xml:space="preserve">a) </w:t>
            </w:r>
            <w:r w:rsidRPr="003617A8">
              <w:rPr>
                <w:rFonts w:ascii="Times New Roman" w:hAnsi="Times New Roman" w:cs="Times New Roman"/>
                <w:b/>
                <w:bCs/>
                <w:noProof/>
                <w:sz w:val="24"/>
                <w:szCs w:val="24"/>
              </w:rPr>
              <w:t>“D</w:t>
            </w:r>
            <w:r w:rsidRPr="003617A8">
              <w:rPr>
                <w:rFonts w:ascii="Times New Roman" w:hAnsi="Times New Roman" w:cs="Times New Roman"/>
                <w:b/>
                <w:bCs/>
                <w:noProof/>
                <w:sz w:val="24"/>
                <w:szCs w:val="24"/>
              </w:rPr>
              <w:t>inin direği</w:t>
            </w:r>
            <w:r w:rsidRPr="003617A8">
              <w:rPr>
                <w:rFonts w:ascii="Times New Roman" w:hAnsi="Times New Roman" w:cs="Times New Roman"/>
                <w:b/>
                <w:bCs/>
                <w:noProof/>
                <w:sz w:val="24"/>
                <w:szCs w:val="24"/>
              </w:rPr>
              <w:t xml:space="preserve">” </w:t>
            </w:r>
            <w:r w:rsidRPr="003617A8">
              <w:rPr>
                <w:rFonts w:ascii="Times New Roman" w:hAnsi="Times New Roman" w:cs="Times New Roman"/>
                <w:b/>
                <w:bCs/>
                <w:noProof/>
                <w:sz w:val="24"/>
                <w:szCs w:val="24"/>
              </w:rPr>
              <w:t>ifade</w:t>
            </w:r>
            <w:r w:rsidRPr="003617A8">
              <w:rPr>
                <w:rFonts w:ascii="Times New Roman" w:hAnsi="Times New Roman" w:cs="Times New Roman"/>
                <w:b/>
                <w:bCs/>
                <w:noProof/>
                <w:sz w:val="24"/>
                <w:szCs w:val="24"/>
              </w:rPr>
              <w:t>si</w:t>
            </w:r>
            <w:r w:rsidRPr="003617A8">
              <w:rPr>
                <w:rFonts w:ascii="Times New Roman" w:hAnsi="Times New Roman" w:cs="Times New Roman"/>
                <w:b/>
                <w:bCs/>
                <w:noProof/>
                <w:sz w:val="24"/>
                <w:szCs w:val="24"/>
              </w:rPr>
              <w:t xml:space="preserve"> ile anlatılmak isteneni açıklayınız.</w:t>
            </w:r>
          </w:p>
          <w:p w14:paraId="6CA52BB7" w14:textId="77777777" w:rsidR="003617A8" w:rsidRPr="003617A8" w:rsidRDefault="003617A8" w:rsidP="003617A8">
            <w:pPr>
              <w:shd w:val="clear" w:color="auto" w:fill="FFFFFF"/>
              <w:spacing w:line="240" w:lineRule="auto"/>
              <w:rPr>
                <w:rFonts w:ascii="Times New Roman" w:hAnsi="Times New Roman" w:cs="Times New Roman"/>
                <w:noProof/>
                <w:sz w:val="24"/>
                <w:szCs w:val="24"/>
              </w:rPr>
            </w:pPr>
            <w:r w:rsidRPr="003617A8">
              <w:rPr>
                <w:rFonts w:ascii="Segoe UI Symbol" w:hAnsi="Segoe UI Symbol" w:cs="Segoe UI Symbol"/>
                <w:noProof/>
                <w:sz w:val="24"/>
                <w:szCs w:val="24"/>
              </w:rPr>
              <w:t>✎</w:t>
            </w:r>
            <w:r w:rsidRPr="003617A8">
              <w:rPr>
                <w:rFonts w:ascii="Times New Roman" w:hAnsi="Times New Roman" w:cs="Times New Roman"/>
                <w:noProof/>
                <w:sz w:val="24"/>
                <w:szCs w:val="24"/>
              </w:rPr>
              <w:t>...</w:t>
            </w:r>
          </w:p>
          <w:p w14:paraId="73569B13" w14:textId="77777777" w:rsidR="003617A8" w:rsidRPr="003617A8" w:rsidRDefault="003617A8" w:rsidP="009819B3">
            <w:pPr>
              <w:shd w:val="clear" w:color="auto" w:fill="FFFFFF"/>
              <w:spacing w:line="240" w:lineRule="auto"/>
              <w:rPr>
                <w:rFonts w:ascii="Times New Roman" w:hAnsi="Times New Roman" w:cs="Times New Roman"/>
                <w:noProof/>
                <w:sz w:val="24"/>
                <w:szCs w:val="24"/>
              </w:rPr>
            </w:pPr>
          </w:p>
          <w:p w14:paraId="747AE7E2" w14:textId="77777777" w:rsidR="003617A8" w:rsidRPr="003617A8" w:rsidRDefault="003617A8" w:rsidP="009819B3">
            <w:pPr>
              <w:shd w:val="clear" w:color="auto" w:fill="FFFFFF"/>
              <w:spacing w:line="240" w:lineRule="auto"/>
              <w:rPr>
                <w:rFonts w:ascii="Times New Roman" w:hAnsi="Times New Roman" w:cs="Times New Roman"/>
                <w:noProof/>
                <w:sz w:val="24"/>
                <w:szCs w:val="24"/>
              </w:rPr>
            </w:pPr>
          </w:p>
          <w:p w14:paraId="6AC88FF9" w14:textId="44F8DE23" w:rsidR="003617A8" w:rsidRPr="003617A8" w:rsidRDefault="003617A8" w:rsidP="009819B3">
            <w:pPr>
              <w:shd w:val="clear" w:color="auto" w:fill="FFFFFF"/>
              <w:spacing w:line="240" w:lineRule="auto"/>
              <w:rPr>
                <w:rFonts w:ascii="Times New Roman" w:hAnsi="Times New Roman" w:cs="Times New Roman"/>
                <w:b/>
                <w:bCs/>
                <w:noProof/>
                <w:sz w:val="24"/>
                <w:szCs w:val="24"/>
              </w:rPr>
            </w:pPr>
            <w:r w:rsidRPr="003617A8">
              <w:rPr>
                <w:rFonts w:ascii="Times New Roman" w:hAnsi="Times New Roman" w:cs="Times New Roman"/>
                <w:b/>
                <w:bCs/>
                <w:noProof/>
                <w:sz w:val="24"/>
                <w:szCs w:val="24"/>
              </w:rPr>
              <w:t xml:space="preserve"> b) </w:t>
            </w:r>
            <w:r w:rsidRPr="003617A8">
              <w:rPr>
                <w:rFonts w:ascii="Times New Roman" w:hAnsi="Times New Roman" w:cs="Times New Roman"/>
                <w:b/>
                <w:bCs/>
                <w:noProof/>
                <w:sz w:val="24"/>
                <w:szCs w:val="24"/>
              </w:rPr>
              <w:t>Aşağıdaki</w:t>
            </w:r>
            <w:r w:rsidRPr="003617A8">
              <w:rPr>
                <w:rFonts w:ascii="Times New Roman" w:hAnsi="Times New Roman" w:cs="Times New Roman"/>
                <w:b/>
                <w:bCs/>
                <w:noProof/>
                <w:sz w:val="24"/>
                <w:szCs w:val="24"/>
              </w:rPr>
              <w:t xml:space="preserve"> namazlara ikişer örnek yazınız. </w:t>
            </w:r>
          </w:p>
          <w:p w14:paraId="0AEBC3AA" w14:textId="01B5757A" w:rsidR="003617A8" w:rsidRDefault="003617A8" w:rsidP="009819B3">
            <w:pPr>
              <w:shd w:val="clear" w:color="auto" w:fill="FFFFFF"/>
              <w:spacing w:line="240" w:lineRule="auto"/>
              <w:rPr>
                <w:rFonts w:ascii="Times New Roman" w:hAnsi="Times New Roman" w:cs="Times New Roman"/>
                <w:noProof/>
                <w:sz w:val="24"/>
                <w:szCs w:val="24"/>
              </w:rPr>
            </w:pPr>
            <w:r w:rsidRPr="003617A8">
              <w:rPr>
                <w:rFonts w:ascii="Segoe UI Emoji" w:hAnsi="Segoe UI Emoji" w:cs="Segoe UI Emoji"/>
                <w:noProof/>
                <w:sz w:val="24"/>
                <w:szCs w:val="24"/>
              </w:rPr>
              <w:t>📌</w:t>
            </w:r>
            <w:r w:rsidRPr="003617A8">
              <w:rPr>
                <w:rFonts w:ascii="Times New Roman" w:hAnsi="Times New Roman" w:cs="Times New Roman"/>
                <w:noProof/>
                <w:sz w:val="24"/>
                <w:szCs w:val="24"/>
              </w:rPr>
              <w:t xml:space="preserve"> </w:t>
            </w:r>
            <w:r w:rsidRPr="003617A8">
              <w:rPr>
                <w:rFonts w:ascii="Times New Roman" w:hAnsi="Times New Roman" w:cs="Times New Roman"/>
                <w:noProof/>
                <w:sz w:val="24"/>
                <w:szCs w:val="24"/>
              </w:rPr>
              <w:t xml:space="preserve">Farz namazlar: </w:t>
            </w:r>
            <w:r w:rsidRPr="003617A8">
              <w:rPr>
                <w:rFonts w:ascii="Times New Roman" w:hAnsi="Times New Roman" w:cs="Times New Roman"/>
                <w:noProof/>
                <w:sz w:val="24"/>
                <w:szCs w:val="24"/>
              </w:rPr>
              <w:t xml:space="preserve">    ........................... , .....................................</w:t>
            </w:r>
          </w:p>
          <w:p w14:paraId="060F34DB" w14:textId="77777777" w:rsidR="003617A8" w:rsidRPr="003617A8" w:rsidRDefault="003617A8" w:rsidP="009819B3">
            <w:pPr>
              <w:shd w:val="clear" w:color="auto" w:fill="FFFFFF"/>
              <w:spacing w:line="240" w:lineRule="auto"/>
              <w:rPr>
                <w:rFonts w:ascii="Times New Roman" w:hAnsi="Times New Roman" w:cs="Times New Roman"/>
                <w:noProof/>
                <w:sz w:val="24"/>
                <w:szCs w:val="24"/>
              </w:rPr>
            </w:pPr>
          </w:p>
          <w:p w14:paraId="425EDBD7" w14:textId="22A310EF" w:rsidR="003617A8" w:rsidRDefault="003617A8" w:rsidP="009819B3">
            <w:pPr>
              <w:shd w:val="clear" w:color="auto" w:fill="FFFFFF"/>
              <w:spacing w:line="240" w:lineRule="auto"/>
              <w:rPr>
                <w:rFonts w:ascii="Times New Roman" w:hAnsi="Times New Roman" w:cs="Times New Roman"/>
                <w:noProof/>
                <w:sz w:val="24"/>
                <w:szCs w:val="24"/>
              </w:rPr>
            </w:pPr>
            <w:r w:rsidRPr="003617A8">
              <w:rPr>
                <w:rFonts w:ascii="Segoe UI Emoji" w:hAnsi="Segoe UI Emoji" w:cs="Segoe UI Emoji"/>
                <w:noProof/>
                <w:sz w:val="24"/>
                <w:szCs w:val="24"/>
              </w:rPr>
              <w:t>📌</w:t>
            </w:r>
            <w:r w:rsidRPr="003617A8">
              <w:rPr>
                <w:rFonts w:ascii="Times New Roman" w:hAnsi="Times New Roman" w:cs="Times New Roman"/>
                <w:noProof/>
                <w:sz w:val="24"/>
                <w:szCs w:val="24"/>
              </w:rPr>
              <w:t xml:space="preserve"> </w:t>
            </w:r>
            <w:r w:rsidRPr="003617A8">
              <w:rPr>
                <w:rFonts w:ascii="Times New Roman" w:hAnsi="Times New Roman" w:cs="Times New Roman"/>
                <w:noProof/>
                <w:sz w:val="24"/>
                <w:szCs w:val="24"/>
              </w:rPr>
              <w:t xml:space="preserve">Vacip namazlar: </w:t>
            </w:r>
            <w:r w:rsidRPr="003617A8">
              <w:rPr>
                <w:rFonts w:ascii="Times New Roman" w:hAnsi="Times New Roman" w:cs="Times New Roman"/>
                <w:noProof/>
                <w:sz w:val="24"/>
                <w:szCs w:val="24"/>
              </w:rPr>
              <w:t xml:space="preserve">  </w:t>
            </w:r>
            <w:r w:rsidRPr="003617A8">
              <w:rPr>
                <w:rFonts w:ascii="Times New Roman" w:hAnsi="Times New Roman" w:cs="Times New Roman"/>
                <w:noProof/>
                <w:sz w:val="24"/>
                <w:szCs w:val="24"/>
              </w:rPr>
              <w:t>............</w:t>
            </w:r>
            <w:r w:rsidRPr="003617A8">
              <w:rPr>
                <w:rFonts w:ascii="Times New Roman" w:hAnsi="Times New Roman" w:cs="Times New Roman"/>
                <w:noProof/>
                <w:sz w:val="24"/>
                <w:szCs w:val="24"/>
              </w:rPr>
              <w:t>...</w:t>
            </w:r>
            <w:r w:rsidRPr="003617A8">
              <w:rPr>
                <w:rFonts w:ascii="Times New Roman" w:hAnsi="Times New Roman" w:cs="Times New Roman"/>
                <w:noProof/>
                <w:sz w:val="24"/>
                <w:szCs w:val="24"/>
              </w:rPr>
              <w:t>............ , .....................................</w:t>
            </w:r>
          </w:p>
          <w:p w14:paraId="0655712A" w14:textId="77777777" w:rsidR="003617A8" w:rsidRPr="003617A8" w:rsidRDefault="003617A8" w:rsidP="009819B3">
            <w:pPr>
              <w:shd w:val="clear" w:color="auto" w:fill="FFFFFF"/>
              <w:spacing w:line="240" w:lineRule="auto"/>
              <w:rPr>
                <w:rFonts w:ascii="Times New Roman" w:hAnsi="Times New Roman" w:cs="Times New Roman"/>
                <w:noProof/>
                <w:sz w:val="24"/>
                <w:szCs w:val="24"/>
              </w:rPr>
            </w:pPr>
          </w:p>
          <w:p w14:paraId="11D58B14" w14:textId="7D952356" w:rsidR="00D7385C" w:rsidRPr="003617A8" w:rsidRDefault="003617A8" w:rsidP="009819B3">
            <w:pPr>
              <w:shd w:val="clear" w:color="auto" w:fill="FFFFFF"/>
              <w:spacing w:line="240" w:lineRule="auto"/>
              <w:rPr>
                <w:rFonts w:ascii="Times New Roman" w:hAnsi="Times New Roman" w:cs="Times New Roman"/>
                <w:b/>
                <w:bCs/>
                <w:noProof/>
                <w:sz w:val="24"/>
                <w:szCs w:val="24"/>
              </w:rPr>
            </w:pPr>
            <w:r w:rsidRPr="003617A8">
              <w:rPr>
                <w:rFonts w:ascii="Segoe UI Emoji" w:hAnsi="Segoe UI Emoji" w:cs="Segoe UI Emoji"/>
                <w:noProof/>
                <w:sz w:val="24"/>
                <w:szCs w:val="24"/>
              </w:rPr>
              <w:t>📌</w:t>
            </w:r>
            <w:r w:rsidRPr="003617A8">
              <w:rPr>
                <w:rFonts w:ascii="Times New Roman" w:hAnsi="Times New Roman" w:cs="Times New Roman"/>
                <w:noProof/>
                <w:sz w:val="24"/>
                <w:szCs w:val="24"/>
              </w:rPr>
              <w:t xml:space="preserve"> </w:t>
            </w:r>
            <w:r w:rsidRPr="003617A8">
              <w:rPr>
                <w:rFonts w:ascii="Times New Roman" w:hAnsi="Times New Roman" w:cs="Times New Roman"/>
                <w:noProof/>
                <w:sz w:val="24"/>
                <w:szCs w:val="24"/>
              </w:rPr>
              <w:t>Nafile namazlar:</w:t>
            </w:r>
            <w:r w:rsidRPr="003617A8">
              <w:rPr>
                <w:rFonts w:ascii="Times New Roman" w:hAnsi="Times New Roman" w:cs="Times New Roman"/>
                <w:noProof/>
                <w:sz w:val="24"/>
                <w:szCs w:val="24"/>
              </w:rPr>
              <w:t xml:space="preserve">  </w:t>
            </w:r>
            <w:r w:rsidRPr="003617A8">
              <w:rPr>
                <w:rFonts w:ascii="Times New Roman" w:hAnsi="Times New Roman" w:cs="Times New Roman"/>
                <w:noProof/>
                <w:sz w:val="24"/>
                <w:szCs w:val="24"/>
              </w:rPr>
              <w:t>..........</w:t>
            </w:r>
            <w:r w:rsidRPr="003617A8">
              <w:rPr>
                <w:rFonts w:ascii="Times New Roman" w:hAnsi="Times New Roman" w:cs="Times New Roman"/>
                <w:noProof/>
                <w:sz w:val="24"/>
                <w:szCs w:val="24"/>
              </w:rPr>
              <w:t>....</w:t>
            </w:r>
            <w:r w:rsidRPr="003617A8">
              <w:rPr>
                <w:rFonts w:ascii="Times New Roman" w:hAnsi="Times New Roman" w:cs="Times New Roman"/>
                <w:noProof/>
                <w:sz w:val="24"/>
                <w:szCs w:val="24"/>
              </w:rPr>
              <w:t>.............. , .....................................</w:t>
            </w:r>
          </w:p>
          <w:p w14:paraId="6BF8A284"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793E8947" w14:textId="77777777" w:rsidR="003617A8" w:rsidRDefault="003617A8" w:rsidP="009819B3">
            <w:pPr>
              <w:shd w:val="clear" w:color="auto" w:fill="FFFFFF"/>
              <w:spacing w:line="240" w:lineRule="auto"/>
              <w:rPr>
                <w:rFonts w:ascii="Times New Roman" w:hAnsi="Times New Roman" w:cs="Times New Roman"/>
                <w:b/>
                <w:bCs/>
                <w:noProof/>
                <w:sz w:val="24"/>
                <w:szCs w:val="24"/>
              </w:rPr>
            </w:pPr>
          </w:p>
          <w:p w14:paraId="21B2E109" w14:textId="77777777" w:rsidR="003617A8" w:rsidRDefault="003617A8"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5531528B" w14:textId="5C1F7557" w:rsidR="00EE5E5C" w:rsidRDefault="00885890" w:rsidP="00EE5E5C">
            <w:pPr>
              <w:rPr>
                <w:rFonts w:ascii="Times New Roman" w:hAnsi="Times New Roman" w:cs="Times New Roman"/>
                <w:noProof/>
                <w:sz w:val="24"/>
                <w:szCs w:val="24"/>
              </w:rPr>
            </w:pPr>
            <w:r w:rsidRPr="00885890">
              <w:rPr>
                <w:rFonts w:ascii="Times New Roman" w:hAnsi="Times New Roman" w:cs="Times New Roman"/>
                <w:noProof/>
                <w:sz w:val="24"/>
                <w:szCs w:val="24"/>
              </w:rPr>
              <w:t>Rükû ve secde yapılmadan ayakta kılınan bir namazdır. Diğer namazları bozan durumlar bu namazını da bozar. Vefat eden kişi, yıkanıp kefenlendikten sonra cemaatin önünde, musalla taşı denilen yüksekçe bir yere konulur. İmam önde durur, cemaat de onun arkasında saf tutar.</w:t>
            </w:r>
            <w:r w:rsidRPr="00885890">
              <w:rPr>
                <w:rFonts w:ascii="Times New Roman" w:hAnsi="Times New Roman" w:cs="Times New Roman"/>
                <w:noProof/>
                <w:sz w:val="24"/>
                <w:szCs w:val="24"/>
              </w:rPr>
              <w:br/>
            </w:r>
            <w:r w:rsidRPr="00885890">
              <w:rPr>
                <w:rFonts w:ascii="Times New Roman" w:hAnsi="Times New Roman" w:cs="Times New Roman"/>
                <w:b/>
                <w:bCs/>
                <w:noProof/>
                <w:sz w:val="24"/>
                <w:szCs w:val="24"/>
              </w:rPr>
              <w:t>Hakkında bilgi verilen namazın adını yazınız.</w:t>
            </w:r>
            <w:r w:rsidRPr="00885890">
              <w:rPr>
                <w:rFonts w:ascii="Times New Roman" w:hAnsi="Times New Roman" w:cs="Times New Roman"/>
                <w:noProof/>
                <w:sz w:val="24"/>
                <w:szCs w:val="24"/>
              </w:rPr>
              <w:t> </w:t>
            </w:r>
          </w:p>
          <w:p w14:paraId="37AB8A93" w14:textId="77777777" w:rsidR="00885890" w:rsidRPr="003617A8" w:rsidRDefault="00885890" w:rsidP="00885890">
            <w:pPr>
              <w:shd w:val="clear" w:color="auto" w:fill="FFFFFF"/>
              <w:spacing w:line="240" w:lineRule="auto"/>
              <w:rPr>
                <w:rFonts w:ascii="Times New Roman" w:hAnsi="Times New Roman" w:cs="Times New Roman"/>
                <w:noProof/>
                <w:sz w:val="24"/>
                <w:szCs w:val="24"/>
              </w:rPr>
            </w:pPr>
            <w:r w:rsidRPr="003617A8">
              <w:rPr>
                <w:rFonts w:ascii="Segoe UI Symbol" w:hAnsi="Segoe UI Symbol" w:cs="Segoe UI Symbol"/>
                <w:noProof/>
                <w:sz w:val="24"/>
                <w:szCs w:val="24"/>
              </w:rPr>
              <w:t>✎</w:t>
            </w:r>
            <w:r w:rsidRPr="003617A8">
              <w:rPr>
                <w:rFonts w:ascii="Times New Roman" w:hAnsi="Times New Roman" w:cs="Times New Roman"/>
                <w:noProof/>
                <w:sz w:val="24"/>
                <w:szCs w:val="24"/>
              </w:rPr>
              <w:t>...</w:t>
            </w:r>
          </w:p>
          <w:p w14:paraId="41F26C18" w14:textId="4A6423DD" w:rsidR="00885890" w:rsidRPr="00892587" w:rsidRDefault="00885890"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tbl>
            <w:tblPr>
              <w:tblStyle w:val="TabloKlavuzu"/>
              <w:tblW w:w="10570" w:type="dxa"/>
              <w:tblInd w:w="0" w:type="dxa"/>
              <w:tblLook w:val="0000" w:firstRow="0" w:lastRow="0" w:firstColumn="0" w:lastColumn="0" w:noHBand="0" w:noVBand="0"/>
            </w:tblPr>
            <w:tblGrid>
              <w:gridCol w:w="5285"/>
              <w:gridCol w:w="5285"/>
            </w:tblGrid>
            <w:tr w:rsidR="00D81FAA" w14:paraId="66C028E3" w14:textId="77777777" w:rsidTr="00D81FAA">
              <w:trPr>
                <w:trHeight w:val="326"/>
              </w:trPr>
              <w:tc>
                <w:tcPr>
                  <w:tcW w:w="10570" w:type="dxa"/>
                  <w:gridSpan w:val="2"/>
                  <w:shd w:val="clear" w:color="auto" w:fill="FFE599" w:themeFill="accent4" w:themeFillTint="66"/>
                </w:tcPr>
                <w:p w14:paraId="0E5ED28D" w14:textId="68E6B900" w:rsidR="00D81FAA" w:rsidRPr="00D81FAA" w:rsidRDefault="00D81FAA" w:rsidP="00D81FAA">
                  <w:pPr>
                    <w:spacing w:line="240" w:lineRule="auto"/>
                    <w:jc w:val="center"/>
                    <w:rPr>
                      <w:rFonts w:ascii="Times New Roman" w:eastAsia="Arial" w:hAnsi="Times New Roman" w:cs="Times New Roman"/>
                      <w:b/>
                      <w:bCs/>
                      <w:noProof/>
                      <w:sz w:val="24"/>
                      <w:szCs w:val="24"/>
                    </w:rPr>
                  </w:pPr>
                  <w:r w:rsidRPr="00D81FAA">
                    <w:rPr>
                      <w:rFonts w:ascii="Times New Roman" w:eastAsia="Arial" w:hAnsi="Times New Roman" w:cs="Times New Roman"/>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Abdestin farzlarını yazınız.</w:t>
                  </w:r>
                </w:p>
              </w:tc>
            </w:tr>
            <w:tr w:rsidR="00885890" w14:paraId="0C7CEC3A" w14:textId="77777777" w:rsidTr="00885890">
              <w:trPr>
                <w:trHeight w:val="677"/>
              </w:trPr>
              <w:tc>
                <w:tcPr>
                  <w:tcW w:w="5285" w:type="dxa"/>
                </w:tcPr>
                <w:p w14:paraId="3AE89CD7" w14:textId="25B738F8" w:rsidR="00885890" w:rsidRPr="00885890" w:rsidRDefault="00885890" w:rsidP="00885890">
                  <w:pPr>
                    <w:pStyle w:val="ListeParagraf"/>
                    <w:numPr>
                      <w:ilvl w:val="0"/>
                      <w:numId w:val="7"/>
                    </w:numPr>
                    <w:spacing w:line="240" w:lineRule="auto"/>
                    <w:rPr>
                      <w:rFonts w:ascii="Times New Roman" w:eastAsia="Arial" w:hAnsi="Times New Roman" w:cs="Times New Roman"/>
                      <w:noProof/>
                      <w:sz w:val="24"/>
                      <w:szCs w:val="24"/>
                    </w:rPr>
                  </w:pPr>
                </w:p>
              </w:tc>
              <w:tc>
                <w:tcPr>
                  <w:tcW w:w="5285" w:type="dxa"/>
                </w:tcPr>
                <w:p w14:paraId="08D5C897" w14:textId="12BCBDF7" w:rsidR="00885890" w:rsidRPr="00885890" w:rsidRDefault="00885890" w:rsidP="00885890">
                  <w:pPr>
                    <w:pStyle w:val="ListeParagraf"/>
                    <w:numPr>
                      <w:ilvl w:val="0"/>
                      <w:numId w:val="7"/>
                    </w:numPr>
                    <w:spacing w:line="240" w:lineRule="auto"/>
                    <w:rPr>
                      <w:rFonts w:ascii="Times New Roman" w:eastAsia="Arial" w:hAnsi="Times New Roman" w:cs="Times New Roman"/>
                      <w:noProof/>
                      <w:sz w:val="24"/>
                      <w:szCs w:val="24"/>
                    </w:rPr>
                  </w:pPr>
                </w:p>
              </w:tc>
            </w:tr>
            <w:tr w:rsidR="00885890" w14:paraId="6AB835AA" w14:textId="77777777" w:rsidTr="00885890">
              <w:trPr>
                <w:trHeight w:val="648"/>
              </w:trPr>
              <w:tc>
                <w:tcPr>
                  <w:tcW w:w="5285" w:type="dxa"/>
                </w:tcPr>
                <w:p w14:paraId="2F7F165B" w14:textId="384E528F" w:rsidR="00885890" w:rsidRPr="00885890" w:rsidRDefault="00885890" w:rsidP="00885890">
                  <w:pPr>
                    <w:pStyle w:val="ListeParagraf"/>
                    <w:numPr>
                      <w:ilvl w:val="0"/>
                      <w:numId w:val="7"/>
                    </w:numPr>
                    <w:spacing w:line="240" w:lineRule="auto"/>
                    <w:rPr>
                      <w:rFonts w:ascii="Times New Roman" w:eastAsia="Arial" w:hAnsi="Times New Roman" w:cs="Times New Roman"/>
                      <w:noProof/>
                      <w:sz w:val="24"/>
                      <w:szCs w:val="24"/>
                    </w:rPr>
                  </w:pPr>
                </w:p>
              </w:tc>
              <w:tc>
                <w:tcPr>
                  <w:tcW w:w="5285" w:type="dxa"/>
                </w:tcPr>
                <w:p w14:paraId="39897E1F" w14:textId="2A6B58F4" w:rsidR="00885890" w:rsidRPr="00885890" w:rsidRDefault="00885890" w:rsidP="00885890">
                  <w:pPr>
                    <w:pStyle w:val="ListeParagraf"/>
                    <w:numPr>
                      <w:ilvl w:val="0"/>
                      <w:numId w:val="7"/>
                    </w:numPr>
                    <w:spacing w:line="240" w:lineRule="auto"/>
                    <w:rPr>
                      <w:rFonts w:ascii="Times New Roman" w:eastAsia="Arial" w:hAnsi="Times New Roman" w:cs="Times New Roman"/>
                      <w:noProof/>
                      <w:sz w:val="24"/>
                      <w:szCs w:val="24"/>
                    </w:rPr>
                  </w:pPr>
                </w:p>
              </w:tc>
            </w:tr>
          </w:tbl>
          <w:p w14:paraId="089BBAFC" w14:textId="77777777" w:rsidR="00885890" w:rsidRDefault="00885890" w:rsidP="00D939E2">
            <w:pPr>
              <w:spacing w:line="240" w:lineRule="auto"/>
              <w:rPr>
                <w:rFonts w:ascii="Times New Roman" w:hAnsi="Times New Roman" w:cs="Times New Roman"/>
                <w:b/>
                <w:bCs/>
                <w:noProof/>
                <w:sz w:val="24"/>
                <w:szCs w:val="24"/>
              </w:rPr>
            </w:pPr>
          </w:p>
          <w:p w14:paraId="46B02811" w14:textId="016C7286" w:rsidR="00D81FAA" w:rsidRPr="00892587" w:rsidRDefault="00D81FAA"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tbl>
            <w:tblPr>
              <w:tblStyle w:val="TabloKlavuzu"/>
              <w:tblW w:w="10558" w:type="dxa"/>
              <w:tblInd w:w="0" w:type="dxa"/>
              <w:tblLook w:val="0000" w:firstRow="0" w:lastRow="0" w:firstColumn="0" w:lastColumn="0" w:noHBand="0" w:noVBand="0"/>
            </w:tblPr>
            <w:tblGrid>
              <w:gridCol w:w="5279"/>
              <w:gridCol w:w="5279"/>
            </w:tblGrid>
            <w:tr w:rsidR="00D81FAA" w14:paraId="3577EC1F" w14:textId="77777777" w:rsidTr="00D81FAA">
              <w:tc>
                <w:tcPr>
                  <w:tcW w:w="10558" w:type="dxa"/>
                  <w:gridSpan w:val="2"/>
                  <w:shd w:val="clear" w:color="auto" w:fill="C5E0B3" w:themeFill="accent6" w:themeFillTint="66"/>
                </w:tcPr>
                <w:p w14:paraId="5CD36935" w14:textId="68E7F847" w:rsidR="00D81FAA" w:rsidRPr="00D81FAA" w:rsidRDefault="00D81FAA" w:rsidP="00D81FAA">
                  <w:pPr>
                    <w:jc w:val="center"/>
                    <w:rPr>
                      <w:rFonts w:ascii="Segoe UI Symbol" w:hAnsi="Segoe UI Symbol" w:cs="Segoe UI Symbol"/>
                      <w:b/>
                      <w:bCs/>
                      <w:noProof/>
                      <w:sz w:val="24"/>
                      <w:szCs w:val="24"/>
                    </w:rPr>
                  </w:pPr>
                  <w:r w:rsidRPr="00D81FAA">
                    <w:rPr>
                      <w:rFonts w:ascii="Times New Roman" w:hAnsi="Times New Roman" w:cs="Times New Roman"/>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Namazın hazırlık şartlarını tablo üzerinde belirtiniz.</w:t>
                  </w:r>
                </w:p>
              </w:tc>
            </w:tr>
            <w:tr w:rsidR="00885890" w14:paraId="10E54F79" w14:textId="77777777" w:rsidTr="00D81FAA">
              <w:tc>
                <w:tcPr>
                  <w:tcW w:w="5279" w:type="dxa"/>
                </w:tcPr>
                <w:p w14:paraId="0469578A" w14:textId="40C3759F" w:rsidR="00885890" w:rsidRDefault="00885890" w:rsidP="00490063">
                  <w:pPr>
                    <w:spacing w:line="240" w:lineRule="auto"/>
                    <w:rPr>
                      <w:rFonts w:ascii="Times New Roman" w:hAnsi="Times New Roman" w:cs="Times New Roman"/>
                      <w:noProof/>
                      <w:sz w:val="24"/>
                      <w:szCs w:val="24"/>
                    </w:rPr>
                  </w:pPr>
                  <w:r w:rsidRPr="00885890">
                    <w:rPr>
                      <w:rFonts w:ascii="Segoe UI Symbol" w:hAnsi="Segoe UI Symbol" w:cs="Segoe UI Symbol"/>
                      <w:noProof/>
                      <w:sz w:val="24"/>
                      <w:szCs w:val="24"/>
                    </w:rPr>
                    <w:t>✦</w:t>
                  </w:r>
                  <w:r>
                    <w:rPr>
                      <w:rFonts w:ascii="Segoe UI Symbol" w:hAnsi="Segoe UI Symbol" w:cs="Segoe UI Symbol"/>
                      <w:noProof/>
                      <w:sz w:val="24"/>
                      <w:szCs w:val="24"/>
                    </w:rPr>
                    <w:t>...</w:t>
                  </w:r>
                </w:p>
              </w:tc>
              <w:tc>
                <w:tcPr>
                  <w:tcW w:w="5279" w:type="dxa"/>
                </w:tcPr>
                <w:p w14:paraId="58500539" w14:textId="15DC0FA5" w:rsidR="00885890" w:rsidRDefault="00885890" w:rsidP="00490063">
                  <w:pPr>
                    <w:spacing w:line="240" w:lineRule="auto"/>
                    <w:rPr>
                      <w:rFonts w:ascii="Times New Roman" w:hAnsi="Times New Roman" w:cs="Times New Roman"/>
                      <w:noProof/>
                      <w:sz w:val="24"/>
                      <w:szCs w:val="24"/>
                    </w:rPr>
                  </w:pPr>
                  <w:r w:rsidRPr="00885890">
                    <w:rPr>
                      <w:rFonts w:ascii="Segoe UI Symbol" w:hAnsi="Segoe UI Symbol" w:cs="Segoe UI Symbol"/>
                      <w:noProof/>
                      <w:sz w:val="24"/>
                      <w:szCs w:val="24"/>
                    </w:rPr>
                    <w:t>✦</w:t>
                  </w:r>
                  <w:r>
                    <w:rPr>
                      <w:rFonts w:ascii="Segoe UI Symbol" w:hAnsi="Segoe UI Symbol" w:cs="Segoe UI Symbol"/>
                      <w:noProof/>
                      <w:sz w:val="24"/>
                      <w:szCs w:val="24"/>
                    </w:rPr>
                    <w:t>...</w:t>
                  </w:r>
                </w:p>
              </w:tc>
            </w:tr>
            <w:tr w:rsidR="00885890" w14:paraId="64050D7D" w14:textId="77777777" w:rsidTr="00D81FAA">
              <w:tc>
                <w:tcPr>
                  <w:tcW w:w="5279" w:type="dxa"/>
                </w:tcPr>
                <w:p w14:paraId="4826A0C9" w14:textId="3F591817" w:rsidR="00885890" w:rsidRDefault="00885890" w:rsidP="00490063">
                  <w:pPr>
                    <w:spacing w:line="240" w:lineRule="auto"/>
                    <w:rPr>
                      <w:rFonts w:ascii="Times New Roman" w:hAnsi="Times New Roman" w:cs="Times New Roman"/>
                      <w:noProof/>
                      <w:sz w:val="24"/>
                      <w:szCs w:val="24"/>
                    </w:rPr>
                  </w:pPr>
                  <w:r w:rsidRPr="00885890">
                    <w:rPr>
                      <w:rFonts w:ascii="Segoe UI Symbol" w:hAnsi="Segoe UI Symbol" w:cs="Segoe UI Symbol"/>
                      <w:noProof/>
                      <w:sz w:val="24"/>
                      <w:szCs w:val="24"/>
                    </w:rPr>
                    <w:t>✦</w:t>
                  </w:r>
                  <w:r>
                    <w:rPr>
                      <w:rFonts w:ascii="Segoe UI Symbol" w:hAnsi="Segoe UI Symbol" w:cs="Segoe UI Symbol"/>
                      <w:noProof/>
                      <w:sz w:val="24"/>
                      <w:szCs w:val="24"/>
                    </w:rPr>
                    <w:t>...</w:t>
                  </w:r>
                </w:p>
              </w:tc>
              <w:tc>
                <w:tcPr>
                  <w:tcW w:w="5279" w:type="dxa"/>
                </w:tcPr>
                <w:p w14:paraId="0CF311F8" w14:textId="0BD11A8F" w:rsidR="00885890" w:rsidRDefault="00885890" w:rsidP="00490063">
                  <w:pPr>
                    <w:spacing w:line="240" w:lineRule="auto"/>
                    <w:rPr>
                      <w:rFonts w:ascii="Times New Roman" w:hAnsi="Times New Roman" w:cs="Times New Roman"/>
                      <w:noProof/>
                      <w:sz w:val="24"/>
                      <w:szCs w:val="24"/>
                    </w:rPr>
                  </w:pPr>
                  <w:r w:rsidRPr="00885890">
                    <w:rPr>
                      <w:rFonts w:ascii="Segoe UI Symbol" w:hAnsi="Segoe UI Symbol" w:cs="Segoe UI Symbol"/>
                      <w:noProof/>
                      <w:sz w:val="24"/>
                      <w:szCs w:val="24"/>
                    </w:rPr>
                    <w:t>✦</w:t>
                  </w:r>
                  <w:r>
                    <w:rPr>
                      <w:rFonts w:ascii="Segoe UI Symbol" w:hAnsi="Segoe UI Symbol" w:cs="Segoe UI Symbol"/>
                      <w:noProof/>
                      <w:sz w:val="24"/>
                      <w:szCs w:val="24"/>
                    </w:rPr>
                    <w:t>...</w:t>
                  </w:r>
                </w:p>
              </w:tc>
            </w:tr>
            <w:tr w:rsidR="00885890" w14:paraId="497EB85C" w14:textId="77777777" w:rsidTr="00D81FAA">
              <w:tc>
                <w:tcPr>
                  <w:tcW w:w="5279" w:type="dxa"/>
                </w:tcPr>
                <w:p w14:paraId="30E36FAB" w14:textId="345E2891" w:rsidR="00885890" w:rsidRDefault="00885890" w:rsidP="00490063">
                  <w:pPr>
                    <w:spacing w:line="240" w:lineRule="auto"/>
                    <w:rPr>
                      <w:rFonts w:ascii="Times New Roman" w:hAnsi="Times New Roman" w:cs="Times New Roman"/>
                      <w:noProof/>
                      <w:sz w:val="24"/>
                      <w:szCs w:val="24"/>
                    </w:rPr>
                  </w:pPr>
                  <w:r w:rsidRPr="00885890">
                    <w:rPr>
                      <w:rFonts w:ascii="Segoe UI Symbol" w:hAnsi="Segoe UI Symbol" w:cs="Segoe UI Symbol"/>
                      <w:noProof/>
                      <w:sz w:val="24"/>
                      <w:szCs w:val="24"/>
                    </w:rPr>
                    <w:t>✦</w:t>
                  </w:r>
                  <w:r>
                    <w:rPr>
                      <w:rFonts w:ascii="Segoe UI Symbol" w:hAnsi="Segoe UI Symbol" w:cs="Segoe UI Symbol"/>
                      <w:noProof/>
                      <w:sz w:val="24"/>
                      <w:szCs w:val="24"/>
                    </w:rPr>
                    <w:t>...</w:t>
                  </w:r>
                </w:p>
              </w:tc>
              <w:tc>
                <w:tcPr>
                  <w:tcW w:w="5279" w:type="dxa"/>
                </w:tcPr>
                <w:p w14:paraId="203FC53F" w14:textId="19E9273E" w:rsidR="00885890" w:rsidRDefault="00885890" w:rsidP="00490063">
                  <w:pPr>
                    <w:spacing w:line="240" w:lineRule="auto"/>
                    <w:rPr>
                      <w:rFonts w:ascii="Times New Roman" w:hAnsi="Times New Roman" w:cs="Times New Roman"/>
                      <w:noProof/>
                      <w:sz w:val="24"/>
                      <w:szCs w:val="24"/>
                    </w:rPr>
                  </w:pPr>
                  <w:r w:rsidRPr="00885890">
                    <w:rPr>
                      <w:rFonts w:ascii="Segoe UI Symbol" w:hAnsi="Segoe UI Symbol" w:cs="Segoe UI Symbol"/>
                      <w:noProof/>
                      <w:sz w:val="24"/>
                      <w:szCs w:val="24"/>
                    </w:rPr>
                    <w:t>✦</w:t>
                  </w:r>
                  <w:r>
                    <w:rPr>
                      <w:rFonts w:ascii="Segoe UI Symbol" w:hAnsi="Segoe UI Symbol" w:cs="Segoe UI Symbol"/>
                      <w:noProof/>
                      <w:sz w:val="24"/>
                      <w:szCs w:val="24"/>
                    </w:rPr>
                    <w:t>...</w:t>
                  </w:r>
                </w:p>
              </w:tc>
            </w:tr>
          </w:tbl>
          <w:p w14:paraId="63E9C2F5" w14:textId="77777777" w:rsidR="00885890" w:rsidRDefault="00885890" w:rsidP="00490063">
            <w:pPr>
              <w:shd w:val="clear" w:color="auto" w:fill="FFFFFF"/>
              <w:spacing w:line="240" w:lineRule="auto"/>
              <w:rPr>
                <w:rFonts w:ascii="Times New Roman" w:hAnsi="Times New Roman" w:cs="Times New Roman"/>
                <w:b/>
                <w:bCs/>
                <w:noProof/>
                <w:sz w:val="24"/>
                <w:szCs w:val="24"/>
              </w:rPr>
            </w:pPr>
          </w:p>
          <w:p w14:paraId="59CF6E8D" w14:textId="51B17C04" w:rsidR="00D81FAA" w:rsidRPr="00892587" w:rsidRDefault="00D81FAA" w:rsidP="00490063">
            <w:pPr>
              <w:shd w:val="clear" w:color="auto" w:fill="FFFFFF"/>
              <w:spacing w:line="240" w:lineRule="auto"/>
              <w:rPr>
                <w:rFonts w:ascii="Times New Roman" w:hAnsi="Times New Roman" w:cs="Times New Roman"/>
                <w:b/>
                <w:bCs/>
                <w:noProof/>
                <w:sz w:val="24"/>
                <w:szCs w:val="24"/>
              </w:rPr>
            </w:pPr>
          </w:p>
        </w:tc>
      </w:tr>
      <w:tr w:rsidR="001330EE" w:rsidRPr="00892587" w14:paraId="46D32FB6" w14:textId="77777777" w:rsidTr="00AC3178">
        <w:tc>
          <w:tcPr>
            <w:tcW w:w="568" w:type="dxa"/>
            <w:shd w:val="clear" w:color="auto" w:fill="002060"/>
          </w:tcPr>
          <w:p w14:paraId="354252C8" w14:textId="1A4A8E10" w:rsidR="001330EE" w:rsidRPr="00892587" w:rsidRDefault="001330EE" w:rsidP="00AC3178">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C6E8438" w14:textId="77777777" w:rsidR="001330EE" w:rsidRPr="00892587" w:rsidRDefault="001330EE" w:rsidP="00AC3178">
            <w:pPr>
              <w:rPr>
                <w:rFonts w:ascii="Times New Roman" w:hAnsi="Times New Roman" w:cs="Times New Roman"/>
                <w:sz w:val="24"/>
                <w:szCs w:val="24"/>
              </w:rPr>
            </w:pPr>
          </w:p>
        </w:tc>
      </w:tr>
      <w:tr w:rsidR="001330EE" w:rsidRPr="00892587" w14:paraId="5B69D209" w14:textId="77777777" w:rsidTr="00AC3178">
        <w:tc>
          <w:tcPr>
            <w:tcW w:w="10774" w:type="dxa"/>
            <w:gridSpan w:val="2"/>
          </w:tcPr>
          <w:p w14:paraId="71528355" w14:textId="674C8D3D" w:rsidR="00D81FAA" w:rsidRPr="00D81FAA" w:rsidRDefault="00D81FAA" w:rsidP="00D81FAA">
            <w:pPr>
              <w:shd w:val="clear" w:color="auto" w:fill="FFFFFF"/>
              <w:spacing w:line="240" w:lineRule="auto"/>
              <w:rPr>
                <w:rFonts w:ascii="Times New Roman" w:hAnsi="Times New Roman" w:cs="Times New Roman"/>
                <w:sz w:val="24"/>
                <w:szCs w:val="24"/>
              </w:rPr>
            </w:pPr>
            <w:r w:rsidRPr="00D81FAA">
              <w:rPr>
                <w:rFonts w:ascii="Times New Roman" w:hAnsi="Times New Roman" w:cs="Times New Roman"/>
                <w:sz w:val="24"/>
                <w:szCs w:val="24"/>
              </w:rPr>
              <w:t>Kur’an-ı Kerim’de beş vakit namaza devam edildiği takdirde iki namaz arasındaki küçük hataların affedileceği</w:t>
            </w:r>
            <w:r>
              <w:rPr>
                <w:rFonts w:ascii="Times New Roman" w:hAnsi="Times New Roman" w:cs="Times New Roman"/>
                <w:sz w:val="24"/>
                <w:szCs w:val="24"/>
              </w:rPr>
              <w:t xml:space="preserve"> </w:t>
            </w:r>
            <w:r w:rsidRPr="00D81FAA">
              <w:rPr>
                <w:rFonts w:ascii="Times New Roman" w:hAnsi="Times New Roman" w:cs="Times New Roman"/>
                <w:sz w:val="24"/>
                <w:szCs w:val="24"/>
              </w:rPr>
              <w:t>ifade edilir. Hz. Peygamber de namaz kılmayı evinin önünden akıp giden bir ırmakta her gün beş defa yıkanmaya</w:t>
            </w:r>
            <w:r>
              <w:rPr>
                <w:rFonts w:ascii="Times New Roman" w:hAnsi="Times New Roman" w:cs="Times New Roman"/>
                <w:sz w:val="24"/>
                <w:szCs w:val="24"/>
              </w:rPr>
              <w:t xml:space="preserve"> </w:t>
            </w:r>
            <w:r w:rsidRPr="00D81FAA">
              <w:rPr>
                <w:rFonts w:ascii="Times New Roman" w:hAnsi="Times New Roman" w:cs="Times New Roman"/>
                <w:sz w:val="24"/>
                <w:szCs w:val="24"/>
              </w:rPr>
              <w:t>benzetmiştir. Günde beş defa yıkanan kimsede kir kalmayacağı gibi beş vakit namaz kılan kimse de kötülük</w:t>
            </w:r>
            <w:r>
              <w:rPr>
                <w:rFonts w:ascii="Times New Roman" w:hAnsi="Times New Roman" w:cs="Times New Roman"/>
                <w:sz w:val="24"/>
                <w:szCs w:val="24"/>
              </w:rPr>
              <w:t xml:space="preserve"> </w:t>
            </w:r>
            <w:r w:rsidRPr="00D81FAA">
              <w:rPr>
                <w:rFonts w:ascii="Times New Roman" w:hAnsi="Times New Roman" w:cs="Times New Roman"/>
                <w:sz w:val="24"/>
                <w:szCs w:val="24"/>
              </w:rPr>
              <w:t>kalmayacağını buyurmuştur.</w:t>
            </w:r>
          </w:p>
          <w:p w14:paraId="62F658AA" w14:textId="7B039E2A" w:rsidR="00D81FAA" w:rsidRPr="00D81FAA" w:rsidRDefault="00D81FAA" w:rsidP="00D81FAA">
            <w:pPr>
              <w:shd w:val="clear" w:color="auto" w:fill="FFFFFF"/>
              <w:spacing w:line="240" w:lineRule="auto"/>
              <w:rPr>
                <w:rFonts w:ascii="Times New Roman" w:hAnsi="Times New Roman" w:cs="Times New Roman"/>
                <w:b/>
                <w:bCs/>
                <w:sz w:val="24"/>
                <w:szCs w:val="24"/>
              </w:rPr>
            </w:pPr>
            <w:r w:rsidRPr="00D81FAA">
              <w:rPr>
                <w:rFonts w:ascii="Times New Roman" w:hAnsi="Times New Roman" w:cs="Times New Roman"/>
                <w:b/>
                <w:bCs/>
                <w:sz w:val="24"/>
                <w:szCs w:val="24"/>
              </w:rPr>
              <w:t>Bu metinde namaz ibadetinin insana kazandırdığı ilkelerden hangisine değinilmiştir?</w:t>
            </w:r>
          </w:p>
          <w:p w14:paraId="2D9F8D4D" w14:textId="657C0C72" w:rsidR="00490063" w:rsidRDefault="00490063" w:rsidP="00D81FAA">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5299920F" w14:textId="77777777" w:rsidR="00490063" w:rsidRDefault="00490063" w:rsidP="00AC3178">
            <w:pPr>
              <w:shd w:val="clear" w:color="auto" w:fill="FFFFFF"/>
              <w:spacing w:line="240" w:lineRule="auto"/>
              <w:rPr>
                <w:rFonts w:ascii="Times New Roman" w:hAnsi="Times New Roman" w:cs="Times New Roman"/>
                <w:noProof/>
                <w:sz w:val="24"/>
                <w:szCs w:val="24"/>
              </w:rPr>
            </w:pPr>
          </w:p>
          <w:p w14:paraId="559C4B95" w14:textId="77777777" w:rsidR="00490063" w:rsidRDefault="00490063" w:rsidP="00AC3178">
            <w:pPr>
              <w:shd w:val="clear" w:color="auto" w:fill="FFFFFF"/>
              <w:spacing w:line="240" w:lineRule="auto"/>
              <w:rPr>
                <w:rFonts w:ascii="Times New Roman" w:hAnsi="Times New Roman" w:cs="Times New Roman"/>
                <w:noProof/>
                <w:sz w:val="24"/>
                <w:szCs w:val="24"/>
              </w:rPr>
            </w:pPr>
          </w:p>
          <w:p w14:paraId="34DDE931" w14:textId="77777777" w:rsidR="001330EE" w:rsidRDefault="001330EE" w:rsidP="00AC3178">
            <w:pPr>
              <w:shd w:val="clear" w:color="auto" w:fill="FFFFFF"/>
              <w:spacing w:line="240" w:lineRule="auto"/>
              <w:rPr>
                <w:rFonts w:ascii="Times New Roman" w:hAnsi="Times New Roman" w:cs="Times New Roman"/>
                <w:noProof/>
                <w:sz w:val="24"/>
                <w:szCs w:val="24"/>
              </w:rPr>
            </w:pPr>
          </w:p>
          <w:p w14:paraId="151B4457" w14:textId="77777777" w:rsidR="00D81FAA" w:rsidRDefault="00D81FAA" w:rsidP="00AC3178">
            <w:pPr>
              <w:shd w:val="clear" w:color="auto" w:fill="FFFFFF"/>
              <w:spacing w:line="240" w:lineRule="auto"/>
              <w:rPr>
                <w:rFonts w:ascii="Times New Roman" w:hAnsi="Times New Roman" w:cs="Times New Roman"/>
                <w:noProof/>
                <w:sz w:val="24"/>
                <w:szCs w:val="24"/>
              </w:rPr>
            </w:pPr>
          </w:p>
          <w:p w14:paraId="3D7F659B" w14:textId="77777777" w:rsidR="001330EE" w:rsidRPr="00892587" w:rsidRDefault="001330EE" w:rsidP="00AC3178">
            <w:pPr>
              <w:rPr>
                <w:rFonts w:ascii="Times New Roman" w:hAnsi="Times New Roman" w:cs="Times New Roman"/>
                <w:b/>
                <w:bCs/>
                <w:noProof/>
                <w:sz w:val="24"/>
                <w:szCs w:val="24"/>
              </w:rPr>
            </w:pPr>
          </w:p>
        </w:tc>
      </w:tr>
      <w:tr w:rsidR="00D81FAA" w:rsidRPr="00892587" w14:paraId="05325CCF" w14:textId="77777777" w:rsidTr="001D4C40">
        <w:tc>
          <w:tcPr>
            <w:tcW w:w="568" w:type="dxa"/>
            <w:shd w:val="clear" w:color="auto" w:fill="002060"/>
          </w:tcPr>
          <w:p w14:paraId="083FCCC5" w14:textId="34E8F118" w:rsidR="00D81FAA" w:rsidRPr="00892587" w:rsidRDefault="00D81FAA" w:rsidP="001D4C40">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29F52A6" w14:textId="77777777" w:rsidR="00D81FAA" w:rsidRPr="00892587" w:rsidRDefault="00D81FAA" w:rsidP="001D4C40">
            <w:pPr>
              <w:rPr>
                <w:rFonts w:ascii="Times New Roman" w:hAnsi="Times New Roman" w:cs="Times New Roman"/>
                <w:sz w:val="24"/>
                <w:szCs w:val="24"/>
              </w:rPr>
            </w:pPr>
          </w:p>
        </w:tc>
      </w:tr>
      <w:tr w:rsidR="00D81FAA" w:rsidRPr="00892587" w14:paraId="47A8EAD6" w14:textId="77777777" w:rsidTr="001D4C40">
        <w:tc>
          <w:tcPr>
            <w:tcW w:w="10774" w:type="dxa"/>
            <w:gridSpan w:val="2"/>
          </w:tcPr>
          <w:p w14:paraId="41300807" w14:textId="77777777" w:rsidR="00D81FAA" w:rsidRPr="00BA42D4" w:rsidRDefault="00D81FAA" w:rsidP="00D81FAA">
            <w:pPr>
              <w:rPr>
                <w:rFonts w:ascii="Times New Roman" w:hAnsi="Times New Roman" w:cs="Times New Roman"/>
                <w:b/>
                <w:bCs/>
                <w:iCs/>
                <w:sz w:val="24"/>
                <w:szCs w:val="24"/>
              </w:rPr>
            </w:pPr>
            <w:r w:rsidRPr="00BA42D4">
              <w:rPr>
                <w:rFonts w:ascii="Times New Roman" w:hAnsi="Times New Roman" w:cs="Times New Roman"/>
                <w:b/>
                <w:bCs/>
                <w:iCs/>
                <w:sz w:val="24"/>
                <w:szCs w:val="24"/>
              </w:rPr>
              <w:t>Tahiyyat duasında eksik olan yerleri tamamlayınız.</w:t>
            </w:r>
          </w:p>
          <w:p w14:paraId="1DFB3F7B" w14:textId="77777777" w:rsidR="00D81FAA" w:rsidRPr="00D81FAA" w:rsidRDefault="00D81FAA" w:rsidP="00D81FAA">
            <w:pPr>
              <w:rPr>
                <w:rFonts w:ascii="Times New Roman" w:hAnsi="Times New Roman" w:cs="Times New Roman"/>
                <w:noProof/>
                <w:sz w:val="24"/>
                <w:szCs w:val="24"/>
              </w:rPr>
            </w:pPr>
            <w:r w:rsidRPr="00D81FAA">
              <w:rPr>
                <w:rFonts w:ascii="Times New Roman" w:hAnsi="Times New Roman" w:cs="Times New Roman"/>
                <w:noProof/>
                <w:sz w:val="24"/>
                <w:szCs w:val="24"/>
              </w:rPr>
              <w:t>.................... / Lillâhi / .............. / Vettayyibât Esselâmü aleyke / .................. / Veraḥmetullâhi ve .................. Esselâmu aleynâ / Ve alâ ibâdillâhissâliḥîn Eşhedü ellâ ilâhe illallâh / Ve eşhedü enne ................................. abdühû ve rasûlüh</w:t>
            </w:r>
          </w:p>
          <w:p w14:paraId="72CAEEC4" w14:textId="77777777" w:rsidR="00D81FAA" w:rsidRDefault="00D81FAA" w:rsidP="001D4C40">
            <w:pPr>
              <w:shd w:val="clear" w:color="auto" w:fill="FFFFFF"/>
              <w:spacing w:line="240" w:lineRule="auto"/>
              <w:rPr>
                <w:rFonts w:ascii="Times New Roman" w:hAnsi="Times New Roman" w:cs="Times New Roman"/>
                <w:noProof/>
                <w:sz w:val="24"/>
                <w:szCs w:val="24"/>
              </w:rPr>
            </w:pPr>
          </w:p>
          <w:p w14:paraId="6E36CED0" w14:textId="77777777" w:rsidR="00D81FAA" w:rsidRPr="00892587" w:rsidRDefault="00D81FAA" w:rsidP="001D4C40">
            <w:pPr>
              <w:rPr>
                <w:rFonts w:ascii="Times New Roman" w:hAnsi="Times New Roman" w:cs="Times New Roman"/>
                <w:b/>
                <w:bCs/>
                <w:noProof/>
                <w:sz w:val="24"/>
                <w:szCs w:val="24"/>
              </w:rPr>
            </w:pPr>
          </w:p>
        </w:tc>
      </w:tr>
    </w:tbl>
    <w:p w14:paraId="2DCE37F6" w14:textId="54D7B20F"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4856DFF" w14:textId="77777777" w:rsidR="00D81FAA" w:rsidRDefault="00D81FAA" w:rsidP="00EF1D31">
      <w:pPr>
        <w:rPr>
          <w:rFonts w:ascii="Times New Roman" w:hAnsi="Times New Roman" w:cs="Times New Roman"/>
          <w:b/>
          <w:bCs/>
          <w:iCs/>
          <w:sz w:val="24"/>
          <w:szCs w:val="24"/>
          <w:highlight w:val="yellow"/>
        </w:rPr>
      </w:pPr>
    </w:p>
    <w:p w14:paraId="21954703" w14:textId="77777777" w:rsidR="00D81FAA" w:rsidRDefault="00D81FAA" w:rsidP="00EF1D31">
      <w:pPr>
        <w:rPr>
          <w:rFonts w:ascii="Times New Roman" w:hAnsi="Times New Roman" w:cs="Times New Roman"/>
          <w:b/>
          <w:bCs/>
          <w:iCs/>
          <w:sz w:val="24"/>
          <w:szCs w:val="24"/>
          <w:highlight w:val="yellow"/>
        </w:rPr>
      </w:pPr>
    </w:p>
    <w:p w14:paraId="72E76E69" w14:textId="77777777" w:rsidR="00D81FAA" w:rsidRDefault="00D81FAA" w:rsidP="00EF1D31">
      <w:pPr>
        <w:rPr>
          <w:rFonts w:ascii="Times New Roman" w:hAnsi="Times New Roman" w:cs="Times New Roman"/>
          <w:b/>
          <w:bCs/>
          <w:iCs/>
          <w:sz w:val="24"/>
          <w:szCs w:val="24"/>
          <w:highlight w:val="yellow"/>
        </w:rPr>
      </w:pPr>
    </w:p>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73519347"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S1</w:t>
      </w:r>
    </w:p>
    <w:p w14:paraId="1B8BEE3A"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Evrendeki olaylar rastgele değil; ölçü, düzen ve uyum içinde işliyor. Bu düzen, tesadüften çok bilerek ve planlayarak yaratan tek bir kudreti (Allah’ın varlığı ve birliğini) düşündürür. Düzen varsa onu kuran da vardır.</w:t>
      </w:r>
    </w:p>
    <w:p w14:paraId="623EDC0B"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pict w14:anchorId="5F825C63">
          <v:rect id="_x0000_i1039" style="width:0;height:1.5pt" o:hralign="center" o:hrstd="t" o:hr="t" fillcolor="#a0a0a0" stroked="f"/>
        </w:pict>
      </w:r>
    </w:p>
    <w:p w14:paraId="208C7BF2"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S2 — Esmâü’l-Hüsnâ</w:t>
      </w:r>
    </w:p>
    <w:tbl>
      <w:tblPr>
        <w:tblStyle w:val="TabloKlavuzu"/>
        <w:tblW w:w="0" w:type="auto"/>
        <w:tblInd w:w="-5" w:type="dxa"/>
        <w:tblLook w:val="04A0" w:firstRow="1" w:lastRow="0" w:firstColumn="1" w:lastColumn="0" w:noHBand="0" w:noVBand="1"/>
      </w:tblPr>
      <w:tblGrid>
        <w:gridCol w:w="510"/>
        <w:gridCol w:w="8340"/>
        <w:gridCol w:w="1611"/>
      </w:tblGrid>
      <w:tr w:rsidR="005F1D02" w:rsidRPr="005F1D02" w14:paraId="393052BE" w14:textId="77777777" w:rsidTr="001D4C40">
        <w:tc>
          <w:tcPr>
            <w:tcW w:w="0" w:type="auto"/>
            <w:hideMark/>
          </w:tcPr>
          <w:p w14:paraId="487BC69C"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No</w:t>
            </w:r>
          </w:p>
        </w:tc>
        <w:tc>
          <w:tcPr>
            <w:tcW w:w="0" w:type="auto"/>
            <w:hideMark/>
          </w:tcPr>
          <w:p w14:paraId="4F7F2464"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Ayet</w:t>
            </w:r>
          </w:p>
        </w:tc>
        <w:tc>
          <w:tcPr>
            <w:tcW w:w="0" w:type="auto"/>
            <w:hideMark/>
          </w:tcPr>
          <w:p w14:paraId="5BA3E260"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Esmâü’l-Hüsnâ</w:t>
            </w:r>
          </w:p>
        </w:tc>
      </w:tr>
      <w:tr w:rsidR="005F1D02" w:rsidRPr="005F1D02" w14:paraId="3EC2248B" w14:textId="77777777" w:rsidTr="001D4C40">
        <w:tc>
          <w:tcPr>
            <w:tcW w:w="0" w:type="auto"/>
            <w:hideMark/>
          </w:tcPr>
          <w:p w14:paraId="0DE32303"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I</w:t>
            </w:r>
          </w:p>
        </w:tc>
        <w:tc>
          <w:tcPr>
            <w:tcW w:w="0" w:type="auto"/>
            <w:hideMark/>
          </w:tcPr>
          <w:p w14:paraId="5DC2D15A"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 Allah her şeye hakkıyla gücü yetendir.” (Âl-i İmrân 29)</w:t>
            </w:r>
          </w:p>
        </w:tc>
        <w:tc>
          <w:tcPr>
            <w:tcW w:w="0" w:type="auto"/>
            <w:hideMark/>
          </w:tcPr>
          <w:p w14:paraId="15E64A6E"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el-Kadîr</w:t>
            </w:r>
          </w:p>
        </w:tc>
      </w:tr>
      <w:tr w:rsidR="005F1D02" w:rsidRPr="005F1D02" w14:paraId="71FF224D" w14:textId="77777777" w:rsidTr="001D4C40">
        <w:tc>
          <w:tcPr>
            <w:tcW w:w="0" w:type="auto"/>
            <w:hideMark/>
          </w:tcPr>
          <w:p w14:paraId="3900C662"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II</w:t>
            </w:r>
          </w:p>
        </w:tc>
        <w:tc>
          <w:tcPr>
            <w:tcW w:w="0" w:type="auto"/>
            <w:hideMark/>
          </w:tcPr>
          <w:p w14:paraId="6DC767EE"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“Yaratan bilmez olur mu? O, bütün inceliklerin farkındadır ve her şeyden haberdardır.” (Mülk 14)</w:t>
            </w:r>
          </w:p>
        </w:tc>
        <w:tc>
          <w:tcPr>
            <w:tcW w:w="0" w:type="auto"/>
            <w:hideMark/>
          </w:tcPr>
          <w:p w14:paraId="15EAF67F" w14:textId="236725CE"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el-</w:t>
            </w:r>
            <w:r w:rsidRPr="005F1D02">
              <w:rPr>
                <w:rFonts w:ascii="Times New Roman" w:hAnsi="Times New Roman" w:cs="Times New Roman"/>
                <w:sz w:val="24"/>
                <w:szCs w:val="24"/>
              </w:rPr>
              <w:t>Alim</w:t>
            </w:r>
          </w:p>
        </w:tc>
      </w:tr>
      <w:tr w:rsidR="005F1D02" w:rsidRPr="005F1D02" w14:paraId="6C74CD75" w14:textId="77777777" w:rsidTr="001D4C40">
        <w:tc>
          <w:tcPr>
            <w:tcW w:w="0" w:type="auto"/>
            <w:hideMark/>
          </w:tcPr>
          <w:p w14:paraId="63D3DEB4"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III</w:t>
            </w:r>
          </w:p>
        </w:tc>
        <w:tc>
          <w:tcPr>
            <w:tcW w:w="0" w:type="auto"/>
            <w:hideMark/>
          </w:tcPr>
          <w:p w14:paraId="52138D9C"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“Şüphesiz Allah, hakkıyla işitendir...” (Şuarâ 220)</w:t>
            </w:r>
          </w:p>
        </w:tc>
        <w:tc>
          <w:tcPr>
            <w:tcW w:w="0" w:type="auto"/>
            <w:hideMark/>
          </w:tcPr>
          <w:p w14:paraId="532C7AEE"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es-Semî‘</w:t>
            </w:r>
          </w:p>
        </w:tc>
      </w:tr>
      <w:tr w:rsidR="005F1D02" w:rsidRPr="005F1D02" w14:paraId="47ECF905" w14:textId="77777777" w:rsidTr="001D4C40">
        <w:tc>
          <w:tcPr>
            <w:tcW w:w="0" w:type="auto"/>
            <w:hideMark/>
          </w:tcPr>
          <w:p w14:paraId="57FAE8E7"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IV</w:t>
            </w:r>
          </w:p>
        </w:tc>
        <w:tc>
          <w:tcPr>
            <w:tcW w:w="0" w:type="auto"/>
            <w:hideMark/>
          </w:tcPr>
          <w:p w14:paraId="4FC5D93B"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 Allah onların yapmakta olduklarını eksiksiz görür.” (Bakara 96)</w:t>
            </w:r>
          </w:p>
        </w:tc>
        <w:tc>
          <w:tcPr>
            <w:tcW w:w="0" w:type="auto"/>
            <w:hideMark/>
          </w:tcPr>
          <w:p w14:paraId="742B9B2D"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el-Basîr</w:t>
            </w:r>
          </w:p>
        </w:tc>
      </w:tr>
    </w:tbl>
    <w:p w14:paraId="691A0F67"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pict w14:anchorId="271F356E">
          <v:rect id="_x0000_i1040" style="width:0;height:1.5pt" o:hralign="center" o:hrstd="t" o:hr="t" fillcolor="#a0a0a0" stroked="f"/>
        </w:pict>
      </w:r>
    </w:p>
    <w:p w14:paraId="27CDD369"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S3</w:t>
      </w:r>
    </w:p>
    <w:p w14:paraId="1E3439B0"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a) “Dinin direği” ne demek?</w:t>
      </w:r>
      <w:r w:rsidRPr="005F1D02">
        <w:rPr>
          <w:rFonts w:ascii="Times New Roman" w:hAnsi="Times New Roman" w:cs="Times New Roman"/>
          <w:sz w:val="24"/>
          <w:szCs w:val="24"/>
        </w:rPr>
        <w:br/>
        <w:t>Namaz, dinin ayakta durmasını sağlayan en temel ibadet gibidir; bir direk nasıl binayı ayakta tutarsa, namaz da müminin hayatını ve dinî yaşantısını destekler ve güçlendirir.</w:t>
      </w:r>
    </w:p>
    <w:p w14:paraId="5495E6E8"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b) Örnekler</w:t>
      </w:r>
    </w:p>
    <w:p w14:paraId="15C8478C"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 xml:space="preserve">Farz namazlar: Sabah namazı, Öğle namazı </w:t>
      </w:r>
      <w:r w:rsidRPr="005F1D02">
        <w:rPr>
          <w:rFonts w:ascii="Times New Roman" w:hAnsi="Times New Roman" w:cs="Times New Roman"/>
          <w:i/>
          <w:sz w:val="24"/>
          <w:szCs w:val="24"/>
        </w:rPr>
        <w:t>(diğerleri: İkindi, Akşam, Yatsı)</w:t>
      </w:r>
    </w:p>
    <w:p w14:paraId="3F6D839A"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Vacip namazlar: Vitr namazı, Bayram namazları</w:t>
      </w:r>
    </w:p>
    <w:p w14:paraId="675E7832"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 xml:space="preserve">Nafile namazlar: Kuşluk (Duha) namazı, Teheccüd namazı </w:t>
      </w:r>
      <w:r w:rsidRPr="005F1D02">
        <w:rPr>
          <w:rFonts w:ascii="Times New Roman" w:hAnsi="Times New Roman" w:cs="Times New Roman"/>
          <w:i/>
          <w:sz w:val="24"/>
          <w:szCs w:val="24"/>
        </w:rPr>
        <w:t>(Evvâbin/Tesbih de örnektir)</w:t>
      </w:r>
    </w:p>
    <w:p w14:paraId="3C158F97" w14:textId="04ACAB92"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pict w14:anchorId="22327484">
          <v:rect id="_x0000_i1051" style="width:0;height:1.5pt" o:hralign="center" o:hrstd="t" o:hr="t" fillcolor="#a0a0a0" stroked="f"/>
        </w:pict>
      </w:r>
    </w:p>
    <w:p w14:paraId="6434C505"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S4</w:t>
      </w:r>
    </w:p>
    <w:p w14:paraId="57773AD7" w14:textId="77777777" w:rsidR="005F1D02" w:rsidRPr="005F1D02" w:rsidRDefault="005F1D02" w:rsidP="005F1D02">
      <w:pPr>
        <w:rPr>
          <w:rFonts w:ascii="Times New Roman" w:hAnsi="Times New Roman" w:cs="Times New Roman"/>
          <w:sz w:val="24"/>
          <w:szCs w:val="24"/>
        </w:rPr>
      </w:pPr>
      <w:r w:rsidRPr="005F1D02">
        <w:rPr>
          <w:rStyle w:val="Gl"/>
          <w:rFonts w:ascii="Times New Roman" w:hAnsi="Times New Roman" w:cs="Times New Roman"/>
          <w:sz w:val="24"/>
          <w:szCs w:val="24"/>
        </w:rPr>
        <w:t>Cenaze namazı.</w:t>
      </w:r>
    </w:p>
    <w:p w14:paraId="141924C6"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pict w14:anchorId="15442353">
          <v:rect id="_x0000_i1043" style="width:0;height:1.5pt" o:hralign="center" o:hrstd="t" o:hr="t" fillcolor="#a0a0a0" stroked="f"/>
        </w:pict>
      </w:r>
    </w:p>
    <w:p w14:paraId="23A46B2A"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S5 — Abdestin farzları (4)</w:t>
      </w:r>
    </w:p>
    <w:p w14:paraId="75AFFCAD" w14:textId="77777777" w:rsidR="005F1D02" w:rsidRDefault="005F1D02" w:rsidP="005F1D02">
      <w:pPr>
        <w:rPr>
          <w:rStyle w:val="Gl"/>
          <w:rFonts w:ascii="Times New Roman" w:hAnsi="Times New Roman" w:cs="Times New Roman"/>
          <w:sz w:val="24"/>
          <w:szCs w:val="24"/>
        </w:rPr>
      </w:pPr>
      <w:r w:rsidRPr="005F1D02">
        <w:rPr>
          <w:rFonts w:ascii="Times New Roman" w:hAnsi="Times New Roman" w:cs="Times New Roman"/>
          <w:sz w:val="24"/>
          <w:szCs w:val="24"/>
        </w:rPr>
        <w:t xml:space="preserve">1- </w:t>
      </w:r>
      <w:r w:rsidRPr="005F1D02">
        <w:rPr>
          <w:rStyle w:val="Gl"/>
          <w:rFonts w:ascii="Times New Roman" w:hAnsi="Times New Roman" w:cs="Times New Roman"/>
          <w:sz w:val="24"/>
          <w:szCs w:val="24"/>
        </w:rPr>
        <w:t>Yüzü yıkamak</w:t>
      </w:r>
      <w:r w:rsidRPr="005F1D02">
        <w:rPr>
          <w:rFonts w:ascii="Times New Roman" w:hAnsi="Times New Roman" w:cs="Times New Roman"/>
          <w:sz w:val="24"/>
          <w:szCs w:val="24"/>
        </w:rPr>
        <w:br/>
        <w:t xml:space="preserve">2- </w:t>
      </w:r>
      <w:r w:rsidRPr="005F1D02">
        <w:rPr>
          <w:rStyle w:val="Gl"/>
          <w:rFonts w:ascii="Times New Roman" w:hAnsi="Times New Roman" w:cs="Times New Roman"/>
          <w:sz w:val="24"/>
          <w:szCs w:val="24"/>
        </w:rPr>
        <w:t>Kolları dirseklerle birlikte yıkamak</w:t>
      </w:r>
      <w:r w:rsidRPr="005F1D02">
        <w:rPr>
          <w:rFonts w:ascii="Times New Roman" w:hAnsi="Times New Roman" w:cs="Times New Roman"/>
          <w:sz w:val="24"/>
          <w:szCs w:val="24"/>
        </w:rPr>
        <w:br/>
        <w:t xml:space="preserve">3- </w:t>
      </w:r>
      <w:r w:rsidRPr="005F1D02">
        <w:rPr>
          <w:rStyle w:val="Gl"/>
          <w:rFonts w:ascii="Times New Roman" w:hAnsi="Times New Roman" w:cs="Times New Roman"/>
          <w:sz w:val="24"/>
          <w:szCs w:val="24"/>
        </w:rPr>
        <w:t>Başın en az dörtte birini mesh etmek</w:t>
      </w:r>
      <w:r w:rsidRPr="005F1D02">
        <w:rPr>
          <w:rFonts w:ascii="Times New Roman" w:hAnsi="Times New Roman" w:cs="Times New Roman"/>
          <w:sz w:val="24"/>
          <w:szCs w:val="24"/>
        </w:rPr>
        <w:br/>
        <w:t xml:space="preserve">4- </w:t>
      </w:r>
      <w:r w:rsidRPr="005F1D02">
        <w:rPr>
          <w:rStyle w:val="Gl"/>
          <w:rFonts w:ascii="Times New Roman" w:hAnsi="Times New Roman" w:cs="Times New Roman"/>
          <w:sz w:val="24"/>
          <w:szCs w:val="24"/>
        </w:rPr>
        <w:t>Ayakları topuklarla birlikte yıkamak</w:t>
      </w:r>
    </w:p>
    <w:p w14:paraId="4FF85F64" w14:textId="77777777" w:rsidR="005F1D02" w:rsidRDefault="005F1D02" w:rsidP="005F1D02">
      <w:pPr>
        <w:rPr>
          <w:rFonts w:ascii="Times New Roman" w:hAnsi="Times New Roman" w:cs="Times New Roman"/>
          <w:sz w:val="24"/>
          <w:szCs w:val="24"/>
        </w:rPr>
      </w:pPr>
    </w:p>
    <w:p w14:paraId="2172BDDE" w14:textId="77777777" w:rsidR="005F1D02" w:rsidRDefault="005F1D02" w:rsidP="005F1D02">
      <w:pPr>
        <w:rPr>
          <w:rFonts w:ascii="Times New Roman" w:hAnsi="Times New Roman" w:cs="Times New Roman"/>
          <w:sz w:val="24"/>
          <w:szCs w:val="24"/>
        </w:rPr>
      </w:pPr>
    </w:p>
    <w:p w14:paraId="4DB7A64F" w14:textId="77777777" w:rsidR="005F1D02" w:rsidRDefault="005F1D02" w:rsidP="005F1D02">
      <w:pPr>
        <w:rPr>
          <w:rFonts w:ascii="Times New Roman" w:hAnsi="Times New Roman" w:cs="Times New Roman"/>
          <w:sz w:val="24"/>
          <w:szCs w:val="24"/>
        </w:rPr>
      </w:pPr>
    </w:p>
    <w:p w14:paraId="10D952BE" w14:textId="77777777" w:rsidR="005F1D02" w:rsidRDefault="005F1D02" w:rsidP="005F1D02">
      <w:pPr>
        <w:rPr>
          <w:rFonts w:ascii="Times New Roman" w:hAnsi="Times New Roman" w:cs="Times New Roman"/>
          <w:sz w:val="24"/>
          <w:szCs w:val="24"/>
        </w:rPr>
      </w:pPr>
    </w:p>
    <w:p w14:paraId="6E3BB004" w14:textId="77777777" w:rsidR="005F1D02" w:rsidRPr="005F1D02" w:rsidRDefault="005F1D02" w:rsidP="005F1D02">
      <w:pPr>
        <w:rPr>
          <w:rFonts w:ascii="Times New Roman" w:hAnsi="Times New Roman" w:cs="Times New Roman"/>
          <w:sz w:val="24"/>
          <w:szCs w:val="24"/>
        </w:rPr>
      </w:pPr>
    </w:p>
    <w:p w14:paraId="7B7D718E"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lastRenderedPageBreak/>
        <w:pict w14:anchorId="720BEB09">
          <v:rect id="_x0000_i1044" style="width:0;height:1.5pt" o:hralign="center" o:hrstd="t" o:hr="t" fillcolor="#a0a0a0" stroked="f"/>
        </w:pict>
      </w:r>
    </w:p>
    <w:p w14:paraId="000116BB" w14:textId="3FD79C41"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S6 —</w:t>
      </w:r>
    </w:p>
    <w:tbl>
      <w:tblPr>
        <w:tblW w:w="7901"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7901"/>
      </w:tblGrid>
      <w:tr w:rsidR="005F1D02" w:rsidRPr="005F1D02" w14:paraId="2248324C" w14:textId="77777777">
        <w:trPr>
          <w:tblHeade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86DAB0E" w14:textId="77777777" w:rsidR="005F1D02" w:rsidRPr="005F1D02" w:rsidRDefault="005F1D02" w:rsidP="005F1D02">
            <w:pPr>
              <w:rPr>
                <w:rFonts w:ascii="Times New Roman" w:eastAsiaTheme="majorEastAsia" w:hAnsi="Times New Roman" w:cs="Times New Roman"/>
                <w:color w:val="2F5496" w:themeColor="accent1" w:themeShade="BF"/>
                <w:sz w:val="24"/>
                <w:szCs w:val="24"/>
              </w:rPr>
            </w:pPr>
            <w:r w:rsidRPr="005F1D02">
              <w:rPr>
                <w:rFonts w:ascii="Times New Roman" w:eastAsiaTheme="majorEastAsia" w:hAnsi="Times New Roman" w:cs="Times New Roman"/>
                <w:color w:val="2F5496" w:themeColor="accent1" w:themeShade="BF"/>
                <w:sz w:val="24"/>
                <w:szCs w:val="24"/>
              </w:rPr>
              <w:t>Namazın Hazırlık Şartları</w:t>
            </w:r>
          </w:p>
        </w:tc>
      </w:tr>
      <w:tr w:rsidR="005F1D02" w:rsidRPr="005F1D02" w14:paraId="0D4F2999" w14:textId="77777777">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6BE4AFA" w14:textId="77777777" w:rsidR="005F1D02" w:rsidRPr="005F1D02" w:rsidRDefault="005F1D02" w:rsidP="005F1D02">
            <w:pPr>
              <w:rPr>
                <w:rFonts w:ascii="Times New Roman" w:eastAsiaTheme="majorEastAsia" w:hAnsi="Times New Roman" w:cs="Times New Roman"/>
                <w:color w:val="EE0000"/>
                <w:sz w:val="24"/>
                <w:szCs w:val="24"/>
              </w:rPr>
            </w:pPr>
            <w:r w:rsidRPr="005F1D02">
              <w:rPr>
                <w:rFonts w:ascii="Times New Roman" w:eastAsiaTheme="majorEastAsia" w:hAnsi="Times New Roman" w:cs="Times New Roman"/>
                <w:color w:val="EE0000"/>
                <w:sz w:val="24"/>
                <w:szCs w:val="24"/>
              </w:rPr>
              <w:t>1- HADESTEN TAHARET</w:t>
            </w:r>
          </w:p>
        </w:tc>
      </w:tr>
      <w:tr w:rsidR="005F1D02" w:rsidRPr="005F1D02" w14:paraId="3B390BCC" w14:textId="77777777">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0FB7EB7" w14:textId="77777777" w:rsidR="005F1D02" w:rsidRPr="005F1D02" w:rsidRDefault="005F1D02" w:rsidP="005F1D02">
            <w:pPr>
              <w:rPr>
                <w:rFonts w:ascii="Times New Roman" w:eastAsiaTheme="majorEastAsia" w:hAnsi="Times New Roman" w:cs="Times New Roman"/>
                <w:color w:val="EE0000"/>
                <w:sz w:val="24"/>
                <w:szCs w:val="24"/>
              </w:rPr>
            </w:pPr>
            <w:r w:rsidRPr="005F1D02">
              <w:rPr>
                <w:rFonts w:ascii="Times New Roman" w:eastAsiaTheme="majorEastAsia" w:hAnsi="Times New Roman" w:cs="Times New Roman"/>
                <w:color w:val="EE0000"/>
                <w:sz w:val="24"/>
                <w:szCs w:val="24"/>
              </w:rPr>
              <w:t>2- Necasetten Taharet</w:t>
            </w:r>
          </w:p>
        </w:tc>
      </w:tr>
      <w:tr w:rsidR="005F1D02" w:rsidRPr="005F1D02" w14:paraId="3AF8DE06" w14:textId="77777777">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686585E" w14:textId="77777777" w:rsidR="005F1D02" w:rsidRPr="005F1D02" w:rsidRDefault="005F1D02" w:rsidP="005F1D02">
            <w:pPr>
              <w:rPr>
                <w:rFonts w:ascii="Times New Roman" w:eastAsiaTheme="majorEastAsia" w:hAnsi="Times New Roman" w:cs="Times New Roman"/>
                <w:color w:val="EE0000"/>
                <w:sz w:val="24"/>
                <w:szCs w:val="24"/>
              </w:rPr>
            </w:pPr>
            <w:r w:rsidRPr="005F1D02">
              <w:rPr>
                <w:rFonts w:ascii="Times New Roman" w:eastAsiaTheme="majorEastAsia" w:hAnsi="Times New Roman" w:cs="Times New Roman"/>
                <w:color w:val="EE0000"/>
                <w:sz w:val="24"/>
                <w:szCs w:val="24"/>
              </w:rPr>
              <w:t>3-VAKİT</w:t>
            </w:r>
          </w:p>
        </w:tc>
      </w:tr>
      <w:tr w:rsidR="005F1D02" w:rsidRPr="005F1D02" w14:paraId="22B67810" w14:textId="77777777">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86A57C7" w14:textId="77777777" w:rsidR="005F1D02" w:rsidRPr="005F1D02" w:rsidRDefault="005F1D02" w:rsidP="005F1D02">
            <w:pPr>
              <w:rPr>
                <w:rFonts w:ascii="Times New Roman" w:eastAsiaTheme="majorEastAsia" w:hAnsi="Times New Roman" w:cs="Times New Roman"/>
                <w:color w:val="EE0000"/>
                <w:sz w:val="24"/>
                <w:szCs w:val="24"/>
              </w:rPr>
            </w:pPr>
            <w:r w:rsidRPr="005F1D02">
              <w:rPr>
                <w:rFonts w:ascii="Times New Roman" w:eastAsiaTheme="majorEastAsia" w:hAnsi="Times New Roman" w:cs="Times New Roman"/>
                <w:color w:val="EE0000"/>
                <w:sz w:val="24"/>
                <w:szCs w:val="24"/>
              </w:rPr>
              <w:t>4-SETRİAVRET</w:t>
            </w:r>
          </w:p>
        </w:tc>
      </w:tr>
      <w:tr w:rsidR="005F1D02" w:rsidRPr="005F1D02" w14:paraId="2F709B2C" w14:textId="77777777">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D28C093" w14:textId="77777777" w:rsidR="005F1D02" w:rsidRPr="005F1D02" w:rsidRDefault="005F1D02" w:rsidP="005F1D02">
            <w:pPr>
              <w:rPr>
                <w:rFonts w:ascii="Times New Roman" w:eastAsiaTheme="majorEastAsia" w:hAnsi="Times New Roman" w:cs="Times New Roman"/>
                <w:color w:val="EE0000"/>
                <w:sz w:val="24"/>
                <w:szCs w:val="24"/>
              </w:rPr>
            </w:pPr>
            <w:r w:rsidRPr="005F1D02">
              <w:rPr>
                <w:rFonts w:ascii="Times New Roman" w:eastAsiaTheme="majorEastAsia" w:hAnsi="Times New Roman" w:cs="Times New Roman"/>
                <w:color w:val="EE0000"/>
                <w:sz w:val="24"/>
                <w:szCs w:val="24"/>
              </w:rPr>
              <w:t>5-NİYET</w:t>
            </w:r>
          </w:p>
        </w:tc>
      </w:tr>
      <w:tr w:rsidR="005F1D02" w:rsidRPr="005F1D02" w14:paraId="5B486B69" w14:textId="77777777">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DFDC3AD" w14:textId="77777777" w:rsidR="005F1D02" w:rsidRPr="005F1D02" w:rsidRDefault="005F1D02" w:rsidP="005F1D02">
            <w:pPr>
              <w:rPr>
                <w:rFonts w:ascii="Times New Roman" w:eastAsiaTheme="majorEastAsia" w:hAnsi="Times New Roman" w:cs="Times New Roman"/>
                <w:color w:val="EE0000"/>
                <w:sz w:val="24"/>
                <w:szCs w:val="24"/>
              </w:rPr>
            </w:pPr>
            <w:r w:rsidRPr="005F1D02">
              <w:rPr>
                <w:rFonts w:ascii="Times New Roman" w:eastAsiaTheme="majorEastAsia" w:hAnsi="Times New Roman" w:cs="Times New Roman"/>
                <w:color w:val="EE0000"/>
                <w:sz w:val="24"/>
                <w:szCs w:val="24"/>
              </w:rPr>
              <w:t>6-İstikbalikıble</w:t>
            </w:r>
          </w:p>
        </w:tc>
      </w:tr>
    </w:tbl>
    <w:p w14:paraId="0F8EC1AC" w14:textId="77777777" w:rsidR="005F1D02" w:rsidRPr="005F1D02" w:rsidRDefault="005F1D02" w:rsidP="005F1D02">
      <w:pPr>
        <w:rPr>
          <w:rFonts w:ascii="Times New Roman" w:hAnsi="Times New Roman" w:cs="Times New Roman"/>
          <w:sz w:val="24"/>
          <w:szCs w:val="24"/>
        </w:rPr>
      </w:pPr>
    </w:p>
    <w:p w14:paraId="4C63B657" w14:textId="22C8E1E5"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pict w14:anchorId="4E44A7D6">
          <v:rect id="_x0000_i1045" style="width:0;height:1.5pt" o:hralign="center" o:hrstd="t" o:hr="t" fillcolor="#a0a0a0" stroked="f"/>
        </w:pict>
      </w:r>
    </w:p>
    <w:p w14:paraId="2856F6A8"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S7</w:t>
      </w:r>
    </w:p>
    <w:p w14:paraId="2B4156B6" w14:textId="77777777" w:rsidR="005F1D02" w:rsidRPr="005F1D02" w:rsidRDefault="005F1D02" w:rsidP="005F1D02">
      <w:pPr>
        <w:rPr>
          <w:rFonts w:ascii="Times New Roman" w:hAnsi="Times New Roman" w:cs="Times New Roman"/>
          <w:sz w:val="24"/>
          <w:szCs w:val="24"/>
        </w:rPr>
      </w:pPr>
      <w:r w:rsidRPr="005F1D02">
        <w:rPr>
          <w:rStyle w:val="Gl"/>
          <w:rFonts w:ascii="Times New Roman" w:hAnsi="Times New Roman" w:cs="Times New Roman"/>
          <w:sz w:val="24"/>
          <w:szCs w:val="24"/>
        </w:rPr>
        <w:t>Manevî temizlik/arınma ve kötülüklerden uzaklaşma</w:t>
      </w:r>
      <w:r w:rsidRPr="005F1D02">
        <w:rPr>
          <w:rFonts w:ascii="Times New Roman" w:hAnsi="Times New Roman" w:cs="Times New Roman"/>
          <w:sz w:val="24"/>
          <w:szCs w:val="24"/>
        </w:rPr>
        <w:t xml:space="preserve"> ilkesine değinilmiştir (beş vakit namazın insanı günahlardan arındırması).</w:t>
      </w:r>
    </w:p>
    <w:p w14:paraId="04A84921"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pict w14:anchorId="3AE7A86A">
          <v:rect id="_x0000_i1046" style="width:0;height:1.5pt" o:hralign="center" o:hrstd="t" o:hr="t" fillcolor="#a0a0a0" stroked="f"/>
        </w:pict>
      </w:r>
    </w:p>
    <w:p w14:paraId="470A35A1" w14:textId="77777777" w:rsidR="005F1D02" w:rsidRPr="005F1D02" w:rsidRDefault="005F1D02" w:rsidP="005F1D02">
      <w:pPr>
        <w:rPr>
          <w:rFonts w:ascii="Times New Roman" w:hAnsi="Times New Roman" w:cs="Times New Roman"/>
          <w:sz w:val="24"/>
          <w:szCs w:val="24"/>
        </w:rPr>
      </w:pPr>
      <w:r w:rsidRPr="005F1D02">
        <w:rPr>
          <w:rFonts w:ascii="Times New Roman" w:hAnsi="Times New Roman" w:cs="Times New Roman"/>
          <w:sz w:val="24"/>
          <w:szCs w:val="24"/>
        </w:rPr>
        <w:t>S8 — Tahiyyat duasını tamamlama</w:t>
      </w:r>
    </w:p>
    <w:p w14:paraId="6DB835A1" w14:textId="77777777" w:rsidR="005F1D02" w:rsidRPr="005F1D02" w:rsidRDefault="005F1D02" w:rsidP="005F1D02">
      <w:pPr>
        <w:rPr>
          <w:rFonts w:ascii="Times New Roman" w:hAnsi="Times New Roman" w:cs="Times New Roman"/>
          <w:sz w:val="24"/>
          <w:szCs w:val="24"/>
        </w:rPr>
      </w:pPr>
      <w:r w:rsidRPr="005F1D02">
        <w:rPr>
          <w:rStyle w:val="Gl"/>
          <w:rFonts w:ascii="Times New Roman" w:hAnsi="Times New Roman" w:cs="Times New Roman"/>
          <w:sz w:val="24"/>
          <w:szCs w:val="24"/>
        </w:rPr>
        <w:t>Ettehıyyâtü</w:t>
      </w:r>
      <w:r w:rsidRPr="005F1D02">
        <w:rPr>
          <w:rFonts w:ascii="Times New Roman" w:hAnsi="Times New Roman" w:cs="Times New Roman"/>
          <w:sz w:val="24"/>
          <w:szCs w:val="24"/>
        </w:rPr>
        <w:t xml:space="preserve"> / Lillâhi / </w:t>
      </w:r>
      <w:r w:rsidRPr="005F1D02">
        <w:rPr>
          <w:rStyle w:val="Gl"/>
          <w:rFonts w:ascii="Times New Roman" w:hAnsi="Times New Roman" w:cs="Times New Roman"/>
          <w:sz w:val="24"/>
          <w:szCs w:val="24"/>
        </w:rPr>
        <w:t>Vessalavâtü</w:t>
      </w:r>
      <w:r w:rsidRPr="005F1D02">
        <w:rPr>
          <w:rFonts w:ascii="Times New Roman" w:hAnsi="Times New Roman" w:cs="Times New Roman"/>
          <w:sz w:val="24"/>
          <w:szCs w:val="24"/>
        </w:rPr>
        <w:t xml:space="preserve"> / Vettayyibât</w:t>
      </w:r>
      <w:r w:rsidRPr="005F1D02">
        <w:rPr>
          <w:rFonts w:ascii="Times New Roman" w:hAnsi="Times New Roman" w:cs="Times New Roman"/>
          <w:sz w:val="24"/>
          <w:szCs w:val="24"/>
        </w:rPr>
        <w:br/>
      </w:r>
      <w:r w:rsidRPr="005F1D02">
        <w:rPr>
          <w:rStyle w:val="Gl"/>
          <w:rFonts w:ascii="Times New Roman" w:hAnsi="Times New Roman" w:cs="Times New Roman"/>
          <w:sz w:val="24"/>
          <w:szCs w:val="24"/>
        </w:rPr>
        <w:t>Esselâmü aleyke</w:t>
      </w:r>
      <w:r w:rsidRPr="005F1D02">
        <w:rPr>
          <w:rFonts w:ascii="Times New Roman" w:hAnsi="Times New Roman" w:cs="Times New Roman"/>
          <w:sz w:val="24"/>
          <w:szCs w:val="24"/>
        </w:rPr>
        <w:t xml:space="preserve"> / </w:t>
      </w:r>
      <w:r w:rsidRPr="005F1D02">
        <w:rPr>
          <w:rStyle w:val="Gl"/>
          <w:rFonts w:ascii="Times New Roman" w:hAnsi="Times New Roman" w:cs="Times New Roman"/>
          <w:sz w:val="24"/>
          <w:szCs w:val="24"/>
        </w:rPr>
        <w:t>eyyühennebiyyu</w:t>
      </w:r>
      <w:r w:rsidRPr="005F1D02">
        <w:rPr>
          <w:rFonts w:ascii="Times New Roman" w:hAnsi="Times New Roman" w:cs="Times New Roman"/>
          <w:sz w:val="24"/>
          <w:szCs w:val="24"/>
        </w:rPr>
        <w:t xml:space="preserve"> / </w:t>
      </w:r>
      <w:r w:rsidRPr="005F1D02">
        <w:rPr>
          <w:rStyle w:val="Gl"/>
          <w:rFonts w:ascii="Times New Roman" w:hAnsi="Times New Roman" w:cs="Times New Roman"/>
          <w:sz w:val="24"/>
          <w:szCs w:val="24"/>
        </w:rPr>
        <w:t>ve raḥmetullâhi ve berekâtühû</w:t>
      </w:r>
      <w:r w:rsidRPr="005F1D02">
        <w:rPr>
          <w:rFonts w:ascii="Times New Roman" w:hAnsi="Times New Roman" w:cs="Times New Roman"/>
          <w:sz w:val="24"/>
          <w:szCs w:val="24"/>
        </w:rPr>
        <w:br/>
      </w:r>
      <w:r w:rsidRPr="005F1D02">
        <w:rPr>
          <w:rStyle w:val="Gl"/>
          <w:rFonts w:ascii="Times New Roman" w:hAnsi="Times New Roman" w:cs="Times New Roman"/>
          <w:sz w:val="24"/>
          <w:szCs w:val="24"/>
        </w:rPr>
        <w:t>Esselâmu aleynâ</w:t>
      </w:r>
      <w:r w:rsidRPr="005F1D02">
        <w:rPr>
          <w:rFonts w:ascii="Times New Roman" w:hAnsi="Times New Roman" w:cs="Times New Roman"/>
          <w:sz w:val="24"/>
          <w:szCs w:val="24"/>
        </w:rPr>
        <w:t xml:space="preserve"> / </w:t>
      </w:r>
      <w:proofErr w:type="gramStart"/>
      <w:r w:rsidRPr="005F1D02">
        <w:rPr>
          <w:rFonts w:ascii="Times New Roman" w:hAnsi="Times New Roman" w:cs="Times New Roman"/>
          <w:sz w:val="24"/>
          <w:szCs w:val="24"/>
        </w:rPr>
        <w:t>Ve</w:t>
      </w:r>
      <w:proofErr w:type="gramEnd"/>
      <w:r w:rsidRPr="005F1D02">
        <w:rPr>
          <w:rFonts w:ascii="Times New Roman" w:hAnsi="Times New Roman" w:cs="Times New Roman"/>
          <w:sz w:val="24"/>
          <w:szCs w:val="24"/>
        </w:rPr>
        <w:t xml:space="preserve"> alâ ibâdillâhissâliḥîn</w:t>
      </w:r>
      <w:r w:rsidRPr="005F1D02">
        <w:rPr>
          <w:rFonts w:ascii="Times New Roman" w:hAnsi="Times New Roman" w:cs="Times New Roman"/>
          <w:sz w:val="24"/>
          <w:szCs w:val="24"/>
        </w:rPr>
        <w:br/>
      </w:r>
      <w:r w:rsidRPr="005F1D02">
        <w:rPr>
          <w:rStyle w:val="Gl"/>
          <w:rFonts w:ascii="Times New Roman" w:hAnsi="Times New Roman" w:cs="Times New Roman"/>
          <w:sz w:val="24"/>
          <w:szCs w:val="24"/>
        </w:rPr>
        <w:t>Eşhedü ellâ ilâhe illallâh</w:t>
      </w:r>
      <w:r w:rsidRPr="005F1D02">
        <w:rPr>
          <w:rFonts w:ascii="Times New Roman" w:hAnsi="Times New Roman" w:cs="Times New Roman"/>
          <w:sz w:val="24"/>
          <w:szCs w:val="24"/>
        </w:rPr>
        <w:t xml:space="preserve"> / </w:t>
      </w:r>
      <w:proofErr w:type="gramStart"/>
      <w:r w:rsidRPr="005F1D02">
        <w:rPr>
          <w:rFonts w:ascii="Times New Roman" w:hAnsi="Times New Roman" w:cs="Times New Roman"/>
          <w:sz w:val="24"/>
          <w:szCs w:val="24"/>
        </w:rPr>
        <w:t>Ve</w:t>
      </w:r>
      <w:proofErr w:type="gramEnd"/>
      <w:r w:rsidRPr="005F1D02">
        <w:rPr>
          <w:rFonts w:ascii="Times New Roman" w:hAnsi="Times New Roman" w:cs="Times New Roman"/>
          <w:sz w:val="24"/>
          <w:szCs w:val="24"/>
        </w:rPr>
        <w:t xml:space="preserve"> eşhedü enne </w:t>
      </w:r>
      <w:r w:rsidRPr="005F1D02">
        <w:rPr>
          <w:rStyle w:val="Gl"/>
          <w:rFonts w:ascii="Times New Roman" w:hAnsi="Times New Roman" w:cs="Times New Roman"/>
          <w:sz w:val="24"/>
          <w:szCs w:val="24"/>
        </w:rPr>
        <w:t>Muhammeden</w:t>
      </w:r>
      <w:r w:rsidRPr="005F1D02">
        <w:rPr>
          <w:rFonts w:ascii="Times New Roman" w:hAnsi="Times New Roman" w:cs="Times New Roman"/>
          <w:sz w:val="24"/>
          <w:szCs w:val="24"/>
        </w:rPr>
        <w:t xml:space="preserve"> abdühû ve rasûlüh.</w:t>
      </w:r>
    </w:p>
    <w:p w14:paraId="0A184100" w14:textId="77777777" w:rsidR="005F1D02" w:rsidRPr="005F1D02" w:rsidRDefault="005F1D02" w:rsidP="00490063">
      <w:pPr>
        <w:rPr>
          <w:rFonts w:ascii="Times New Roman" w:hAnsi="Times New Roman" w:cs="Times New Roman"/>
          <w:iCs/>
          <w:sz w:val="24"/>
          <w:szCs w:val="24"/>
        </w:rPr>
      </w:pPr>
    </w:p>
    <w:sectPr w:rsidR="005F1D02" w:rsidRPr="005F1D0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0DECC" w14:textId="77777777" w:rsidR="00F02CC7" w:rsidRDefault="00F02CC7" w:rsidP="00804A3F">
      <w:pPr>
        <w:spacing w:after="0" w:line="240" w:lineRule="auto"/>
      </w:pPr>
      <w:r>
        <w:separator/>
      </w:r>
    </w:p>
  </w:endnote>
  <w:endnote w:type="continuationSeparator" w:id="0">
    <w:p w14:paraId="4140CFAD" w14:textId="77777777" w:rsidR="00F02CC7" w:rsidRDefault="00F02CC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DF74E" w14:textId="77777777" w:rsidR="00F02CC7" w:rsidRDefault="00F02CC7" w:rsidP="00804A3F">
      <w:pPr>
        <w:spacing w:after="0" w:line="240" w:lineRule="auto"/>
      </w:pPr>
      <w:r>
        <w:separator/>
      </w:r>
    </w:p>
  </w:footnote>
  <w:footnote w:type="continuationSeparator" w:id="0">
    <w:p w14:paraId="0B8F3DAA" w14:textId="77777777" w:rsidR="00F02CC7" w:rsidRDefault="00F02CC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63" style="width:0;height:1.5pt" o:hralign="center" o:bullet="t" o:hrstd="t" o:hr="t" fillcolor="#a0a0a0" stroked="f"/>
    </w:pict>
  </w:numPicBullet>
  <w:abstractNum w:abstractNumId="0" w15:restartNumberingAfterBreak="0">
    <w:nsid w:val="35F079C6"/>
    <w:multiLevelType w:val="multilevel"/>
    <w:tmpl w:val="07D2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5062AF"/>
    <w:multiLevelType w:val="multilevel"/>
    <w:tmpl w:val="59683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C824CC"/>
    <w:multiLevelType w:val="multilevel"/>
    <w:tmpl w:val="9C5CD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AB310D"/>
    <w:multiLevelType w:val="multilevel"/>
    <w:tmpl w:val="F7983E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1222170"/>
    <w:multiLevelType w:val="multilevel"/>
    <w:tmpl w:val="DDA46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F377C4"/>
    <w:multiLevelType w:val="hybridMultilevel"/>
    <w:tmpl w:val="2AAC8B2E"/>
    <w:lvl w:ilvl="0" w:tplc="D23A97D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44948802">
    <w:abstractNumId w:val="1"/>
  </w:num>
  <w:num w:numId="2" w16cid:durableId="1756778111">
    <w:abstractNumId w:val="2"/>
  </w:num>
  <w:num w:numId="3" w16cid:durableId="251820411">
    <w:abstractNumId w:val="5"/>
  </w:num>
  <w:num w:numId="4" w16cid:durableId="713038643">
    <w:abstractNumId w:val="4"/>
  </w:num>
  <w:num w:numId="5" w16cid:durableId="1567259508">
    <w:abstractNumId w:val="0"/>
  </w:num>
  <w:num w:numId="6" w16cid:durableId="1605989656">
    <w:abstractNumId w:val="6"/>
  </w:num>
  <w:num w:numId="7" w16cid:durableId="1947275070">
    <w:abstractNumId w:val="7"/>
  </w:num>
  <w:num w:numId="8" w16cid:durableId="13413941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1511B"/>
    <w:rsid w:val="00120EFF"/>
    <w:rsid w:val="0012120C"/>
    <w:rsid w:val="00124A21"/>
    <w:rsid w:val="00125900"/>
    <w:rsid w:val="00125C8D"/>
    <w:rsid w:val="0012682F"/>
    <w:rsid w:val="001330EE"/>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2547D"/>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D3169"/>
    <w:rsid w:val="002E37B9"/>
    <w:rsid w:val="002E7BE5"/>
    <w:rsid w:val="002F1B34"/>
    <w:rsid w:val="002F1C04"/>
    <w:rsid w:val="002F640A"/>
    <w:rsid w:val="002F6F8A"/>
    <w:rsid w:val="00300EFA"/>
    <w:rsid w:val="003014A3"/>
    <w:rsid w:val="00301D96"/>
    <w:rsid w:val="003122CF"/>
    <w:rsid w:val="00312FB6"/>
    <w:rsid w:val="00313BD2"/>
    <w:rsid w:val="0031639B"/>
    <w:rsid w:val="003173FB"/>
    <w:rsid w:val="00320079"/>
    <w:rsid w:val="00326821"/>
    <w:rsid w:val="00327149"/>
    <w:rsid w:val="00327688"/>
    <w:rsid w:val="0033215A"/>
    <w:rsid w:val="003408F7"/>
    <w:rsid w:val="003424B4"/>
    <w:rsid w:val="00342BC2"/>
    <w:rsid w:val="00344A8C"/>
    <w:rsid w:val="00344C03"/>
    <w:rsid w:val="003463C5"/>
    <w:rsid w:val="00361409"/>
    <w:rsid w:val="003617A8"/>
    <w:rsid w:val="00365BE4"/>
    <w:rsid w:val="00365E68"/>
    <w:rsid w:val="00366C46"/>
    <w:rsid w:val="00367528"/>
    <w:rsid w:val="0037229E"/>
    <w:rsid w:val="00372F7F"/>
    <w:rsid w:val="003821DF"/>
    <w:rsid w:val="00383CD7"/>
    <w:rsid w:val="00385917"/>
    <w:rsid w:val="00387691"/>
    <w:rsid w:val="00390A62"/>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E62FD"/>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063"/>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4F7984"/>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21DC"/>
    <w:rsid w:val="005E478A"/>
    <w:rsid w:val="005E79B9"/>
    <w:rsid w:val="005F1D02"/>
    <w:rsid w:val="005F1EEE"/>
    <w:rsid w:val="005F2DA8"/>
    <w:rsid w:val="005F3515"/>
    <w:rsid w:val="005F7A23"/>
    <w:rsid w:val="005F7F15"/>
    <w:rsid w:val="00605314"/>
    <w:rsid w:val="00606117"/>
    <w:rsid w:val="00606328"/>
    <w:rsid w:val="00610DB5"/>
    <w:rsid w:val="00611911"/>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407"/>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4CB0"/>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18B9"/>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55EB"/>
    <w:rsid w:val="008568EA"/>
    <w:rsid w:val="0085737E"/>
    <w:rsid w:val="0086356E"/>
    <w:rsid w:val="00864681"/>
    <w:rsid w:val="0086513C"/>
    <w:rsid w:val="00873387"/>
    <w:rsid w:val="0087384A"/>
    <w:rsid w:val="00873CC8"/>
    <w:rsid w:val="008774D9"/>
    <w:rsid w:val="00877A3E"/>
    <w:rsid w:val="00877BA8"/>
    <w:rsid w:val="008807DF"/>
    <w:rsid w:val="00881E22"/>
    <w:rsid w:val="008827C6"/>
    <w:rsid w:val="0088328F"/>
    <w:rsid w:val="00883E87"/>
    <w:rsid w:val="0088403F"/>
    <w:rsid w:val="00885890"/>
    <w:rsid w:val="00891595"/>
    <w:rsid w:val="00892587"/>
    <w:rsid w:val="0089404E"/>
    <w:rsid w:val="00896D63"/>
    <w:rsid w:val="00897A3F"/>
    <w:rsid w:val="008A02D9"/>
    <w:rsid w:val="008A042D"/>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5E99"/>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30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384"/>
    <w:rsid w:val="00B92CFB"/>
    <w:rsid w:val="00BA110E"/>
    <w:rsid w:val="00BA1CD9"/>
    <w:rsid w:val="00BA42D4"/>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1FAA"/>
    <w:rsid w:val="00D86918"/>
    <w:rsid w:val="00D87173"/>
    <w:rsid w:val="00D939E2"/>
    <w:rsid w:val="00D947ED"/>
    <w:rsid w:val="00D959DE"/>
    <w:rsid w:val="00D95FA6"/>
    <w:rsid w:val="00D9746F"/>
    <w:rsid w:val="00D97920"/>
    <w:rsid w:val="00DA2A8B"/>
    <w:rsid w:val="00DA66F4"/>
    <w:rsid w:val="00DA7C98"/>
    <w:rsid w:val="00DB0EC6"/>
    <w:rsid w:val="00DB1C9F"/>
    <w:rsid w:val="00DB6F5E"/>
    <w:rsid w:val="00DB7DC8"/>
    <w:rsid w:val="00DC0F19"/>
    <w:rsid w:val="00DC2502"/>
    <w:rsid w:val="00DD40F8"/>
    <w:rsid w:val="00DD58C2"/>
    <w:rsid w:val="00DD71BB"/>
    <w:rsid w:val="00DE2D81"/>
    <w:rsid w:val="00DE2DAB"/>
    <w:rsid w:val="00DE3899"/>
    <w:rsid w:val="00DE536E"/>
    <w:rsid w:val="00DE60EC"/>
    <w:rsid w:val="00DE63CA"/>
    <w:rsid w:val="00DE6500"/>
    <w:rsid w:val="00DE6CAA"/>
    <w:rsid w:val="00DE6D66"/>
    <w:rsid w:val="00DE7871"/>
    <w:rsid w:val="00DF68E7"/>
    <w:rsid w:val="00DF6FD8"/>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02CC7"/>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C7959"/>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826</Words>
  <Characters>4712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2025-10-18T17:26:00Z</dcterms:created>
  <dcterms:modified xsi:type="dcterms:W3CDTF">2025-11-08T13:33:00Z</dcterms:modified>
</cp:coreProperties>
</file>