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4DE0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F18B9">
        <w:rPr>
          <w:rFonts w:cstheme="minorHAnsi"/>
          <w:sz w:val="20"/>
          <w:szCs w:val="20"/>
        </w:rPr>
        <w:t xml:space="preserve"> </w:t>
      </w:r>
      <w:r w:rsidR="007F18B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1330EE" w14:paraId="5F4B3517" w14:textId="77777777" w:rsidTr="001330EE">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1330EE" w:rsidRPr="00360852" w:rsidRDefault="001330EE" w:rsidP="005E478A">
            <w:pPr>
              <w:jc w:val="center"/>
              <w:rPr>
                <w:b w:val="0"/>
                <w:bCs w:val="0"/>
                <w:color w:val="FFFFFF" w:themeColor="background1"/>
                <w:sz w:val="18"/>
                <w:szCs w:val="18"/>
              </w:rPr>
            </w:pPr>
            <w:r w:rsidRPr="00360852">
              <w:rPr>
                <w:sz w:val="18"/>
                <w:szCs w:val="18"/>
              </w:rPr>
              <w:t>1. Soru</w:t>
            </w:r>
          </w:p>
          <w:p w14:paraId="33DCD0C1" w14:textId="502B81A0" w:rsidR="001330EE" w:rsidRPr="00360852" w:rsidRDefault="001330E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084AE38"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40" w:type="dxa"/>
          </w:tcPr>
          <w:p w14:paraId="17A9D2C9" w14:textId="77777777"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5C86F23"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4" w:type="dxa"/>
          </w:tcPr>
          <w:p w14:paraId="7742A56B"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03DC53" w:rsidR="001330EE" w:rsidRPr="00360852"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4" w:type="dxa"/>
          </w:tcPr>
          <w:p w14:paraId="342AF2B1"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850A7A" w:rsidR="001330EE" w:rsidRPr="00360852"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5" w:type="dxa"/>
          </w:tcPr>
          <w:p w14:paraId="3D0F0A33"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07F64B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94" w:type="dxa"/>
          </w:tcPr>
          <w:p w14:paraId="14282F0E"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096046D" w14:textId="5A0A05A6"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15</w:t>
            </w:r>
            <w:r>
              <w:rPr>
                <w:sz w:val="18"/>
                <w:szCs w:val="18"/>
              </w:rPr>
              <w:t xml:space="preserve"> Puan)</w:t>
            </w:r>
          </w:p>
        </w:tc>
        <w:tc>
          <w:tcPr>
            <w:tcW w:w="1492" w:type="dxa"/>
          </w:tcPr>
          <w:p w14:paraId="319DC1CE" w14:textId="1D01FEBB"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330EE" w14:paraId="4025E7B9" w14:textId="77777777" w:rsidTr="001330EE">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1330EE" w:rsidRPr="00360852" w:rsidRDefault="001330EE" w:rsidP="005E478A">
            <w:pPr>
              <w:jc w:val="center"/>
              <w:rPr>
                <w:sz w:val="18"/>
                <w:szCs w:val="18"/>
              </w:rPr>
            </w:pPr>
            <w:r w:rsidRPr="00421441">
              <w:rPr>
                <w:sz w:val="18"/>
                <w:szCs w:val="18"/>
              </w:rPr>
              <w:t>…………</w:t>
            </w:r>
          </w:p>
        </w:tc>
        <w:tc>
          <w:tcPr>
            <w:tcW w:w="1235" w:type="dxa"/>
          </w:tcPr>
          <w:p w14:paraId="40D40D8C"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1330EE"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71EF5210" w14:textId="7A43B19A" w:rsidR="001330EE"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4634C827" w:rsidR="001330EE" w:rsidRPr="00421441"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C37258E" w14:textId="77777777" w:rsidR="00A2230D" w:rsidRPr="00A2230D" w:rsidRDefault="00A2230D" w:rsidP="00A2230D">
            <w:pPr>
              <w:shd w:val="clear" w:color="auto" w:fill="FFFFFF"/>
              <w:spacing w:line="240" w:lineRule="auto"/>
              <w:rPr>
                <w:rFonts w:ascii="Times New Roman" w:hAnsi="Times New Roman" w:cs="Times New Roman"/>
                <w:noProof/>
                <w:sz w:val="24"/>
                <w:szCs w:val="24"/>
              </w:rPr>
            </w:pPr>
            <w:r w:rsidRPr="00A2230D">
              <w:rPr>
                <w:rFonts w:ascii="Times New Roman" w:hAnsi="Times New Roman" w:cs="Times New Roman"/>
                <w:noProof/>
                <w:sz w:val="24"/>
                <w:szCs w:val="24"/>
              </w:rPr>
              <w:t>Ay her gece gökyüzünde parıldar</w:t>
            </w:r>
            <w:r w:rsidRPr="00A2230D">
              <w:rPr>
                <w:rFonts w:ascii="Times New Roman" w:hAnsi="Times New Roman" w:cs="Times New Roman"/>
                <w:noProof/>
                <w:sz w:val="24"/>
                <w:szCs w:val="24"/>
              </w:rPr>
              <w:br/>
              <w:t>Yıldızlar pırıl pırıl ışık saçar</w:t>
            </w:r>
            <w:r w:rsidRPr="00A2230D">
              <w:rPr>
                <w:rFonts w:ascii="Times New Roman" w:hAnsi="Times New Roman" w:cs="Times New Roman"/>
                <w:noProof/>
                <w:sz w:val="24"/>
                <w:szCs w:val="24"/>
              </w:rPr>
              <w:br/>
              <w:t>Mevsimler sırayla değişir</w:t>
            </w:r>
            <w:r w:rsidRPr="00A2230D">
              <w:rPr>
                <w:rFonts w:ascii="Times New Roman" w:hAnsi="Times New Roman" w:cs="Times New Roman"/>
                <w:noProof/>
                <w:sz w:val="24"/>
                <w:szCs w:val="24"/>
              </w:rPr>
              <w:br/>
              <w:t>Yağmurlar toprağa can katar</w:t>
            </w:r>
          </w:p>
          <w:p w14:paraId="0AA86F10" w14:textId="77777777" w:rsidR="00A2230D" w:rsidRPr="00A2230D" w:rsidRDefault="00A2230D" w:rsidP="00A2230D">
            <w:pPr>
              <w:shd w:val="clear" w:color="auto" w:fill="FFFFFF"/>
              <w:spacing w:line="240" w:lineRule="auto"/>
              <w:rPr>
                <w:rFonts w:ascii="Times New Roman" w:hAnsi="Times New Roman" w:cs="Times New Roman"/>
                <w:noProof/>
                <w:sz w:val="24"/>
                <w:szCs w:val="24"/>
              </w:rPr>
            </w:pPr>
            <w:r w:rsidRPr="00A2230D">
              <w:rPr>
                <w:rFonts w:ascii="Times New Roman" w:hAnsi="Times New Roman" w:cs="Times New Roman"/>
                <w:b/>
                <w:bCs/>
                <w:noProof/>
                <w:sz w:val="24"/>
                <w:szCs w:val="24"/>
              </w:rPr>
              <w:t>Verilen şiiri evrendeki düzenle ilişkilendirerek açıklayınız.</w:t>
            </w:r>
          </w:p>
          <w:p w14:paraId="3209E0C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24FEE124"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2CF98AA2"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7B5010A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4AB58F" w14:textId="77777777" w:rsidR="00A2230D" w:rsidRPr="00A2230D" w:rsidRDefault="00A2230D" w:rsidP="00A2230D">
            <w:pPr>
              <w:rPr>
                <w:rFonts w:ascii="Times New Roman" w:hAnsi="Times New Roman" w:cs="Times New Roman"/>
                <w:noProof/>
                <w:sz w:val="24"/>
                <w:szCs w:val="24"/>
              </w:rPr>
            </w:pPr>
            <w:r w:rsidRPr="00A2230D">
              <w:rPr>
                <w:rFonts w:ascii="Times New Roman" w:hAnsi="Times New Roman" w:cs="Times New Roman"/>
                <w:noProof/>
                <w:sz w:val="24"/>
                <w:szCs w:val="24"/>
              </w:rPr>
              <w:t>Arıların bal yapma süreci oldukça dikkat çekicidir. Küçücük bedenleriyle çiçeklerden topladıkları nektarı, kendi vücutlarındaki özel sistemler sayesinde bala dönüştürürler. Ayrıca kovanlarını altıgen peteklerden oluşacak şekilde düzenlerler. Bu kadar kusursuz ve düzenli bir yapının, böylesine küçük canlılar tarafından yapılması insanı hayrete düşürür.</w:t>
            </w:r>
          </w:p>
          <w:p w14:paraId="53240EA2" w14:textId="77777777" w:rsidR="00A2230D" w:rsidRPr="00A2230D" w:rsidRDefault="00A2230D" w:rsidP="00A2230D">
            <w:pPr>
              <w:rPr>
                <w:rFonts w:ascii="Times New Roman" w:hAnsi="Times New Roman" w:cs="Times New Roman"/>
                <w:noProof/>
                <w:sz w:val="24"/>
                <w:szCs w:val="24"/>
              </w:rPr>
            </w:pPr>
            <w:r w:rsidRPr="00A2230D">
              <w:rPr>
                <w:rFonts w:ascii="Times New Roman" w:hAnsi="Times New Roman" w:cs="Times New Roman"/>
                <w:b/>
                <w:bCs/>
                <w:noProof/>
                <w:sz w:val="24"/>
                <w:szCs w:val="24"/>
              </w:rPr>
              <w:t>Bu metinde anlatılanlar Allah’ın varlığına ve birliğine kanıt olabilir mi? Açıklayınız.</w:t>
            </w:r>
          </w:p>
          <w:p w14:paraId="51C6D8F2" w14:textId="0D7044B8" w:rsidR="00A2230D" w:rsidRPr="00A2230D" w:rsidRDefault="00A2230D" w:rsidP="00A2230D">
            <w:pPr>
              <w:rPr>
                <w:rFonts w:ascii="Times New Roman" w:hAnsi="Times New Roman" w:cs="Times New Roman"/>
                <w:b/>
                <w:bCs/>
                <w:noProof/>
                <w:sz w:val="24"/>
                <w:szCs w:val="24"/>
              </w:rPr>
            </w:pPr>
          </w:p>
          <w:p w14:paraId="06B6C9AE" w14:textId="77777777" w:rsidR="00833D2A" w:rsidRDefault="00833D2A" w:rsidP="00FE0218">
            <w:pPr>
              <w:rPr>
                <w:rFonts w:ascii="Times New Roman" w:hAnsi="Times New Roman" w:cs="Times New Roman"/>
                <w:noProof/>
                <w:sz w:val="24"/>
                <w:szCs w:val="24"/>
              </w:rPr>
            </w:pPr>
          </w:p>
          <w:p w14:paraId="47A78BF6" w14:textId="77777777" w:rsidR="00833D2A" w:rsidRDefault="00833D2A" w:rsidP="00FE0218">
            <w:pPr>
              <w:rPr>
                <w:rFonts w:ascii="Times New Roman" w:hAnsi="Times New Roman" w:cs="Times New Roman"/>
                <w:noProof/>
                <w:sz w:val="24"/>
                <w:szCs w:val="24"/>
              </w:rPr>
            </w:pPr>
          </w:p>
          <w:p w14:paraId="26AADBED" w14:textId="77777777" w:rsidR="00A2230D" w:rsidRDefault="00A2230D"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1237526" w14:textId="77777777" w:rsidR="00A2230D" w:rsidRPr="00A2230D" w:rsidRDefault="00A2230D" w:rsidP="009819B3">
            <w:pPr>
              <w:shd w:val="clear" w:color="auto" w:fill="FFFFFF"/>
              <w:spacing w:line="240" w:lineRule="auto"/>
              <w:rPr>
                <w:rFonts w:ascii="Times New Roman" w:hAnsi="Times New Roman" w:cs="Times New Roman"/>
                <w:noProof/>
                <w:sz w:val="24"/>
                <w:szCs w:val="24"/>
              </w:rPr>
            </w:pPr>
            <w:r w:rsidRPr="00A2230D">
              <w:rPr>
                <w:rFonts w:ascii="Times New Roman" w:hAnsi="Times New Roman" w:cs="Times New Roman"/>
                <w:noProof/>
                <w:sz w:val="24"/>
                <w:szCs w:val="24"/>
              </w:rPr>
              <w:t xml:space="preserve">“De ki: O, Allah tektir. Allah sameddir. O, doğurmamış ve doğmamıştır. Onun hiçbir dengi yoktur.” (İhlâs suresi) </w:t>
            </w:r>
          </w:p>
          <w:p w14:paraId="3D8D6726" w14:textId="72FA2327" w:rsidR="00833D2A" w:rsidRDefault="00A2230D" w:rsidP="009819B3">
            <w:pPr>
              <w:shd w:val="clear" w:color="auto" w:fill="FFFFFF"/>
              <w:spacing w:line="240" w:lineRule="auto"/>
              <w:rPr>
                <w:rFonts w:ascii="Times New Roman" w:hAnsi="Times New Roman" w:cs="Times New Roman"/>
                <w:b/>
                <w:bCs/>
                <w:noProof/>
                <w:sz w:val="24"/>
                <w:szCs w:val="24"/>
              </w:rPr>
            </w:pPr>
            <w:r w:rsidRPr="00A2230D">
              <w:rPr>
                <w:rFonts w:ascii="Times New Roman" w:hAnsi="Times New Roman" w:cs="Times New Roman"/>
                <w:b/>
                <w:bCs/>
                <w:noProof/>
                <w:sz w:val="24"/>
                <w:szCs w:val="24"/>
              </w:rPr>
              <w:t>Bu surede verilmek istenen mesajı yazınız</w:t>
            </w:r>
          </w:p>
          <w:p w14:paraId="11D58B14"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6BF8A284"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09ED7856" w14:textId="77777777" w:rsidR="00A2230D" w:rsidRDefault="00A2230D" w:rsidP="009819B3">
            <w:pPr>
              <w:shd w:val="clear" w:color="auto" w:fill="FFFFFF"/>
              <w:spacing w:line="240" w:lineRule="auto"/>
              <w:rPr>
                <w:rFonts w:ascii="Times New Roman" w:hAnsi="Times New Roman" w:cs="Times New Roman"/>
                <w:b/>
                <w:bCs/>
                <w:noProof/>
                <w:sz w:val="24"/>
                <w:szCs w:val="24"/>
              </w:rPr>
            </w:pPr>
          </w:p>
          <w:p w14:paraId="71C45ECE"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3ACFD43" w14:textId="77777777" w:rsidR="00A2230D" w:rsidRPr="00A2230D" w:rsidRDefault="00A2230D" w:rsidP="00A2230D">
            <w:pPr>
              <w:rPr>
                <w:rFonts w:ascii="Times New Roman" w:hAnsi="Times New Roman" w:cs="Times New Roman"/>
                <w:noProof/>
                <w:sz w:val="24"/>
                <w:szCs w:val="24"/>
              </w:rPr>
            </w:pPr>
            <w:r w:rsidRPr="00A2230D">
              <w:rPr>
                <w:rFonts w:ascii="Times New Roman" w:hAnsi="Times New Roman" w:cs="Times New Roman"/>
                <w:noProof/>
                <w:sz w:val="24"/>
                <w:szCs w:val="24"/>
              </w:rPr>
              <w:t>Gece gökyüzüne bakan bir grup öğrenci, yıldızların düzenli şekilde parladığını ve ayın ışığının etrafı aydınlattığını gördü. Gök cisimlerinin böylesine uyum içinde hareket etmesi onları çok etkiledi. Evrenin bu kusursuz düzeninin rastlantı olamayacağını düşündüler.</w:t>
            </w:r>
          </w:p>
          <w:p w14:paraId="6E7CBD37" w14:textId="77777777" w:rsidR="00A2230D" w:rsidRPr="00A2230D" w:rsidRDefault="00A2230D" w:rsidP="00A2230D">
            <w:pPr>
              <w:rPr>
                <w:rFonts w:ascii="Times New Roman" w:hAnsi="Times New Roman" w:cs="Times New Roman"/>
                <w:noProof/>
                <w:sz w:val="24"/>
                <w:szCs w:val="24"/>
              </w:rPr>
            </w:pPr>
            <w:r w:rsidRPr="00A2230D">
              <w:rPr>
                <w:rFonts w:ascii="Times New Roman" w:hAnsi="Times New Roman" w:cs="Times New Roman"/>
                <w:b/>
                <w:bCs/>
                <w:noProof/>
                <w:sz w:val="24"/>
                <w:szCs w:val="24"/>
              </w:rPr>
              <w:t>Bu parçayı “tevhit inancı” ile ilişkilendirerek açıklayınız.</w:t>
            </w:r>
          </w:p>
          <w:p w14:paraId="4273EAEE" w14:textId="18B5EA37" w:rsidR="00A2230D" w:rsidRPr="00A2230D" w:rsidRDefault="00A2230D" w:rsidP="00A2230D">
            <w:pPr>
              <w:rPr>
                <w:rFonts w:ascii="Times New Roman" w:hAnsi="Times New Roman" w:cs="Times New Roman"/>
                <w:noProof/>
                <w:sz w:val="24"/>
                <w:szCs w:val="24"/>
              </w:rPr>
            </w:pPr>
          </w:p>
          <w:p w14:paraId="46A1BD6D" w14:textId="77777777" w:rsidR="00833D2A" w:rsidRDefault="00833D2A" w:rsidP="00EE5E5C">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57241FE" w14:textId="7E07023D" w:rsidR="00A2230D" w:rsidRDefault="00A2230D" w:rsidP="00A2230D">
            <w:pPr>
              <w:pStyle w:val="AralkYok"/>
              <w:rPr>
                <w:rFonts w:ascii="Times New Roman" w:eastAsia="Arial" w:hAnsi="Times New Roman" w:cs="Times New Roman"/>
                <w:noProof/>
                <w:sz w:val="24"/>
                <w:szCs w:val="24"/>
              </w:rPr>
            </w:pPr>
            <w:r w:rsidRPr="00D7387F">
              <w:rPr>
                <w:rFonts w:ascii="Times New Roman" w:eastAsia="Arial" w:hAnsi="Times New Roman" w:cs="Times New Roman"/>
                <w:b/>
                <w:bCs/>
                <w:noProof/>
                <w:sz w:val="24"/>
                <w:szCs w:val="24"/>
              </w:rPr>
              <w:t>Aşağıda verilen boşluklara dörtlükte açıklanan esmayıhüsnanın hangisi olduğunu yazınız.</w:t>
            </w:r>
            <w:r w:rsidRPr="00D7387F">
              <w:rPr>
                <w:rFonts w:ascii="Times New Roman" w:eastAsia="Arial" w:hAnsi="Times New Roman" w:cs="Times New Roman"/>
                <w:noProof/>
                <w:sz w:val="24"/>
                <w:szCs w:val="24"/>
              </w:rPr>
              <w:br/>
              <w:t>Dua eden kulunu</w:t>
            </w:r>
            <w:r w:rsidRPr="00D7387F">
              <w:rPr>
                <w:rFonts w:ascii="Times New Roman" w:eastAsia="Arial" w:hAnsi="Times New Roman" w:cs="Times New Roman"/>
                <w:noProof/>
                <w:sz w:val="24"/>
                <w:szCs w:val="24"/>
              </w:rPr>
              <w:br/>
              <w:t>Dinleyip işitendir</w:t>
            </w:r>
            <w:r w:rsidRPr="00D7387F">
              <w:rPr>
                <w:rFonts w:ascii="Times New Roman" w:eastAsia="Arial" w:hAnsi="Times New Roman" w:cs="Times New Roman"/>
                <w:noProof/>
                <w:sz w:val="24"/>
                <w:szCs w:val="24"/>
              </w:rPr>
              <w:br/>
              <w:t>Gönülden geçenleri</w:t>
            </w:r>
            <w:r w:rsidRPr="00D7387F">
              <w:rPr>
                <w:rFonts w:ascii="Times New Roman" w:eastAsia="Arial" w:hAnsi="Times New Roman" w:cs="Times New Roman"/>
                <w:noProof/>
                <w:sz w:val="24"/>
                <w:szCs w:val="24"/>
              </w:rPr>
              <w:br/>
              <w:t>Hikmetiyle bilendir</w:t>
            </w:r>
            <w:r w:rsidRPr="00D7387F">
              <w:rPr>
                <w:rFonts w:ascii="Times New Roman" w:eastAsia="Arial" w:hAnsi="Times New Roman" w:cs="Times New Roman"/>
                <w:noProof/>
                <w:sz w:val="24"/>
                <w:szCs w:val="24"/>
              </w:rPr>
              <w:br/>
            </w:r>
            <w:r w:rsidRPr="00D7387F">
              <w:rPr>
                <w:rFonts w:ascii="Times New Roman" w:eastAsia="Arial" w:hAnsi="Times New Roman" w:cs="Times New Roman"/>
                <w:b/>
                <w:bCs/>
                <w:noProof/>
                <w:sz w:val="24"/>
                <w:szCs w:val="24"/>
              </w:rPr>
              <w:t>Esmaül Hüsna</w:t>
            </w:r>
            <w:r w:rsidRPr="00D7387F">
              <w:rPr>
                <w:rFonts w:ascii="Times New Roman" w:eastAsia="Arial" w:hAnsi="Times New Roman" w:cs="Times New Roman"/>
                <w:noProof/>
                <w:sz w:val="24"/>
                <w:szCs w:val="24"/>
              </w:rPr>
              <w:t>........</w:t>
            </w:r>
            <w:r>
              <w:rPr>
                <w:rFonts w:ascii="Times New Roman" w:eastAsia="Arial" w:hAnsi="Times New Roman" w:cs="Times New Roman"/>
                <w:noProof/>
                <w:sz w:val="24"/>
                <w:szCs w:val="24"/>
              </w:rPr>
              <w:t>.............................</w:t>
            </w:r>
            <w:r w:rsidRPr="00D7387F">
              <w:rPr>
                <w:rFonts w:ascii="Times New Roman" w:eastAsia="Arial" w:hAnsi="Times New Roman" w:cs="Times New Roman"/>
                <w:noProof/>
                <w:sz w:val="24"/>
                <w:szCs w:val="24"/>
              </w:rPr>
              <w:br/>
            </w:r>
            <w:r w:rsidRPr="00D7387F">
              <w:rPr>
                <w:rFonts w:ascii="Times New Roman" w:eastAsia="Arial" w:hAnsi="Times New Roman" w:cs="Times New Roman"/>
                <w:noProof/>
                <w:sz w:val="24"/>
                <w:szCs w:val="24"/>
              </w:rPr>
              <w:br/>
              <w:t>Yalnız değil hiç kimse</w:t>
            </w:r>
            <w:r w:rsidRPr="00D7387F">
              <w:rPr>
                <w:rFonts w:ascii="Times New Roman" w:eastAsia="Arial" w:hAnsi="Times New Roman" w:cs="Times New Roman"/>
                <w:noProof/>
                <w:sz w:val="24"/>
                <w:szCs w:val="24"/>
              </w:rPr>
              <w:br/>
              <w:t>Görüp gözetendir O</w:t>
            </w:r>
            <w:r w:rsidRPr="00D7387F">
              <w:rPr>
                <w:rFonts w:ascii="Times New Roman" w:eastAsia="Arial" w:hAnsi="Times New Roman" w:cs="Times New Roman"/>
                <w:noProof/>
                <w:sz w:val="24"/>
                <w:szCs w:val="24"/>
              </w:rPr>
              <w:br/>
              <w:t>Gizli açık ne varsa</w:t>
            </w:r>
            <w:r w:rsidRPr="00D7387F">
              <w:rPr>
                <w:rFonts w:ascii="Times New Roman" w:eastAsia="Arial" w:hAnsi="Times New Roman" w:cs="Times New Roman"/>
                <w:noProof/>
                <w:sz w:val="24"/>
                <w:szCs w:val="24"/>
              </w:rPr>
              <w:br/>
              <w:t>İzleyen bilendir O </w:t>
            </w:r>
            <w:r w:rsidRPr="00D7387F">
              <w:rPr>
                <w:rFonts w:ascii="Times New Roman" w:eastAsia="Arial" w:hAnsi="Times New Roman" w:cs="Times New Roman"/>
                <w:noProof/>
                <w:sz w:val="24"/>
                <w:szCs w:val="24"/>
              </w:rPr>
              <w:br/>
            </w:r>
            <w:r w:rsidRPr="00D7387F">
              <w:rPr>
                <w:rFonts w:ascii="Times New Roman" w:eastAsia="Arial" w:hAnsi="Times New Roman" w:cs="Times New Roman"/>
                <w:b/>
                <w:bCs/>
                <w:noProof/>
                <w:sz w:val="24"/>
                <w:szCs w:val="24"/>
              </w:rPr>
              <w:t>Esmaül Hüsna</w:t>
            </w:r>
            <w:r w:rsidRPr="00D7387F">
              <w:rPr>
                <w:rFonts w:ascii="Times New Roman" w:eastAsia="Arial" w:hAnsi="Times New Roman" w:cs="Times New Roman"/>
                <w:noProof/>
                <w:sz w:val="24"/>
                <w:szCs w:val="24"/>
              </w:rPr>
              <w:t>........</w:t>
            </w:r>
            <w:r>
              <w:rPr>
                <w:rFonts w:ascii="Times New Roman" w:eastAsia="Arial" w:hAnsi="Times New Roman" w:cs="Times New Roman"/>
                <w:noProof/>
                <w:sz w:val="24"/>
                <w:szCs w:val="24"/>
              </w:rPr>
              <w:t>...........................</w:t>
            </w:r>
          </w:p>
          <w:p w14:paraId="1C967DCD" w14:textId="77777777" w:rsidR="00833D2A" w:rsidRDefault="00833D2A" w:rsidP="00D939E2">
            <w:pPr>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65A14C3" w14:textId="33B6742B" w:rsidR="00833D2A" w:rsidRPr="00833D2A" w:rsidRDefault="001330EE" w:rsidP="00833D2A">
            <w:pPr>
              <w:shd w:val="clear" w:color="auto" w:fill="FFFFFF"/>
              <w:spacing w:line="240" w:lineRule="auto"/>
              <w:rPr>
                <w:rFonts w:ascii="Times New Roman" w:hAnsi="Times New Roman" w:cs="Times New Roman"/>
                <w:noProof/>
                <w:sz w:val="24"/>
                <w:szCs w:val="24"/>
              </w:rPr>
            </w:pPr>
            <w:r w:rsidRPr="001330EE">
              <w:rPr>
                <w:rFonts w:ascii="Times New Roman" w:hAnsi="Times New Roman" w:cs="Times New Roman"/>
                <w:noProof/>
                <w:sz w:val="24"/>
                <w:szCs w:val="24"/>
              </w:rPr>
              <w:t>“Esmayıhüsna” ifadesinin anlamını yazınız</w:t>
            </w:r>
          </w:p>
          <w:p w14:paraId="05F16744" w14:textId="77777777" w:rsidR="00833D2A" w:rsidRDefault="00833D2A" w:rsidP="00FF1804">
            <w:pPr>
              <w:shd w:val="clear" w:color="auto" w:fill="FFFFFF"/>
              <w:spacing w:line="240" w:lineRule="auto"/>
              <w:rPr>
                <w:rFonts w:ascii="Times New Roman" w:hAnsi="Times New Roman" w:cs="Times New Roman"/>
                <w:noProof/>
                <w:sz w:val="24"/>
                <w:szCs w:val="24"/>
              </w:rPr>
            </w:pPr>
          </w:p>
          <w:p w14:paraId="67BB01CB" w14:textId="69926170" w:rsidR="0022547D" w:rsidRDefault="00FF1804" w:rsidP="001330EE">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p w14:paraId="2839B431" w14:textId="77777777" w:rsidR="0022547D" w:rsidRDefault="0022547D" w:rsidP="00825928">
            <w:pPr>
              <w:rPr>
                <w:rFonts w:ascii="Times New Roman" w:hAnsi="Times New Roman" w:cs="Times New Roman"/>
                <w:b/>
                <w:bCs/>
                <w:noProof/>
                <w:sz w:val="24"/>
                <w:szCs w:val="24"/>
              </w:rPr>
            </w:pPr>
          </w:p>
          <w:p w14:paraId="59CF6E8D" w14:textId="6F55A881" w:rsidR="00972559" w:rsidRPr="00892587" w:rsidRDefault="00972559" w:rsidP="00825928">
            <w:pPr>
              <w:rPr>
                <w:rFonts w:ascii="Times New Roman" w:hAnsi="Times New Roman" w:cs="Times New Roman"/>
                <w:b/>
                <w:bCs/>
                <w:noProof/>
                <w:sz w:val="24"/>
                <w:szCs w:val="24"/>
              </w:rPr>
            </w:pPr>
          </w:p>
        </w:tc>
      </w:tr>
      <w:tr w:rsidR="001330EE" w:rsidRPr="00892587" w14:paraId="46D32FB6" w14:textId="77777777" w:rsidTr="00AC3178">
        <w:tc>
          <w:tcPr>
            <w:tcW w:w="568" w:type="dxa"/>
            <w:shd w:val="clear" w:color="auto" w:fill="002060"/>
          </w:tcPr>
          <w:p w14:paraId="354252C8" w14:textId="1A4A8E10" w:rsidR="001330EE" w:rsidRPr="00892587" w:rsidRDefault="001330EE" w:rsidP="00AC317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C6E8438" w14:textId="77777777" w:rsidR="001330EE" w:rsidRPr="00892587" w:rsidRDefault="001330EE" w:rsidP="00AC3178">
            <w:pPr>
              <w:rPr>
                <w:rFonts w:ascii="Times New Roman" w:hAnsi="Times New Roman" w:cs="Times New Roman"/>
                <w:sz w:val="24"/>
                <w:szCs w:val="24"/>
              </w:rPr>
            </w:pPr>
          </w:p>
        </w:tc>
      </w:tr>
      <w:tr w:rsidR="001330EE" w:rsidRPr="00892587" w14:paraId="5B69D209" w14:textId="77777777" w:rsidTr="00AC3178">
        <w:tc>
          <w:tcPr>
            <w:tcW w:w="10774" w:type="dxa"/>
            <w:gridSpan w:val="2"/>
          </w:tcPr>
          <w:p w14:paraId="4C2AC059"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Aşağıda İhlas suresinin ayetlerinin okunuşları verilmiştir. </w:t>
            </w:r>
          </w:p>
          <w:p w14:paraId="1F21F9FD"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 Ḳul hüvallâhü eḥad </w:t>
            </w:r>
          </w:p>
          <w:p w14:paraId="758028B6"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 Allâhüssamed </w:t>
            </w:r>
          </w:p>
          <w:p w14:paraId="50A6CB19"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(III) Lem yelid ve lem yûled </w:t>
            </w:r>
          </w:p>
          <w:p w14:paraId="29CA5706"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(IV) Ve lem yeküllehû küfüven eḥad </w:t>
            </w:r>
          </w:p>
          <w:p w14:paraId="1263DA7C" w14:textId="77777777" w:rsidR="001330EE" w:rsidRPr="0074093E" w:rsidRDefault="001330EE" w:rsidP="001330EE">
            <w:pPr>
              <w:shd w:val="clear" w:color="auto" w:fill="FFFFFF"/>
              <w:spacing w:line="240" w:lineRule="auto"/>
              <w:rPr>
                <w:rFonts w:ascii="Times New Roman" w:hAnsi="Times New Roman" w:cs="Times New Roman"/>
                <w:b/>
                <w:bCs/>
                <w:sz w:val="24"/>
                <w:szCs w:val="24"/>
              </w:rPr>
            </w:pPr>
            <w:r w:rsidRPr="0074093E">
              <w:rPr>
                <w:rFonts w:ascii="Times New Roman" w:hAnsi="Times New Roman" w:cs="Times New Roman"/>
                <w:b/>
                <w:bCs/>
                <w:sz w:val="24"/>
                <w:szCs w:val="24"/>
              </w:rPr>
              <w:t>Bu suredeki numaralanmış ayetlerden birinin anlamını yazınız.</w:t>
            </w:r>
          </w:p>
          <w:p w14:paraId="1BC190C7" w14:textId="77777777"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 (…) ……………………………………..................................................</w:t>
            </w:r>
          </w:p>
          <w:p w14:paraId="02B10063" w14:textId="77777777" w:rsidR="001330EE" w:rsidRDefault="001330EE" w:rsidP="00AC3178">
            <w:pPr>
              <w:shd w:val="clear" w:color="auto" w:fill="FFFFFF"/>
              <w:spacing w:line="240" w:lineRule="auto"/>
              <w:rPr>
                <w:rFonts w:ascii="Times New Roman" w:hAnsi="Times New Roman" w:cs="Times New Roman"/>
                <w:noProof/>
                <w:sz w:val="24"/>
                <w:szCs w:val="24"/>
              </w:rPr>
            </w:pPr>
          </w:p>
          <w:p w14:paraId="34DDE931" w14:textId="77777777" w:rsidR="001330EE" w:rsidRDefault="001330EE" w:rsidP="00AC3178">
            <w:pPr>
              <w:shd w:val="clear" w:color="auto" w:fill="FFFFFF"/>
              <w:spacing w:line="240" w:lineRule="auto"/>
              <w:rPr>
                <w:rFonts w:ascii="Times New Roman" w:hAnsi="Times New Roman" w:cs="Times New Roman"/>
                <w:noProof/>
                <w:sz w:val="24"/>
                <w:szCs w:val="24"/>
              </w:rPr>
            </w:pPr>
          </w:p>
          <w:p w14:paraId="3D7F659B" w14:textId="77777777" w:rsidR="001330EE" w:rsidRPr="00892587" w:rsidRDefault="001330EE" w:rsidP="00AC3178">
            <w:pPr>
              <w:rPr>
                <w:rFonts w:ascii="Times New Roman" w:hAnsi="Times New Roman" w:cs="Times New Roman"/>
                <w:b/>
                <w:bCs/>
                <w:noProof/>
                <w:sz w:val="24"/>
                <w:szCs w:val="24"/>
              </w:rPr>
            </w:pPr>
          </w:p>
        </w:tc>
      </w:tr>
    </w:tbl>
    <w:p w14:paraId="2DCE37F6" w14:textId="2107A3CC"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1719F19B" w14:textId="77777777" w:rsidR="001330EE" w:rsidRDefault="001330EE" w:rsidP="00EF1D31">
      <w:pPr>
        <w:rPr>
          <w:rFonts w:ascii="Times New Roman" w:hAnsi="Times New Roman" w:cs="Times New Roman"/>
          <w:b/>
          <w:bCs/>
          <w:iCs/>
          <w:sz w:val="24"/>
          <w:szCs w:val="24"/>
          <w:highlight w:val="yellow"/>
        </w:rPr>
      </w:pPr>
    </w:p>
    <w:p w14:paraId="64D3ECA6" w14:textId="77777777" w:rsidR="001330EE" w:rsidRDefault="001330EE" w:rsidP="00EF1D31">
      <w:pPr>
        <w:rPr>
          <w:rFonts w:ascii="Times New Roman" w:hAnsi="Times New Roman" w:cs="Times New Roman"/>
          <w:b/>
          <w:bCs/>
          <w:iCs/>
          <w:sz w:val="24"/>
          <w:szCs w:val="24"/>
          <w:highlight w:val="yellow"/>
        </w:rPr>
      </w:pPr>
    </w:p>
    <w:p w14:paraId="468189EA" w14:textId="77777777" w:rsidR="001330EE" w:rsidRDefault="001330EE" w:rsidP="00EF1D31">
      <w:pPr>
        <w:rPr>
          <w:rFonts w:ascii="Times New Roman" w:hAnsi="Times New Roman" w:cs="Times New Roman"/>
          <w:b/>
          <w:bCs/>
          <w:iCs/>
          <w:sz w:val="24"/>
          <w:szCs w:val="24"/>
          <w:highlight w:val="yellow"/>
        </w:rPr>
      </w:pPr>
    </w:p>
    <w:p w14:paraId="4B731D4A" w14:textId="77777777" w:rsidR="001330EE" w:rsidRDefault="001330EE" w:rsidP="00EF1D31">
      <w:pPr>
        <w:rPr>
          <w:rFonts w:ascii="Times New Roman" w:hAnsi="Times New Roman" w:cs="Times New Roman"/>
          <w:b/>
          <w:bCs/>
          <w:iCs/>
          <w:sz w:val="24"/>
          <w:szCs w:val="24"/>
          <w:highlight w:val="yellow"/>
        </w:rPr>
      </w:pPr>
    </w:p>
    <w:p w14:paraId="31FA932B" w14:textId="77777777" w:rsidR="001330EE" w:rsidRDefault="001330EE" w:rsidP="00EF1D31">
      <w:pPr>
        <w:rPr>
          <w:rFonts w:ascii="Times New Roman" w:hAnsi="Times New Roman" w:cs="Times New Roman"/>
          <w:b/>
          <w:bCs/>
          <w:iCs/>
          <w:sz w:val="24"/>
          <w:szCs w:val="24"/>
          <w:highlight w:val="yellow"/>
        </w:rPr>
      </w:pPr>
    </w:p>
    <w:p w14:paraId="5FB823AF" w14:textId="77777777" w:rsidR="001330EE" w:rsidRDefault="001330EE" w:rsidP="00EF1D31">
      <w:pPr>
        <w:rPr>
          <w:rFonts w:ascii="Times New Roman" w:hAnsi="Times New Roman" w:cs="Times New Roman"/>
          <w:b/>
          <w:bCs/>
          <w:iCs/>
          <w:sz w:val="24"/>
          <w:szCs w:val="24"/>
          <w:highlight w:val="yellow"/>
        </w:rPr>
      </w:pPr>
    </w:p>
    <w:p w14:paraId="7ED2706A" w14:textId="77777777" w:rsidR="001330EE" w:rsidRDefault="001330EE" w:rsidP="00EF1D31">
      <w:pPr>
        <w:rPr>
          <w:rFonts w:ascii="Times New Roman" w:hAnsi="Times New Roman" w:cs="Times New Roman"/>
          <w:b/>
          <w:bCs/>
          <w:iCs/>
          <w:sz w:val="24"/>
          <w:szCs w:val="24"/>
          <w:highlight w:val="yellow"/>
        </w:rPr>
      </w:pPr>
    </w:p>
    <w:p w14:paraId="3BEE7AF4" w14:textId="77777777" w:rsidR="001330EE" w:rsidRDefault="001330EE" w:rsidP="00EF1D31">
      <w:pPr>
        <w:rPr>
          <w:rFonts w:ascii="Times New Roman" w:hAnsi="Times New Roman" w:cs="Times New Roman"/>
          <w:b/>
          <w:bCs/>
          <w:iCs/>
          <w:sz w:val="24"/>
          <w:szCs w:val="24"/>
          <w:highlight w:val="yellow"/>
        </w:rPr>
      </w:pPr>
    </w:p>
    <w:p w14:paraId="762CEBB5" w14:textId="77777777" w:rsidR="001330EE" w:rsidRDefault="001330EE"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615A297C" w14:textId="640EAA8B" w:rsidR="00A2230D" w:rsidRDefault="00A2230D" w:rsidP="0071318B">
      <w:pPr>
        <w:rPr>
          <w:rFonts w:ascii="Times New Roman" w:hAnsi="Times New Roman" w:cs="Times New Roman"/>
          <w:iCs/>
          <w:sz w:val="24"/>
          <w:szCs w:val="24"/>
        </w:rPr>
      </w:pPr>
      <w:r w:rsidRPr="00A2230D">
        <w:rPr>
          <w:rFonts w:ascii="Times New Roman" w:hAnsi="Times New Roman" w:cs="Times New Roman"/>
          <w:noProof/>
          <w:sz w:val="24"/>
          <w:szCs w:val="24"/>
        </w:rPr>
        <w:t xml:space="preserve">Şiirde güneşin doğup batması, kuşların ahenkle uçması, bitkilerin suyla can bulup çiçek açması evrendeki kusursuz düzeni göstermektedir. Bu düzen tesadüfen oluşamaz. Her şeyin belirli bir uyum içinde işlemesi, evreni yaratan ve yöneten bir </w:t>
      </w:r>
      <w:r w:rsidRPr="00A2230D">
        <w:rPr>
          <w:rFonts w:ascii="Times New Roman" w:hAnsi="Times New Roman" w:cs="Times New Roman"/>
          <w:b/>
          <w:bCs/>
          <w:noProof/>
          <w:sz w:val="24"/>
          <w:szCs w:val="24"/>
        </w:rPr>
        <w:t>Yaratıcı</w:t>
      </w:r>
      <w:r w:rsidRPr="00A2230D">
        <w:rPr>
          <w:rFonts w:ascii="Times New Roman" w:hAnsi="Times New Roman" w:cs="Times New Roman"/>
          <w:noProof/>
          <w:sz w:val="24"/>
          <w:szCs w:val="24"/>
        </w:rPr>
        <w:t>nın varlığını ortaya koyar. Düzenli işleyen doğa, insanlara Yaratıcı’nın kudretini, hikmetini ve varlığını hatırlatır.</w:t>
      </w:r>
    </w:p>
    <w:p w14:paraId="761707E5" w14:textId="7E49AD2C" w:rsidR="00EF1D31" w:rsidRPr="00471516"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521A74D" w14:textId="77777777" w:rsidR="009819B3" w:rsidRDefault="00EF1D31" w:rsidP="009819B3">
      <w:pPr>
        <w:rPr>
          <w:rFonts w:ascii="Times New Roman" w:hAnsi="Times New Roman" w:cs="Times New Roman"/>
          <w:iCs/>
          <w:sz w:val="24"/>
          <w:szCs w:val="24"/>
        </w:rPr>
      </w:pPr>
      <w:r w:rsidRPr="00471516">
        <w:rPr>
          <w:rFonts w:ascii="Times New Roman" w:hAnsi="Times New Roman" w:cs="Times New Roman"/>
          <w:iCs/>
          <w:sz w:val="24"/>
          <w:szCs w:val="24"/>
        </w:rPr>
        <w:t>S2</w:t>
      </w:r>
    </w:p>
    <w:p w14:paraId="20637759" w14:textId="77777777" w:rsidR="00A2230D" w:rsidRPr="00A2230D" w:rsidRDefault="00A2230D" w:rsidP="00A2230D">
      <w:pPr>
        <w:spacing w:after="0"/>
        <w:rPr>
          <w:rFonts w:ascii="Times New Roman" w:hAnsi="Times New Roman" w:cs="Times New Roman"/>
          <w:noProof/>
          <w:sz w:val="24"/>
          <w:szCs w:val="24"/>
        </w:rPr>
      </w:pPr>
      <w:r w:rsidRPr="00A2230D">
        <w:rPr>
          <w:rFonts w:ascii="Times New Roman" w:hAnsi="Times New Roman" w:cs="Times New Roman"/>
          <w:noProof/>
          <w:sz w:val="24"/>
          <w:szCs w:val="24"/>
        </w:rPr>
        <w:t>Evet, olabilir. Çünkü arıların bal yapma süreci ve altıgen petekler gibi kusursuz bir düzen, onların kendi güçleriyle açıklanamayacak kadar mükemmeldir. Bu durum, doğadaki her şeyin Yaratıcı tarafından bir düzen ve ölçü ile yaratıldığını gösterir. Arıların bu şaşırtıcı davranışları Allah’ın varlığına, kudretine ve birliğine işaret eden delillerden biridir.</w:t>
      </w:r>
    </w:p>
    <w:p w14:paraId="71FC6729" w14:textId="22E65C90" w:rsidR="00EF1D31" w:rsidRPr="00FE0218" w:rsidRDefault="00000000" w:rsidP="00FE0218">
      <w:pPr>
        <w:rPr>
          <w:rFonts w:ascii="Times New Roman" w:hAnsi="Times New Roman" w:cs="Times New Roman"/>
          <w:iCs/>
          <w:sz w:val="24"/>
          <w:szCs w:val="24"/>
        </w:rPr>
      </w:pPr>
      <w:r>
        <w:pict w14:anchorId="5812770C">
          <v:rect id="_x0000_i1027" style="width:0;height:1.5pt" o:hralign="center" o:hrstd="t" o:hr="t" fillcolor="#a0a0a0" stroked="f"/>
        </w:pict>
      </w:r>
    </w:p>
    <w:p w14:paraId="6891BD83" w14:textId="4C65FD05" w:rsidR="00B127E9"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r w:rsidR="00197063" w:rsidRPr="00471516">
        <w:rPr>
          <w:rFonts w:ascii="Times New Roman" w:hAnsi="Times New Roman" w:cs="Times New Roman"/>
          <w:iCs/>
          <w:sz w:val="24"/>
          <w:szCs w:val="24"/>
        </w:rPr>
        <w:t xml:space="preserve"> </w:t>
      </w:r>
    </w:p>
    <w:p w14:paraId="2C4A63E3" w14:textId="77777777" w:rsidR="00A2230D" w:rsidRDefault="00A2230D" w:rsidP="005E1EB7">
      <w:pPr>
        <w:rPr>
          <w:rFonts w:ascii="Times New Roman" w:hAnsi="Times New Roman" w:cs="Times New Roman"/>
          <w:iCs/>
          <w:sz w:val="24"/>
          <w:szCs w:val="24"/>
        </w:rPr>
      </w:pPr>
      <w:r w:rsidRPr="00A2230D">
        <w:rPr>
          <w:rFonts w:ascii="Times New Roman" w:hAnsi="Times New Roman" w:cs="Times New Roman"/>
          <w:iCs/>
          <w:sz w:val="24"/>
          <w:szCs w:val="24"/>
        </w:rPr>
        <w:t xml:space="preserve">İhlâs Suresi’nde verilmek istenen mesaj, </w:t>
      </w:r>
      <w:r w:rsidRPr="00A2230D">
        <w:rPr>
          <w:rFonts w:ascii="Times New Roman" w:hAnsi="Times New Roman" w:cs="Times New Roman"/>
          <w:b/>
          <w:bCs/>
          <w:iCs/>
          <w:sz w:val="24"/>
          <w:szCs w:val="24"/>
        </w:rPr>
        <w:t>Allah’ın tek ve eşsiz olduğu</w:t>
      </w:r>
      <w:r w:rsidRPr="00A2230D">
        <w:rPr>
          <w:rFonts w:ascii="Times New Roman" w:hAnsi="Times New Roman" w:cs="Times New Roman"/>
          <w:iCs/>
          <w:sz w:val="24"/>
          <w:szCs w:val="24"/>
        </w:rPr>
        <w:t>dur. Allah’ın hiçbir ortağı, benzeri ve dengi yoktur. O, hiçbir şeye muhtaç değildir; fakat her şey O’na muhtaçtır. Allah ne doğmuştur ne de doğurmuştur. Bu sure, Allah’ın birliğini, benzersizliğini ve yüceliğini vurgulamaktadır.</w:t>
      </w:r>
    </w:p>
    <w:p w14:paraId="775670DD" w14:textId="3CE6C259" w:rsidR="00EF1D31" w:rsidRPr="00471516"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1C57B658" w14:textId="1FD98245" w:rsidR="00EE5E5C"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S4</w:t>
      </w:r>
    </w:p>
    <w:p w14:paraId="762E24D3" w14:textId="77777777" w:rsidR="00A2230D" w:rsidRPr="00A2230D" w:rsidRDefault="00A2230D" w:rsidP="00A2230D">
      <w:pPr>
        <w:spacing w:after="0"/>
        <w:rPr>
          <w:rFonts w:ascii="Times New Roman" w:hAnsi="Times New Roman" w:cs="Times New Roman"/>
          <w:noProof/>
          <w:sz w:val="24"/>
          <w:szCs w:val="24"/>
        </w:rPr>
      </w:pPr>
      <w:r w:rsidRPr="00A2230D">
        <w:rPr>
          <w:rFonts w:ascii="Times New Roman" w:hAnsi="Times New Roman" w:cs="Times New Roman"/>
          <w:noProof/>
          <w:sz w:val="24"/>
          <w:szCs w:val="24"/>
        </w:rPr>
        <w:t xml:space="preserve">Evrenin böylesine düzenli ve kusursuz işlemesi, Allah’ın varlığını ve birliğini gösterir. Yıldızların, ayın ve gökyüzünün uyumu tesadüfle açıklanamaz. Bu düzen, her şeyin tek bir Yaratıcı tarafından yaratıldığının ve yönetildiğinin kanıtıdır. Dolayısıyla bu durum, </w:t>
      </w:r>
      <w:r w:rsidRPr="00A2230D">
        <w:rPr>
          <w:rFonts w:ascii="Times New Roman" w:hAnsi="Times New Roman" w:cs="Times New Roman"/>
          <w:b/>
          <w:bCs/>
          <w:noProof/>
          <w:sz w:val="24"/>
          <w:szCs w:val="24"/>
        </w:rPr>
        <w:t>tevhit inancını</w:t>
      </w:r>
      <w:r w:rsidRPr="00A2230D">
        <w:rPr>
          <w:rFonts w:ascii="Times New Roman" w:hAnsi="Times New Roman" w:cs="Times New Roman"/>
          <w:noProof/>
          <w:sz w:val="24"/>
          <w:szCs w:val="24"/>
        </w:rPr>
        <w:t>, yani Allah’ın bir ve tek olduğunu vurgular.</w:t>
      </w:r>
    </w:p>
    <w:p w14:paraId="1C803EB3" w14:textId="6347AB96" w:rsidR="00EB217F"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29" style="width:0;height:1.5pt" o:hralign="center" o:hrstd="t" o:hr="t" fillcolor="#a0a0a0" stroked="f"/>
        </w:pict>
      </w:r>
    </w:p>
    <w:p w14:paraId="4B55D238" w14:textId="0ABAD28A" w:rsidR="004C3582"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r w:rsidR="00FF1804">
        <w:rPr>
          <w:rFonts w:ascii="Times New Roman" w:hAnsi="Times New Roman" w:cs="Times New Roman"/>
          <w:iCs/>
          <w:sz w:val="24"/>
          <w:szCs w:val="24"/>
        </w:rPr>
        <w:t xml:space="preserve"> </w:t>
      </w:r>
    </w:p>
    <w:p w14:paraId="3F8AE993" w14:textId="7D9E81B5" w:rsidR="001330EE" w:rsidRPr="001330EE" w:rsidRDefault="001330EE" w:rsidP="001330EE">
      <w:pPr>
        <w:rPr>
          <w:rFonts w:ascii="Times New Roman" w:hAnsi="Times New Roman" w:cs="Times New Roman"/>
          <w:b/>
          <w:bCs/>
          <w:iCs/>
          <w:sz w:val="24"/>
          <w:szCs w:val="24"/>
        </w:rPr>
      </w:pPr>
      <w:r w:rsidRPr="001330EE">
        <w:rPr>
          <w:rFonts w:ascii="Times New Roman" w:hAnsi="Times New Roman" w:cs="Times New Roman"/>
          <w:b/>
          <w:bCs/>
          <w:iCs/>
          <w:sz w:val="24"/>
          <w:szCs w:val="24"/>
        </w:rPr>
        <w:t xml:space="preserve"> Dua eden kulunu / Dinleyip işitendir / Gönülden geçenleri / Hikmetiyle bilendir</w:t>
      </w:r>
      <w:r w:rsidRPr="001330EE">
        <w:rPr>
          <w:rFonts w:ascii="Times New Roman" w:hAnsi="Times New Roman" w:cs="Times New Roman"/>
          <w:b/>
          <w:bCs/>
          <w:iCs/>
          <w:sz w:val="24"/>
          <w:szCs w:val="24"/>
        </w:rPr>
        <w:br/>
      </w:r>
      <w:r w:rsidRPr="001330EE">
        <w:rPr>
          <w:rFonts w:ascii="Segoe UI Emoji" w:hAnsi="Segoe UI Emoji" w:cs="Segoe UI Emoji"/>
          <w:b/>
          <w:bCs/>
          <w:iCs/>
          <w:sz w:val="24"/>
          <w:szCs w:val="24"/>
        </w:rPr>
        <w:t>➡️</w:t>
      </w:r>
      <w:r w:rsidRPr="001330EE">
        <w:rPr>
          <w:rFonts w:ascii="Times New Roman" w:hAnsi="Times New Roman" w:cs="Times New Roman"/>
          <w:b/>
          <w:bCs/>
          <w:iCs/>
          <w:sz w:val="24"/>
          <w:szCs w:val="24"/>
        </w:rPr>
        <w:t xml:space="preserve"> Esmaü’l Hüsna: Es-Semi‘ (İşiten) ve El-Alîm (Bilen)</w:t>
      </w:r>
    </w:p>
    <w:p w14:paraId="4F2F8CE9" w14:textId="5536FBEB" w:rsidR="001330EE" w:rsidRPr="001330EE" w:rsidRDefault="001330EE" w:rsidP="001330EE">
      <w:pPr>
        <w:rPr>
          <w:rFonts w:ascii="Times New Roman" w:hAnsi="Times New Roman" w:cs="Times New Roman"/>
          <w:b/>
          <w:bCs/>
          <w:iCs/>
          <w:sz w:val="24"/>
          <w:szCs w:val="24"/>
        </w:rPr>
      </w:pPr>
      <w:r w:rsidRPr="001330EE">
        <w:rPr>
          <w:rFonts w:ascii="Times New Roman" w:hAnsi="Times New Roman" w:cs="Times New Roman"/>
          <w:b/>
          <w:bCs/>
          <w:iCs/>
          <w:sz w:val="24"/>
          <w:szCs w:val="24"/>
        </w:rPr>
        <w:t xml:space="preserve"> Yalnız değil hiç kimse / Görüp gözetendir O / Gizli açık ne varsa / İzleyen bilendir O</w:t>
      </w:r>
      <w:r w:rsidRPr="001330EE">
        <w:rPr>
          <w:rFonts w:ascii="Times New Roman" w:hAnsi="Times New Roman" w:cs="Times New Roman"/>
          <w:b/>
          <w:bCs/>
          <w:iCs/>
          <w:sz w:val="24"/>
          <w:szCs w:val="24"/>
        </w:rPr>
        <w:br/>
      </w:r>
      <w:r w:rsidRPr="001330EE">
        <w:rPr>
          <w:rFonts w:ascii="Segoe UI Emoji" w:hAnsi="Segoe UI Emoji" w:cs="Segoe UI Emoji"/>
          <w:b/>
          <w:bCs/>
          <w:iCs/>
          <w:sz w:val="24"/>
          <w:szCs w:val="24"/>
        </w:rPr>
        <w:t>➡️</w:t>
      </w:r>
      <w:r w:rsidRPr="001330EE">
        <w:rPr>
          <w:rFonts w:ascii="Times New Roman" w:hAnsi="Times New Roman" w:cs="Times New Roman"/>
          <w:b/>
          <w:bCs/>
          <w:iCs/>
          <w:sz w:val="24"/>
          <w:szCs w:val="24"/>
        </w:rPr>
        <w:t xml:space="preserve"> Esmaü’l Hüsna: El-Basîr (Gören)</w:t>
      </w:r>
    </w:p>
    <w:p w14:paraId="228919A2" w14:textId="3A9FA7DC" w:rsidR="000E38B8" w:rsidRPr="00471516"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469988B1">
          <v:rect id="_x0000_i1030" style="width:0;height:1.5pt" o:hralign="center" o:hrstd="t" o:hr="t" fillcolor="#a0a0a0" stroked="f"/>
        </w:pict>
      </w:r>
    </w:p>
    <w:p w14:paraId="41FEC00A" w14:textId="1C34A596" w:rsidR="00D7385C" w:rsidRDefault="000A1343" w:rsidP="003960B8">
      <w:pPr>
        <w:rPr>
          <w:rFonts w:ascii="Times New Roman" w:hAnsi="Times New Roman" w:cs="Times New Roman"/>
          <w:iCs/>
          <w:sz w:val="24"/>
          <w:szCs w:val="24"/>
        </w:rPr>
      </w:pPr>
      <w:r w:rsidRPr="00471516">
        <w:rPr>
          <w:rFonts w:ascii="Times New Roman" w:hAnsi="Times New Roman" w:cs="Times New Roman"/>
          <w:iCs/>
          <w:sz w:val="24"/>
          <w:szCs w:val="24"/>
        </w:rPr>
        <w:t>S6</w:t>
      </w:r>
    </w:p>
    <w:p w14:paraId="3DA0FDE6" w14:textId="77777777" w:rsidR="001330EE" w:rsidRPr="001330EE" w:rsidRDefault="001330EE" w:rsidP="001330EE">
      <w:pPr>
        <w:rPr>
          <w:rFonts w:ascii="Times New Roman" w:hAnsi="Times New Roman" w:cs="Times New Roman"/>
          <w:noProof/>
          <w:sz w:val="24"/>
          <w:szCs w:val="24"/>
        </w:rPr>
      </w:pPr>
      <w:r w:rsidRPr="001330EE">
        <w:rPr>
          <w:rFonts w:ascii="Times New Roman" w:hAnsi="Times New Roman" w:cs="Times New Roman"/>
          <w:b/>
          <w:bCs/>
          <w:noProof/>
          <w:sz w:val="24"/>
          <w:szCs w:val="24"/>
        </w:rPr>
        <w:t>Esmâü’l Hüsnâ</w:t>
      </w:r>
      <w:r w:rsidRPr="001330EE">
        <w:rPr>
          <w:rFonts w:ascii="Times New Roman" w:hAnsi="Times New Roman" w:cs="Times New Roman"/>
          <w:noProof/>
          <w:sz w:val="24"/>
          <w:szCs w:val="24"/>
        </w:rPr>
        <w:t xml:space="preserve">, Arapça bir ifadedir ve </w:t>
      </w:r>
      <w:r w:rsidRPr="001330EE">
        <w:rPr>
          <w:rFonts w:ascii="Times New Roman" w:hAnsi="Times New Roman" w:cs="Times New Roman"/>
          <w:b/>
          <w:bCs/>
          <w:noProof/>
          <w:sz w:val="24"/>
          <w:szCs w:val="24"/>
        </w:rPr>
        <w:t>“Allah’ın en güzel isimleri”</w:t>
      </w:r>
      <w:r w:rsidRPr="001330EE">
        <w:rPr>
          <w:rFonts w:ascii="Times New Roman" w:hAnsi="Times New Roman" w:cs="Times New Roman"/>
          <w:noProof/>
          <w:sz w:val="24"/>
          <w:szCs w:val="24"/>
        </w:rPr>
        <w:t xml:space="preserve"> anlamına gelir.</w:t>
      </w:r>
      <w:r w:rsidRPr="001330EE">
        <w:rPr>
          <w:rFonts w:ascii="Times New Roman" w:hAnsi="Times New Roman" w:cs="Times New Roman"/>
          <w:noProof/>
          <w:sz w:val="24"/>
          <w:szCs w:val="24"/>
        </w:rPr>
        <w:br/>
        <w:t>Kur’an-ı Kerim’de Allah’ın sıfatlarını ve özelliklerini ifade eden bu isimler, O’nun yüceliğini, kudretini, merhametini ve diğer ilahî niteliklerini tanıtır.</w:t>
      </w:r>
    </w:p>
    <w:p w14:paraId="64393D3D" w14:textId="77777777" w:rsidR="001330EE" w:rsidRDefault="001330EE" w:rsidP="001330EE">
      <w:pPr>
        <w:rPr>
          <w:rFonts w:ascii="Times New Roman" w:hAnsi="Times New Roman" w:cs="Times New Roman"/>
          <w:b/>
          <w:bCs/>
          <w:noProof/>
          <w:sz w:val="24"/>
          <w:szCs w:val="24"/>
        </w:rPr>
      </w:pPr>
      <w:r w:rsidRPr="001330EE">
        <w:rPr>
          <w:rFonts w:ascii="Times New Roman" w:hAnsi="Times New Roman" w:cs="Times New Roman"/>
          <w:noProof/>
          <w:sz w:val="24"/>
          <w:szCs w:val="24"/>
        </w:rPr>
        <w:t xml:space="preserve">Örneğin: </w:t>
      </w:r>
      <w:r w:rsidRPr="001330EE">
        <w:rPr>
          <w:rFonts w:ascii="Times New Roman" w:hAnsi="Times New Roman" w:cs="Times New Roman"/>
          <w:b/>
          <w:bCs/>
          <w:noProof/>
          <w:sz w:val="24"/>
          <w:szCs w:val="24"/>
        </w:rPr>
        <w:t>Er-Rahmân (Merhameti sınırsız olan), El-Basîr (Her şeyi gören), El-Alîm (Her şeyi bilen).</w:t>
      </w:r>
    </w:p>
    <w:p w14:paraId="614CF7B7" w14:textId="76E6F5EE" w:rsidR="001330EE" w:rsidRDefault="001330EE" w:rsidP="001330EE">
      <w:pPr>
        <w:rPr>
          <w:rFonts w:ascii="Times New Roman" w:hAnsi="Times New Roman" w:cs="Times New Roman"/>
          <w:iCs/>
          <w:sz w:val="24"/>
          <w:szCs w:val="24"/>
        </w:rPr>
      </w:pPr>
      <w:r>
        <w:rPr>
          <w:rFonts w:ascii="Times New Roman" w:hAnsi="Times New Roman" w:cs="Times New Roman"/>
          <w:iCs/>
          <w:sz w:val="24"/>
          <w:szCs w:val="24"/>
        </w:rPr>
        <w:pict w14:anchorId="60C81553">
          <v:rect id="_x0000_i1049" style="width:0;height:1.5pt" o:hralign="center" o:hrstd="t" o:hr="t" fillcolor="#a0a0a0" stroked="f"/>
        </w:pict>
      </w:r>
    </w:p>
    <w:p w14:paraId="5A4AF857" w14:textId="11E12DF1" w:rsidR="001330EE" w:rsidRPr="001330EE" w:rsidRDefault="001330EE" w:rsidP="001330EE">
      <w:pPr>
        <w:rPr>
          <w:rFonts w:ascii="Times New Roman" w:hAnsi="Times New Roman" w:cs="Times New Roman"/>
          <w:noProof/>
          <w:sz w:val="24"/>
          <w:szCs w:val="24"/>
        </w:rPr>
      </w:pPr>
      <w:r>
        <w:rPr>
          <w:rFonts w:ascii="Times New Roman" w:hAnsi="Times New Roman" w:cs="Times New Roman"/>
          <w:iCs/>
          <w:sz w:val="24"/>
          <w:szCs w:val="24"/>
        </w:rPr>
        <w:t>S7</w:t>
      </w:r>
    </w:p>
    <w:p w14:paraId="6BF27D82" w14:textId="41BEB75C" w:rsidR="00A926A9" w:rsidRPr="00A926A9" w:rsidRDefault="001330EE" w:rsidP="00A926A9">
      <w:pPr>
        <w:rPr>
          <w:rFonts w:ascii="Times New Roman" w:hAnsi="Times New Roman" w:cs="Times New Roman"/>
          <w:iCs/>
          <w:sz w:val="24"/>
          <w:szCs w:val="24"/>
        </w:rPr>
      </w:pPr>
      <w:r w:rsidRPr="001330EE">
        <w:rPr>
          <w:rFonts w:ascii="Times New Roman" w:hAnsi="Times New Roman" w:cs="Times New Roman"/>
          <w:iCs/>
          <w:sz w:val="24"/>
          <w:szCs w:val="24"/>
        </w:rPr>
        <w:t xml:space="preserve">(III) </w:t>
      </w:r>
      <w:r w:rsidRPr="001330EE">
        <w:rPr>
          <w:rFonts w:ascii="Times New Roman" w:hAnsi="Times New Roman" w:cs="Times New Roman"/>
          <w:b/>
          <w:bCs/>
          <w:iCs/>
          <w:sz w:val="24"/>
          <w:szCs w:val="24"/>
        </w:rPr>
        <w:t>“Lem yelid ve lem yûled”</w:t>
      </w:r>
      <w:r w:rsidRPr="001330EE">
        <w:rPr>
          <w:rFonts w:ascii="Times New Roman" w:hAnsi="Times New Roman" w:cs="Times New Roman"/>
          <w:iCs/>
          <w:sz w:val="24"/>
          <w:szCs w:val="24"/>
        </w:rPr>
        <w:t xml:space="preserve"> ayetinin anlamı:</w:t>
      </w:r>
      <w:r w:rsidRPr="001330EE">
        <w:rPr>
          <w:rFonts w:ascii="Times New Roman" w:hAnsi="Times New Roman" w:cs="Times New Roman"/>
          <w:iCs/>
          <w:sz w:val="24"/>
          <w:szCs w:val="24"/>
        </w:rPr>
        <w:br/>
      </w:r>
      <w:r w:rsidRPr="001330EE">
        <w:rPr>
          <w:rFonts w:ascii="Segoe UI Emoji" w:hAnsi="Segoe UI Emoji" w:cs="Segoe UI Emoji"/>
          <w:iCs/>
          <w:sz w:val="24"/>
          <w:szCs w:val="24"/>
        </w:rPr>
        <w:t>➡️</w:t>
      </w:r>
      <w:r w:rsidRPr="001330EE">
        <w:rPr>
          <w:rFonts w:ascii="Times New Roman" w:hAnsi="Times New Roman" w:cs="Times New Roman"/>
          <w:iCs/>
          <w:sz w:val="24"/>
          <w:szCs w:val="24"/>
        </w:rPr>
        <w:t xml:space="preserve"> </w:t>
      </w:r>
      <w:r w:rsidRPr="001330EE">
        <w:rPr>
          <w:rFonts w:ascii="Times New Roman" w:hAnsi="Times New Roman" w:cs="Times New Roman"/>
          <w:b/>
          <w:bCs/>
          <w:iCs/>
          <w:sz w:val="24"/>
          <w:szCs w:val="24"/>
        </w:rPr>
        <w:t>O (Allah), doğurmamış ve doğmamıştır.</w:t>
      </w:r>
    </w:p>
    <w:sectPr w:rsidR="00A926A9" w:rsidRPr="00A926A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058DF" w14:textId="77777777" w:rsidR="005E21DC" w:rsidRDefault="005E21DC" w:rsidP="00804A3F">
      <w:pPr>
        <w:spacing w:after="0" w:line="240" w:lineRule="auto"/>
      </w:pPr>
      <w:r>
        <w:separator/>
      </w:r>
    </w:p>
  </w:endnote>
  <w:endnote w:type="continuationSeparator" w:id="0">
    <w:p w14:paraId="53F0D6E4" w14:textId="77777777" w:rsidR="005E21DC" w:rsidRDefault="005E21D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F7CD" w14:textId="77777777" w:rsidR="005E21DC" w:rsidRDefault="005E21DC" w:rsidP="00804A3F">
      <w:pPr>
        <w:spacing w:after="0" w:line="240" w:lineRule="auto"/>
      </w:pPr>
      <w:r>
        <w:separator/>
      </w:r>
    </w:p>
  </w:footnote>
  <w:footnote w:type="continuationSeparator" w:id="0">
    <w:p w14:paraId="650CF550" w14:textId="77777777" w:rsidR="005E21DC" w:rsidRDefault="005E21D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0"/>
  </w:num>
  <w:num w:numId="2" w16cid:durableId="175677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30EE"/>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3169"/>
    <w:rsid w:val="002E37B9"/>
    <w:rsid w:val="002E7BE5"/>
    <w:rsid w:val="002F1B34"/>
    <w:rsid w:val="002F1C04"/>
    <w:rsid w:val="002F640A"/>
    <w:rsid w:val="002F6F8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E62FD"/>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21DC"/>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18B9"/>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30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0EC6"/>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701</Words>
  <Characters>4001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2025-09-14T18:46:00Z</dcterms:created>
  <dcterms:modified xsi:type="dcterms:W3CDTF">2025-09-14T19:03:00Z</dcterms:modified>
</cp:coreProperties>
</file>