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0D6F" w14:textId="77777777" w:rsidR="0066297C" w:rsidRPr="0066297C" w:rsidRDefault="0066297C" w:rsidP="0066297C">
      <w:pPr>
        <w:jc w:val="center"/>
        <w:rPr>
          <w:rFonts w:ascii="Times New Roman" w:hAnsi="Times New Roman" w:cs="Times New Roman"/>
          <w:b/>
          <w:bCs/>
          <w:sz w:val="24"/>
          <w:szCs w:val="24"/>
        </w:rPr>
      </w:pPr>
      <w:r w:rsidRPr="0066297C">
        <w:rPr>
          <w:rFonts w:ascii="Times New Roman" w:hAnsi="Times New Roman" w:cs="Times New Roman"/>
          <w:b/>
          <w:bCs/>
          <w:sz w:val="24"/>
          <w:szCs w:val="24"/>
        </w:rPr>
        <w:t>2025-2026 EĞİTİM-ÖĞRETİM YILI</w:t>
      </w:r>
    </w:p>
    <w:p w14:paraId="77082CD8" w14:textId="77777777" w:rsidR="0066297C" w:rsidRPr="0066297C" w:rsidRDefault="0066297C" w:rsidP="0066297C">
      <w:pPr>
        <w:jc w:val="center"/>
        <w:rPr>
          <w:rFonts w:ascii="Times New Roman" w:hAnsi="Times New Roman" w:cs="Times New Roman"/>
          <w:sz w:val="24"/>
          <w:szCs w:val="24"/>
        </w:rPr>
      </w:pPr>
      <w:r w:rsidRPr="0066297C">
        <w:rPr>
          <w:rFonts w:ascii="Times New Roman" w:hAnsi="Times New Roman" w:cs="Times New Roman"/>
          <w:b/>
          <w:bCs/>
          <w:sz w:val="24"/>
          <w:szCs w:val="24"/>
        </w:rPr>
        <w:t>................... ORTAOKULU</w:t>
      </w:r>
      <w:r w:rsidRPr="0066297C">
        <w:rPr>
          <w:rFonts w:ascii="Times New Roman" w:hAnsi="Times New Roman" w:cs="Times New Roman"/>
          <w:sz w:val="24"/>
          <w:szCs w:val="24"/>
        </w:rPr>
        <w:br/>
      </w:r>
      <w:r w:rsidRPr="0066297C">
        <w:rPr>
          <w:rFonts w:ascii="Times New Roman" w:hAnsi="Times New Roman" w:cs="Times New Roman"/>
          <w:b/>
          <w:bCs/>
          <w:sz w:val="24"/>
          <w:szCs w:val="24"/>
        </w:rPr>
        <w:t>2. DÖNEM 5/A SINIFI VELİ TOPLANTISI TUTANAĞI</w:t>
      </w:r>
    </w:p>
    <w:p w14:paraId="45F265E5"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sz w:val="24"/>
          <w:szCs w:val="24"/>
        </w:rPr>
        <w:t>2025-2026 Eğitim ve Öğretim Yılı 2. dönem veli toplantısını ...../02/2026 Perşembe günü saat 12.30’da 5/A sınıfında aşağıdaki gündem maddeleri ile yapmak istiyorum.</w:t>
      </w:r>
    </w:p>
    <w:p w14:paraId="7F3BD7FB"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sz w:val="24"/>
          <w:szCs w:val="24"/>
        </w:rPr>
        <w:t>Gereğini bilgilerinize arz ederim.</w:t>
      </w:r>
    </w:p>
    <w:p w14:paraId="7C63E10E" w14:textId="4EF74DE9" w:rsidR="0066297C" w:rsidRPr="0066297C" w:rsidRDefault="0066297C" w:rsidP="0066297C">
      <w:pPr>
        <w:jc w:val="right"/>
        <w:rPr>
          <w:rFonts w:ascii="Times New Roman" w:hAnsi="Times New Roman" w:cs="Times New Roman"/>
          <w:sz w:val="24"/>
          <w:szCs w:val="24"/>
        </w:rPr>
      </w:pPr>
      <w:r w:rsidRPr="0066297C">
        <w:rPr>
          <w:rFonts w:ascii="Times New Roman" w:hAnsi="Times New Roman" w:cs="Times New Roman"/>
          <w:sz w:val="24"/>
          <w:szCs w:val="24"/>
        </w:rPr>
        <w:t>...../02/2026</w:t>
      </w:r>
      <w:r w:rsidRPr="0066297C">
        <w:rPr>
          <w:rFonts w:ascii="Times New Roman" w:hAnsi="Times New Roman" w:cs="Times New Roman"/>
          <w:sz w:val="24"/>
          <w:szCs w:val="24"/>
        </w:rPr>
        <w:br/>
        <w:t>.................................</w:t>
      </w:r>
      <w:r w:rsidRPr="0066297C">
        <w:rPr>
          <w:rFonts w:ascii="Times New Roman" w:hAnsi="Times New Roman" w:cs="Times New Roman"/>
          <w:sz w:val="24"/>
          <w:szCs w:val="24"/>
        </w:rPr>
        <w:br/>
        <w:t>5/A Sınıf Öğretmeni</w:t>
      </w:r>
    </w:p>
    <w:p w14:paraId="06546311"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t>GÜNDEM MADDELERİ</w:t>
      </w:r>
    </w:p>
    <w:p w14:paraId="6E692EC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Açılış ve Yoklama</w:t>
      </w:r>
    </w:p>
    <w:p w14:paraId="5434A3EB"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Sınıfın genel durumu hakkında sınıf öğretmeni tarafından bilgi verilmesi</w:t>
      </w:r>
    </w:p>
    <w:p w14:paraId="0281528E"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Velilerin görevleri, anne-babaların çocukları için yapması gereken işler</w:t>
      </w:r>
    </w:p>
    <w:p w14:paraId="3648BF71"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 başarısının takibi ve başarının artırılması için yapılacak işler</w:t>
      </w:r>
    </w:p>
    <w:p w14:paraId="1FE53230"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Öğrencilerin bireysel farklılıkları ve yetenekleri konusunda velilere bilgi verilmesi</w:t>
      </w:r>
    </w:p>
    <w:p w14:paraId="36C327A4"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Sosyal, sportif çalışmalar yapılması ve boş zamanların iyi değerlendirilmesi</w:t>
      </w:r>
    </w:p>
    <w:p w14:paraId="77D48E00"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Öğrencilerin sınıf içi davranışları ve arkadaşlık ilişkileri</w:t>
      </w:r>
    </w:p>
    <w:p w14:paraId="30588485"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Disiplin, sınıf geçme, kılık-kıyafet yönetmelikleri</w:t>
      </w:r>
    </w:p>
    <w:p w14:paraId="4EE0B92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Temizlik, tertip, düzen ve toplum kuralları</w:t>
      </w:r>
    </w:p>
    <w:p w14:paraId="1E2C2161"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Okula devam ve devamsızlığın takibi</w:t>
      </w:r>
    </w:p>
    <w:p w14:paraId="1E0944A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Evde çalışma ortamının hazırlanması, verimli ders çalışma yöntemleri</w:t>
      </w:r>
    </w:p>
    <w:p w14:paraId="649BA045"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İdare-öğretmen-veli ilişkileri, velilerin okulu ziyaret etmeleri</w:t>
      </w:r>
    </w:p>
    <w:p w14:paraId="41605C9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Öğrencinin beslenmesi, sağlığı ve ailenin ekonomik durumu hakkında bilgi alınması</w:t>
      </w:r>
    </w:p>
    <w:p w14:paraId="28CD11C8"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Okuma alışkanlığı kazandırılmasında velilere düşen görevler ve velilerin sorumlulukları</w:t>
      </w:r>
    </w:p>
    <w:p w14:paraId="5E2FE1F9"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Dilek ve temenniler</w:t>
      </w:r>
    </w:p>
    <w:p w14:paraId="6DFCEFC3" w14:textId="77777777" w:rsidR="0066297C" w:rsidRPr="0066297C" w:rsidRDefault="0066297C" w:rsidP="0066297C">
      <w:pPr>
        <w:numPr>
          <w:ilvl w:val="0"/>
          <w:numId w:val="10"/>
        </w:numPr>
        <w:rPr>
          <w:rFonts w:ascii="Times New Roman" w:hAnsi="Times New Roman" w:cs="Times New Roman"/>
          <w:sz w:val="24"/>
          <w:szCs w:val="24"/>
        </w:rPr>
      </w:pPr>
      <w:r w:rsidRPr="0066297C">
        <w:rPr>
          <w:rFonts w:ascii="Times New Roman" w:hAnsi="Times New Roman" w:cs="Times New Roman"/>
          <w:sz w:val="24"/>
          <w:szCs w:val="24"/>
        </w:rPr>
        <w:t>Kapanış</w:t>
      </w:r>
    </w:p>
    <w:p w14:paraId="1B86F1AC" w14:textId="3B1E80FD" w:rsidR="0066297C" w:rsidRDefault="0066297C" w:rsidP="0066297C">
      <w:pPr>
        <w:jc w:val="center"/>
        <w:rPr>
          <w:rFonts w:ascii="Times New Roman" w:hAnsi="Times New Roman" w:cs="Times New Roman"/>
          <w:sz w:val="24"/>
          <w:szCs w:val="24"/>
        </w:rPr>
      </w:pPr>
      <w:r w:rsidRPr="0066297C">
        <w:rPr>
          <w:rFonts w:ascii="Times New Roman" w:hAnsi="Times New Roman" w:cs="Times New Roman"/>
          <w:b/>
          <w:bCs/>
          <w:sz w:val="24"/>
          <w:szCs w:val="24"/>
        </w:rPr>
        <w:t>OLUR</w:t>
      </w:r>
      <w:r w:rsidRPr="0066297C">
        <w:rPr>
          <w:rFonts w:ascii="Times New Roman" w:hAnsi="Times New Roman" w:cs="Times New Roman"/>
          <w:sz w:val="24"/>
          <w:szCs w:val="24"/>
        </w:rPr>
        <w:br/>
        <w:t>...../02/2026</w:t>
      </w:r>
      <w:r w:rsidRPr="0066297C">
        <w:rPr>
          <w:rFonts w:ascii="Times New Roman" w:hAnsi="Times New Roman" w:cs="Times New Roman"/>
          <w:sz w:val="24"/>
          <w:szCs w:val="24"/>
        </w:rPr>
        <w:br/>
        <w:t>.................................</w:t>
      </w:r>
      <w:r w:rsidRPr="0066297C">
        <w:rPr>
          <w:rFonts w:ascii="Times New Roman" w:hAnsi="Times New Roman" w:cs="Times New Roman"/>
          <w:sz w:val="24"/>
          <w:szCs w:val="24"/>
        </w:rPr>
        <w:br/>
        <w:t>Okul Müdürü</w:t>
      </w:r>
    </w:p>
    <w:p w14:paraId="26FEBA0D" w14:textId="77777777" w:rsidR="0066297C" w:rsidRDefault="0066297C" w:rsidP="0066297C">
      <w:pPr>
        <w:rPr>
          <w:rFonts w:ascii="Times New Roman" w:hAnsi="Times New Roman" w:cs="Times New Roman"/>
          <w:sz w:val="24"/>
          <w:szCs w:val="24"/>
        </w:rPr>
      </w:pPr>
    </w:p>
    <w:p w14:paraId="22F20145"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lastRenderedPageBreak/>
        <w:t>GÜNDEM MADDELERİNİN GÖRÜŞÜLMESİ</w:t>
      </w:r>
    </w:p>
    <w:p w14:paraId="392766D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 Açılış ve yoklama</w:t>
      </w:r>
      <w:r w:rsidRPr="0066297C">
        <w:rPr>
          <w:rFonts w:ascii="Times New Roman" w:hAnsi="Times New Roman" w:cs="Times New Roman"/>
          <w:sz w:val="24"/>
          <w:szCs w:val="24"/>
        </w:rPr>
        <w:br/>
        <w:t>Toplantı, sınıf öğretmeni ................... tarafından açılmış ve toplantının amacı açıklanmıştır. Yoklama listesi dolaştırılarak toplantıya katılan velilerin imzaları alınmıştır. Gündem maddeleri sırayla okunmuş ve velilere ek gündem talebi olup olmadığı sorulmuştur. Görüşmelerin düzenli yürütülebilmesi için söz alma usulü hatırlatılmıştır. Gündemin aynen kabul edilmesiyle görüşmelere geçilmiştir.</w:t>
      </w:r>
    </w:p>
    <w:p w14:paraId="37A23255"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2) Sınıfın genel durumu hakkında bilgilendirme</w:t>
      </w:r>
      <w:r w:rsidRPr="0066297C">
        <w:rPr>
          <w:rFonts w:ascii="Times New Roman" w:hAnsi="Times New Roman" w:cs="Times New Roman"/>
          <w:sz w:val="24"/>
          <w:szCs w:val="24"/>
        </w:rPr>
        <w:br/>
        <w:t xml:space="preserve">Sınıfın akademik durumu; derslere katılım, performans çalışmaları ve dönem içi ölçme sonuçlarına göre genel olarak değerlendirilmiştir. Bazı öğrencilerin düzenli tekrar yaptıklarında belirgin ilerleme gösterdiği, bazı öğrencilerin ise planlı çalışmaya ihtiyaç duyduğu belirtilmiştir. Öğrencilerin derse hazırlıklı gelmesinin sınıf içi verimi artırdığı vurgulanmıştır. Sınıfın genel disiplin ve uyum durumunun iyi olduğu, ancak birkaç öğrencide dikkat ve sorumluluk alanında destek gerektiği ifade edilmiştir.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dönem boyunca evde takip konusunda zorlandıklarını, öğretmenle iletişimde kalarak bu süreci düzenleyeceklerini belirtmiştir.</w:t>
      </w:r>
    </w:p>
    <w:p w14:paraId="6471BEF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3) Velilerin görevleri ve evde destekleyici tutum</w:t>
      </w:r>
      <w:r w:rsidRPr="0066297C">
        <w:rPr>
          <w:rFonts w:ascii="Times New Roman" w:hAnsi="Times New Roman" w:cs="Times New Roman"/>
          <w:sz w:val="24"/>
          <w:szCs w:val="24"/>
        </w:rPr>
        <w:br/>
        <w:t>Velinin görevlerinin “ödev yapmak” değil, öğrencinin sorumluluk almasını sağlayacak şekilde takip ve yönlendirmek olduğu açıklanmıştır. Evde kuralların net, tutarlı ve uygulanabilir olmasının öğrencinin davranışlarını olumlu etkilediği ifade edilmiştir. Aile içi iletişimde kıyaslama, etiketleme ve kırıcı söylemlerden kaçınılması gerektiği hatırlatılmıştır. Öğrencinin okulda yaşadığı günlük olayların dinlenmesinin ve duygu paylaşımına alan açmanın önemli olduğu vurgulanmıştır. Velilerin öğretmenle aynı hedefte buluşmasının öğrencinin motivasyonunu artıracağı belirtilmiştir.</w:t>
      </w:r>
    </w:p>
    <w:p w14:paraId="7AB9077D"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4) Öğrenci başarısının takibi ve artırılması</w:t>
      </w:r>
      <w:r w:rsidRPr="0066297C">
        <w:rPr>
          <w:rFonts w:ascii="Times New Roman" w:hAnsi="Times New Roman" w:cs="Times New Roman"/>
          <w:sz w:val="24"/>
          <w:szCs w:val="24"/>
        </w:rPr>
        <w:br/>
        <w:t xml:space="preserve">Plansız çalışmaların öğrenciyi derslerden uzaklaştırabileceği, bu nedenle evde günlük kısa tekrarların rutin hale getirilmesi gerektiği anlatılmıştır. Ödevlerin zamanında yapılmasının yanı sıra, yapılan ödevin kontrol edilmesi ve eksiklerin not alınmasının önemli olduğu vurgulanmıştır. Öğrencinin ders araç-gereçlerinin her gün kontrol edilmesi, eksiklerin tamamlanması ve yıprananların onarılması gerektiği belirtilmiştir. Başarı için öğretmen-veli iş birliğinin sürdürülebilir olması gerektiği hatırlatılmıştır.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evde çalışma saatini sabitleyeceklerini,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da çanta kontrolünü birlikte yapacaklarını ifade etmiştir.</w:t>
      </w:r>
    </w:p>
    <w:p w14:paraId="276131DC"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5) Bireysel farklılıklar ve yetenekler</w:t>
      </w:r>
      <w:r w:rsidRPr="0066297C">
        <w:rPr>
          <w:rFonts w:ascii="Times New Roman" w:hAnsi="Times New Roman" w:cs="Times New Roman"/>
          <w:sz w:val="24"/>
          <w:szCs w:val="24"/>
        </w:rPr>
        <w:br/>
        <w:t>Her öğrencinin öğrenme hızı, ilgisi ve güçlü yönlerinin farklı olduğu açıklanmıştır. Velilerin çocuklarını başka çocuklarla kıyaslamalarının öğrencide özgüven kaybına ve isteksizliğe yol açabileceği belirtilmiştir. Öğrencinin güçlü olduğu alanların desteklenmesinin, zorlandığı alanlarda da sabırlı ve aşamalı ilerlemenin gerekli olduğu vurgulanmıştır. “Yapamazsın” yerine “deneyelim, birlikte geliştirelim” yaklaşımının etkisi örneklerle anlatılmıştır. Gerektiğinde rehberlik servisiyle iş birliği yapılabileceği ifade edilmiştir.</w:t>
      </w:r>
    </w:p>
    <w:p w14:paraId="56C28AAE"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6) Sosyal ve sportif çalışmalar, boş zaman yönetimi</w:t>
      </w:r>
      <w:r w:rsidRPr="0066297C">
        <w:rPr>
          <w:rFonts w:ascii="Times New Roman" w:hAnsi="Times New Roman" w:cs="Times New Roman"/>
          <w:sz w:val="24"/>
          <w:szCs w:val="24"/>
        </w:rPr>
        <w:br/>
        <w:t xml:space="preserve">Boş zamanların yalnızca ekranla geçirilmesinin dikkat, uyku ve motivasyonu olumsuz etkileyebileceği belirtilmiştir. Öğrencilerin sosyal ve sportif etkinliklere katılmasının hem fiziksel gelişime hem de özgüvene katkı sunduğu vurgulanmıştır. Ailelerin çocuklarına model olması için birlikte yürüyüş, kitap okuma, kültürel etkinlik gibi paylaşımların artırılması önerilmiştir. Haftalık küçük hedefler koymanın (okuma süresi, spor günü gibi) düzen sağlamada etkili olduğu ifade edilmiştir.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çocuklarının spor etkinliğiyle daha düzenli hale geldiğini belirtmiştir.</w:t>
      </w:r>
    </w:p>
    <w:p w14:paraId="004F132D"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lastRenderedPageBreak/>
        <w:t>7) Sınıf içi davranışlar ve arkadaşlık ilişkileri</w:t>
      </w:r>
      <w:r w:rsidRPr="0066297C">
        <w:rPr>
          <w:rFonts w:ascii="Times New Roman" w:hAnsi="Times New Roman" w:cs="Times New Roman"/>
          <w:sz w:val="24"/>
          <w:szCs w:val="24"/>
        </w:rPr>
        <w:br/>
        <w:t>Sınıf içinde saygı, sorumluluk ve iş birliği davranışlarının önemi hatırlatılmıştır. Arkadaşlık ilişkilerinde sınır koyma, nezaket ve empati becerilerinin ailede pekiştirilmesinin gerekli olduğu vurgulanmıştır. Akran zorbalığına karşı duyarlı olunacağı, olası durumlarda okul-veli iletişiminin hızlı kurulacağı ifade edilmiştir. Öğrencinin davranışına müdahalede cezadan çok rehberlik yaklaşımının benimsendiği belirtilmiştir. Velilerden, evde olumsuz davranış görüldüğünde durumu öğretmene iletmeleri istenmiştir.</w:t>
      </w:r>
    </w:p>
    <w:p w14:paraId="749F504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8) Disiplin, sınıf geçme, kılık-kıyafet yönetmelikleri</w:t>
      </w:r>
      <w:r w:rsidRPr="0066297C">
        <w:rPr>
          <w:rFonts w:ascii="Times New Roman" w:hAnsi="Times New Roman" w:cs="Times New Roman"/>
          <w:sz w:val="24"/>
          <w:szCs w:val="24"/>
        </w:rPr>
        <w:br/>
        <w:t>İlgili yönetmelikler toplantıda hatırlatılmış ve temel maddeler üzerinde durulmuştur. Öğrencilerin okul kurallarını bilmesinin, davranışlarını düzenlemede yardımcı olduğu ifade edilmiştir. Kılık-kıyafet kurallarının okul kültürü ve eşitlik anlayışı açısından önemli olduğu belirtilmiştir. Velilerin anlamadığı maddeler açıklanmış ve örneklerle somutlaştırılmıştır. Yönetmeliklere uyumun öğrencinin okul yaşamını kolaylaştıracağı vurgulanmıştır.</w:t>
      </w:r>
    </w:p>
    <w:p w14:paraId="1ED7B712"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9) Temizlik, tertip, düzen ve toplum kuralları</w:t>
      </w:r>
      <w:r w:rsidRPr="0066297C">
        <w:rPr>
          <w:rFonts w:ascii="Times New Roman" w:hAnsi="Times New Roman" w:cs="Times New Roman"/>
          <w:sz w:val="24"/>
          <w:szCs w:val="24"/>
        </w:rPr>
        <w:br/>
        <w:t>Toplu yaşam alanlarında temizlik kurallarının sağlık açısından kritik olduğu özellikle vurgulanmıştır. Öğrencilerin kişisel bakım, düzenli giyim ve okul eşyalarını temiz kullanma alışkanlığının küçük yaşta kazandırılması gerektiği belirtilmiştir. Kıyafetlerin evden çıkmadan kontrol edilmesi ve gerekli durumlarda öğrencinin yanında yedek malzeme bulundurması önerilmiştir. Bulaşıcı hastalık belirtilerinde okulun bilgilendirilmesi gerektiği hatırlatılmıştır. Bu konuda süreklilik sağlamak için evde rutin oluşturulması istenmiştir.</w:t>
      </w:r>
    </w:p>
    <w:p w14:paraId="5496F864"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10) Okula devam ve devamsızlığın takibi</w:t>
      </w:r>
      <w:r w:rsidRPr="0066297C">
        <w:rPr>
          <w:rFonts w:ascii="Times New Roman" w:hAnsi="Times New Roman" w:cs="Times New Roman"/>
          <w:sz w:val="24"/>
          <w:szCs w:val="24"/>
        </w:rPr>
        <w:br/>
        <w:t xml:space="preserve">Devamsızlığın öğrenme kaybına yol açtığı ve özellikle birikimli derslerde açığı büyüttüğü açıklanmıştır. Zorunlu haller dışında devamsızlık yapılmaması gerektiği belirtilmiştir. Velilerin okula devam durumunu düzenli takip etmelerinin öğrenci sorumluluğunu artırdığı ifade edilmiştir. Takibin baskılayıcı değil, destekleyici bir dille yapılmasının önemli olduğu vurgulanmıştır.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geç kalmaları azaltmak için uyku düzenini erkene çekeceklerini belirtmiştir.</w:t>
      </w:r>
    </w:p>
    <w:p w14:paraId="3EC3FFC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11) Evde çalışma ortamı ve verimli ders çalışma yöntemleri</w:t>
      </w:r>
      <w:r w:rsidRPr="0066297C">
        <w:rPr>
          <w:rFonts w:ascii="Times New Roman" w:hAnsi="Times New Roman" w:cs="Times New Roman"/>
          <w:sz w:val="24"/>
          <w:szCs w:val="24"/>
        </w:rPr>
        <w:br/>
        <w:t>Evde mümkünse sessiz ve düzenli bir çalışma köşesi oluşturmanın gerekliliği anlatılmıştır. Televizyon, telefon ve kontrolsüz internetin dikkati dağıttığı, ders saatlerinde sınır konmasının yararlı olacağı vurgulanmıştır. Günlük tekrarların kısa ama düzenli tutulmasının kalıcı öğrenmeyi desteklediği ifade edilmiştir. Zorlanılan derslere daha verimli saatlerde çalışma, aralıklı tekrar ve kısa mola yöntemleri önerilmiştir. Velilerin süreçte “denetleyici” değil “takip edici ve motive edici” rol alması gerektiği belirtilmiştir.</w:t>
      </w:r>
    </w:p>
    <w:p w14:paraId="00383AE8"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12) İdare-öğretmen-veli ilişkileri ve okul ziyareti</w:t>
      </w:r>
      <w:r w:rsidRPr="0066297C">
        <w:rPr>
          <w:rFonts w:ascii="Times New Roman" w:hAnsi="Times New Roman" w:cs="Times New Roman"/>
          <w:sz w:val="24"/>
          <w:szCs w:val="24"/>
        </w:rPr>
        <w:br/>
        <w:t>Okul-veli iletişiminin sadece toplantılarla sınırlı kalmaması gerektiği belirtilmiştir. Velilerin belirli aralıklarla okulu ziyaret ederek öğrencinin durumu hakkında bilgi almasının olumlu etkileri paylaşılmıştır. Sorunların büyümeden konuşulmasının hem öğrenci hem sınıf ortamı için yararlı olduğu ifade edilmiştir. Öğrencinin ailesini okulda görmesinin aidiyeti ve sorumluluğu artırdığı vurgulanmıştır. Gerektiğinde rehberlik servisi ve idareyle birlikte çözüm planı yapılabileceği belirtilmiştir.</w:t>
      </w:r>
    </w:p>
    <w:p w14:paraId="08387FF2"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13) Beslenme, sağlık ve aile koşulları hakkında bilgi alınması</w:t>
      </w:r>
      <w:r w:rsidRPr="0066297C">
        <w:rPr>
          <w:rFonts w:ascii="Times New Roman" w:hAnsi="Times New Roman" w:cs="Times New Roman"/>
          <w:sz w:val="24"/>
          <w:szCs w:val="24"/>
        </w:rPr>
        <w:br/>
        <w:t xml:space="preserve">Kahvaltı yapmanın ders başarısına etkisi üzerinde durulmuş ve öğrencinin güne enerjik başlamasının önemi açıklanmıştır. Hazır ve aşırı şekerli gıdalar yerine daha dengeli beslenme önerileri paylaşılmıştır. Öğrencinin uyku düzeni, sağlık şikâyetleri ve dikkat durumlarıyla ilgili velilerin öğretmeni bilgilendirmesi istenmiştir. Ailenin ekonomik durumunu zorlayacak taleplerden kaçınılacağı, okul ihtiyaçlarının mümkün olduğunca makul </w:t>
      </w:r>
      <w:r w:rsidRPr="0066297C">
        <w:rPr>
          <w:rFonts w:ascii="Times New Roman" w:hAnsi="Times New Roman" w:cs="Times New Roman"/>
          <w:sz w:val="24"/>
          <w:szCs w:val="24"/>
        </w:rPr>
        <w:lastRenderedPageBreak/>
        <w:t>tutulacağı belirtilmiştir. Gerektiğinde destek mekanizmaları için okul yönetimiyle görüşülebileceği ifade edilmiştir.</w:t>
      </w:r>
    </w:p>
    <w:p w14:paraId="7A911A17"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14) Okuma alışkanlığı kazandırma ve velilerin sorumlulukları</w:t>
      </w:r>
      <w:r w:rsidRPr="0066297C">
        <w:rPr>
          <w:rFonts w:ascii="Times New Roman" w:hAnsi="Times New Roman" w:cs="Times New Roman"/>
          <w:sz w:val="24"/>
          <w:szCs w:val="24"/>
        </w:rPr>
        <w:br/>
        <w:t xml:space="preserve">Okuma alışkanlığının okuduğunu anlama, kelime dağarcığı ve genel başarı üzerinde doğrudan etkili olduğu vurgulanmıştır. Öğrencilerin her gün belirli bir süre kitap okumasının rutin hale getirilmesi önerilmiştir. Velilerin çocuklarına örnek olmasının bu süreçte belirleyici olduğu ifade edilmiştir. Okunan kitabın zaman zaman kısaca anlatılmasıyla öğrencinin anlama ve ifade becerisinin gelişeceği belirtilmiştir. </w:t>
      </w:r>
      <w:r w:rsidRPr="0066297C">
        <w:rPr>
          <w:rFonts w:ascii="Times New Roman" w:hAnsi="Times New Roman" w:cs="Times New Roman"/>
          <w:b/>
          <w:bCs/>
          <w:sz w:val="24"/>
          <w:szCs w:val="24"/>
        </w:rPr>
        <w:t>Velilerden ............................. söz alarak</w:t>
      </w:r>
      <w:r w:rsidRPr="0066297C">
        <w:rPr>
          <w:rFonts w:ascii="Times New Roman" w:hAnsi="Times New Roman" w:cs="Times New Roman"/>
          <w:sz w:val="24"/>
          <w:szCs w:val="24"/>
        </w:rPr>
        <w:t xml:space="preserve"> evde “aile okuma saati” uygulamasına başlayacaklarını söylemiştir.</w:t>
      </w:r>
    </w:p>
    <w:p w14:paraId="2BA2CEE5"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15) Dilek ve temenniler</w:t>
      </w:r>
      <w:r w:rsidRPr="0066297C">
        <w:rPr>
          <w:rFonts w:ascii="Times New Roman" w:hAnsi="Times New Roman" w:cs="Times New Roman"/>
          <w:sz w:val="24"/>
          <w:szCs w:val="24"/>
        </w:rPr>
        <w:br/>
        <w:t>Velilerin görüş ve önerileri alınmış, ortak sorun alanları not edilmiştir. Bazı veliler ödev takibi ve teknoloji kullanımı konusunda evde daha net kurallar koyacaklarını belirtmiştir. Bazı veliler bireysel görüşme talep etmiş, uygun zamanlarda görüşme yapılacağı ifade edilmiştir. Veli-öğretmen iş birliğinin sürekliliğinin önemine yeniden vurgu yapılmıştır. Toplantıda konuşulanların öğrencilerin yararı için olduğu ve ortak hedefin öğrenci başarısı olduğu belirtilmiştir.</w:t>
      </w:r>
    </w:p>
    <w:p w14:paraId="1FE7FD23" w14:textId="77777777" w:rsidR="0066297C" w:rsidRPr="0066297C" w:rsidRDefault="0066297C" w:rsidP="0066297C">
      <w:pPr>
        <w:rPr>
          <w:rFonts w:ascii="Times New Roman" w:hAnsi="Times New Roman" w:cs="Times New Roman"/>
          <w:sz w:val="24"/>
          <w:szCs w:val="24"/>
        </w:rPr>
      </w:pPr>
      <w:r w:rsidRPr="0066297C">
        <w:rPr>
          <w:rFonts w:ascii="Times New Roman" w:hAnsi="Times New Roman" w:cs="Times New Roman"/>
          <w:b/>
          <w:bCs/>
          <w:sz w:val="24"/>
          <w:szCs w:val="24"/>
        </w:rPr>
        <w:t>16) Kapanış</w:t>
      </w:r>
      <w:r w:rsidRPr="0066297C">
        <w:rPr>
          <w:rFonts w:ascii="Times New Roman" w:hAnsi="Times New Roman" w:cs="Times New Roman"/>
          <w:sz w:val="24"/>
          <w:szCs w:val="24"/>
        </w:rPr>
        <w:br/>
        <w:t>Toplantıda görüşülen maddeler kısaca özetlenmiş ve uygulama için velilerden destek istenmiştir. Toplantıya katılan velilere teşekkür edilmiştir. İhtiyaç halinde okul ve sınıf öğretmeniyle iletişim kurulabileceği hatırlatılmıştır. Alınan kararların öğrencilerin başarısına olumlu yansıyacağı ifade edilmiştir. Toplantı iyi dileklerle sona erdirilmiştir.</w:t>
      </w:r>
    </w:p>
    <w:p w14:paraId="21E6E84E" w14:textId="1ED9553D" w:rsidR="0066297C" w:rsidRDefault="0066297C" w:rsidP="0066297C">
      <w:pPr>
        <w:rPr>
          <w:rFonts w:ascii="Times New Roman" w:hAnsi="Times New Roman" w:cs="Times New Roman"/>
          <w:sz w:val="24"/>
          <w:szCs w:val="24"/>
        </w:rPr>
      </w:pPr>
    </w:p>
    <w:p w14:paraId="4C11C0F5" w14:textId="77777777" w:rsidR="0066297C" w:rsidRDefault="0066297C" w:rsidP="0066297C">
      <w:pPr>
        <w:rPr>
          <w:rFonts w:ascii="Times New Roman" w:hAnsi="Times New Roman" w:cs="Times New Roman"/>
          <w:sz w:val="24"/>
          <w:szCs w:val="24"/>
        </w:rPr>
      </w:pPr>
    </w:p>
    <w:p w14:paraId="6D5AD356" w14:textId="77777777" w:rsidR="0066297C" w:rsidRDefault="0066297C" w:rsidP="0066297C">
      <w:pPr>
        <w:rPr>
          <w:rFonts w:ascii="Times New Roman" w:hAnsi="Times New Roman" w:cs="Times New Roman"/>
          <w:sz w:val="24"/>
          <w:szCs w:val="24"/>
        </w:rPr>
      </w:pPr>
    </w:p>
    <w:p w14:paraId="1E9693E5" w14:textId="77777777" w:rsidR="0066297C" w:rsidRDefault="0066297C" w:rsidP="0066297C">
      <w:pPr>
        <w:rPr>
          <w:rFonts w:ascii="Times New Roman" w:hAnsi="Times New Roman" w:cs="Times New Roman"/>
          <w:sz w:val="24"/>
          <w:szCs w:val="24"/>
        </w:rPr>
      </w:pPr>
    </w:p>
    <w:p w14:paraId="54B54CB6" w14:textId="77777777" w:rsidR="0066297C" w:rsidRDefault="0066297C" w:rsidP="0066297C">
      <w:pPr>
        <w:rPr>
          <w:rFonts w:ascii="Times New Roman" w:hAnsi="Times New Roman" w:cs="Times New Roman"/>
          <w:sz w:val="24"/>
          <w:szCs w:val="24"/>
        </w:rPr>
      </w:pPr>
    </w:p>
    <w:p w14:paraId="7CED5682" w14:textId="77777777" w:rsidR="0066297C" w:rsidRDefault="0066297C" w:rsidP="0066297C">
      <w:pPr>
        <w:rPr>
          <w:rFonts w:ascii="Times New Roman" w:hAnsi="Times New Roman" w:cs="Times New Roman"/>
          <w:sz w:val="24"/>
          <w:szCs w:val="24"/>
        </w:rPr>
      </w:pPr>
    </w:p>
    <w:p w14:paraId="4122215C" w14:textId="77777777" w:rsidR="0066297C" w:rsidRDefault="0066297C" w:rsidP="0066297C">
      <w:pPr>
        <w:rPr>
          <w:rFonts w:ascii="Times New Roman" w:hAnsi="Times New Roman" w:cs="Times New Roman"/>
          <w:sz w:val="24"/>
          <w:szCs w:val="24"/>
        </w:rPr>
      </w:pPr>
    </w:p>
    <w:p w14:paraId="5E1910C2" w14:textId="77777777" w:rsidR="0066297C" w:rsidRDefault="0066297C" w:rsidP="0066297C">
      <w:pPr>
        <w:rPr>
          <w:rFonts w:ascii="Times New Roman" w:hAnsi="Times New Roman" w:cs="Times New Roman"/>
          <w:sz w:val="24"/>
          <w:szCs w:val="24"/>
        </w:rPr>
      </w:pPr>
    </w:p>
    <w:p w14:paraId="088AF68E" w14:textId="77777777" w:rsidR="0066297C" w:rsidRDefault="0066297C" w:rsidP="0066297C">
      <w:pPr>
        <w:rPr>
          <w:rFonts w:ascii="Times New Roman" w:hAnsi="Times New Roman" w:cs="Times New Roman"/>
          <w:sz w:val="24"/>
          <w:szCs w:val="24"/>
        </w:rPr>
      </w:pPr>
    </w:p>
    <w:p w14:paraId="565A5AE3" w14:textId="77777777" w:rsidR="0066297C" w:rsidRDefault="0066297C" w:rsidP="0066297C">
      <w:pPr>
        <w:rPr>
          <w:rFonts w:ascii="Times New Roman" w:hAnsi="Times New Roman" w:cs="Times New Roman"/>
          <w:sz w:val="24"/>
          <w:szCs w:val="24"/>
        </w:rPr>
      </w:pPr>
    </w:p>
    <w:p w14:paraId="164ADF76" w14:textId="77777777" w:rsidR="0066297C" w:rsidRDefault="0066297C" w:rsidP="0066297C">
      <w:pPr>
        <w:rPr>
          <w:rFonts w:ascii="Times New Roman" w:hAnsi="Times New Roman" w:cs="Times New Roman"/>
          <w:sz w:val="24"/>
          <w:szCs w:val="24"/>
        </w:rPr>
      </w:pPr>
    </w:p>
    <w:p w14:paraId="2107680A" w14:textId="77777777" w:rsidR="0066297C" w:rsidRDefault="0066297C" w:rsidP="0066297C">
      <w:pPr>
        <w:rPr>
          <w:rFonts w:ascii="Times New Roman" w:hAnsi="Times New Roman" w:cs="Times New Roman"/>
          <w:sz w:val="24"/>
          <w:szCs w:val="24"/>
        </w:rPr>
      </w:pPr>
    </w:p>
    <w:p w14:paraId="72612C8D" w14:textId="77777777" w:rsidR="0066297C" w:rsidRDefault="0066297C" w:rsidP="0066297C">
      <w:pPr>
        <w:rPr>
          <w:rFonts w:ascii="Times New Roman" w:hAnsi="Times New Roman" w:cs="Times New Roman"/>
          <w:sz w:val="24"/>
          <w:szCs w:val="24"/>
        </w:rPr>
      </w:pPr>
    </w:p>
    <w:p w14:paraId="0A6CA6F3" w14:textId="77777777" w:rsidR="0066297C" w:rsidRDefault="0066297C" w:rsidP="0066297C">
      <w:pPr>
        <w:rPr>
          <w:rFonts w:ascii="Times New Roman" w:hAnsi="Times New Roman" w:cs="Times New Roman"/>
          <w:sz w:val="24"/>
          <w:szCs w:val="24"/>
        </w:rPr>
      </w:pPr>
    </w:p>
    <w:p w14:paraId="06C6D5CE" w14:textId="77777777" w:rsidR="0066297C" w:rsidRPr="0066297C" w:rsidRDefault="0066297C" w:rsidP="0066297C">
      <w:pPr>
        <w:rPr>
          <w:rFonts w:ascii="Times New Roman" w:hAnsi="Times New Roman" w:cs="Times New Roman"/>
          <w:sz w:val="24"/>
          <w:szCs w:val="24"/>
        </w:rPr>
      </w:pPr>
    </w:p>
    <w:p w14:paraId="326AC1D7" w14:textId="77777777" w:rsidR="0066297C" w:rsidRPr="0066297C" w:rsidRDefault="0066297C" w:rsidP="0066297C">
      <w:pPr>
        <w:rPr>
          <w:rFonts w:ascii="Times New Roman" w:hAnsi="Times New Roman" w:cs="Times New Roman"/>
          <w:b/>
          <w:bCs/>
          <w:sz w:val="24"/>
          <w:szCs w:val="24"/>
        </w:rPr>
      </w:pPr>
      <w:r w:rsidRPr="0066297C">
        <w:rPr>
          <w:rFonts w:ascii="Times New Roman" w:hAnsi="Times New Roman" w:cs="Times New Roman"/>
          <w:b/>
          <w:bCs/>
          <w:sz w:val="24"/>
          <w:szCs w:val="24"/>
        </w:rPr>
        <w:lastRenderedPageBreak/>
        <w:t>ALINAN KARARLAR</w:t>
      </w:r>
    </w:p>
    <w:p w14:paraId="449B3636"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Devamsızlıkların zorunlu haller dışında yapılmamasına ve devamsızlık durumunda okulun bilgilendirilmesine,</w:t>
      </w:r>
    </w:p>
    <w:p w14:paraId="117B9F0B"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Öğrencilerin geç kalmalarını önlemek için uyku ve sabah hazırlık düzeni oluşturulmasına,</w:t>
      </w:r>
    </w:p>
    <w:p w14:paraId="4E913247"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Ders araç-gereçlerinin her gün kontrol edilmesine ve eksiklerin zamanında tamamlanmasına,</w:t>
      </w:r>
    </w:p>
    <w:p w14:paraId="334299FF"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Evde günlük tekrar ve ödev takibinin düzenli yapılmasına (ödevi veli yapmayacak, takip edecek),</w:t>
      </w:r>
    </w:p>
    <w:p w14:paraId="1D1A9B10"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Sağlıklı beslenme için kahvaltının aksatılmamasına ve paketli gıdaların sınırlandırılmasına,</w:t>
      </w:r>
    </w:p>
    <w:p w14:paraId="20BB7CF8"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Okuma alışkanlığı için her gün düzenli okuma süresi belirlenmesine,</w:t>
      </w:r>
    </w:p>
    <w:p w14:paraId="53B60CDC"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Teknoloji kullanımının süreli ve denetimli olmasına,</w:t>
      </w:r>
    </w:p>
    <w:p w14:paraId="0A183ACD"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Öğrencilerin sosyal/sportif etkinliklere yönlendirilmesine,</w:t>
      </w:r>
    </w:p>
    <w:p w14:paraId="5E948D02"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Okul kuralları ve kılık-kıyafet yönetmeliğine uyumun titizlikle sürdürülmesine,</w:t>
      </w:r>
    </w:p>
    <w:p w14:paraId="03F26AF5" w14:textId="77777777" w:rsidR="0066297C" w:rsidRPr="0066297C" w:rsidRDefault="0066297C" w:rsidP="0066297C">
      <w:pPr>
        <w:numPr>
          <w:ilvl w:val="0"/>
          <w:numId w:val="11"/>
        </w:numPr>
        <w:rPr>
          <w:rFonts w:ascii="Times New Roman" w:hAnsi="Times New Roman" w:cs="Times New Roman"/>
          <w:sz w:val="24"/>
          <w:szCs w:val="24"/>
        </w:rPr>
      </w:pPr>
      <w:r w:rsidRPr="0066297C">
        <w:rPr>
          <w:rFonts w:ascii="Times New Roman" w:hAnsi="Times New Roman" w:cs="Times New Roman"/>
          <w:sz w:val="24"/>
          <w:szCs w:val="24"/>
        </w:rPr>
        <w:t>Veli-öğretmen iletişiminin toplantı dışı zamanlarda da devam ettirilmesine karar verilmiştir.</w:t>
      </w:r>
    </w:p>
    <w:p w14:paraId="32AECBD0" w14:textId="77777777" w:rsidR="0066297C" w:rsidRDefault="0066297C" w:rsidP="0066297C">
      <w:pPr>
        <w:rPr>
          <w:rFonts w:ascii="Times New Roman" w:hAnsi="Times New Roman" w:cs="Times New Roman"/>
          <w:sz w:val="24"/>
          <w:szCs w:val="24"/>
        </w:rPr>
      </w:pPr>
    </w:p>
    <w:p w14:paraId="45A35BA8" w14:textId="3AADA564"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5/A Sınıf Öğretmeni</w:t>
      </w:r>
    </w:p>
    <w:p w14:paraId="27001BB7" w14:textId="08304942" w:rsidR="003B438F" w:rsidRP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UYGUNDUR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283FB4AE" w14:textId="77777777" w:rsidR="00221A1F" w:rsidRDefault="00221A1F" w:rsidP="003B438F">
      <w:pPr>
        <w:rPr>
          <w:rFonts w:ascii="Times New Roman" w:hAnsi="Times New Roman" w:cs="Times New Roman"/>
          <w:sz w:val="24"/>
          <w:szCs w:val="24"/>
        </w:rPr>
      </w:pPr>
    </w:p>
    <w:p w14:paraId="0029CCA2" w14:textId="77777777" w:rsidR="00FD4420" w:rsidRDefault="00FD4420" w:rsidP="00221A1F">
      <w:pPr>
        <w:rPr>
          <w:rFonts w:ascii="Times New Roman" w:hAnsi="Times New Roman" w:cs="Times New Roman"/>
          <w:sz w:val="24"/>
          <w:szCs w:val="24"/>
        </w:rPr>
      </w:pPr>
    </w:p>
    <w:p w14:paraId="5640DA2F" w14:textId="77777777" w:rsidR="003B438F" w:rsidRDefault="003B438F" w:rsidP="00221A1F">
      <w:pPr>
        <w:rPr>
          <w:rFonts w:ascii="Times New Roman" w:hAnsi="Times New Roman" w:cs="Times New Roman"/>
          <w:sz w:val="24"/>
          <w:szCs w:val="24"/>
        </w:rPr>
      </w:pPr>
    </w:p>
    <w:p w14:paraId="294950B4" w14:textId="77777777" w:rsidR="003B438F" w:rsidRDefault="003B438F"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2025-2026 Eğitim ve Öğretim Yılı 2. dönem veli toplantısını ...../02/2026 ............... günü saat 10.00’da okulumuz 5/A 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7987D59C"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6724A21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Açılış ve Yoklama</w:t>
      </w:r>
    </w:p>
    <w:p w14:paraId="036B078E"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Sınıfın genel durumu hakkında sınıf öğretmeni tarafından bilgi verilmesi</w:t>
      </w:r>
    </w:p>
    <w:p w14:paraId="3C0D72BB"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Velilerin görevleri, anne-babaların çocukları için yapması gereken işler</w:t>
      </w:r>
    </w:p>
    <w:p w14:paraId="6AF746D9"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 başarısının takibi ve başarının artırılması için yapılacak işler</w:t>
      </w:r>
    </w:p>
    <w:p w14:paraId="2B65E7A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Öğrencilerin bireysel farklılıkları ve yetenekleri konusunda velilere bilgi verilmesi</w:t>
      </w:r>
    </w:p>
    <w:p w14:paraId="7F7485AC"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Sosyal, sportif çalışmalar yapılması ve boş zamanların iyi değerlendirilmesi</w:t>
      </w:r>
    </w:p>
    <w:p w14:paraId="3439046E"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Öğrencilerin sınıf içi davranışları ve arkadaşlık ilişkileri</w:t>
      </w:r>
    </w:p>
    <w:p w14:paraId="0A6BCE00"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Disiplin, sınıf geçme, kılık-kıyafet yönetmelikleri</w:t>
      </w:r>
    </w:p>
    <w:p w14:paraId="64CA87E6"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Temizlik, tertip, düzen ve toplum kuralları</w:t>
      </w:r>
    </w:p>
    <w:p w14:paraId="48CC81B5"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Okula devam ve devamsızlığın takibi</w:t>
      </w:r>
    </w:p>
    <w:p w14:paraId="6898DFF5"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Evde çalışma ortamının hazırlanması, verimli ders çalışma yöntemleri</w:t>
      </w:r>
    </w:p>
    <w:p w14:paraId="4BD4A6B9"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İdare-öğretmen-veli ilişkileri, velilerin okulu ziyaret etmeleri</w:t>
      </w:r>
    </w:p>
    <w:p w14:paraId="380CF68D"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Öğrencinin beslenmesi, sağlığı ve ailenin ekonomik durumu hakkında bilgi alınması</w:t>
      </w:r>
    </w:p>
    <w:p w14:paraId="645B55EA"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Okuma alışkanlığı kazandırılmasında velilere düşen görevler ve velilerin sorumlulukları</w:t>
      </w:r>
    </w:p>
    <w:p w14:paraId="1EFBD1EB"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Dilek ve temenniler</w:t>
      </w:r>
    </w:p>
    <w:p w14:paraId="3DB0EB07" w14:textId="77777777" w:rsidR="0066297C" w:rsidRPr="0066297C" w:rsidRDefault="0066297C" w:rsidP="0066297C">
      <w:pPr>
        <w:numPr>
          <w:ilvl w:val="0"/>
          <w:numId w:val="12"/>
        </w:numPr>
        <w:rPr>
          <w:rFonts w:ascii="Times New Roman" w:hAnsi="Times New Roman" w:cs="Times New Roman"/>
          <w:sz w:val="24"/>
          <w:szCs w:val="24"/>
        </w:rPr>
      </w:pPr>
      <w:r w:rsidRPr="0066297C">
        <w:rPr>
          <w:rFonts w:ascii="Times New Roman" w:hAnsi="Times New Roman" w:cs="Times New Roman"/>
          <w:sz w:val="24"/>
          <w:szCs w:val="24"/>
        </w:rPr>
        <w:t>Kapanış</w:t>
      </w: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170FA304" w14:textId="777777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t>5/A SINIFI 2. DÖNEM VELİ TOPLANTISI KATILIM ÇİZELGESİ</w:t>
      </w:r>
    </w:p>
    <w:p w14:paraId="4DED92C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Toplantı Tarihi: ...../02/2026      Toplantı Saati: 10.00      Toplantı Yeri: 5/A 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3ED45FBB"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2F1"/>
    <w:multiLevelType w:val="multilevel"/>
    <w:tmpl w:val="C65C6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870CB4"/>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230A8E"/>
    <w:multiLevelType w:val="multilevel"/>
    <w:tmpl w:val="2AC2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D944CC"/>
    <w:multiLevelType w:val="multilevel"/>
    <w:tmpl w:val="298A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1E36D5"/>
    <w:multiLevelType w:val="multilevel"/>
    <w:tmpl w:val="C65C6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502066"/>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9"/>
  </w:num>
  <w:num w:numId="2" w16cid:durableId="1147937648">
    <w:abstractNumId w:val="8"/>
  </w:num>
  <w:num w:numId="3" w16cid:durableId="1219248693">
    <w:abstractNumId w:val="4"/>
  </w:num>
  <w:num w:numId="4" w16cid:durableId="185825006">
    <w:abstractNumId w:val="10"/>
  </w:num>
  <w:num w:numId="5" w16cid:durableId="1739591182">
    <w:abstractNumId w:val="7"/>
  </w:num>
  <w:num w:numId="6" w16cid:durableId="1228884931">
    <w:abstractNumId w:val="1"/>
  </w:num>
  <w:num w:numId="7" w16cid:durableId="1611620759">
    <w:abstractNumId w:val="11"/>
  </w:num>
  <w:num w:numId="8" w16cid:durableId="318537557">
    <w:abstractNumId w:val="3"/>
  </w:num>
  <w:num w:numId="9" w16cid:durableId="2072731090">
    <w:abstractNumId w:val="2"/>
  </w:num>
  <w:num w:numId="10" w16cid:durableId="852451215">
    <w:abstractNumId w:val="0"/>
  </w:num>
  <w:num w:numId="11" w16cid:durableId="125899673">
    <w:abstractNumId w:val="5"/>
  </w:num>
  <w:num w:numId="12" w16cid:durableId="1034572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0C13C5"/>
    <w:rsid w:val="00221A1F"/>
    <w:rsid w:val="00295E1C"/>
    <w:rsid w:val="002A59B0"/>
    <w:rsid w:val="003B438F"/>
    <w:rsid w:val="003B5434"/>
    <w:rsid w:val="00552DB5"/>
    <w:rsid w:val="005A20F6"/>
    <w:rsid w:val="00606335"/>
    <w:rsid w:val="0066297C"/>
    <w:rsid w:val="00793A54"/>
    <w:rsid w:val="0099381B"/>
    <w:rsid w:val="00B92164"/>
    <w:rsid w:val="00BC794F"/>
    <w:rsid w:val="00DA5C09"/>
    <w:rsid w:val="00E604F0"/>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2025</Words>
  <Characters>11544</Characters>
  <Application>Microsoft Office Word</Application>
  <DocSecurity>0</DocSecurity>
  <Lines>96</Lines>
  <Paragraphs>27</Paragraphs>
  <ScaleCrop>false</ScaleCrop>
  <Manager>https://www.sorubak.com</Manager>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12</cp:revision>
  <dcterms:created xsi:type="dcterms:W3CDTF">2017-01-27T09:31:00Z</dcterms:created>
  <dcterms:modified xsi:type="dcterms:W3CDTF">2026-01-21T20:44:00Z</dcterms:modified>
  <cp:category>https://www.sorubak.com</cp:category>
</cp:coreProperties>
</file>