
<file path=[Content_Types].xml><?xml version="1.0" encoding="utf-8"?>
<Types xmlns="http://schemas.openxmlformats.org/package/2006/content-types">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D1BD9" w:rsidRDefault="007D1BD9" w:rsidP="007401E4">
      <w:pPr>
        <w:spacing w:after="0"/>
        <w:jc w:val="center"/>
        <w:rPr>
          <w:rFonts w:ascii="Times New Roman" w:hAnsi="Times New Roman" w:cs="Times New Roman"/>
          <w:b/>
          <w:sz w:val="24"/>
          <w:szCs w:val="24"/>
        </w:rPr>
      </w:pPr>
    </w:p>
    <w:p w:rsidR="007401E4" w:rsidRPr="001C2CBD" w:rsidRDefault="00954781" w:rsidP="007401E4">
      <w:pPr>
        <w:spacing w:after="0"/>
        <w:jc w:val="center"/>
        <w:rPr>
          <w:rFonts w:ascii="Times New Roman" w:hAnsi="Times New Roman" w:cs="Times New Roman"/>
          <w:b/>
          <w:sz w:val="24"/>
          <w:szCs w:val="24"/>
        </w:rPr>
      </w:pPr>
      <w:proofErr w:type="gramStart"/>
      <w:r>
        <w:rPr>
          <w:rFonts w:ascii="Times New Roman" w:hAnsi="Times New Roman" w:cs="Times New Roman"/>
          <w:b/>
          <w:sz w:val="24"/>
          <w:szCs w:val="24"/>
        </w:rPr>
        <w:t>……………………….</w:t>
      </w:r>
      <w:proofErr w:type="gramEnd"/>
      <w:r w:rsidR="001C2CBD" w:rsidRPr="001C2CBD">
        <w:rPr>
          <w:rFonts w:ascii="Times New Roman" w:hAnsi="Times New Roman" w:cs="Times New Roman"/>
          <w:b/>
          <w:sz w:val="24"/>
          <w:szCs w:val="24"/>
        </w:rPr>
        <w:t xml:space="preserve"> </w:t>
      </w:r>
      <w:r w:rsidR="007401E4" w:rsidRPr="001C2CBD">
        <w:rPr>
          <w:rFonts w:ascii="Times New Roman" w:hAnsi="Times New Roman" w:cs="Times New Roman"/>
          <w:b/>
          <w:sz w:val="24"/>
          <w:szCs w:val="24"/>
        </w:rPr>
        <w:t>İLKOKULU MÜDÜRLÜĞÜNE</w:t>
      </w:r>
    </w:p>
    <w:p w:rsidR="007401E4" w:rsidRDefault="007401E4" w:rsidP="007401E4">
      <w:pPr>
        <w:spacing w:after="0"/>
        <w:jc w:val="center"/>
        <w:rPr>
          <w:rFonts w:ascii="Times New Roman" w:hAnsi="Times New Roman" w:cs="Times New Roman"/>
          <w:b/>
          <w:sz w:val="24"/>
          <w:szCs w:val="24"/>
          <w:u w:val="single"/>
        </w:rPr>
      </w:pPr>
      <w:r w:rsidRPr="001C2CBD">
        <w:rPr>
          <w:rFonts w:ascii="Times New Roman" w:hAnsi="Times New Roman" w:cs="Times New Roman"/>
          <w:b/>
          <w:sz w:val="24"/>
          <w:szCs w:val="24"/>
        </w:rPr>
        <w:t xml:space="preserve">                                                         </w:t>
      </w:r>
      <w:r w:rsidR="001C2CBD">
        <w:rPr>
          <w:rFonts w:ascii="Times New Roman" w:hAnsi="Times New Roman" w:cs="Times New Roman"/>
          <w:b/>
          <w:sz w:val="24"/>
          <w:szCs w:val="24"/>
        </w:rPr>
        <w:t xml:space="preserve">   </w:t>
      </w:r>
      <w:r w:rsidRPr="001C2CBD">
        <w:rPr>
          <w:rFonts w:ascii="Times New Roman" w:hAnsi="Times New Roman" w:cs="Times New Roman"/>
          <w:b/>
          <w:sz w:val="24"/>
          <w:szCs w:val="24"/>
        </w:rPr>
        <w:t xml:space="preserve">          </w:t>
      </w:r>
      <w:r w:rsidR="001C2CBD" w:rsidRPr="001C2CBD">
        <w:rPr>
          <w:rFonts w:ascii="Times New Roman" w:hAnsi="Times New Roman" w:cs="Times New Roman"/>
          <w:b/>
          <w:sz w:val="24"/>
          <w:szCs w:val="24"/>
          <w:u w:val="single"/>
        </w:rPr>
        <w:t>KOCASİNAN</w:t>
      </w:r>
    </w:p>
    <w:p w:rsidR="007D1BD9" w:rsidRPr="001C2CBD" w:rsidRDefault="007D1BD9" w:rsidP="007401E4">
      <w:pPr>
        <w:spacing w:after="0"/>
        <w:jc w:val="center"/>
        <w:rPr>
          <w:rFonts w:ascii="Times New Roman" w:hAnsi="Times New Roman" w:cs="Times New Roman"/>
          <w:b/>
          <w:sz w:val="24"/>
          <w:szCs w:val="24"/>
          <w:u w:val="single"/>
        </w:rPr>
      </w:pPr>
    </w:p>
    <w:p w:rsidR="007401E4" w:rsidRDefault="007401E4" w:rsidP="007401E4">
      <w:pPr>
        <w:spacing w:after="0"/>
        <w:jc w:val="center"/>
        <w:rPr>
          <w:rFonts w:ascii="Times New Roman" w:hAnsi="Times New Roman" w:cs="Times New Roman"/>
          <w:sz w:val="24"/>
          <w:szCs w:val="24"/>
        </w:rPr>
      </w:pPr>
    </w:p>
    <w:p w:rsidR="007401E4" w:rsidRDefault="007401E4" w:rsidP="001C2CBD">
      <w:pPr>
        <w:spacing w:after="0"/>
        <w:ind w:firstLine="708"/>
        <w:jc w:val="both"/>
        <w:rPr>
          <w:rFonts w:ascii="Times New Roman" w:hAnsi="Times New Roman" w:cs="Times New Roman"/>
          <w:sz w:val="24"/>
          <w:szCs w:val="24"/>
        </w:rPr>
      </w:pPr>
      <w:r>
        <w:rPr>
          <w:rFonts w:ascii="Times New Roman" w:hAnsi="Times New Roman" w:cs="Times New Roman"/>
          <w:sz w:val="24"/>
          <w:szCs w:val="24"/>
        </w:rPr>
        <w:t>202</w:t>
      </w:r>
      <w:r w:rsidR="00B35884">
        <w:rPr>
          <w:rFonts w:ascii="Times New Roman" w:hAnsi="Times New Roman" w:cs="Times New Roman"/>
          <w:sz w:val="24"/>
          <w:szCs w:val="24"/>
        </w:rPr>
        <w:t>5</w:t>
      </w:r>
      <w:r>
        <w:rPr>
          <w:rFonts w:ascii="Times New Roman" w:hAnsi="Times New Roman" w:cs="Times New Roman"/>
          <w:sz w:val="24"/>
          <w:szCs w:val="24"/>
        </w:rPr>
        <w:t>-202</w:t>
      </w:r>
      <w:r w:rsidR="00B35884">
        <w:rPr>
          <w:rFonts w:ascii="Times New Roman" w:hAnsi="Times New Roman" w:cs="Times New Roman"/>
          <w:sz w:val="24"/>
          <w:szCs w:val="24"/>
        </w:rPr>
        <w:t>6</w:t>
      </w:r>
      <w:r>
        <w:rPr>
          <w:rFonts w:ascii="Times New Roman" w:hAnsi="Times New Roman" w:cs="Times New Roman"/>
          <w:sz w:val="24"/>
          <w:szCs w:val="24"/>
        </w:rPr>
        <w:t xml:space="preserve"> </w:t>
      </w:r>
      <w:r w:rsidR="0098300A">
        <w:rPr>
          <w:rFonts w:ascii="Times New Roman" w:hAnsi="Times New Roman" w:cs="Times New Roman"/>
          <w:sz w:val="24"/>
          <w:szCs w:val="24"/>
        </w:rPr>
        <w:t>e</w:t>
      </w:r>
      <w:r>
        <w:rPr>
          <w:rFonts w:ascii="Times New Roman" w:hAnsi="Times New Roman" w:cs="Times New Roman"/>
          <w:sz w:val="24"/>
          <w:szCs w:val="24"/>
        </w:rPr>
        <w:t>ğitim</w:t>
      </w:r>
      <w:r w:rsidR="0098300A">
        <w:rPr>
          <w:rFonts w:ascii="Times New Roman" w:hAnsi="Times New Roman" w:cs="Times New Roman"/>
          <w:sz w:val="24"/>
          <w:szCs w:val="24"/>
        </w:rPr>
        <w:t>-ö</w:t>
      </w:r>
      <w:r>
        <w:rPr>
          <w:rFonts w:ascii="Times New Roman" w:hAnsi="Times New Roman" w:cs="Times New Roman"/>
          <w:sz w:val="24"/>
          <w:szCs w:val="24"/>
        </w:rPr>
        <w:t xml:space="preserve">ğretim yılı </w:t>
      </w:r>
      <w:r w:rsidR="00B35884">
        <w:rPr>
          <w:rFonts w:ascii="Times New Roman" w:hAnsi="Times New Roman" w:cs="Times New Roman"/>
          <w:sz w:val="24"/>
          <w:szCs w:val="24"/>
        </w:rPr>
        <w:t>4</w:t>
      </w:r>
      <w:r>
        <w:rPr>
          <w:rFonts w:ascii="Times New Roman" w:hAnsi="Times New Roman" w:cs="Times New Roman"/>
          <w:sz w:val="24"/>
          <w:szCs w:val="24"/>
        </w:rPr>
        <w:t xml:space="preserve">.sınıflar sene başı zümre toplantısı aşağıdaki gündem maddeleriyle beraber </w:t>
      </w:r>
      <w:r w:rsidR="009E5AA5">
        <w:rPr>
          <w:rFonts w:ascii="Times New Roman" w:hAnsi="Times New Roman" w:cs="Times New Roman"/>
          <w:sz w:val="24"/>
          <w:szCs w:val="24"/>
        </w:rPr>
        <w:t>2</w:t>
      </w:r>
      <w:r>
        <w:rPr>
          <w:rFonts w:ascii="Times New Roman" w:hAnsi="Times New Roman" w:cs="Times New Roman"/>
          <w:sz w:val="24"/>
          <w:szCs w:val="24"/>
        </w:rPr>
        <w:t xml:space="preserve"> Eylül 202</w:t>
      </w:r>
      <w:r w:rsidR="00B35884">
        <w:rPr>
          <w:rFonts w:ascii="Times New Roman" w:hAnsi="Times New Roman" w:cs="Times New Roman"/>
          <w:sz w:val="24"/>
          <w:szCs w:val="24"/>
        </w:rPr>
        <w:t>5</w:t>
      </w:r>
      <w:r>
        <w:rPr>
          <w:rFonts w:ascii="Times New Roman" w:hAnsi="Times New Roman" w:cs="Times New Roman"/>
          <w:sz w:val="24"/>
          <w:szCs w:val="24"/>
        </w:rPr>
        <w:t xml:space="preserve"> </w:t>
      </w:r>
      <w:r w:rsidR="009E5AA5">
        <w:rPr>
          <w:rFonts w:ascii="Times New Roman" w:hAnsi="Times New Roman" w:cs="Times New Roman"/>
          <w:sz w:val="24"/>
          <w:szCs w:val="24"/>
        </w:rPr>
        <w:t>Salı</w:t>
      </w:r>
      <w:r>
        <w:rPr>
          <w:rFonts w:ascii="Times New Roman" w:hAnsi="Times New Roman" w:cs="Times New Roman"/>
          <w:sz w:val="24"/>
          <w:szCs w:val="24"/>
        </w:rPr>
        <w:t xml:space="preserve"> günü </w:t>
      </w:r>
      <w:r w:rsidR="001C2CBD">
        <w:rPr>
          <w:rFonts w:ascii="Times New Roman" w:hAnsi="Times New Roman" w:cs="Times New Roman"/>
          <w:sz w:val="24"/>
          <w:szCs w:val="24"/>
        </w:rPr>
        <w:t xml:space="preserve">Zümre Başkanı </w:t>
      </w:r>
      <w:proofErr w:type="gramStart"/>
      <w:r w:rsidR="00954781">
        <w:rPr>
          <w:rFonts w:ascii="Times New Roman" w:hAnsi="Times New Roman" w:cs="Times New Roman"/>
          <w:sz w:val="24"/>
          <w:szCs w:val="24"/>
        </w:rPr>
        <w:t>…………….</w:t>
      </w:r>
      <w:proofErr w:type="gramEnd"/>
      <w:r>
        <w:rPr>
          <w:rFonts w:ascii="Times New Roman" w:hAnsi="Times New Roman" w:cs="Times New Roman"/>
          <w:sz w:val="24"/>
          <w:szCs w:val="24"/>
        </w:rPr>
        <w:t xml:space="preserve"> </w:t>
      </w:r>
      <w:proofErr w:type="gramStart"/>
      <w:r>
        <w:rPr>
          <w:rFonts w:ascii="Times New Roman" w:hAnsi="Times New Roman" w:cs="Times New Roman"/>
          <w:sz w:val="24"/>
          <w:szCs w:val="24"/>
        </w:rPr>
        <w:t>başkanlığında</w:t>
      </w:r>
      <w:proofErr w:type="gramEnd"/>
      <w:r>
        <w:rPr>
          <w:rFonts w:ascii="Times New Roman" w:hAnsi="Times New Roman" w:cs="Times New Roman"/>
          <w:sz w:val="24"/>
          <w:szCs w:val="24"/>
        </w:rPr>
        <w:t xml:space="preserve"> okulumuz </w:t>
      </w:r>
      <w:r w:rsidR="00B35884">
        <w:rPr>
          <w:rFonts w:ascii="Times New Roman" w:hAnsi="Times New Roman" w:cs="Times New Roman"/>
          <w:sz w:val="24"/>
          <w:szCs w:val="24"/>
        </w:rPr>
        <w:t>4</w:t>
      </w:r>
      <w:r>
        <w:rPr>
          <w:rFonts w:ascii="Times New Roman" w:hAnsi="Times New Roman" w:cs="Times New Roman"/>
          <w:sz w:val="24"/>
          <w:szCs w:val="24"/>
        </w:rPr>
        <w:t xml:space="preserve">.sınıf öğretmenlerinin katılımıyla saat </w:t>
      </w:r>
      <w:r w:rsidR="00CE7797">
        <w:rPr>
          <w:rFonts w:ascii="Times New Roman" w:hAnsi="Times New Roman" w:cs="Times New Roman"/>
          <w:sz w:val="24"/>
          <w:szCs w:val="24"/>
        </w:rPr>
        <w:t>09</w:t>
      </w:r>
      <w:r w:rsidR="008D1C3E">
        <w:rPr>
          <w:rFonts w:ascii="Times New Roman" w:hAnsi="Times New Roman" w:cs="Times New Roman"/>
          <w:sz w:val="24"/>
          <w:szCs w:val="24"/>
        </w:rPr>
        <w:t>.</w:t>
      </w:r>
      <w:r w:rsidR="00E9786B">
        <w:rPr>
          <w:rFonts w:ascii="Times New Roman" w:hAnsi="Times New Roman" w:cs="Times New Roman"/>
          <w:sz w:val="24"/>
          <w:szCs w:val="24"/>
        </w:rPr>
        <w:t>3</w:t>
      </w:r>
      <w:bookmarkStart w:id="0" w:name="_GoBack"/>
      <w:bookmarkEnd w:id="0"/>
      <w:r w:rsidR="00CA697D">
        <w:rPr>
          <w:rFonts w:ascii="Times New Roman" w:hAnsi="Times New Roman" w:cs="Times New Roman"/>
          <w:sz w:val="24"/>
          <w:szCs w:val="24"/>
        </w:rPr>
        <w:t>0’</w:t>
      </w:r>
      <w:r>
        <w:rPr>
          <w:rFonts w:ascii="Times New Roman" w:hAnsi="Times New Roman" w:cs="Times New Roman"/>
          <w:sz w:val="24"/>
          <w:szCs w:val="24"/>
        </w:rPr>
        <w:t>d</w:t>
      </w:r>
      <w:r w:rsidR="009E5AA5">
        <w:rPr>
          <w:rFonts w:ascii="Times New Roman" w:hAnsi="Times New Roman" w:cs="Times New Roman"/>
          <w:sz w:val="24"/>
          <w:szCs w:val="24"/>
        </w:rPr>
        <w:t>a</w:t>
      </w:r>
      <w:r>
        <w:rPr>
          <w:rFonts w:ascii="Times New Roman" w:hAnsi="Times New Roman" w:cs="Times New Roman"/>
          <w:sz w:val="24"/>
          <w:szCs w:val="24"/>
        </w:rPr>
        <w:t xml:space="preserve"> </w:t>
      </w:r>
      <w:r w:rsidR="00B35884">
        <w:rPr>
          <w:rFonts w:ascii="Times New Roman" w:hAnsi="Times New Roman" w:cs="Times New Roman"/>
          <w:sz w:val="24"/>
          <w:szCs w:val="24"/>
        </w:rPr>
        <w:t>4</w:t>
      </w:r>
      <w:r w:rsidR="000F2DF0">
        <w:rPr>
          <w:rFonts w:ascii="Times New Roman" w:hAnsi="Times New Roman" w:cs="Times New Roman"/>
          <w:sz w:val="24"/>
          <w:szCs w:val="24"/>
        </w:rPr>
        <w:t>-</w:t>
      </w:r>
      <w:r w:rsidR="00315641">
        <w:rPr>
          <w:rFonts w:ascii="Times New Roman" w:hAnsi="Times New Roman" w:cs="Times New Roman"/>
          <w:sz w:val="24"/>
          <w:szCs w:val="24"/>
        </w:rPr>
        <w:t>A</w:t>
      </w:r>
      <w:r w:rsidR="000F2DF0">
        <w:rPr>
          <w:rFonts w:ascii="Times New Roman" w:hAnsi="Times New Roman" w:cs="Times New Roman"/>
          <w:sz w:val="24"/>
          <w:szCs w:val="24"/>
        </w:rPr>
        <w:t xml:space="preserve"> sınıfında</w:t>
      </w:r>
      <w:r>
        <w:rPr>
          <w:rFonts w:ascii="Times New Roman" w:hAnsi="Times New Roman" w:cs="Times New Roman"/>
          <w:sz w:val="24"/>
          <w:szCs w:val="24"/>
        </w:rPr>
        <w:t xml:space="preserve"> yapılacaktır.</w:t>
      </w:r>
    </w:p>
    <w:p w:rsidR="000214EA" w:rsidRDefault="000214EA" w:rsidP="001C2CBD">
      <w:pPr>
        <w:spacing w:after="0"/>
        <w:ind w:firstLine="708"/>
        <w:jc w:val="both"/>
        <w:rPr>
          <w:rFonts w:ascii="Times New Roman" w:hAnsi="Times New Roman" w:cs="Times New Roman"/>
          <w:sz w:val="24"/>
          <w:szCs w:val="24"/>
        </w:rPr>
      </w:pPr>
    </w:p>
    <w:p w:rsidR="007401E4" w:rsidRDefault="007401E4" w:rsidP="000125DB">
      <w:pPr>
        <w:spacing w:after="0"/>
        <w:ind w:firstLine="708"/>
        <w:rPr>
          <w:rFonts w:ascii="Times New Roman" w:hAnsi="Times New Roman" w:cs="Times New Roman"/>
          <w:sz w:val="24"/>
          <w:szCs w:val="24"/>
        </w:rPr>
      </w:pPr>
      <w:r>
        <w:rPr>
          <w:rFonts w:ascii="Times New Roman" w:hAnsi="Times New Roman" w:cs="Times New Roman"/>
          <w:sz w:val="24"/>
          <w:szCs w:val="24"/>
        </w:rPr>
        <w:t>Bilgilerinize arz ederim.</w:t>
      </w:r>
    </w:p>
    <w:p w:rsidR="007D1BD9" w:rsidRDefault="007D1BD9" w:rsidP="000125DB">
      <w:pPr>
        <w:spacing w:after="0"/>
        <w:ind w:firstLine="708"/>
        <w:rPr>
          <w:rFonts w:ascii="Times New Roman" w:hAnsi="Times New Roman" w:cs="Times New Roman"/>
          <w:sz w:val="24"/>
          <w:szCs w:val="24"/>
        </w:rPr>
      </w:pPr>
    </w:p>
    <w:p w:rsidR="000125DB" w:rsidRDefault="000125DB" w:rsidP="000125DB">
      <w:pPr>
        <w:contextualSpacing/>
        <w:jc w:val="center"/>
        <w:rPr>
          <w:rFonts w:ascii="Times New Roman" w:hAnsi="Times New Roman" w:cs="Times New Roman"/>
          <w:sz w:val="24"/>
          <w:szCs w:val="24"/>
        </w:rPr>
      </w:pPr>
      <w:r>
        <w:rPr>
          <w:rFonts w:ascii="Times New Roman" w:hAnsi="Times New Roman" w:cs="Times New Roman"/>
          <w:sz w:val="24"/>
          <w:szCs w:val="24"/>
        </w:rPr>
        <w:t xml:space="preserve">                                                                           </w:t>
      </w:r>
      <w:r w:rsidR="004B005A">
        <w:rPr>
          <w:rFonts w:ascii="Times New Roman" w:hAnsi="Times New Roman" w:cs="Times New Roman"/>
          <w:sz w:val="24"/>
          <w:szCs w:val="24"/>
        </w:rPr>
        <w:t xml:space="preserve">                              </w:t>
      </w:r>
      <w:r>
        <w:rPr>
          <w:rFonts w:ascii="Times New Roman" w:hAnsi="Times New Roman" w:cs="Times New Roman"/>
          <w:sz w:val="24"/>
          <w:szCs w:val="24"/>
        </w:rPr>
        <w:t xml:space="preserve">     </w:t>
      </w:r>
      <w:proofErr w:type="gramStart"/>
      <w:r w:rsidR="00954781">
        <w:rPr>
          <w:rFonts w:ascii="Times New Roman" w:hAnsi="Times New Roman" w:cs="Times New Roman"/>
          <w:sz w:val="24"/>
          <w:szCs w:val="24"/>
        </w:rPr>
        <w:t>…………………</w:t>
      </w:r>
      <w:proofErr w:type="gramEnd"/>
    </w:p>
    <w:p w:rsidR="007401E4" w:rsidRDefault="000125DB" w:rsidP="000125DB">
      <w:pPr>
        <w:contextualSpacing/>
        <w:jc w:val="center"/>
        <w:rPr>
          <w:rFonts w:ascii="Times New Roman" w:hAnsi="Times New Roman" w:cs="Times New Roman"/>
          <w:sz w:val="24"/>
          <w:szCs w:val="24"/>
        </w:rPr>
      </w:pPr>
      <w:r>
        <w:rPr>
          <w:rFonts w:ascii="Times New Roman" w:hAnsi="Times New Roman" w:cs="Times New Roman"/>
          <w:sz w:val="24"/>
          <w:szCs w:val="24"/>
        </w:rPr>
        <w:t xml:space="preserve">                                                                                                              </w:t>
      </w:r>
      <w:r w:rsidR="00B35884">
        <w:rPr>
          <w:rFonts w:ascii="Times New Roman" w:hAnsi="Times New Roman" w:cs="Times New Roman"/>
          <w:sz w:val="24"/>
          <w:szCs w:val="24"/>
        </w:rPr>
        <w:t>4</w:t>
      </w:r>
      <w:r>
        <w:rPr>
          <w:rFonts w:ascii="Times New Roman" w:hAnsi="Times New Roman" w:cs="Times New Roman"/>
          <w:sz w:val="24"/>
          <w:szCs w:val="24"/>
        </w:rPr>
        <w:t>.Sınıflar Zümre Başkanı</w:t>
      </w:r>
    </w:p>
    <w:p w:rsidR="007D1BD9" w:rsidRDefault="007D1BD9" w:rsidP="000125DB">
      <w:pPr>
        <w:contextualSpacing/>
        <w:jc w:val="center"/>
        <w:rPr>
          <w:rFonts w:ascii="Times New Roman" w:hAnsi="Times New Roman" w:cs="Times New Roman"/>
          <w:sz w:val="24"/>
          <w:szCs w:val="24"/>
        </w:rPr>
      </w:pPr>
    </w:p>
    <w:p w:rsidR="003957DB" w:rsidRDefault="003957DB" w:rsidP="000125DB">
      <w:pPr>
        <w:contextualSpacing/>
        <w:jc w:val="center"/>
        <w:rPr>
          <w:rFonts w:ascii="Times New Roman" w:hAnsi="Times New Roman" w:cs="Times New Roman"/>
          <w:sz w:val="24"/>
          <w:szCs w:val="24"/>
        </w:rPr>
      </w:pPr>
    </w:p>
    <w:p w:rsidR="000125DB" w:rsidRDefault="000125DB" w:rsidP="000125DB">
      <w:pPr>
        <w:contextualSpacing/>
        <w:jc w:val="center"/>
        <w:rPr>
          <w:rFonts w:ascii="Times New Roman" w:hAnsi="Times New Roman" w:cs="Times New Roman"/>
          <w:sz w:val="24"/>
          <w:szCs w:val="24"/>
        </w:rPr>
      </w:pPr>
    </w:p>
    <w:p w:rsidR="007401E4" w:rsidRPr="001C2CBD" w:rsidRDefault="007401E4" w:rsidP="004A619E">
      <w:pPr>
        <w:spacing w:after="0"/>
        <w:jc w:val="center"/>
        <w:rPr>
          <w:rFonts w:ascii="Times New Roman" w:hAnsi="Times New Roman" w:cs="Times New Roman"/>
          <w:b/>
          <w:sz w:val="24"/>
          <w:szCs w:val="24"/>
          <w:u w:val="single"/>
        </w:rPr>
      </w:pPr>
      <w:r w:rsidRPr="001C2CBD">
        <w:rPr>
          <w:rFonts w:ascii="Times New Roman" w:hAnsi="Times New Roman" w:cs="Times New Roman"/>
          <w:b/>
          <w:sz w:val="24"/>
          <w:szCs w:val="24"/>
          <w:u w:val="single"/>
        </w:rPr>
        <w:t>GÜNDEM MADDELERİ</w:t>
      </w:r>
    </w:p>
    <w:p w:rsidR="004B005A" w:rsidRPr="005B246D" w:rsidRDefault="004B005A" w:rsidP="00315641">
      <w:pPr>
        <w:pStyle w:val="NormalWeb"/>
        <w:spacing w:line="288" w:lineRule="auto"/>
        <w:contextualSpacing/>
        <w:jc w:val="both"/>
      </w:pPr>
      <w:r w:rsidRPr="005B246D">
        <w:rPr>
          <w:rFonts w:hAnsi="Symbol"/>
          <w:b/>
        </w:rPr>
        <w:t>1-</w:t>
      </w:r>
      <w:r w:rsidRPr="005B246D">
        <w:t xml:space="preserve"> Açılış ve yoklama yapılması</w:t>
      </w:r>
    </w:p>
    <w:p w:rsidR="004B005A" w:rsidRPr="005B246D" w:rsidRDefault="004B005A" w:rsidP="00315641">
      <w:pPr>
        <w:pStyle w:val="NormalWeb"/>
        <w:spacing w:line="288" w:lineRule="auto"/>
        <w:contextualSpacing/>
        <w:jc w:val="both"/>
      </w:pPr>
      <w:r w:rsidRPr="005B246D">
        <w:rPr>
          <w:rFonts w:hAnsi="Symbol"/>
          <w:b/>
        </w:rPr>
        <w:t>2-</w:t>
      </w:r>
      <w:r w:rsidRPr="005B246D">
        <w:t xml:space="preserve"> Bir önceki zümre toplantısında alınan kararların değerlendirilmesi</w:t>
      </w:r>
    </w:p>
    <w:p w:rsidR="004B005A" w:rsidRPr="005B246D" w:rsidRDefault="004B005A" w:rsidP="00315641">
      <w:pPr>
        <w:pStyle w:val="NormalWeb"/>
        <w:spacing w:line="288" w:lineRule="auto"/>
        <w:contextualSpacing/>
        <w:jc w:val="both"/>
      </w:pPr>
      <w:r w:rsidRPr="005B246D">
        <w:rPr>
          <w:rFonts w:hAnsi="Symbol"/>
          <w:b/>
        </w:rPr>
        <w:t>3-</w:t>
      </w:r>
      <w:r w:rsidRPr="005B246D">
        <w:t xml:space="preserve"> Bakanlık genelgeleri, tebliğler ve mevzuat değişikliklerinin incelenmesi</w:t>
      </w:r>
    </w:p>
    <w:p w:rsidR="004B005A" w:rsidRDefault="004B005A" w:rsidP="00315641">
      <w:pPr>
        <w:pStyle w:val="NormalWeb"/>
        <w:spacing w:line="288" w:lineRule="auto"/>
        <w:contextualSpacing/>
        <w:jc w:val="both"/>
      </w:pPr>
      <w:r w:rsidRPr="005B246D">
        <w:rPr>
          <w:rFonts w:hAnsi="Symbol"/>
          <w:b/>
        </w:rPr>
        <w:t>4-</w:t>
      </w:r>
      <w:r w:rsidRPr="005B246D">
        <w:t xml:space="preserve"> Eğitim-öğretim yılı iş takvimi ve öğretmen yıllık çalışma planlarının değerlendirilmesi</w:t>
      </w:r>
    </w:p>
    <w:p w:rsidR="004B005A" w:rsidRDefault="004B005A" w:rsidP="00315641">
      <w:pPr>
        <w:pStyle w:val="NormalWeb"/>
        <w:spacing w:line="288" w:lineRule="auto"/>
        <w:contextualSpacing/>
        <w:jc w:val="both"/>
      </w:pPr>
      <w:r w:rsidRPr="00A54E1A">
        <w:rPr>
          <w:rFonts w:hAnsi="Symbol"/>
          <w:b/>
        </w:rPr>
        <w:t>5-</w:t>
      </w:r>
      <w:r>
        <w:t xml:space="preserve"> Öğretim programlarının ve yıllık planların konu-kazanım ağırlıklarına göre hazırlanması</w:t>
      </w:r>
    </w:p>
    <w:p w:rsidR="004B005A" w:rsidRDefault="004B005A" w:rsidP="00315641">
      <w:pPr>
        <w:pStyle w:val="NormalWeb"/>
        <w:spacing w:line="288" w:lineRule="auto"/>
        <w:contextualSpacing/>
        <w:jc w:val="both"/>
      </w:pPr>
      <w:r w:rsidRPr="00A54E1A">
        <w:rPr>
          <w:rFonts w:hAnsi="Symbol"/>
          <w:b/>
        </w:rPr>
        <w:t>6-</w:t>
      </w:r>
      <w:r>
        <w:t xml:space="preserve"> Derslerin işlenişinde kullanılacak yöntem ve tekniklerin belirlenmesi</w:t>
      </w:r>
    </w:p>
    <w:p w:rsidR="004B005A" w:rsidRDefault="004B005A" w:rsidP="00315641">
      <w:pPr>
        <w:pStyle w:val="NormalWeb"/>
        <w:spacing w:line="288" w:lineRule="auto"/>
        <w:contextualSpacing/>
        <w:jc w:val="both"/>
      </w:pPr>
      <w:r w:rsidRPr="00A54E1A">
        <w:rPr>
          <w:rFonts w:hAnsi="Symbol"/>
          <w:b/>
        </w:rPr>
        <w:t>7-</w:t>
      </w:r>
      <w:r>
        <w:t xml:space="preserve"> Öğretim materyalleri, araç-gereçler ve eğitim ortamlarının planlanması</w:t>
      </w:r>
    </w:p>
    <w:p w:rsidR="004B005A" w:rsidRDefault="004B005A" w:rsidP="00315641">
      <w:pPr>
        <w:pStyle w:val="NormalWeb"/>
        <w:spacing w:line="288" w:lineRule="auto"/>
        <w:contextualSpacing/>
        <w:jc w:val="both"/>
      </w:pPr>
      <w:r w:rsidRPr="00A54E1A">
        <w:rPr>
          <w:rFonts w:hAnsi="Symbol"/>
          <w:b/>
        </w:rPr>
        <w:t>8</w:t>
      </w:r>
      <w:r w:rsidRPr="00A54E1A">
        <w:rPr>
          <w:b/>
        </w:rPr>
        <w:t>-</w:t>
      </w:r>
      <w:r>
        <w:t xml:space="preserve"> Özel eğitim ihtiyacı olan öğrenciler için bireyselleştirilmiş eğitim planlarının hazırlanması</w:t>
      </w:r>
    </w:p>
    <w:p w:rsidR="004B005A" w:rsidRDefault="004B005A" w:rsidP="00315641">
      <w:pPr>
        <w:pStyle w:val="NormalWeb"/>
        <w:spacing w:line="288" w:lineRule="auto"/>
        <w:contextualSpacing/>
        <w:jc w:val="both"/>
      </w:pPr>
      <w:r w:rsidRPr="00A54E1A">
        <w:rPr>
          <w:rFonts w:hAnsi="Symbol"/>
          <w:b/>
        </w:rPr>
        <w:t>9-</w:t>
      </w:r>
      <w:r>
        <w:t>Ölçme değerlendirme uygulamalarının planlanması ve başarıyı artırmaya yönelik çalışmaların belirlenmesi</w:t>
      </w:r>
    </w:p>
    <w:p w:rsidR="004B005A" w:rsidRDefault="004B005A" w:rsidP="00315641">
      <w:pPr>
        <w:pStyle w:val="NormalWeb"/>
        <w:spacing w:line="288" w:lineRule="auto"/>
        <w:contextualSpacing/>
        <w:jc w:val="both"/>
      </w:pPr>
      <w:r w:rsidRPr="00A54E1A">
        <w:rPr>
          <w:rFonts w:hAnsi="Symbol"/>
          <w:b/>
        </w:rPr>
        <w:t>10-</w:t>
      </w:r>
      <w:r>
        <w:t>Kitap okuma alışkanlığının geliştirilmesi ve çoklu ok</w:t>
      </w:r>
      <w:r w:rsidR="00315641">
        <w:t xml:space="preserve">uryazarlık becerilerine yönelik </w:t>
      </w:r>
      <w:r>
        <w:t>etkinliklerin planlanması</w:t>
      </w:r>
    </w:p>
    <w:p w:rsidR="004B005A" w:rsidRDefault="004B005A" w:rsidP="00315641">
      <w:pPr>
        <w:pStyle w:val="NormalWeb"/>
        <w:spacing w:line="288" w:lineRule="auto"/>
        <w:contextualSpacing/>
        <w:jc w:val="both"/>
      </w:pPr>
      <w:r w:rsidRPr="00A54E1A">
        <w:rPr>
          <w:rFonts w:hAnsi="Symbol"/>
          <w:b/>
        </w:rPr>
        <w:t>11-</w:t>
      </w:r>
      <w:r>
        <w:t>Bilim, kültür, sanat, spor ve sosyal sorumluluk alanlarında yapılacak etkinliklerin görüşülmesi</w:t>
      </w:r>
    </w:p>
    <w:p w:rsidR="004B005A" w:rsidRDefault="004B005A" w:rsidP="00315641">
      <w:pPr>
        <w:pStyle w:val="NormalWeb"/>
        <w:spacing w:line="288" w:lineRule="auto"/>
        <w:contextualSpacing/>
        <w:jc w:val="both"/>
      </w:pPr>
      <w:r w:rsidRPr="00A54E1A">
        <w:rPr>
          <w:rFonts w:hAnsi="Symbol"/>
          <w:b/>
        </w:rPr>
        <w:t>12-</w:t>
      </w:r>
      <w:r>
        <w:t xml:space="preserve"> </w:t>
      </w:r>
      <w:proofErr w:type="spellStart"/>
      <w:r>
        <w:t>Obezite</w:t>
      </w:r>
      <w:proofErr w:type="spellEnd"/>
      <w:r>
        <w:t xml:space="preserve"> ve dijital bağımlılıkla mücadeleye yönelik çalışmaların planlanması</w:t>
      </w:r>
    </w:p>
    <w:p w:rsidR="004B005A" w:rsidRDefault="004B005A" w:rsidP="00315641">
      <w:pPr>
        <w:pStyle w:val="NormalWeb"/>
        <w:spacing w:line="288" w:lineRule="auto"/>
        <w:contextualSpacing/>
        <w:jc w:val="both"/>
      </w:pPr>
      <w:r w:rsidRPr="00A54E1A">
        <w:rPr>
          <w:rFonts w:hAnsi="Symbol"/>
          <w:b/>
        </w:rPr>
        <w:t>13-</w:t>
      </w:r>
      <w:r>
        <w:t>Okul içi ve dışı öğrenme ortamlarının kullanımına yönelik gezi, gözlem, proje vb. uygulamaların değerlendirilmesi</w:t>
      </w:r>
    </w:p>
    <w:p w:rsidR="004B005A" w:rsidRDefault="004B005A" w:rsidP="00315641">
      <w:pPr>
        <w:pStyle w:val="NormalWeb"/>
        <w:spacing w:line="288" w:lineRule="auto"/>
        <w:contextualSpacing/>
        <w:jc w:val="both"/>
      </w:pPr>
      <w:r w:rsidRPr="00A54E1A">
        <w:rPr>
          <w:rFonts w:hAnsi="Symbol"/>
          <w:b/>
        </w:rPr>
        <w:t>14-</w:t>
      </w:r>
      <w:r>
        <w:t xml:space="preserve"> Diğer sınıf ve </w:t>
      </w:r>
      <w:proofErr w:type="gramStart"/>
      <w:r>
        <w:t>branş</w:t>
      </w:r>
      <w:proofErr w:type="gramEnd"/>
      <w:r>
        <w:t xml:space="preserve"> öğretmenleriyle yapılacak iş birliği esaslarının belirlenmesi</w:t>
      </w:r>
    </w:p>
    <w:p w:rsidR="004B005A" w:rsidRDefault="004B005A" w:rsidP="00315641">
      <w:pPr>
        <w:pStyle w:val="NormalWeb"/>
        <w:spacing w:line="288" w:lineRule="auto"/>
        <w:contextualSpacing/>
        <w:jc w:val="both"/>
      </w:pPr>
      <w:r w:rsidRPr="00A54E1A">
        <w:rPr>
          <w:rFonts w:hAnsi="Symbol"/>
          <w:b/>
        </w:rPr>
        <w:t>15-</w:t>
      </w:r>
      <w:r>
        <w:t xml:space="preserve">Bilimsel ve teknolojik gelişmelerin öğretim sürecine </w:t>
      </w:r>
      <w:proofErr w:type="gramStart"/>
      <w:r>
        <w:t>entegrasyonu</w:t>
      </w:r>
      <w:proofErr w:type="gramEnd"/>
      <w:r>
        <w:t xml:space="preserve"> ve disiplinler arası çalışmalara yer verilmesi</w:t>
      </w:r>
    </w:p>
    <w:p w:rsidR="004B005A" w:rsidRDefault="004B005A" w:rsidP="00315641">
      <w:pPr>
        <w:pStyle w:val="NormalWeb"/>
        <w:spacing w:line="288" w:lineRule="auto"/>
        <w:contextualSpacing/>
        <w:jc w:val="both"/>
      </w:pPr>
      <w:r w:rsidRPr="00A54E1A">
        <w:rPr>
          <w:rFonts w:hAnsi="Symbol"/>
          <w:b/>
        </w:rPr>
        <w:t>16-</w:t>
      </w:r>
      <w:r>
        <w:t>Öğrencilerde girişimcilik, araştırma ve tasarım becerilerini destekleyici uygulamaların belirlenmesi</w:t>
      </w:r>
    </w:p>
    <w:p w:rsidR="004B005A" w:rsidRDefault="004B005A" w:rsidP="00315641">
      <w:pPr>
        <w:pStyle w:val="NormalWeb"/>
        <w:spacing w:line="288" w:lineRule="auto"/>
        <w:contextualSpacing/>
        <w:jc w:val="both"/>
      </w:pPr>
      <w:r w:rsidRPr="00A54E1A">
        <w:rPr>
          <w:rFonts w:hAnsi="Symbol"/>
          <w:b/>
        </w:rPr>
        <w:t>17-</w:t>
      </w:r>
      <w:r>
        <w:t xml:space="preserve"> Millî, manevi ve ahlaki değerlerin kazandırılmasına yönelik çalışmaların planlanması</w:t>
      </w:r>
    </w:p>
    <w:p w:rsidR="007D1BD9" w:rsidRDefault="004B005A" w:rsidP="00315641">
      <w:pPr>
        <w:pStyle w:val="NormalWeb"/>
        <w:spacing w:line="288" w:lineRule="auto"/>
        <w:contextualSpacing/>
        <w:jc w:val="both"/>
      </w:pPr>
      <w:r w:rsidRPr="00A54E1A">
        <w:rPr>
          <w:rFonts w:hAnsi="Symbol"/>
          <w:b/>
        </w:rPr>
        <w:t>18-</w:t>
      </w:r>
      <w:r>
        <w:t>Rehberlik hizmetleri ile önleme, müdahale ve yönlendirme komisyonuna ilişkin planlamaların yapılması</w:t>
      </w:r>
    </w:p>
    <w:p w:rsidR="004B005A" w:rsidRDefault="004B005A" w:rsidP="00315641">
      <w:pPr>
        <w:pStyle w:val="NormalWeb"/>
        <w:spacing w:line="288" w:lineRule="auto"/>
        <w:contextualSpacing/>
        <w:jc w:val="both"/>
      </w:pPr>
      <w:r w:rsidRPr="00A54E1A">
        <w:rPr>
          <w:rFonts w:hAnsi="Symbol"/>
          <w:b/>
        </w:rPr>
        <w:t>19-</w:t>
      </w:r>
      <w:r>
        <w:t xml:space="preserve"> Belirli gün ve haftalarda gerçekleştirilecek etkinliklerin planlanması</w:t>
      </w:r>
    </w:p>
    <w:p w:rsidR="007D1BD9" w:rsidRDefault="007D1BD9" w:rsidP="00315641">
      <w:pPr>
        <w:pStyle w:val="NormalWeb"/>
        <w:spacing w:line="288" w:lineRule="auto"/>
        <w:contextualSpacing/>
        <w:jc w:val="both"/>
      </w:pPr>
    </w:p>
    <w:p w:rsidR="007D1BD9" w:rsidRDefault="007D1BD9" w:rsidP="00315641">
      <w:pPr>
        <w:pStyle w:val="NormalWeb"/>
        <w:spacing w:line="288" w:lineRule="auto"/>
        <w:contextualSpacing/>
        <w:jc w:val="both"/>
      </w:pPr>
    </w:p>
    <w:p w:rsidR="007D1BD9" w:rsidRDefault="007D1BD9" w:rsidP="00315641">
      <w:pPr>
        <w:pStyle w:val="NormalWeb"/>
        <w:spacing w:line="288" w:lineRule="auto"/>
        <w:contextualSpacing/>
        <w:jc w:val="both"/>
      </w:pPr>
    </w:p>
    <w:p w:rsidR="004B005A" w:rsidRDefault="004B005A" w:rsidP="00315641">
      <w:pPr>
        <w:pStyle w:val="NormalWeb"/>
        <w:spacing w:line="288" w:lineRule="auto"/>
        <w:contextualSpacing/>
        <w:jc w:val="both"/>
      </w:pPr>
      <w:r w:rsidRPr="00A54E1A">
        <w:rPr>
          <w:rFonts w:hAnsi="Symbol"/>
          <w:b/>
        </w:rPr>
        <w:lastRenderedPageBreak/>
        <w:t>20-</w:t>
      </w:r>
      <w:r>
        <w:t xml:space="preserve"> İş sağlığı ve güvenliği kapsamında alınacak önlemlerin görüşülmesi</w:t>
      </w:r>
    </w:p>
    <w:p w:rsidR="00315641" w:rsidRPr="00315641" w:rsidRDefault="00315641" w:rsidP="00315641">
      <w:pPr>
        <w:pStyle w:val="NormalWeb"/>
        <w:spacing w:line="288" w:lineRule="auto"/>
        <w:contextualSpacing/>
        <w:jc w:val="both"/>
        <w:rPr>
          <w:b/>
        </w:rPr>
      </w:pPr>
      <w:r w:rsidRPr="00315641">
        <w:rPr>
          <w:b/>
        </w:rPr>
        <w:t>21-</w:t>
      </w:r>
      <w:r w:rsidRPr="00F045E9">
        <w:t xml:space="preserve">2025/63 Sayılı 2025-2026 Eğitim ve Öğretim Yılı İlişkin İş ve İşlemler konulu genelgenin incelenerek iş ve işlemlerin </w:t>
      </w:r>
      <w:r w:rsidR="007D1BD9">
        <w:t>g</w:t>
      </w:r>
      <w:r w:rsidRPr="00F045E9">
        <w:t>enelgeye uygun olarak yapılması, zümre kararlarının bu doğrultuda alınması.</w:t>
      </w:r>
    </w:p>
    <w:p w:rsidR="000125DB" w:rsidRDefault="004B005A" w:rsidP="00315641">
      <w:pPr>
        <w:pStyle w:val="NormalWeb"/>
        <w:spacing w:line="288" w:lineRule="auto"/>
        <w:contextualSpacing/>
        <w:jc w:val="both"/>
      </w:pPr>
      <w:r w:rsidRPr="00A54E1A">
        <w:rPr>
          <w:rFonts w:hAnsi="Symbol"/>
          <w:b/>
        </w:rPr>
        <w:t>2</w:t>
      </w:r>
      <w:r w:rsidR="00315641">
        <w:rPr>
          <w:rFonts w:hAnsi="Symbol"/>
          <w:b/>
        </w:rPr>
        <w:t>2</w:t>
      </w:r>
      <w:r w:rsidRPr="00A54E1A">
        <w:rPr>
          <w:rFonts w:hAnsi="Symbol"/>
          <w:b/>
        </w:rPr>
        <w:t>-</w:t>
      </w:r>
      <w:r>
        <w:t xml:space="preserve"> Dilek ve temenniler ile toplantının kapanışı</w:t>
      </w:r>
    </w:p>
    <w:p w:rsidR="00A54E1A" w:rsidRDefault="00A54E1A" w:rsidP="00A54E1A">
      <w:pPr>
        <w:pStyle w:val="NormalWeb"/>
        <w:spacing w:line="288" w:lineRule="auto"/>
        <w:contextualSpacing/>
      </w:pPr>
    </w:p>
    <w:p w:rsidR="007D1BD9" w:rsidRDefault="007D1BD9" w:rsidP="00A54E1A">
      <w:pPr>
        <w:pStyle w:val="NormalWeb"/>
        <w:spacing w:line="288" w:lineRule="auto"/>
        <w:contextualSpacing/>
      </w:pPr>
    </w:p>
    <w:p w:rsidR="007D1BD9" w:rsidRDefault="007D1BD9" w:rsidP="00A54E1A">
      <w:pPr>
        <w:pStyle w:val="NormalWeb"/>
        <w:spacing w:line="288" w:lineRule="auto"/>
        <w:contextualSpacing/>
      </w:pPr>
    </w:p>
    <w:p w:rsidR="007D1BD9" w:rsidRPr="00C00F5B" w:rsidRDefault="007D1BD9" w:rsidP="00A54E1A">
      <w:pPr>
        <w:pStyle w:val="NormalWeb"/>
        <w:spacing w:line="288" w:lineRule="auto"/>
        <w:contextualSpacing/>
      </w:pPr>
    </w:p>
    <w:tbl>
      <w:tblPr>
        <w:tblStyle w:val="TabloKlavuz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3070"/>
        <w:gridCol w:w="3071"/>
        <w:gridCol w:w="3071"/>
      </w:tblGrid>
      <w:tr w:rsidR="007401E4" w:rsidTr="001C2CBD">
        <w:tc>
          <w:tcPr>
            <w:tcW w:w="3070" w:type="dxa"/>
          </w:tcPr>
          <w:p w:rsidR="007401E4" w:rsidRDefault="007401E4" w:rsidP="001C2CBD">
            <w:pPr>
              <w:tabs>
                <w:tab w:val="left" w:pos="567"/>
                <w:tab w:val="left" w:pos="1134"/>
                <w:tab w:val="left" w:pos="1701"/>
                <w:tab w:val="left" w:pos="2268"/>
                <w:tab w:val="left" w:pos="2835"/>
                <w:tab w:val="left" w:pos="3402"/>
                <w:tab w:val="left" w:pos="3969"/>
                <w:tab w:val="left" w:pos="4536"/>
                <w:tab w:val="left" w:pos="5103"/>
              </w:tabs>
              <w:jc w:val="both"/>
              <w:rPr>
                <w:rFonts w:ascii="Times New Roman" w:hAnsi="Times New Roman" w:cs="Times New Roman"/>
                <w:sz w:val="24"/>
                <w:szCs w:val="24"/>
              </w:rPr>
            </w:pPr>
          </w:p>
        </w:tc>
        <w:tc>
          <w:tcPr>
            <w:tcW w:w="3071" w:type="dxa"/>
          </w:tcPr>
          <w:p w:rsidR="007401E4" w:rsidRDefault="007401E4" w:rsidP="007B5AFE">
            <w:pPr>
              <w:tabs>
                <w:tab w:val="left" w:pos="567"/>
                <w:tab w:val="left" w:pos="1134"/>
                <w:tab w:val="left" w:pos="1701"/>
                <w:tab w:val="left" w:pos="2268"/>
                <w:tab w:val="left" w:pos="2835"/>
                <w:tab w:val="left" w:pos="3402"/>
                <w:tab w:val="left" w:pos="3969"/>
                <w:tab w:val="left" w:pos="4536"/>
                <w:tab w:val="left" w:pos="5103"/>
              </w:tabs>
              <w:jc w:val="center"/>
              <w:rPr>
                <w:rFonts w:ascii="Times New Roman" w:hAnsi="Times New Roman" w:cs="Times New Roman"/>
                <w:sz w:val="24"/>
                <w:szCs w:val="24"/>
              </w:rPr>
            </w:pPr>
            <w:r>
              <w:rPr>
                <w:rFonts w:ascii="Times New Roman" w:hAnsi="Times New Roman" w:cs="Times New Roman"/>
                <w:sz w:val="24"/>
                <w:szCs w:val="24"/>
              </w:rPr>
              <w:t>UYGUNDUR</w:t>
            </w:r>
          </w:p>
          <w:p w:rsidR="007D1BD9" w:rsidRDefault="007D1BD9" w:rsidP="007B5AFE">
            <w:pPr>
              <w:tabs>
                <w:tab w:val="left" w:pos="567"/>
                <w:tab w:val="left" w:pos="1134"/>
                <w:tab w:val="left" w:pos="1701"/>
                <w:tab w:val="left" w:pos="2268"/>
                <w:tab w:val="left" w:pos="2835"/>
                <w:tab w:val="left" w:pos="3402"/>
                <w:tab w:val="left" w:pos="3969"/>
                <w:tab w:val="left" w:pos="4536"/>
                <w:tab w:val="left" w:pos="5103"/>
              </w:tabs>
              <w:jc w:val="center"/>
              <w:rPr>
                <w:rFonts w:ascii="Times New Roman" w:hAnsi="Times New Roman" w:cs="Times New Roman"/>
                <w:sz w:val="24"/>
                <w:szCs w:val="24"/>
              </w:rPr>
            </w:pPr>
          </w:p>
          <w:p w:rsidR="007401E4" w:rsidRDefault="00A54E1A" w:rsidP="007B5AFE">
            <w:pPr>
              <w:tabs>
                <w:tab w:val="left" w:pos="567"/>
                <w:tab w:val="left" w:pos="1134"/>
                <w:tab w:val="left" w:pos="1701"/>
                <w:tab w:val="left" w:pos="2268"/>
                <w:tab w:val="left" w:pos="2835"/>
                <w:tab w:val="left" w:pos="3402"/>
                <w:tab w:val="left" w:pos="3969"/>
                <w:tab w:val="left" w:pos="4536"/>
                <w:tab w:val="left" w:pos="5103"/>
              </w:tabs>
              <w:jc w:val="center"/>
              <w:rPr>
                <w:rFonts w:ascii="Times New Roman" w:hAnsi="Times New Roman" w:cs="Times New Roman"/>
                <w:sz w:val="24"/>
                <w:szCs w:val="24"/>
              </w:rPr>
            </w:pPr>
            <w:r>
              <w:rPr>
                <w:rFonts w:ascii="Times New Roman" w:hAnsi="Times New Roman" w:cs="Times New Roman"/>
                <w:sz w:val="24"/>
                <w:szCs w:val="24"/>
              </w:rPr>
              <w:t>…</w:t>
            </w:r>
            <w:r w:rsidR="000125DB">
              <w:rPr>
                <w:rFonts w:ascii="Times New Roman" w:hAnsi="Times New Roman" w:cs="Times New Roman"/>
                <w:sz w:val="24"/>
                <w:szCs w:val="24"/>
              </w:rPr>
              <w:t>/</w:t>
            </w:r>
            <w:r w:rsidR="007401E4">
              <w:rPr>
                <w:rFonts w:ascii="Times New Roman" w:hAnsi="Times New Roman" w:cs="Times New Roman"/>
                <w:sz w:val="24"/>
                <w:szCs w:val="24"/>
              </w:rPr>
              <w:t>09</w:t>
            </w:r>
            <w:r w:rsidR="000125DB">
              <w:rPr>
                <w:rFonts w:ascii="Times New Roman" w:hAnsi="Times New Roman" w:cs="Times New Roman"/>
                <w:sz w:val="24"/>
                <w:szCs w:val="24"/>
              </w:rPr>
              <w:t>/</w:t>
            </w:r>
            <w:r w:rsidR="007401E4">
              <w:rPr>
                <w:rFonts w:ascii="Times New Roman" w:hAnsi="Times New Roman" w:cs="Times New Roman"/>
                <w:sz w:val="24"/>
                <w:szCs w:val="24"/>
              </w:rPr>
              <w:t>202</w:t>
            </w:r>
            <w:r>
              <w:rPr>
                <w:rFonts w:ascii="Times New Roman" w:hAnsi="Times New Roman" w:cs="Times New Roman"/>
                <w:sz w:val="24"/>
                <w:szCs w:val="24"/>
              </w:rPr>
              <w:t>5</w:t>
            </w:r>
          </w:p>
          <w:p w:rsidR="00954781" w:rsidRDefault="00954781" w:rsidP="007B5AFE">
            <w:pPr>
              <w:tabs>
                <w:tab w:val="left" w:pos="567"/>
                <w:tab w:val="left" w:pos="1134"/>
                <w:tab w:val="left" w:pos="1701"/>
                <w:tab w:val="left" w:pos="2268"/>
                <w:tab w:val="left" w:pos="2835"/>
                <w:tab w:val="left" w:pos="3402"/>
                <w:tab w:val="left" w:pos="3969"/>
                <w:tab w:val="left" w:pos="4536"/>
                <w:tab w:val="left" w:pos="5103"/>
              </w:tabs>
              <w:jc w:val="center"/>
              <w:rPr>
                <w:rFonts w:ascii="Times New Roman" w:hAnsi="Times New Roman" w:cs="Times New Roman"/>
                <w:sz w:val="24"/>
                <w:szCs w:val="24"/>
              </w:rPr>
            </w:pPr>
          </w:p>
          <w:p w:rsidR="007401E4" w:rsidRDefault="00954781" w:rsidP="007B5AFE">
            <w:pPr>
              <w:tabs>
                <w:tab w:val="left" w:pos="567"/>
                <w:tab w:val="left" w:pos="1134"/>
                <w:tab w:val="left" w:pos="1701"/>
                <w:tab w:val="left" w:pos="2268"/>
                <w:tab w:val="left" w:pos="2835"/>
                <w:tab w:val="left" w:pos="3402"/>
                <w:tab w:val="left" w:pos="3969"/>
                <w:tab w:val="left" w:pos="4536"/>
                <w:tab w:val="left" w:pos="5103"/>
              </w:tabs>
              <w:jc w:val="center"/>
              <w:rPr>
                <w:rFonts w:ascii="Times New Roman" w:hAnsi="Times New Roman" w:cs="Times New Roman"/>
                <w:sz w:val="24"/>
                <w:szCs w:val="24"/>
              </w:rPr>
            </w:pPr>
            <w:proofErr w:type="gramStart"/>
            <w:r>
              <w:rPr>
                <w:rFonts w:ascii="Times New Roman" w:hAnsi="Times New Roman" w:cs="Times New Roman"/>
                <w:sz w:val="24"/>
                <w:szCs w:val="24"/>
              </w:rPr>
              <w:t>…………………..</w:t>
            </w:r>
            <w:proofErr w:type="gramEnd"/>
          </w:p>
          <w:p w:rsidR="00954781" w:rsidRDefault="00954781" w:rsidP="00954781">
            <w:pPr>
              <w:tabs>
                <w:tab w:val="left" w:pos="567"/>
                <w:tab w:val="left" w:pos="1134"/>
                <w:tab w:val="left" w:pos="1701"/>
                <w:tab w:val="left" w:pos="2268"/>
                <w:tab w:val="left" w:pos="2835"/>
                <w:tab w:val="left" w:pos="3402"/>
                <w:tab w:val="left" w:pos="3969"/>
                <w:tab w:val="left" w:pos="4536"/>
                <w:tab w:val="left" w:pos="5103"/>
              </w:tabs>
              <w:jc w:val="center"/>
              <w:rPr>
                <w:rFonts w:ascii="Times New Roman" w:hAnsi="Times New Roman" w:cs="Times New Roman"/>
                <w:sz w:val="24"/>
                <w:szCs w:val="24"/>
              </w:rPr>
            </w:pPr>
            <w:r>
              <w:rPr>
                <w:rFonts w:ascii="Times New Roman" w:hAnsi="Times New Roman" w:cs="Times New Roman"/>
                <w:sz w:val="24"/>
                <w:szCs w:val="24"/>
              </w:rPr>
              <w:t>Okul Müdürü</w:t>
            </w:r>
          </w:p>
          <w:p w:rsidR="007D1BD9" w:rsidRDefault="007D1BD9" w:rsidP="007B5AFE">
            <w:pPr>
              <w:tabs>
                <w:tab w:val="left" w:pos="567"/>
                <w:tab w:val="left" w:pos="1134"/>
                <w:tab w:val="left" w:pos="1701"/>
                <w:tab w:val="left" w:pos="2268"/>
                <w:tab w:val="left" w:pos="2835"/>
                <w:tab w:val="left" w:pos="3402"/>
                <w:tab w:val="left" w:pos="3969"/>
                <w:tab w:val="left" w:pos="4536"/>
                <w:tab w:val="left" w:pos="5103"/>
              </w:tabs>
              <w:jc w:val="center"/>
              <w:rPr>
                <w:rFonts w:ascii="Times New Roman" w:hAnsi="Times New Roman" w:cs="Times New Roman"/>
                <w:sz w:val="24"/>
                <w:szCs w:val="24"/>
              </w:rPr>
            </w:pPr>
          </w:p>
          <w:p w:rsidR="007D1BD9" w:rsidRDefault="007D1BD9" w:rsidP="007B5AFE">
            <w:pPr>
              <w:tabs>
                <w:tab w:val="left" w:pos="567"/>
                <w:tab w:val="left" w:pos="1134"/>
                <w:tab w:val="left" w:pos="1701"/>
                <w:tab w:val="left" w:pos="2268"/>
                <w:tab w:val="left" w:pos="2835"/>
                <w:tab w:val="left" w:pos="3402"/>
                <w:tab w:val="left" w:pos="3969"/>
                <w:tab w:val="left" w:pos="4536"/>
                <w:tab w:val="left" w:pos="5103"/>
              </w:tabs>
              <w:jc w:val="center"/>
              <w:rPr>
                <w:rFonts w:ascii="Times New Roman" w:hAnsi="Times New Roman" w:cs="Times New Roman"/>
                <w:sz w:val="24"/>
                <w:szCs w:val="24"/>
              </w:rPr>
            </w:pPr>
          </w:p>
          <w:p w:rsidR="007D1BD9" w:rsidRDefault="007D1BD9" w:rsidP="007B5AFE">
            <w:pPr>
              <w:tabs>
                <w:tab w:val="left" w:pos="567"/>
                <w:tab w:val="left" w:pos="1134"/>
                <w:tab w:val="left" w:pos="1701"/>
                <w:tab w:val="left" w:pos="2268"/>
                <w:tab w:val="left" w:pos="2835"/>
                <w:tab w:val="left" w:pos="3402"/>
                <w:tab w:val="left" w:pos="3969"/>
                <w:tab w:val="left" w:pos="4536"/>
                <w:tab w:val="left" w:pos="5103"/>
              </w:tabs>
              <w:jc w:val="center"/>
              <w:rPr>
                <w:rFonts w:ascii="Times New Roman" w:hAnsi="Times New Roman" w:cs="Times New Roman"/>
                <w:sz w:val="24"/>
                <w:szCs w:val="24"/>
              </w:rPr>
            </w:pPr>
          </w:p>
          <w:p w:rsidR="007D1BD9" w:rsidRDefault="007D1BD9" w:rsidP="007B5AFE">
            <w:pPr>
              <w:tabs>
                <w:tab w:val="left" w:pos="567"/>
                <w:tab w:val="left" w:pos="1134"/>
                <w:tab w:val="left" w:pos="1701"/>
                <w:tab w:val="left" w:pos="2268"/>
                <w:tab w:val="left" w:pos="2835"/>
                <w:tab w:val="left" w:pos="3402"/>
                <w:tab w:val="left" w:pos="3969"/>
                <w:tab w:val="left" w:pos="4536"/>
                <w:tab w:val="left" w:pos="5103"/>
              </w:tabs>
              <w:jc w:val="center"/>
              <w:rPr>
                <w:rFonts w:ascii="Times New Roman" w:hAnsi="Times New Roman" w:cs="Times New Roman"/>
                <w:sz w:val="24"/>
                <w:szCs w:val="24"/>
              </w:rPr>
            </w:pPr>
          </w:p>
          <w:p w:rsidR="007D1BD9" w:rsidRDefault="007D1BD9" w:rsidP="007B5AFE">
            <w:pPr>
              <w:tabs>
                <w:tab w:val="left" w:pos="567"/>
                <w:tab w:val="left" w:pos="1134"/>
                <w:tab w:val="left" w:pos="1701"/>
                <w:tab w:val="left" w:pos="2268"/>
                <w:tab w:val="left" w:pos="2835"/>
                <w:tab w:val="left" w:pos="3402"/>
                <w:tab w:val="left" w:pos="3969"/>
                <w:tab w:val="left" w:pos="4536"/>
                <w:tab w:val="left" w:pos="5103"/>
              </w:tabs>
              <w:jc w:val="center"/>
              <w:rPr>
                <w:rFonts w:ascii="Times New Roman" w:hAnsi="Times New Roman" w:cs="Times New Roman"/>
                <w:sz w:val="24"/>
                <w:szCs w:val="24"/>
              </w:rPr>
            </w:pPr>
          </w:p>
          <w:p w:rsidR="007D1BD9" w:rsidRDefault="007D1BD9" w:rsidP="007B5AFE">
            <w:pPr>
              <w:tabs>
                <w:tab w:val="left" w:pos="567"/>
                <w:tab w:val="left" w:pos="1134"/>
                <w:tab w:val="left" w:pos="1701"/>
                <w:tab w:val="left" w:pos="2268"/>
                <w:tab w:val="left" w:pos="2835"/>
                <w:tab w:val="left" w:pos="3402"/>
                <w:tab w:val="left" w:pos="3969"/>
                <w:tab w:val="left" w:pos="4536"/>
                <w:tab w:val="left" w:pos="5103"/>
              </w:tabs>
              <w:jc w:val="center"/>
              <w:rPr>
                <w:rFonts w:ascii="Times New Roman" w:hAnsi="Times New Roman" w:cs="Times New Roman"/>
                <w:sz w:val="24"/>
                <w:szCs w:val="24"/>
              </w:rPr>
            </w:pPr>
          </w:p>
          <w:p w:rsidR="007D1BD9" w:rsidRDefault="007D1BD9" w:rsidP="007B5AFE">
            <w:pPr>
              <w:tabs>
                <w:tab w:val="left" w:pos="567"/>
                <w:tab w:val="left" w:pos="1134"/>
                <w:tab w:val="left" w:pos="1701"/>
                <w:tab w:val="left" w:pos="2268"/>
                <w:tab w:val="left" w:pos="2835"/>
                <w:tab w:val="left" w:pos="3402"/>
                <w:tab w:val="left" w:pos="3969"/>
                <w:tab w:val="left" w:pos="4536"/>
                <w:tab w:val="left" w:pos="5103"/>
              </w:tabs>
              <w:jc w:val="center"/>
              <w:rPr>
                <w:rFonts w:ascii="Times New Roman" w:hAnsi="Times New Roman" w:cs="Times New Roman"/>
                <w:sz w:val="24"/>
                <w:szCs w:val="24"/>
              </w:rPr>
            </w:pPr>
          </w:p>
          <w:p w:rsidR="007D1BD9" w:rsidRDefault="007D1BD9" w:rsidP="007B5AFE">
            <w:pPr>
              <w:tabs>
                <w:tab w:val="left" w:pos="567"/>
                <w:tab w:val="left" w:pos="1134"/>
                <w:tab w:val="left" w:pos="1701"/>
                <w:tab w:val="left" w:pos="2268"/>
                <w:tab w:val="left" w:pos="2835"/>
                <w:tab w:val="left" w:pos="3402"/>
                <w:tab w:val="left" w:pos="3969"/>
                <w:tab w:val="left" w:pos="4536"/>
                <w:tab w:val="left" w:pos="5103"/>
              </w:tabs>
              <w:jc w:val="center"/>
              <w:rPr>
                <w:rFonts w:ascii="Times New Roman" w:hAnsi="Times New Roman" w:cs="Times New Roman"/>
                <w:sz w:val="24"/>
                <w:szCs w:val="24"/>
              </w:rPr>
            </w:pPr>
          </w:p>
          <w:p w:rsidR="007D1BD9" w:rsidRDefault="007D1BD9" w:rsidP="007B5AFE">
            <w:pPr>
              <w:tabs>
                <w:tab w:val="left" w:pos="567"/>
                <w:tab w:val="left" w:pos="1134"/>
                <w:tab w:val="left" w:pos="1701"/>
                <w:tab w:val="left" w:pos="2268"/>
                <w:tab w:val="left" w:pos="2835"/>
                <w:tab w:val="left" w:pos="3402"/>
                <w:tab w:val="left" w:pos="3969"/>
                <w:tab w:val="left" w:pos="4536"/>
                <w:tab w:val="left" w:pos="5103"/>
              </w:tabs>
              <w:jc w:val="center"/>
              <w:rPr>
                <w:rFonts w:ascii="Times New Roman" w:hAnsi="Times New Roman" w:cs="Times New Roman"/>
                <w:sz w:val="24"/>
                <w:szCs w:val="24"/>
              </w:rPr>
            </w:pPr>
          </w:p>
          <w:p w:rsidR="007D1BD9" w:rsidRDefault="007D1BD9" w:rsidP="007B5AFE">
            <w:pPr>
              <w:tabs>
                <w:tab w:val="left" w:pos="567"/>
                <w:tab w:val="left" w:pos="1134"/>
                <w:tab w:val="left" w:pos="1701"/>
                <w:tab w:val="left" w:pos="2268"/>
                <w:tab w:val="left" w:pos="2835"/>
                <w:tab w:val="left" w:pos="3402"/>
                <w:tab w:val="left" w:pos="3969"/>
                <w:tab w:val="left" w:pos="4536"/>
                <w:tab w:val="left" w:pos="5103"/>
              </w:tabs>
              <w:jc w:val="center"/>
              <w:rPr>
                <w:rFonts w:ascii="Times New Roman" w:hAnsi="Times New Roman" w:cs="Times New Roman"/>
                <w:sz w:val="24"/>
                <w:szCs w:val="24"/>
              </w:rPr>
            </w:pPr>
          </w:p>
          <w:p w:rsidR="007D1BD9" w:rsidRDefault="007D1BD9" w:rsidP="007B5AFE">
            <w:pPr>
              <w:tabs>
                <w:tab w:val="left" w:pos="567"/>
                <w:tab w:val="left" w:pos="1134"/>
                <w:tab w:val="left" w:pos="1701"/>
                <w:tab w:val="left" w:pos="2268"/>
                <w:tab w:val="left" w:pos="2835"/>
                <w:tab w:val="left" w:pos="3402"/>
                <w:tab w:val="left" w:pos="3969"/>
                <w:tab w:val="left" w:pos="4536"/>
                <w:tab w:val="left" w:pos="5103"/>
              </w:tabs>
              <w:jc w:val="center"/>
              <w:rPr>
                <w:rFonts w:ascii="Times New Roman" w:hAnsi="Times New Roman" w:cs="Times New Roman"/>
                <w:sz w:val="24"/>
                <w:szCs w:val="24"/>
              </w:rPr>
            </w:pPr>
          </w:p>
          <w:p w:rsidR="007D1BD9" w:rsidRDefault="007D1BD9" w:rsidP="007B5AFE">
            <w:pPr>
              <w:tabs>
                <w:tab w:val="left" w:pos="567"/>
                <w:tab w:val="left" w:pos="1134"/>
                <w:tab w:val="left" w:pos="1701"/>
                <w:tab w:val="left" w:pos="2268"/>
                <w:tab w:val="left" w:pos="2835"/>
                <w:tab w:val="left" w:pos="3402"/>
                <w:tab w:val="left" w:pos="3969"/>
                <w:tab w:val="left" w:pos="4536"/>
                <w:tab w:val="left" w:pos="5103"/>
              </w:tabs>
              <w:jc w:val="center"/>
              <w:rPr>
                <w:rFonts w:ascii="Times New Roman" w:hAnsi="Times New Roman" w:cs="Times New Roman"/>
                <w:sz w:val="24"/>
                <w:szCs w:val="24"/>
              </w:rPr>
            </w:pPr>
          </w:p>
          <w:p w:rsidR="007D1BD9" w:rsidRDefault="007D1BD9" w:rsidP="007B5AFE">
            <w:pPr>
              <w:tabs>
                <w:tab w:val="left" w:pos="567"/>
                <w:tab w:val="left" w:pos="1134"/>
                <w:tab w:val="left" w:pos="1701"/>
                <w:tab w:val="left" w:pos="2268"/>
                <w:tab w:val="left" w:pos="2835"/>
                <w:tab w:val="left" w:pos="3402"/>
                <w:tab w:val="left" w:pos="3969"/>
                <w:tab w:val="left" w:pos="4536"/>
                <w:tab w:val="left" w:pos="5103"/>
              </w:tabs>
              <w:jc w:val="center"/>
              <w:rPr>
                <w:rFonts w:ascii="Times New Roman" w:hAnsi="Times New Roman" w:cs="Times New Roman"/>
                <w:sz w:val="24"/>
                <w:szCs w:val="24"/>
              </w:rPr>
            </w:pPr>
          </w:p>
          <w:p w:rsidR="007D1BD9" w:rsidRDefault="007D1BD9" w:rsidP="007B5AFE">
            <w:pPr>
              <w:tabs>
                <w:tab w:val="left" w:pos="567"/>
                <w:tab w:val="left" w:pos="1134"/>
                <w:tab w:val="left" w:pos="1701"/>
                <w:tab w:val="left" w:pos="2268"/>
                <w:tab w:val="left" w:pos="2835"/>
                <w:tab w:val="left" w:pos="3402"/>
                <w:tab w:val="left" w:pos="3969"/>
                <w:tab w:val="left" w:pos="4536"/>
                <w:tab w:val="left" w:pos="5103"/>
              </w:tabs>
              <w:jc w:val="center"/>
              <w:rPr>
                <w:rFonts w:ascii="Times New Roman" w:hAnsi="Times New Roman" w:cs="Times New Roman"/>
                <w:sz w:val="24"/>
                <w:szCs w:val="24"/>
              </w:rPr>
            </w:pPr>
          </w:p>
          <w:p w:rsidR="007D1BD9" w:rsidRDefault="007D1BD9" w:rsidP="007B5AFE">
            <w:pPr>
              <w:tabs>
                <w:tab w:val="left" w:pos="567"/>
                <w:tab w:val="left" w:pos="1134"/>
                <w:tab w:val="left" w:pos="1701"/>
                <w:tab w:val="left" w:pos="2268"/>
                <w:tab w:val="left" w:pos="2835"/>
                <w:tab w:val="left" w:pos="3402"/>
                <w:tab w:val="left" w:pos="3969"/>
                <w:tab w:val="left" w:pos="4536"/>
                <w:tab w:val="left" w:pos="5103"/>
              </w:tabs>
              <w:jc w:val="center"/>
              <w:rPr>
                <w:rFonts w:ascii="Times New Roman" w:hAnsi="Times New Roman" w:cs="Times New Roman"/>
                <w:sz w:val="24"/>
                <w:szCs w:val="24"/>
              </w:rPr>
            </w:pPr>
          </w:p>
          <w:p w:rsidR="007D1BD9" w:rsidRDefault="007D1BD9" w:rsidP="007B5AFE">
            <w:pPr>
              <w:tabs>
                <w:tab w:val="left" w:pos="567"/>
                <w:tab w:val="left" w:pos="1134"/>
                <w:tab w:val="left" w:pos="1701"/>
                <w:tab w:val="left" w:pos="2268"/>
                <w:tab w:val="left" w:pos="2835"/>
                <w:tab w:val="left" w:pos="3402"/>
                <w:tab w:val="left" w:pos="3969"/>
                <w:tab w:val="left" w:pos="4536"/>
                <w:tab w:val="left" w:pos="5103"/>
              </w:tabs>
              <w:jc w:val="center"/>
              <w:rPr>
                <w:rFonts w:ascii="Times New Roman" w:hAnsi="Times New Roman" w:cs="Times New Roman"/>
                <w:sz w:val="24"/>
                <w:szCs w:val="24"/>
              </w:rPr>
            </w:pPr>
          </w:p>
          <w:p w:rsidR="007D1BD9" w:rsidRDefault="007D1BD9" w:rsidP="007B5AFE">
            <w:pPr>
              <w:tabs>
                <w:tab w:val="left" w:pos="567"/>
                <w:tab w:val="left" w:pos="1134"/>
                <w:tab w:val="left" w:pos="1701"/>
                <w:tab w:val="left" w:pos="2268"/>
                <w:tab w:val="left" w:pos="2835"/>
                <w:tab w:val="left" w:pos="3402"/>
                <w:tab w:val="left" w:pos="3969"/>
                <w:tab w:val="left" w:pos="4536"/>
                <w:tab w:val="left" w:pos="5103"/>
              </w:tabs>
              <w:jc w:val="center"/>
              <w:rPr>
                <w:rFonts w:ascii="Times New Roman" w:hAnsi="Times New Roman" w:cs="Times New Roman"/>
                <w:sz w:val="24"/>
                <w:szCs w:val="24"/>
              </w:rPr>
            </w:pPr>
          </w:p>
          <w:p w:rsidR="007D1BD9" w:rsidRDefault="007D1BD9" w:rsidP="007B5AFE">
            <w:pPr>
              <w:tabs>
                <w:tab w:val="left" w:pos="567"/>
                <w:tab w:val="left" w:pos="1134"/>
                <w:tab w:val="left" w:pos="1701"/>
                <w:tab w:val="left" w:pos="2268"/>
                <w:tab w:val="left" w:pos="2835"/>
                <w:tab w:val="left" w:pos="3402"/>
                <w:tab w:val="left" w:pos="3969"/>
                <w:tab w:val="left" w:pos="4536"/>
                <w:tab w:val="left" w:pos="5103"/>
              </w:tabs>
              <w:jc w:val="center"/>
              <w:rPr>
                <w:rFonts w:ascii="Times New Roman" w:hAnsi="Times New Roman" w:cs="Times New Roman"/>
                <w:sz w:val="24"/>
                <w:szCs w:val="24"/>
              </w:rPr>
            </w:pPr>
          </w:p>
          <w:p w:rsidR="007D1BD9" w:rsidRDefault="007D1BD9" w:rsidP="007B5AFE">
            <w:pPr>
              <w:tabs>
                <w:tab w:val="left" w:pos="567"/>
                <w:tab w:val="left" w:pos="1134"/>
                <w:tab w:val="left" w:pos="1701"/>
                <w:tab w:val="left" w:pos="2268"/>
                <w:tab w:val="left" w:pos="2835"/>
                <w:tab w:val="left" w:pos="3402"/>
                <w:tab w:val="left" w:pos="3969"/>
                <w:tab w:val="left" w:pos="4536"/>
                <w:tab w:val="left" w:pos="5103"/>
              </w:tabs>
              <w:jc w:val="center"/>
              <w:rPr>
                <w:rFonts w:ascii="Times New Roman" w:hAnsi="Times New Roman" w:cs="Times New Roman"/>
                <w:sz w:val="24"/>
                <w:szCs w:val="24"/>
              </w:rPr>
            </w:pPr>
          </w:p>
          <w:p w:rsidR="007D1BD9" w:rsidRDefault="007D1BD9" w:rsidP="007B5AFE">
            <w:pPr>
              <w:tabs>
                <w:tab w:val="left" w:pos="567"/>
                <w:tab w:val="left" w:pos="1134"/>
                <w:tab w:val="left" w:pos="1701"/>
                <w:tab w:val="left" w:pos="2268"/>
                <w:tab w:val="left" w:pos="2835"/>
                <w:tab w:val="left" w:pos="3402"/>
                <w:tab w:val="left" w:pos="3969"/>
                <w:tab w:val="left" w:pos="4536"/>
                <w:tab w:val="left" w:pos="5103"/>
              </w:tabs>
              <w:jc w:val="center"/>
              <w:rPr>
                <w:rFonts w:ascii="Times New Roman" w:hAnsi="Times New Roman" w:cs="Times New Roman"/>
                <w:sz w:val="24"/>
                <w:szCs w:val="24"/>
              </w:rPr>
            </w:pPr>
          </w:p>
          <w:p w:rsidR="007D1BD9" w:rsidRDefault="007D1BD9" w:rsidP="007B5AFE">
            <w:pPr>
              <w:tabs>
                <w:tab w:val="left" w:pos="567"/>
                <w:tab w:val="left" w:pos="1134"/>
                <w:tab w:val="left" w:pos="1701"/>
                <w:tab w:val="left" w:pos="2268"/>
                <w:tab w:val="left" w:pos="2835"/>
                <w:tab w:val="left" w:pos="3402"/>
                <w:tab w:val="left" w:pos="3969"/>
                <w:tab w:val="left" w:pos="4536"/>
                <w:tab w:val="left" w:pos="5103"/>
              </w:tabs>
              <w:jc w:val="center"/>
              <w:rPr>
                <w:rFonts w:ascii="Times New Roman" w:hAnsi="Times New Roman" w:cs="Times New Roman"/>
                <w:sz w:val="24"/>
                <w:szCs w:val="24"/>
              </w:rPr>
            </w:pPr>
          </w:p>
          <w:p w:rsidR="007D1BD9" w:rsidRDefault="007D1BD9" w:rsidP="007B5AFE">
            <w:pPr>
              <w:tabs>
                <w:tab w:val="left" w:pos="567"/>
                <w:tab w:val="left" w:pos="1134"/>
                <w:tab w:val="left" w:pos="1701"/>
                <w:tab w:val="left" w:pos="2268"/>
                <w:tab w:val="left" w:pos="2835"/>
                <w:tab w:val="left" w:pos="3402"/>
                <w:tab w:val="left" w:pos="3969"/>
                <w:tab w:val="left" w:pos="4536"/>
                <w:tab w:val="left" w:pos="5103"/>
              </w:tabs>
              <w:jc w:val="center"/>
              <w:rPr>
                <w:rFonts w:ascii="Times New Roman" w:hAnsi="Times New Roman" w:cs="Times New Roman"/>
                <w:sz w:val="24"/>
                <w:szCs w:val="24"/>
              </w:rPr>
            </w:pPr>
          </w:p>
          <w:p w:rsidR="007D1BD9" w:rsidRDefault="007D1BD9" w:rsidP="007B5AFE">
            <w:pPr>
              <w:tabs>
                <w:tab w:val="left" w:pos="567"/>
                <w:tab w:val="left" w:pos="1134"/>
                <w:tab w:val="left" w:pos="1701"/>
                <w:tab w:val="left" w:pos="2268"/>
                <w:tab w:val="left" w:pos="2835"/>
                <w:tab w:val="left" w:pos="3402"/>
                <w:tab w:val="left" w:pos="3969"/>
                <w:tab w:val="left" w:pos="4536"/>
                <w:tab w:val="left" w:pos="5103"/>
              </w:tabs>
              <w:jc w:val="center"/>
              <w:rPr>
                <w:rFonts w:ascii="Times New Roman" w:hAnsi="Times New Roman" w:cs="Times New Roman"/>
                <w:sz w:val="24"/>
                <w:szCs w:val="24"/>
              </w:rPr>
            </w:pPr>
          </w:p>
          <w:p w:rsidR="007D1BD9" w:rsidRDefault="007D1BD9" w:rsidP="007B5AFE">
            <w:pPr>
              <w:tabs>
                <w:tab w:val="left" w:pos="567"/>
                <w:tab w:val="left" w:pos="1134"/>
                <w:tab w:val="left" w:pos="1701"/>
                <w:tab w:val="left" w:pos="2268"/>
                <w:tab w:val="left" w:pos="2835"/>
                <w:tab w:val="left" w:pos="3402"/>
                <w:tab w:val="left" w:pos="3969"/>
                <w:tab w:val="left" w:pos="4536"/>
                <w:tab w:val="left" w:pos="5103"/>
              </w:tabs>
              <w:jc w:val="center"/>
              <w:rPr>
                <w:rFonts w:ascii="Times New Roman" w:hAnsi="Times New Roman" w:cs="Times New Roman"/>
                <w:sz w:val="24"/>
                <w:szCs w:val="24"/>
              </w:rPr>
            </w:pPr>
          </w:p>
          <w:p w:rsidR="007D1BD9" w:rsidRDefault="007D1BD9" w:rsidP="007B5AFE">
            <w:pPr>
              <w:tabs>
                <w:tab w:val="left" w:pos="567"/>
                <w:tab w:val="left" w:pos="1134"/>
                <w:tab w:val="left" w:pos="1701"/>
                <w:tab w:val="left" w:pos="2268"/>
                <w:tab w:val="left" w:pos="2835"/>
                <w:tab w:val="left" w:pos="3402"/>
                <w:tab w:val="left" w:pos="3969"/>
                <w:tab w:val="left" w:pos="4536"/>
                <w:tab w:val="left" w:pos="5103"/>
              </w:tabs>
              <w:jc w:val="center"/>
              <w:rPr>
                <w:rFonts w:ascii="Times New Roman" w:hAnsi="Times New Roman" w:cs="Times New Roman"/>
                <w:sz w:val="24"/>
                <w:szCs w:val="24"/>
              </w:rPr>
            </w:pPr>
          </w:p>
          <w:p w:rsidR="007D1BD9" w:rsidRDefault="007D1BD9" w:rsidP="007B5AFE">
            <w:pPr>
              <w:tabs>
                <w:tab w:val="left" w:pos="567"/>
                <w:tab w:val="left" w:pos="1134"/>
                <w:tab w:val="left" w:pos="1701"/>
                <w:tab w:val="left" w:pos="2268"/>
                <w:tab w:val="left" w:pos="2835"/>
                <w:tab w:val="left" w:pos="3402"/>
                <w:tab w:val="left" w:pos="3969"/>
                <w:tab w:val="left" w:pos="4536"/>
                <w:tab w:val="left" w:pos="5103"/>
              </w:tabs>
              <w:jc w:val="center"/>
              <w:rPr>
                <w:rFonts w:ascii="Times New Roman" w:hAnsi="Times New Roman" w:cs="Times New Roman"/>
                <w:sz w:val="24"/>
                <w:szCs w:val="24"/>
              </w:rPr>
            </w:pPr>
          </w:p>
          <w:p w:rsidR="007D1BD9" w:rsidRDefault="007D1BD9" w:rsidP="007B5AFE">
            <w:pPr>
              <w:tabs>
                <w:tab w:val="left" w:pos="567"/>
                <w:tab w:val="left" w:pos="1134"/>
                <w:tab w:val="left" w:pos="1701"/>
                <w:tab w:val="left" w:pos="2268"/>
                <w:tab w:val="left" w:pos="2835"/>
                <w:tab w:val="left" w:pos="3402"/>
                <w:tab w:val="left" w:pos="3969"/>
                <w:tab w:val="left" w:pos="4536"/>
                <w:tab w:val="left" w:pos="5103"/>
              </w:tabs>
              <w:jc w:val="center"/>
              <w:rPr>
                <w:rFonts w:ascii="Times New Roman" w:hAnsi="Times New Roman" w:cs="Times New Roman"/>
                <w:sz w:val="24"/>
                <w:szCs w:val="24"/>
              </w:rPr>
            </w:pPr>
          </w:p>
          <w:p w:rsidR="007D1BD9" w:rsidRDefault="007D1BD9" w:rsidP="007B5AFE">
            <w:pPr>
              <w:tabs>
                <w:tab w:val="left" w:pos="567"/>
                <w:tab w:val="left" w:pos="1134"/>
                <w:tab w:val="left" w:pos="1701"/>
                <w:tab w:val="left" w:pos="2268"/>
                <w:tab w:val="left" w:pos="2835"/>
                <w:tab w:val="left" w:pos="3402"/>
                <w:tab w:val="left" w:pos="3969"/>
                <w:tab w:val="left" w:pos="4536"/>
                <w:tab w:val="left" w:pos="5103"/>
              </w:tabs>
              <w:jc w:val="center"/>
              <w:rPr>
                <w:rFonts w:ascii="Times New Roman" w:hAnsi="Times New Roman" w:cs="Times New Roman"/>
                <w:sz w:val="24"/>
                <w:szCs w:val="24"/>
              </w:rPr>
            </w:pPr>
          </w:p>
          <w:p w:rsidR="007D1BD9" w:rsidRDefault="007D1BD9" w:rsidP="007B5AFE">
            <w:pPr>
              <w:tabs>
                <w:tab w:val="left" w:pos="567"/>
                <w:tab w:val="left" w:pos="1134"/>
                <w:tab w:val="left" w:pos="1701"/>
                <w:tab w:val="left" w:pos="2268"/>
                <w:tab w:val="left" w:pos="2835"/>
                <w:tab w:val="left" w:pos="3402"/>
                <w:tab w:val="left" w:pos="3969"/>
                <w:tab w:val="left" w:pos="4536"/>
                <w:tab w:val="left" w:pos="5103"/>
              </w:tabs>
              <w:jc w:val="center"/>
              <w:rPr>
                <w:rFonts w:ascii="Times New Roman" w:hAnsi="Times New Roman" w:cs="Times New Roman"/>
                <w:sz w:val="24"/>
                <w:szCs w:val="24"/>
              </w:rPr>
            </w:pPr>
          </w:p>
          <w:p w:rsidR="007D1BD9" w:rsidRDefault="007D1BD9" w:rsidP="007B5AFE">
            <w:pPr>
              <w:tabs>
                <w:tab w:val="left" w:pos="567"/>
                <w:tab w:val="left" w:pos="1134"/>
                <w:tab w:val="left" w:pos="1701"/>
                <w:tab w:val="left" w:pos="2268"/>
                <w:tab w:val="left" w:pos="2835"/>
                <w:tab w:val="left" w:pos="3402"/>
                <w:tab w:val="left" w:pos="3969"/>
                <w:tab w:val="left" w:pos="4536"/>
                <w:tab w:val="left" w:pos="5103"/>
              </w:tabs>
              <w:jc w:val="center"/>
              <w:rPr>
                <w:rFonts w:ascii="Times New Roman" w:hAnsi="Times New Roman" w:cs="Times New Roman"/>
                <w:sz w:val="24"/>
                <w:szCs w:val="24"/>
              </w:rPr>
            </w:pPr>
          </w:p>
          <w:p w:rsidR="007D1BD9" w:rsidRDefault="007D1BD9" w:rsidP="007B5AFE">
            <w:pPr>
              <w:tabs>
                <w:tab w:val="left" w:pos="567"/>
                <w:tab w:val="left" w:pos="1134"/>
                <w:tab w:val="left" w:pos="1701"/>
                <w:tab w:val="left" w:pos="2268"/>
                <w:tab w:val="left" w:pos="2835"/>
                <w:tab w:val="left" w:pos="3402"/>
                <w:tab w:val="left" w:pos="3969"/>
                <w:tab w:val="left" w:pos="4536"/>
                <w:tab w:val="left" w:pos="5103"/>
              </w:tabs>
              <w:jc w:val="center"/>
              <w:rPr>
                <w:rFonts w:ascii="Times New Roman" w:hAnsi="Times New Roman" w:cs="Times New Roman"/>
                <w:sz w:val="24"/>
                <w:szCs w:val="24"/>
              </w:rPr>
            </w:pPr>
          </w:p>
          <w:p w:rsidR="007D1BD9" w:rsidRDefault="007D1BD9" w:rsidP="007B5AFE">
            <w:pPr>
              <w:tabs>
                <w:tab w:val="left" w:pos="567"/>
                <w:tab w:val="left" w:pos="1134"/>
                <w:tab w:val="left" w:pos="1701"/>
                <w:tab w:val="left" w:pos="2268"/>
                <w:tab w:val="left" w:pos="2835"/>
                <w:tab w:val="left" w:pos="3402"/>
                <w:tab w:val="left" w:pos="3969"/>
                <w:tab w:val="left" w:pos="4536"/>
                <w:tab w:val="left" w:pos="5103"/>
              </w:tabs>
              <w:jc w:val="center"/>
              <w:rPr>
                <w:rFonts w:ascii="Times New Roman" w:hAnsi="Times New Roman" w:cs="Times New Roman"/>
                <w:sz w:val="24"/>
                <w:szCs w:val="24"/>
              </w:rPr>
            </w:pPr>
          </w:p>
          <w:p w:rsidR="007D1BD9" w:rsidRDefault="007D1BD9" w:rsidP="007B5AFE">
            <w:pPr>
              <w:tabs>
                <w:tab w:val="left" w:pos="567"/>
                <w:tab w:val="left" w:pos="1134"/>
                <w:tab w:val="left" w:pos="1701"/>
                <w:tab w:val="left" w:pos="2268"/>
                <w:tab w:val="left" w:pos="2835"/>
                <w:tab w:val="left" w:pos="3402"/>
                <w:tab w:val="left" w:pos="3969"/>
                <w:tab w:val="left" w:pos="4536"/>
                <w:tab w:val="left" w:pos="5103"/>
              </w:tabs>
              <w:jc w:val="center"/>
              <w:rPr>
                <w:rFonts w:ascii="Times New Roman" w:hAnsi="Times New Roman" w:cs="Times New Roman"/>
                <w:sz w:val="24"/>
                <w:szCs w:val="24"/>
              </w:rPr>
            </w:pPr>
          </w:p>
          <w:p w:rsidR="007D1BD9" w:rsidRDefault="007D1BD9" w:rsidP="007B5AFE">
            <w:pPr>
              <w:tabs>
                <w:tab w:val="left" w:pos="567"/>
                <w:tab w:val="left" w:pos="1134"/>
                <w:tab w:val="left" w:pos="1701"/>
                <w:tab w:val="left" w:pos="2268"/>
                <w:tab w:val="left" w:pos="2835"/>
                <w:tab w:val="left" w:pos="3402"/>
                <w:tab w:val="left" w:pos="3969"/>
                <w:tab w:val="left" w:pos="4536"/>
                <w:tab w:val="left" w:pos="5103"/>
              </w:tabs>
              <w:jc w:val="center"/>
              <w:rPr>
                <w:rFonts w:ascii="Times New Roman" w:hAnsi="Times New Roman" w:cs="Times New Roman"/>
                <w:sz w:val="24"/>
                <w:szCs w:val="24"/>
              </w:rPr>
            </w:pPr>
          </w:p>
          <w:p w:rsidR="007D1BD9" w:rsidRDefault="007D1BD9" w:rsidP="007B5AFE">
            <w:pPr>
              <w:tabs>
                <w:tab w:val="left" w:pos="567"/>
                <w:tab w:val="left" w:pos="1134"/>
                <w:tab w:val="left" w:pos="1701"/>
                <w:tab w:val="left" w:pos="2268"/>
                <w:tab w:val="left" w:pos="2835"/>
                <w:tab w:val="left" w:pos="3402"/>
                <w:tab w:val="left" w:pos="3969"/>
                <w:tab w:val="left" w:pos="4536"/>
                <w:tab w:val="left" w:pos="5103"/>
              </w:tabs>
              <w:jc w:val="center"/>
              <w:rPr>
                <w:rFonts w:ascii="Times New Roman" w:hAnsi="Times New Roman" w:cs="Times New Roman"/>
                <w:sz w:val="24"/>
                <w:szCs w:val="24"/>
              </w:rPr>
            </w:pPr>
          </w:p>
          <w:p w:rsidR="007D1BD9" w:rsidRDefault="007D1BD9" w:rsidP="009E5AA5">
            <w:pPr>
              <w:tabs>
                <w:tab w:val="left" w:pos="567"/>
                <w:tab w:val="left" w:pos="1134"/>
                <w:tab w:val="left" w:pos="1701"/>
                <w:tab w:val="left" w:pos="2268"/>
                <w:tab w:val="left" w:pos="2835"/>
                <w:tab w:val="left" w:pos="3402"/>
                <w:tab w:val="left" w:pos="3969"/>
                <w:tab w:val="left" w:pos="4536"/>
                <w:tab w:val="left" w:pos="5103"/>
              </w:tabs>
              <w:rPr>
                <w:rFonts w:ascii="Times New Roman" w:hAnsi="Times New Roman" w:cs="Times New Roman"/>
                <w:sz w:val="24"/>
                <w:szCs w:val="24"/>
              </w:rPr>
            </w:pPr>
          </w:p>
          <w:p w:rsidR="009E5AA5" w:rsidRDefault="009E5AA5" w:rsidP="009E5AA5">
            <w:pPr>
              <w:tabs>
                <w:tab w:val="left" w:pos="567"/>
                <w:tab w:val="left" w:pos="1134"/>
                <w:tab w:val="left" w:pos="1701"/>
                <w:tab w:val="left" w:pos="2268"/>
                <w:tab w:val="left" w:pos="2835"/>
                <w:tab w:val="left" w:pos="3402"/>
                <w:tab w:val="left" w:pos="3969"/>
                <w:tab w:val="left" w:pos="4536"/>
                <w:tab w:val="left" w:pos="5103"/>
              </w:tabs>
              <w:rPr>
                <w:rFonts w:ascii="Times New Roman" w:hAnsi="Times New Roman" w:cs="Times New Roman"/>
                <w:sz w:val="24"/>
                <w:szCs w:val="24"/>
              </w:rPr>
            </w:pPr>
          </w:p>
          <w:p w:rsidR="007D1BD9" w:rsidRDefault="007D1BD9" w:rsidP="007B5AFE">
            <w:pPr>
              <w:tabs>
                <w:tab w:val="left" w:pos="567"/>
                <w:tab w:val="left" w:pos="1134"/>
                <w:tab w:val="left" w:pos="1701"/>
                <w:tab w:val="left" w:pos="2268"/>
                <w:tab w:val="left" w:pos="2835"/>
                <w:tab w:val="left" w:pos="3402"/>
                <w:tab w:val="left" w:pos="3969"/>
                <w:tab w:val="left" w:pos="4536"/>
                <w:tab w:val="left" w:pos="5103"/>
              </w:tabs>
              <w:jc w:val="center"/>
              <w:rPr>
                <w:rFonts w:ascii="Times New Roman" w:hAnsi="Times New Roman" w:cs="Times New Roman"/>
                <w:sz w:val="24"/>
                <w:szCs w:val="24"/>
              </w:rPr>
            </w:pPr>
          </w:p>
          <w:p w:rsidR="00A54E1A" w:rsidRDefault="00A54E1A" w:rsidP="007B5AFE">
            <w:pPr>
              <w:tabs>
                <w:tab w:val="left" w:pos="567"/>
                <w:tab w:val="left" w:pos="1134"/>
                <w:tab w:val="left" w:pos="1701"/>
                <w:tab w:val="left" w:pos="2268"/>
                <w:tab w:val="left" w:pos="2835"/>
                <w:tab w:val="left" w:pos="3402"/>
                <w:tab w:val="left" w:pos="3969"/>
                <w:tab w:val="left" w:pos="4536"/>
                <w:tab w:val="left" w:pos="5103"/>
              </w:tabs>
              <w:jc w:val="center"/>
              <w:rPr>
                <w:rFonts w:ascii="Times New Roman" w:hAnsi="Times New Roman" w:cs="Times New Roman"/>
                <w:sz w:val="24"/>
                <w:szCs w:val="24"/>
              </w:rPr>
            </w:pPr>
          </w:p>
        </w:tc>
        <w:tc>
          <w:tcPr>
            <w:tcW w:w="3071" w:type="dxa"/>
          </w:tcPr>
          <w:p w:rsidR="007401E4" w:rsidRDefault="007401E4" w:rsidP="001C2CBD">
            <w:pPr>
              <w:tabs>
                <w:tab w:val="left" w:pos="567"/>
                <w:tab w:val="left" w:pos="1134"/>
                <w:tab w:val="left" w:pos="1701"/>
                <w:tab w:val="left" w:pos="2268"/>
                <w:tab w:val="left" w:pos="2835"/>
                <w:tab w:val="left" w:pos="3402"/>
                <w:tab w:val="left" w:pos="3969"/>
                <w:tab w:val="left" w:pos="4536"/>
                <w:tab w:val="left" w:pos="5103"/>
              </w:tabs>
              <w:jc w:val="both"/>
              <w:rPr>
                <w:rFonts w:ascii="Times New Roman" w:hAnsi="Times New Roman" w:cs="Times New Roman"/>
                <w:sz w:val="24"/>
                <w:szCs w:val="24"/>
              </w:rPr>
            </w:pPr>
          </w:p>
        </w:tc>
      </w:tr>
    </w:tbl>
    <w:p w:rsidR="007B5AFE" w:rsidRDefault="007401E4" w:rsidP="00B80B51">
      <w:pPr>
        <w:spacing w:after="0"/>
        <w:jc w:val="center"/>
        <w:rPr>
          <w:rFonts w:ascii="Times New Roman" w:hAnsi="Times New Roman" w:cs="Times New Roman"/>
          <w:b/>
          <w:bCs/>
          <w:sz w:val="24"/>
          <w:szCs w:val="24"/>
        </w:rPr>
      </w:pPr>
      <w:r>
        <w:rPr>
          <w:rFonts w:ascii="Times New Roman" w:hAnsi="Times New Roman" w:cs="Times New Roman"/>
          <w:b/>
          <w:bCs/>
          <w:sz w:val="24"/>
          <w:szCs w:val="24"/>
        </w:rPr>
        <w:lastRenderedPageBreak/>
        <w:t>202</w:t>
      </w:r>
      <w:r w:rsidR="003957DB">
        <w:rPr>
          <w:rFonts w:ascii="Times New Roman" w:hAnsi="Times New Roman" w:cs="Times New Roman"/>
          <w:b/>
          <w:bCs/>
          <w:sz w:val="24"/>
          <w:szCs w:val="24"/>
        </w:rPr>
        <w:t>5</w:t>
      </w:r>
      <w:r>
        <w:rPr>
          <w:rFonts w:ascii="Times New Roman" w:hAnsi="Times New Roman" w:cs="Times New Roman"/>
          <w:b/>
          <w:bCs/>
          <w:sz w:val="24"/>
          <w:szCs w:val="24"/>
        </w:rPr>
        <w:t>-202</w:t>
      </w:r>
      <w:r w:rsidR="003957DB">
        <w:rPr>
          <w:rFonts w:ascii="Times New Roman" w:hAnsi="Times New Roman" w:cs="Times New Roman"/>
          <w:b/>
          <w:bCs/>
          <w:sz w:val="24"/>
          <w:szCs w:val="24"/>
        </w:rPr>
        <w:t>6</w:t>
      </w:r>
      <w:r w:rsidR="00B80B51">
        <w:rPr>
          <w:rFonts w:ascii="Times New Roman" w:hAnsi="Times New Roman" w:cs="Times New Roman"/>
          <w:b/>
          <w:bCs/>
          <w:sz w:val="24"/>
          <w:szCs w:val="24"/>
        </w:rPr>
        <w:t xml:space="preserve"> EĞİTİM ÖĞRETİM YILI </w:t>
      </w:r>
      <w:proofErr w:type="gramStart"/>
      <w:r w:rsidR="00954781">
        <w:rPr>
          <w:rFonts w:ascii="Times New Roman" w:hAnsi="Times New Roman" w:cs="Times New Roman"/>
          <w:b/>
          <w:bCs/>
          <w:sz w:val="24"/>
          <w:szCs w:val="24"/>
        </w:rPr>
        <w:t>……………………..</w:t>
      </w:r>
      <w:proofErr w:type="gramEnd"/>
      <w:r w:rsidR="00B80B51">
        <w:rPr>
          <w:rFonts w:ascii="Times New Roman" w:hAnsi="Times New Roman" w:cs="Times New Roman"/>
          <w:b/>
          <w:bCs/>
          <w:sz w:val="24"/>
          <w:szCs w:val="24"/>
        </w:rPr>
        <w:t xml:space="preserve"> İLKOKULU </w:t>
      </w:r>
    </w:p>
    <w:p w:rsidR="00B80B51" w:rsidRDefault="003957DB" w:rsidP="00B80B51">
      <w:pPr>
        <w:spacing w:after="0"/>
        <w:jc w:val="center"/>
        <w:rPr>
          <w:rFonts w:ascii="Times New Roman" w:hAnsi="Times New Roman" w:cs="Times New Roman"/>
          <w:b/>
          <w:bCs/>
          <w:sz w:val="24"/>
          <w:szCs w:val="24"/>
        </w:rPr>
      </w:pPr>
      <w:r>
        <w:rPr>
          <w:rFonts w:ascii="Times New Roman" w:hAnsi="Times New Roman" w:cs="Times New Roman"/>
          <w:b/>
          <w:bCs/>
          <w:sz w:val="24"/>
          <w:szCs w:val="24"/>
        </w:rPr>
        <w:t>4</w:t>
      </w:r>
      <w:r w:rsidR="00B80B51">
        <w:rPr>
          <w:rFonts w:ascii="Times New Roman" w:hAnsi="Times New Roman" w:cs="Times New Roman"/>
          <w:b/>
          <w:bCs/>
          <w:sz w:val="24"/>
          <w:szCs w:val="24"/>
        </w:rPr>
        <w:t>.SINIFLAR SENEBAŞI ZÜMRE ÖĞRETMENLER KURULU TOPLANTISI</w:t>
      </w:r>
    </w:p>
    <w:p w:rsidR="00B80B51" w:rsidRDefault="00B80B51" w:rsidP="00B80B51">
      <w:pPr>
        <w:spacing w:after="0"/>
        <w:jc w:val="center"/>
        <w:rPr>
          <w:rFonts w:ascii="Times New Roman" w:hAnsi="Times New Roman" w:cs="Times New Roman"/>
          <w:b/>
          <w:bCs/>
          <w:sz w:val="24"/>
          <w:szCs w:val="24"/>
        </w:rPr>
      </w:pPr>
    </w:p>
    <w:tbl>
      <w:tblPr>
        <w:tblStyle w:val="TabloKlavuz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606"/>
        <w:gridCol w:w="4606"/>
      </w:tblGrid>
      <w:tr w:rsidR="00B80B51" w:rsidTr="00F86260">
        <w:tc>
          <w:tcPr>
            <w:tcW w:w="4606" w:type="dxa"/>
          </w:tcPr>
          <w:p w:rsidR="00B80B51" w:rsidRPr="00C155F4" w:rsidRDefault="00B80B51" w:rsidP="00F86260">
            <w:pPr>
              <w:rPr>
                <w:rFonts w:ascii="Times New Roman" w:hAnsi="Times New Roman" w:cs="Times New Roman"/>
                <w:bCs/>
                <w:sz w:val="24"/>
                <w:szCs w:val="24"/>
              </w:rPr>
            </w:pPr>
            <w:proofErr w:type="gramStart"/>
            <w:r w:rsidRPr="00C155F4">
              <w:rPr>
                <w:rFonts w:ascii="Times New Roman" w:hAnsi="Times New Roman" w:cs="Times New Roman"/>
                <w:sz w:val="24"/>
                <w:szCs w:val="24"/>
              </w:rPr>
              <w:t>TOPLANTI  TARİHİ</w:t>
            </w:r>
            <w:proofErr w:type="gramEnd"/>
            <w:r w:rsidRPr="00C155F4">
              <w:rPr>
                <w:rFonts w:ascii="Times New Roman" w:hAnsi="Times New Roman" w:cs="Times New Roman"/>
                <w:sz w:val="24"/>
                <w:szCs w:val="24"/>
              </w:rPr>
              <w:t xml:space="preserve">                </w:t>
            </w:r>
          </w:p>
        </w:tc>
        <w:tc>
          <w:tcPr>
            <w:tcW w:w="4606" w:type="dxa"/>
          </w:tcPr>
          <w:p w:rsidR="00B80B51" w:rsidRPr="00C155F4" w:rsidRDefault="007B5AFE" w:rsidP="007D1BD9">
            <w:pPr>
              <w:rPr>
                <w:rFonts w:ascii="Times New Roman" w:hAnsi="Times New Roman" w:cs="Times New Roman"/>
                <w:bCs/>
                <w:sz w:val="24"/>
                <w:szCs w:val="24"/>
              </w:rPr>
            </w:pPr>
            <w:r>
              <w:rPr>
                <w:rFonts w:ascii="Times New Roman" w:hAnsi="Times New Roman" w:cs="Times New Roman"/>
                <w:bCs/>
                <w:sz w:val="24"/>
                <w:szCs w:val="24"/>
              </w:rPr>
              <w:t>:</w:t>
            </w:r>
            <w:r w:rsidR="00384A05">
              <w:rPr>
                <w:rFonts w:ascii="Times New Roman" w:hAnsi="Times New Roman" w:cs="Times New Roman"/>
                <w:bCs/>
                <w:sz w:val="24"/>
                <w:szCs w:val="24"/>
              </w:rPr>
              <w:t xml:space="preserve">  </w:t>
            </w:r>
            <w:r w:rsidR="007401E4">
              <w:rPr>
                <w:rFonts w:ascii="Times New Roman" w:hAnsi="Times New Roman" w:cs="Times New Roman"/>
                <w:bCs/>
                <w:sz w:val="24"/>
                <w:szCs w:val="24"/>
              </w:rPr>
              <w:t>0</w:t>
            </w:r>
            <w:r w:rsidR="007D1BD9">
              <w:rPr>
                <w:rFonts w:ascii="Times New Roman" w:hAnsi="Times New Roman" w:cs="Times New Roman"/>
                <w:bCs/>
                <w:sz w:val="24"/>
                <w:szCs w:val="24"/>
              </w:rPr>
              <w:t>2</w:t>
            </w:r>
            <w:r w:rsidR="000F2DF0">
              <w:rPr>
                <w:rFonts w:ascii="Times New Roman" w:hAnsi="Times New Roman" w:cs="Times New Roman"/>
                <w:bCs/>
                <w:sz w:val="24"/>
                <w:szCs w:val="24"/>
              </w:rPr>
              <w:t>/</w:t>
            </w:r>
            <w:r w:rsidR="007401E4">
              <w:rPr>
                <w:rFonts w:ascii="Times New Roman" w:hAnsi="Times New Roman" w:cs="Times New Roman"/>
                <w:bCs/>
                <w:sz w:val="24"/>
                <w:szCs w:val="24"/>
              </w:rPr>
              <w:t>09</w:t>
            </w:r>
            <w:r w:rsidR="000F2DF0">
              <w:rPr>
                <w:rFonts w:ascii="Times New Roman" w:hAnsi="Times New Roman" w:cs="Times New Roman"/>
                <w:bCs/>
                <w:sz w:val="24"/>
                <w:szCs w:val="24"/>
              </w:rPr>
              <w:t>/</w:t>
            </w:r>
            <w:r w:rsidR="007401E4">
              <w:rPr>
                <w:rFonts w:ascii="Times New Roman" w:hAnsi="Times New Roman" w:cs="Times New Roman"/>
                <w:bCs/>
                <w:sz w:val="24"/>
                <w:szCs w:val="24"/>
              </w:rPr>
              <w:t>202</w:t>
            </w:r>
            <w:r w:rsidR="00170E87">
              <w:rPr>
                <w:rFonts w:ascii="Times New Roman" w:hAnsi="Times New Roman" w:cs="Times New Roman"/>
                <w:bCs/>
                <w:sz w:val="24"/>
                <w:szCs w:val="24"/>
              </w:rPr>
              <w:t>5</w:t>
            </w:r>
          </w:p>
        </w:tc>
      </w:tr>
      <w:tr w:rsidR="00B80B51" w:rsidTr="00F86260">
        <w:tc>
          <w:tcPr>
            <w:tcW w:w="4606" w:type="dxa"/>
          </w:tcPr>
          <w:p w:rsidR="00B80B51" w:rsidRPr="00C155F4" w:rsidRDefault="00B80B51" w:rsidP="00F86260">
            <w:pPr>
              <w:rPr>
                <w:rFonts w:ascii="Times New Roman" w:hAnsi="Times New Roman" w:cs="Times New Roman"/>
                <w:bCs/>
                <w:sz w:val="24"/>
                <w:szCs w:val="24"/>
              </w:rPr>
            </w:pPr>
            <w:r w:rsidRPr="00C155F4">
              <w:rPr>
                <w:rFonts w:ascii="Times New Roman" w:hAnsi="Times New Roman" w:cs="Times New Roman"/>
                <w:sz w:val="24"/>
                <w:szCs w:val="24"/>
              </w:rPr>
              <w:t xml:space="preserve">TOPLANTI YERİ                    </w:t>
            </w:r>
          </w:p>
        </w:tc>
        <w:tc>
          <w:tcPr>
            <w:tcW w:w="4606" w:type="dxa"/>
          </w:tcPr>
          <w:p w:rsidR="00B80B51" w:rsidRPr="00C155F4" w:rsidRDefault="007B5AFE" w:rsidP="007D1BD9">
            <w:r>
              <w:rPr>
                <w:rFonts w:ascii="Times New Roman" w:hAnsi="Times New Roman" w:cs="Times New Roman"/>
                <w:bCs/>
                <w:sz w:val="24"/>
                <w:szCs w:val="24"/>
              </w:rPr>
              <w:t>:</w:t>
            </w:r>
            <w:r w:rsidR="00384A05">
              <w:rPr>
                <w:rFonts w:ascii="Times New Roman" w:hAnsi="Times New Roman" w:cs="Times New Roman"/>
                <w:bCs/>
                <w:sz w:val="24"/>
                <w:szCs w:val="24"/>
              </w:rPr>
              <w:t xml:space="preserve">  </w:t>
            </w:r>
            <w:r w:rsidR="00170E87">
              <w:rPr>
                <w:rFonts w:ascii="Times New Roman" w:hAnsi="Times New Roman" w:cs="Times New Roman"/>
                <w:bCs/>
                <w:sz w:val="24"/>
                <w:szCs w:val="24"/>
              </w:rPr>
              <w:t>4</w:t>
            </w:r>
            <w:r w:rsidR="008D1C3E">
              <w:rPr>
                <w:rFonts w:ascii="Times New Roman" w:hAnsi="Times New Roman" w:cs="Times New Roman"/>
                <w:bCs/>
                <w:sz w:val="24"/>
                <w:szCs w:val="24"/>
              </w:rPr>
              <w:t>-</w:t>
            </w:r>
            <w:r w:rsidR="007D1BD9">
              <w:rPr>
                <w:rFonts w:ascii="Times New Roman" w:hAnsi="Times New Roman" w:cs="Times New Roman"/>
                <w:bCs/>
                <w:sz w:val="24"/>
                <w:szCs w:val="24"/>
              </w:rPr>
              <w:t>A</w:t>
            </w:r>
            <w:r w:rsidR="008D1C3E">
              <w:rPr>
                <w:rFonts w:ascii="Times New Roman" w:hAnsi="Times New Roman" w:cs="Times New Roman"/>
                <w:bCs/>
                <w:sz w:val="24"/>
                <w:szCs w:val="24"/>
              </w:rPr>
              <w:t xml:space="preserve"> Sınıfı</w:t>
            </w:r>
          </w:p>
        </w:tc>
      </w:tr>
      <w:tr w:rsidR="00B80B51" w:rsidTr="00F86260">
        <w:tc>
          <w:tcPr>
            <w:tcW w:w="4606" w:type="dxa"/>
          </w:tcPr>
          <w:p w:rsidR="00B80B51" w:rsidRPr="00C155F4" w:rsidRDefault="00B80B51" w:rsidP="00F86260">
            <w:pPr>
              <w:rPr>
                <w:rFonts w:ascii="Times New Roman" w:hAnsi="Times New Roman" w:cs="Times New Roman"/>
                <w:bCs/>
                <w:sz w:val="24"/>
                <w:szCs w:val="24"/>
              </w:rPr>
            </w:pPr>
            <w:r w:rsidRPr="00C155F4">
              <w:rPr>
                <w:rFonts w:ascii="Times New Roman" w:hAnsi="Times New Roman" w:cs="Times New Roman"/>
                <w:sz w:val="24"/>
                <w:szCs w:val="24"/>
              </w:rPr>
              <w:t xml:space="preserve">TOPLANTI SAATİ                         </w:t>
            </w:r>
          </w:p>
        </w:tc>
        <w:tc>
          <w:tcPr>
            <w:tcW w:w="4606" w:type="dxa"/>
          </w:tcPr>
          <w:p w:rsidR="00B80B51" w:rsidRPr="00C155F4" w:rsidRDefault="007B5AFE" w:rsidP="003957DB">
            <w:r>
              <w:rPr>
                <w:rFonts w:ascii="Times New Roman" w:hAnsi="Times New Roman" w:cs="Times New Roman"/>
                <w:bCs/>
                <w:sz w:val="24"/>
                <w:szCs w:val="24"/>
              </w:rPr>
              <w:t>:</w:t>
            </w:r>
            <w:r w:rsidR="00384A05">
              <w:rPr>
                <w:rFonts w:ascii="Times New Roman" w:hAnsi="Times New Roman" w:cs="Times New Roman"/>
                <w:bCs/>
                <w:sz w:val="24"/>
                <w:szCs w:val="24"/>
              </w:rPr>
              <w:t xml:space="preserve">  </w:t>
            </w:r>
            <w:r w:rsidR="007D1BD9">
              <w:rPr>
                <w:rFonts w:ascii="Times New Roman" w:hAnsi="Times New Roman" w:cs="Times New Roman"/>
                <w:bCs/>
                <w:sz w:val="24"/>
                <w:szCs w:val="24"/>
              </w:rPr>
              <w:t>09</w:t>
            </w:r>
            <w:r>
              <w:rPr>
                <w:rFonts w:ascii="Times New Roman" w:hAnsi="Times New Roman" w:cs="Times New Roman"/>
                <w:bCs/>
                <w:sz w:val="24"/>
                <w:szCs w:val="24"/>
              </w:rPr>
              <w:t>.</w:t>
            </w:r>
            <w:r w:rsidR="003957DB">
              <w:rPr>
                <w:rFonts w:ascii="Times New Roman" w:hAnsi="Times New Roman" w:cs="Times New Roman"/>
                <w:bCs/>
                <w:sz w:val="24"/>
                <w:szCs w:val="24"/>
              </w:rPr>
              <w:t>3</w:t>
            </w:r>
            <w:r w:rsidR="00B80B51" w:rsidRPr="00C155F4">
              <w:rPr>
                <w:rFonts w:ascii="Times New Roman" w:hAnsi="Times New Roman" w:cs="Times New Roman"/>
                <w:bCs/>
                <w:sz w:val="24"/>
                <w:szCs w:val="24"/>
              </w:rPr>
              <w:t>0</w:t>
            </w:r>
          </w:p>
        </w:tc>
      </w:tr>
      <w:tr w:rsidR="00B80B51" w:rsidTr="00F86260">
        <w:tc>
          <w:tcPr>
            <w:tcW w:w="4606" w:type="dxa"/>
          </w:tcPr>
          <w:p w:rsidR="00B80B51" w:rsidRPr="00C155F4" w:rsidRDefault="00B80B51" w:rsidP="00F86260">
            <w:pPr>
              <w:rPr>
                <w:rFonts w:ascii="Times New Roman" w:hAnsi="Times New Roman" w:cs="Times New Roman"/>
                <w:bCs/>
                <w:sz w:val="24"/>
                <w:szCs w:val="24"/>
              </w:rPr>
            </w:pPr>
            <w:r w:rsidRPr="00C155F4">
              <w:rPr>
                <w:rFonts w:ascii="Times New Roman" w:hAnsi="Times New Roman" w:cs="Times New Roman"/>
                <w:sz w:val="24"/>
                <w:szCs w:val="24"/>
              </w:rPr>
              <w:t xml:space="preserve">TOPLANTIYA KATILANLAR    </w:t>
            </w:r>
          </w:p>
        </w:tc>
        <w:tc>
          <w:tcPr>
            <w:tcW w:w="4606" w:type="dxa"/>
          </w:tcPr>
          <w:p w:rsidR="00235233" w:rsidRDefault="007B5AFE" w:rsidP="00235233">
            <w:pPr>
              <w:rPr>
                <w:rFonts w:ascii="Times New Roman" w:hAnsi="Times New Roman" w:cs="Times New Roman"/>
                <w:bCs/>
                <w:sz w:val="24"/>
                <w:szCs w:val="24"/>
              </w:rPr>
            </w:pPr>
            <w:r>
              <w:rPr>
                <w:rFonts w:ascii="Times New Roman" w:hAnsi="Times New Roman" w:cs="Times New Roman"/>
                <w:bCs/>
                <w:sz w:val="24"/>
                <w:szCs w:val="24"/>
              </w:rPr>
              <w:t>:</w:t>
            </w:r>
            <w:r w:rsidR="00235233">
              <w:rPr>
                <w:rFonts w:ascii="Times New Roman" w:hAnsi="Times New Roman" w:cs="Times New Roman"/>
                <w:bCs/>
                <w:sz w:val="24"/>
                <w:szCs w:val="24"/>
              </w:rPr>
              <w:t xml:space="preserve">  4-</w:t>
            </w:r>
            <w:r w:rsidR="00235233" w:rsidRPr="00C155F4">
              <w:rPr>
                <w:rFonts w:ascii="Times New Roman" w:hAnsi="Times New Roman" w:cs="Times New Roman"/>
                <w:bCs/>
                <w:sz w:val="24"/>
                <w:szCs w:val="24"/>
              </w:rPr>
              <w:t xml:space="preserve">A Sınıfı Öğretmeni </w:t>
            </w:r>
            <w:proofErr w:type="gramStart"/>
            <w:r w:rsidR="00954781">
              <w:rPr>
                <w:rFonts w:ascii="Times New Roman" w:hAnsi="Times New Roman" w:cs="Times New Roman"/>
                <w:bCs/>
                <w:sz w:val="24"/>
                <w:szCs w:val="24"/>
              </w:rPr>
              <w:t>…………………</w:t>
            </w:r>
            <w:proofErr w:type="gramEnd"/>
          </w:p>
          <w:p w:rsidR="00235233" w:rsidRDefault="00235233" w:rsidP="00235233">
            <w:pPr>
              <w:rPr>
                <w:rFonts w:ascii="Times New Roman" w:hAnsi="Times New Roman" w:cs="Times New Roman"/>
                <w:bCs/>
                <w:sz w:val="24"/>
                <w:szCs w:val="24"/>
              </w:rPr>
            </w:pPr>
            <w:r>
              <w:rPr>
                <w:rFonts w:ascii="Times New Roman" w:hAnsi="Times New Roman" w:cs="Times New Roman"/>
                <w:bCs/>
                <w:sz w:val="24"/>
                <w:szCs w:val="24"/>
              </w:rPr>
              <w:t xml:space="preserve">   4-</w:t>
            </w:r>
            <w:r w:rsidRPr="00C155F4">
              <w:rPr>
                <w:rFonts w:ascii="Times New Roman" w:hAnsi="Times New Roman" w:cs="Times New Roman"/>
                <w:bCs/>
                <w:sz w:val="24"/>
                <w:szCs w:val="24"/>
              </w:rPr>
              <w:t>B Sınıfı</w:t>
            </w:r>
            <w:r>
              <w:rPr>
                <w:rFonts w:ascii="Times New Roman" w:hAnsi="Times New Roman" w:cs="Times New Roman"/>
                <w:bCs/>
                <w:sz w:val="24"/>
                <w:szCs w:val="24"/>
              </w:rPr>
              <w:t xml:space="preserve"> </w:t>
            </w:r>
            <w:r w:rsidRPr="00C155F4">
              <w:rPr>
                <w:rFonts w:ascii="Times New Roman" w:hAnsi="Times New Roman" w:cs="Times New Roman"/>
                <w:bCs/>
                <w:sz w:val="24"/>
                <w:szCs w:val="24"/>
              </w:rPr>
              <w:t xml:space="preserve">Öğretmeni </w:t>
            </w:r>
            <w:proofErr w:type="gramStart"/>
            <w:r w:rsidR="00954781">
              <w:rPr>
                <w:rFonts w:ascii="Times New Roman" w:hAnsi="Times New Roman" w:cs="Times New Roman"/>
                <w:bCs/>
                <w:sz w:val="24"/>
                <w:szCs w:val="24"/>
              </w:rPr>
              <w:t>…………………</w:t>
            </w:r>
            <w:proofErr w:type="gramEnd"/>
          </w:p>
          <w:p w:rsidR="00235233" w:rsidRDefault="00235233" w:rsidP="00235233">
            <w:pPr>
              <w:rPr>
                <w:rFonts w:ascii="Times New Roman" w:hAnsi="Times New Roman" w:cs="Times New Roman"/>
                <w:bCs/>
                <w:sz w:val="24"/>
                <w:szCs w:val="24"/>
              </w:rPr>
            </w:pPr>
            <w:r>
              <w:rPr>
                <w:rFonts w:ascii="Times New Roman" w:hAnsi="Times New Roman" w:cs="Times New Roman"/>
                <w:bCs/>
                <w:sz w:val="24"/>
                <w:szCs w:val="24"/>
              </w:rPr>
              <w:t xml:space="preserve">   4-C Sınıfı </w:t>
            </w:r>
            <w:r w:rsidRPr="00C155F4">
              <w:rPr>
                <w:rFonts w:ascii="Times New Roman" w:hAnsi="Times New Roman" w:cs="Times New Roman"/>
                <w:bCs/>
                <w:sz w:val="24"/>
                <w:szCs w:val="24"/>
              </w:rPr>
              <w:t>Öğretmeni</w:t>
            </w:r>
            <w:r>
              <w:rPr>
                <w:rFonts w:ascii="Times New Roman" w:hAnsi="Times New Roman" w:cs="Times New Roman"/>
                <w:bCs/>
                <w:sz w:val="24"/>
                <w:szCs w:val="24"/>
              </w:rPr>
              <w:t xml:space="preserve"> </w:t>
            </w:r>
            <w:proofErr w:type="gramStart"/>
            <w:r w:rsidR="00954781">
              <w:rPr>
                <w:rFonts w:ascii="Times New Roman" w:hAnsi="Times New Roman" w:cs="Times New Roman"/>
                <w:bCs/>
                <w:sz w:val="24"/>
                <w:szCs w:val="24"/>
              </w:rPr>
              <w:t>…………………</w:t>
            </w:r>
            <w:proofErr w:type="gramEnd"/>
          </w:p>
          <w:p w:rsidR="00235233" w:rsidRPr="00C155F4" w:rsidRDefault="00235233" w:rsidP="00235233">
            <w:pPr>
              <w:rPr>
                <w:rFonts w:ascii="Times New Roman" w:hAnsi="Times New Roman" w:cs="Times New Roman"/>
                <w:bCs/>
                <w:sz w:val="24"/>
                <w:szCs w:val="24"/>
              </w:rPr>
            </w:pPr>
            <w:r>
              <w:rPr>
                <w:rFonts w:ascii="Times New Roman" w:hAnsi="Times New Roman" w:cs="Times New Roman"/>
                <w:bCs/>
                <w:sz w:val="24"/>
                <w:szCs w:val="24"/>
              </w:rPr>
              <w:t xml:space="preserve">   4-D Sınıfı </w:t>
            </w:r>
            <w:r w:rsidRPr="00C155F4">
              <w:rPr>
                <w:rFonts w:ascii="Times New Roman" w:hAnsi="Times New Roman" w:cs="Times New Roman"/>
                <w:bCs/>
                <w:sz w:val="24"/>
                <w:szCs w:val="24"/>
              </w:rPr>
              <w:t>Öğretmeni</w:t>
            </w:r>
            <w:r>
              <w:rPr>
                <w:rFonts w:ascii="Times New Roman" w:hAnsi="Times New Roman" w:cs="Times New Roman"/>
                <w:bCs/>
                <w:sz w:val="24"/>
                <w:szCs w:val="24"/>
              </w:rPr>
              <w:t xml:space="preserve"> </w:t>
            </w:r>
            <w:proofErr w:type="gramStart"/>
            <w:r w:rsidR="00954781">
              <w:rPr>
                <w:rFonts w:ascii="Times New Roman" w:hAnsi="Times New Roman" w:cs="Times New Roman"/>
                <w:bCs/>
                <w:sz w:val="24"/>
                <w:szCs w:val="24"/>
              </w:rPr>
              <w:t>…………………</w:t>
            </w:r>
            <w:proofErr w:type="gramEnd"/>
          </w:p>
          <w:p w:rsidR="00235233" w:rsidRPr="00C155F4" w:rsidRDefault="00235233" w:rsidP="00235233">
            <w:pPr>
              <w:rPr>
                <w:rFonts w:ascii="Times New Roman" w:hAnsi="Times New Roman" w:cs="Times New Roman"/>
                <w:bCs/>
                <w:sz w:val="24"/>
                <w:szCs w:val="24"/>
              </w:rPr>
            </w:pPr>
            <w:r>
              <w:rPr>
                <w:rFonts w:ascii="Times New Roman" w:hAnsi="Times New Roman" w:cs="Times New Roman"/>
                <w:bCs/>
                <w:sz w:val="24"/>
                <w:szCs w:val="24"/>
              </w:rPr>
              <w:t xml:space="preserve">   4-E Sınıfı </w:t>
            </w:r>
            <w:r w:rsidRPr="00C155F4">
              <w:rPr>
                <w:rFonts w:ascii="Times New Roman" w:hAnsi="Times New Roman" w:cs="Times New Roman"/>
                <w:bCs/>
                <w:sz w:val="24"/>
                <w:szCs w:val="24"/>
              </w:rPr>
              <w:t>Öğretmeni</w:t>
            </w:r>
            <w:r>
              <w:rPr>
                <w:rFonts w:ascii="Times New Roman" w:hAnsi="Times New Roman" w:cs="Times New Roman"/>
                <w:bCs/>
                <w:sz w:val="24"/>
                <w:szCs w:val="24"/>
              </w:rPr>
              <w:t xml:space="preserve"> </w:t>
            </w:r>
            <w:proofErr w:type="gramStart"/>
            <w:r w:rsidR="00954781">
              <w:rPr>
                <w:rFonts w:ascii="Times New Roman" w:hAnsi="Times New Roman" w:cs="Times New Roman"/>
                <w:bCs/>
                <w:sz w:val="24"/>
                <w:szCs w:val="24"/>
              </w:rPr>
              <w:t>…………………</w:t>
            </w:r>
            <w:proofErr w:type="gramEnd"/>
          </w:p>
          <w:p w:rsidR="00235233" w:rsidRPr="00C155F4" w:rsidRDefault="00235233" w:rsidP="00235233">
            <w:pPr>
              <w:rPr>
                <w:rFonts w:ascii="Times New Roman" w:hAnsi="Times New Roman" w:cs="Times New Roman"/>
                <w:bCs/>
                <w:sz w:val="24"/>
                <w:szCs w:val="24"/>
              </w:rPr>
            </w:pPr>
            <w:r>
              <w:rPr>
                <w:rFonts w:ascii="Times New Roman" w:hAnsi="Times New Roman" w:cs="Times New Roman"/>
                <w:bCs/>
                <w:sz w:val="24"/>
                <w:szCs w:val="24"/>
              </w:rPr>
              <w:t xml:space="preserve">   4-F Sınıfı </w:t>
            </w:r>
            <w:r w:rsidRPr="00C155F4">
              <w:rPr>
                <w:rFonts w:ascii="Times New Roman" w:hAnsi="Times New Roman" w:cs="Times New Roman"/>
                <w:bCs/>
                <w:sz w:val="24"/>
                <w:szCs w:val="24"/>
              </w:rPr>
              <w:t>Öğretmeni</w:t>
            </w:r>
            <w:r>
              <w:rPr>
                <w:rFonts w:ascii="Times New Roman" w:hAnsi="Times New Roman" w:cs="Times New Roman"/>
                <w:bCs/>
                <w:sz w:val="24"/>
                <w:szCs w:val="24"/>
              </w:rPr>
              <w:t xml:space="preserve"> </w:t>
            </w:r>
            <w:proofErr w:type="gramStart"/>
            <w:r w:rsidR="00954781">
              <w:rPr>
                <w:rFonts w:ascii="Times New Roman" w:hAnsi="Times New Roman" w:cs="Times New Roman"/>
                <w:bCs/>
                <w:sz w:val="24"/>
                <w:szCs w:val="24"/>
              </w:rPr>
              <w:t>…………………</w:t>
            </w:r>
            <w:proofErr w:type="gramEnd"/>
          </w:p>
          <w:p w:rsidR="00235233" w:rsidRDefault="00235233" w:rsidP="00235233">
            <w:pPr>
              <w:rPr>
                <w:rFonts w:ascii="Times New Roman" w:hAnsi="Times New Roman" w:cs="Times New Roman"/>
                <w:bCs/>
                <w:sz w:val="24"/>
                <w:szCs w:val="24"/>
              </w:rPr>
            </w:pPr>
            <w:r>
              <w:rPr>
                <w:rFonts w:ascii="Times New Roman" w:hAnsi="Times New Roman" w:cs="Times New Roman"/>
                <w:bCs/>
                <w:sz w:val="24"/>
                <w:szCs w:val="24"/>
              </w:rPr>
              <w:t xml:space="preserve">   İngilizce Öğretmeni </w:t>
            </w:r>
            <w:proofErr w:type="gramStart"/>
            <w:r w:rsidR="00954781">
              <w:rPr>
                <w:rFonts w:ascii="Times New Roman" w:hAnsi="Times New Roman" w:cs="Times New Roman"/>
                <w:bCs/>
                <w:sz w:val="24"/>
                <w:szCs w:val="24"/>
              </w:rPr>
              <w:t>…………………</w:t>
            </w:r>
            <w:proofErr w:type="gramEnd"/>
          </w:p>
          <w:p w:rsidR="00235233" w:rsidRDefault="00235233" w:rsidP="00235233">
            <w:pPr>
              <w:rPr>
                <w:rFonts w:ascii="Times New Roman" w:hAnsi="Times New Roman" w:cs="Times New Roman"/>
                <w:bCs/>
                <w:sz w:val="24"/>
                <w:szCs w:val="24"/>
              </w:rPr>
            </w:pPr>
            <w:r>
              <w:rPr>
                <w:rFonts w:ascii="Times New Roman" w:hAnsi="Times New Roman" w:cs="Times New Roman"/>
                <w:bCs/>
                <w:sz w:val="24"/>
                <w:szCs w:val="24"/>
              </w:rPr>
              <w:t xml:space="preserve">   </w:t>
            </w:r>
            <w:r w:rsidRPr="007D1BD9">
              <w:rPr>
                <w:rFonts w:ascii="Times New Roman" w:hAnsi="Times New Roman" w:cs="Times New Roman"/>
                <w:bCs/>
                <w:sz w:val="24"/>
                <w:szCs w:val="24"/>
              </w:rPr>
              <w:t xml:space="preserve">Rehber Öğretmen ve Psikolojik Danışman </w:t>
            </w:r>
            <w:r>
              <w:rPr>
                <w:rFonts w:ascii="Times New Roman" w:hAnsi="Times New Roman" w:cs="Times New Roman"/>
                <w:bCs/>
                <w:sz w:val="24"/>
                <w:szCs w:val="24"/>
              </w:rPr>
              <w:t xml:space="preserve">  </w:t>
            </w:r>
          </w:p>
          <w:p w:rsidR="000125DB" w:rsidRDefault="00235233" w:rsidP="00F86260">
            <w:pPr>
              <w:rPr>
                <w:rFonts w:ascii="Times New Roman" w:hAnsi="Times New Roman" w:cs="Times New Roman"/>
                <w:bCs/>
                <w:sz w:val="24"/>
                <w:szCs w:val="24"/>
              </w:rPr>
            </w:pPr>
            <w:r>
              <w:rPr>
                <w:rFonts w:ascii="Times New Roman" w:hAnsi="Times New Roman" w:cs="Times New Roman"/>
                <w:bCs/>
                <w:sz w:val="24"/>
                <w:szCs w:val="24"/>
              </w:rPr>
              <w:t xml:space="preserve">   </w:t>
            </w:r>
            <w:proofErr w:type="gramStart"/>
            <w:r w:rsidR="00954781">
              <w:rPr>
                <w:rFonts w:ascii="Times New Roman" w:hAnsi="Times New Roman" w:cs="Times New Roman"/>
                <w:bCs/>
                <w:sz w:val="24"/>
                <w:szCs w:val="24"/>
              </w:rPr>
              <w:t>…………………</w:t>
            </w:r>
            <w:proofErr w:type="gramEnd"/>
          </w:p>
          <w:p w:rsidR="00B80B51" w:rsidRPr="00C155F4" w:rsidRDefault="000125DB" w:rsidP="00235233">
            <w:r>
              <w:rPr>
                <w:rFonts w:ascii="Times New Roman" w:hAnsi="Times New Roman" w:cs="Times New Roman"/>
                <w:bCs/>
                <w:sz w:val="24"/>
                <w:szCs w:val="24"/>
              </w:rPr>
              <w:t xml:space="preserve">   </w:t>
            </w:r>
          </w:p>
        </w:tc>
      </w:tr>
    </w:tbl>
    <w:p w:rsidR="00B80B51" w:rsidRDefault="00B80B51" w:rsidP="00B80B51">
      <w:pPr>
        <w:spacing w:after="0"/>
        <w:jc w:val="center"/>
        <w:rPr>
          <w:rFonts w:ascii="Times New Roman" w:hAnsi="Times New Roman" w:cs="Times New Roman"/>
          <w:b/>
          <w:bCs/>
          <w:sz w:val="24"/>
          <w:szCs w:val="24"/>
        </w:rPr>
      </w:pPr>
    </w:p>
    <w:p w:rsidR="007D1BD9" w:rsidRPr="00760A5A" w:rsidRDefault="007D1BD9" w:rsidP="00B80B51">
      <w:pPr>
        <w:spacing w:after="0"/>
        <w:jc w:val="center"/>
        <w:rPr>
          <w:rFonts w:ascii="Times New Roman" w:hAnsi="Times New Roman" w:cs="Times New Roman"/>
          <w:b/>
          <w:bCs/>
          <w:sz w:val="24"/>
          <w:szCs w:val="24"/>
        </w:rPr>
      </w:pPr>
    </w:p>
    <w:p w:rsidR="00B80B51" w:rsidRDefault="00B80B51" w:rsidP="007D1BD9">
      <w:pPr>
        <w:spacing w:after="0"/>
        <w:jc w:val="center"/>
        <w:rPr>
          <w:rFonts w:ascii="Times New Roman" w:hAnsi="Times New Roman" w:cs="Times New Roman"/>
          <w:b/>
          <w:sz w:val="24"/>
          <w:szCs w:val="24"/>
          <w:u w:val="single"/>
        </w:rPr>
      </w:pPr>
      <w:r w:rsidRPr="007B5AFE">
        <w:rPr>
          <w:rFonts w:ascii="Times New Roman" w:hAnsi="Times New Roman" w:cs="Times New Roman"/>
          <w:b/>
          <w:sz w:val="24"/>
          <w:szCs w:val="24"/>
          <w:u w:val="single"/>
        </w:rPr>
        <w:t>GÜNDEM MADDELERİNİN GÖRÜŞÜLMESİ</w:t>
      </w:r>
    </w:p>
    <w:p w:rsidR="007D1BD9" w:rsidRDefault="007D1BD9" w:rsidP="00B80B51">
      <w:pPr>
        <w:spacing w:after="0"/>
        <w:rPr>
          <w:rFonts w:ascii="Times New Roman" w:hAnsi="Times New Roman" w:cs="Times New Roman"/>
          <w:b/>
          <w:sz w:val="24"/>
          <w:szCs w:val="24"/>
          <w:u w:val="single"/>
        </w:rPr>
      </w:pPr>
    </w:p>
    <w:p w:rsidR="004A619E" w:rsidRPr="007B5AFE" w:rsidRDefault="004A619E" w:rsidP="00B80B51">
      <w:pPr>
        <w:spacing w:after="0"/>
        <w:rPr>
          <w:rFonts w:ascii="Times New Roman" w:hAnsi="Times New Roman" w:cs="Times New Roman"/>
          <w:b/>
          <w:sz w:val="24"/>
          <w:szCs w:val="24"/>
          <w:u w:val="single"/>
        </w:rPr>
      </w:pPr>
    </w:p>
    <w:p w:rsidR="00170E87" w:rsidRPr="00C155F4" w:rsidRDefault="00B80B51" w:rsidP="00B80B51">
      <w:pPr>
        <w:tabs>
          <w:tab w:val="left" w:pos="567"/>
          <w:tab w:val="left" w:pos="1134"/>
          <w:tab w:val="left" w:pos="1701"/>
          <w:tab w:val="left" w:pos="2268"/>
          <w:tab w:val="left" w:pos="2835"/>
          <w:tab w:val="left" w:pos="3402"/>
          <w:tab w:val="left" w:pos="3969"/>
          <w:tab w:val="left" w:pos="4536"/>
          <w:tab w:val="left" w:pos="5103"/>
        </w:tabs>
        <w:spacing w:after="0"/>
        <w:jc w:val="both"/>
        <w:rPr>
          <w:rFonts w:ascii="Times New Roman" w:hAnsi="Times New Roman" w:cs="Times New Roman"/>
          <w:b/>
          <w:sz w:val="24"/>
          <w:szCs w:val="24"/>
        </w:rPr>
      </w:pPr>
      <w:r w:rsidRPr="00C155F4">
        <w:rPr>
          <w:rFonts w:ascii="Times New Roman" w:hAnsi="Times New Roman" w:cs="Times New Roman"/>
          <w:b/>
          <w:sz w:val="24"/>
          <w:szCs w:val="24"/>
        </w:rPr>
        <w:t>1-)</w:t>
      </w:r>
      <w:r w:rsidR="00954781">
        <w:rPr>
          <w:rFonts w:ascii="Times New Roman" w:hAnsi="Times New Roman" w:cs="Times New Roman"/>
          <w:b/>
          <w:sz w:val="24"/>
          <w:szCs w:val="24"/>
        </w:rPr>
        <w:t xml:space="preserve"> </w:t>
      </w:r>
      <w:r w:rsidR="00170E87" w:rsidRPr="00170E87">
        <w:rPr>
          <w:rFonts w:ascii="Times New Roman" w:hAnsi="Times New Roman" w:cs="Times New Roman"/>
          <w:b/>
          <w:sz w:val="24"/>
          <w:szCs w:val="24"/>
        </w:rPr>
        <w:t xml:space="preserve"> Açılış ve yoklama yapılması</w:t>
      </w:r>
    </w:p>
    <w:p w:rsidR="009A2C2C" w:rsidRDefault="000214EA" w:rsidP="009A2C2C">
      <w:pPr>
        <w:pStyle w:val="NormalWeb"/>
        <w:jc w:val="both"/>
      </w:pPr>
      <w:r>
        <w:t xml:space="preserve">          </w:t>
      </w:r>
      <w:r w:rsidR="009A2C2C">
        <w:t xml:space="preserve">2025-2026 </w:t>
      </w:r>
      <w:r w:rsidR="00277190">
        <w:t>e</w:t>
      </w:r>
      <w:r w:rsidR="009A2C2C">
        <w:t>ğitim-</w:t>
      </w:r>
      <w:r w:rsidR="00277190">
        <w:t>ö</w:t>
      </w:r>
      <w:r w:rsidR="009A2C2C">
        <w:t xml:space="preserve">ğretim </w:t>
      </w:r>
      <w:r w:rsidR="00277190">
        <w:t>y</w:t>
      </w:r>
      <w:r w:rsidR="009A2C2C">
        <w:t xml:space="preserve">ılı </w:t>
      </w:r>
      <w:proofErr w:type="gramStart"/>
      <w:r w:rsidR="00954781">
        <w:rPr>
          <w:bCs/>
        </w:rPr>
        <w:t>………………………</w:t>
      </w:r>
      <w:proofErr w:type="gramEnd"/>
      <w:r w:rsidR="00954781">
        <w:rPr>
          <w:bCs/>
        </w:rPr>
        <w:t xml:space="preserve"> </w:t>
      </w:r>
      <w:r w:rsidR="009A2C2C">
        <w:t xml:space="preserve">İlkokulu 4. Sınıflar Sene Başı Zümre Öğretmenler Kurulu Toplantısı, 03/09/2025 tarihinde saat 11.00’de </w:t>
      </w:r>
      <w:r w:rsidR="00954781">
        <w:t>4</w:t>
      </w:r>
      <w:r w:rsidR="009A2C2C">
        <w:t>-</w:t>
      </w:r>
      <w:r w:rsidR="00954781">
        <w:t>A</w:t>
      </w:r>
      <w:r w:rsidR="009A2C2C">
        <w:t xml:space="preserve"> sınıfında, Zümre Başkanı </w:t>
      </w:r>
      <w:r w:rsidR="009A2C2C" w:rsidRPr="009A2C2C">
        <w:rPr>
          <w:rStyle w:val="Gl"/>
          <w:b w:val="0"/>
        </w:rPr>
        <w:t xml:space="preserve">4-E Sınıfı Öğretmeni </w:t>
      </w:r>
      <w:proofErr w:type="gramStart"/>
      <w:r w:rsidR="00954781">
        <w:rPr>
          <w:bCs/>
        </w:rPr>
        <w:t>………………………</w:t>
      </w:r>
      <w:proofErr w:type="gramEnd"/>
      <w:r w:rsidR="009A2C2C">
        <w:t xml:space="preserve">başkanlığında ve ilgili öğretmenlerin katılımıyla gerçekleştirilmiştir. Toplantının yazmanı olarak </w:t>
      </w:r>
      <w:r w:rsidR="009A2C2C" w:rsidRPr="009A2C2C">
        <w:rPr>
          <w:rStyle w:val="Gl"/>
          <w:b w:val="0"/>
        </w:rPr>
        <w:t xml:space="preserve">4-D Sınıfı Öğretmeni </w:t>
      </w:r>
      <w:proofErr w:type="gramStart"/>
      <w:r w:rsidR="00954781">
        <w:rPr>
          <w:bCs/>
        </w:rPr>
        <w:t>………………………</w:t>
      </w:r>
      <w:proofErr w:type="gramEnd"/>
      <w:r w:rsidR="009A2C2C">
        <w:t>belirlenmiştir.</w:t>
      </w:r>
    </w:p>
    <w:p w:rsidR="009A2C2C" w:rsidRDefault="009A2C2C" w:rsidP="009A2C2C">
      <w:pPr>
        <w:pStyle w:val="NormalWeb"/>
        <w:jc w:val="both"/>
      </w:pPr>
      <w:r>
        <w:t xml:space="preserve">Toplantı, </w:t>
      </w:r>
      <w:r w:rsidR="00235233">
        <w:t xml:space="preserve">Zümre Başkanı 4-E Sınıf Öğretmeni </w:t>
      </w:r>
      <w:proofErr w:type="gramStart"/>
      <w:r w:rsidR="00954781">
        <w:rPr>
          <w:bCs/>
        </w:rPr>
        <w:t>………………………</w:t>
      </w:r>
      <w:proofErr w:type="gramEnd"/>
      <w:r w:rsidRPr="009A2C2C">
        <w:rPr>
          <w:b/>
        </w:rPr>
        <w:t>’</w:t>
      </w:r>
      <w:r>
        <w:t xml:space="preserve">in açılış konuşması ile başlamış; eğitim-öğretim süreçlerinde iş birliğinin önemi ve öğrenci merkezli yaklaşımın vurgusu yapılmıştır. </w:t>
      </w:r>
      <w:r w:rsidR="00235233">
        <w:t>Ardından y</w:t>
      </w:r>
      <w:r>
        <w:t>eni eğitim-öğretim yılının tüm eğitim camiasına hayırlı olmasını dileyerek öğretmenler arası koordinasyonun artırılmasının öğrenci başarısına olumlu katkılar sağlayacağına dikkat çekmiştir.</w:t>
      </w:r>
    </w:p>
    <w:p w:rsidR="009A2C2C" w:rsidRDefault="009A2C2C" w:rsidP="009A2C2C">
      <w:pPr>
        <w:pStyle w:val="NormalWeb"/>
        <w:jc w:val="both"/>
      </w:pPr>
      <w:r>
        <w:t>Ekli gündem maddeleri toplantıya katılan öğretmenlere sunulmuş, herhangi bir ekleme önerisi gelmediği için oy birliğiyle kabul edilerek gündemin diğer maddelerinin görüşülmesine geçilmiştir.</w:t>
      </w:r>
    </w:p>
    <w:p w:rsidR="00B80B51" w:rsidRDefault="00B80B51" w:rsidP="009A2C2C">
      <w:pPr>
        <w:spacing w:after="0"/>
        <w:jc w:val="both"/>
        <w:rPr>
          <w:rFonts w:ascii="Times New Roman" w:hAnsi="Times New Roman" w:cs="Times New Roman"/>
          <w:sz w:val="24"/>
          <w:szCs w:val="24"/>
        </w:rPr>
      </w:pPr>
    </w:p>
    <w:p w:rsidR="007401E4" w:rsidRDefault="007401E4" w:rsidP="007401E4">
      <w:pPr>
        <w:spacing w:after="0" w:line="240" w:lineRule="auto"/>
        <w:jc w:val="both"/>
        <w:rPr>
          <w:rFonts w:ascii="Times New Roman" w:hAnsi="Times New Roman" w:cs="Times New Roman"/>
          <w:b/>
          <w:sz w:val="24"/>
          <w:szCs w:val="24"/>
        </w:rPr>
      </w:pPr>
      <w:r w:rsidRPr="00C55C11">
        <w:rPr>
          <w:rFonts w:ascii="Times New Roman" w:eastAsia="Times New Roman" w:hAnsi="Times New Roman" w:cs="Times New Roman"/>
          <w:b/>
          <w:color w:val="000000"/>
          <w:sz w:val="24"/>
          <w:szCs w:val="24"/>
          <w:lang w:eastAsia="tr-TR"/>
        </w:rPr>
        <w:t xml:space="preserve">2-) </w:t>
      </w:r>
      <w:r w:rsidR="00170E87" w:rsidRPr="00170E87">
        <w:rPr>
          <w:rFonts w:ascii="Times New Roman" w:hAnsi="Times New Roman" w:cs="Times New Roman"/>
          <w:b/>
          <w:sz w:val="24"/>
          <w:szCs w:val="24"/>
        </w:rPr>
        <w:t>Bir önceki zümre toplantısında alınan kararların değerlendirilmesi</w:t>
      </w:r>
    </w:p>
    <w:p w:rsidR="006647E7" w:rsidRDefault="00D617C0" w:rsidP="00FF3044">
      <w:pPr>
        <w:pStyle w:val="NormalWeb"/>
        <w:jc w:val="both"/>
      </w:pPr>
      <w:r>
        <w:t xml:space="preserve">        </w:t>
      </w:r>
      <w:r w:rsidR="006647E7">
        <w:t xml:space="preserve">Zümre Başkanı 4-E Sınıf Öğretmeni </w:t>
      </w:r>
      <w:proofErr w:type="gramStart"/>
      <w:r w:rsidR="00954781">
        <w:rPr>
          <w:bCs/>
        </w:rPr>
        <w:t>………………………</w:t>
      </w:r>
      <w:r w:rsidR="006647E7">
        <w:t>,</w:t>
      </w:r>
      <w:proofErr w:type="gramEnd"/>
      <w:r w:rsidR="006647E7">
        <w:t xml:space="preserve"> 202</w:t>
      </w:r>
      <w:r w:rsidR="003957DB">
        <w:t>4</w:t>
      </w:r>
      <w:r w:rsidR="006647E7">
        <w:t>-202</w:t>
      </w:r>
      <w:r w:rsidR="003957DB">
        <w:t>5</w:t>
      </w:r>
      <w:r w:rsidR="006647E7">
        <w:t xml:space="preserve"> eğitim-öğretim yılı sonunda yapılan zümre toplantısında alınan kararların genel bir değerlendirmesini yaptı. Alınan kararların büyük ölçüde uygulandığı, sınıflarda planlı, kazanım odaklı ve sistemli bir öğretim süreci yürütüldüğü ifade edildi.</w:t>
      </w:r>
    </w:p>
    <w:p w:rsidR="006647E7" w:rsidRDefault="006647E7" w:rsidP="00FF3044">
      <w:pPr>
        <w:pStyle w:val="NormalWeb"/>
        <w:jc w:val="both"/>
      </w:pPr>
      <w:r>
        <w:t xml:space="preserve">4-B Sınıf Öğretmeni </w:t>
      </w:r>
      <w:proofErr w:type="gramStart"/>
      <w:r w:rsidR="00954781">
        <w:rPr>
          <w:bCs/>
        </w:rPr>
        <w:t>………………………</w:t>
      </w:r>
      <w:r>
        <w:t>,</w:t>
      </w:r>
      <w:proofErr w:type="gramEnd"/>
      <w:r>
        <w:t xml:space="preserve"> “Geçen yıl aldığımız kararlar çerçevesinde düzenli okuma saatleri ve etkinlik takvimi uygulamaları olumlu sonuçlar verdi.” şeklinde görüş bildirdi.</w:t>
      </w:r>
    </w:p>
    <w:p w:rsidR="006647E7" w:rsidRDefault="006647E7" w:rsidP="00FF3044">
      <w:pPr>
        <w:pStyle w:val="NormalWeb"/>
        <w:jc w:val="both"/>
      </w:pPr>
      <w:r>
        <w:lastRenderedPageBreak/>
        <w:t xml:space="preserve">4-C Sınıf Öğretmeni </w:t>
      </w:r>
      <w:proofErr w:type="gramStart"/>
      <w:r w:rsidR="00954781">
        <w:rPr>
          <w:bCs/>
        </w:rPr>
        <w:t>………………………</w:t>
      </w:r>
      <w:proofErr w:type="gramEnd"/>
      <w:r>
        <w:t>ise, “Veli iletişimini güçlendirme kararımız sınıf içi disiplin ve akademik takibi kolaylaştırdı. Özellikle bireysel veli görüşmeleri verimli oldu.” değerlendirmesini yaptı.</w:t>
      </w:r>
    </w:p>
    <w:p w:rsidR="006647E7" w:rsidRDefault="006647E7" w:rsidP="00FF3044">
      <w:pPr>
        <w:pStyle w:val="NormalWeb"/>
        <w:jc w:val="both"/>
      </w:pPr>
      <w:r>
        <w:t xml:space="preserve">İngilizce Öğretmeni </w:t>
      </w:r>
      <w:proofErr w:type="gramStart"/>
      <w:r w:rsidR="00954781">
        <w:rPr>
          <w:bCs/>
        </w:rPr>
        <w:t>………………………</w:t>
      </w:r>
      <w:r>
        <w:t>,</w:t>
      </w:r>
      <w:proofErr w:type="gramEnd"/>
      <w:r>
        <w:t xml:space="preserve"> geçen yılki zümrede alınan yıllık planların eşgüdüm içinde yürütülmesinin derslerin işleyişine olumlu katkı sunduğunu belirtti.</w:t>
      </w:r>
    </w:p>
    <w:p w:rsidR="00B80B51" w:rsidRDefault="006647E7" w:rsidP="00FF3044">
      <w:pPr>
        <w:pStyle w:val="NormalWeb"/>
        <w:jc w:val="both"/>
      </w:pPr>
      <w:r>
        <w:t>Toplantı sonunda, alınan kararların olumlu sonuçlar verdiği, öğretmenler arası koordinasyonun bu yıl da aynı dikkatle sürdürülmesi gerektiği vurgulandı.</w:t>
      </w:r>
    </w:p>
    <w:p w:rsidR="006647E7" w:rsidRDefault="006647E7" w:rsidP="006647E7">
      <w:pPr>
        <w:pStyle w:val="NormalWeb"/>
      </w:pPr>
    </w:p>
    <w:p w:rsidR="00674D9A" w:rsidRPr="00A52BEB" w:rsidRDefault="007401E4" w:rsidP="007401E4">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rPr>
          <w:b/>
          <w:sz w:val="24"/>
        </w:rPr>
      </w:pPr>
      <w:r>
        <w:rPr>
          <w:b/>
          <w:sz w:val="24"/>
        </w:rPr>
        <w:t>3</w:t>
      </w:r>
      <w:r w:rsidRPr="00A52BEB">
        <w:rPr>
          <w:b/>
          <w:sz w:val="24"/>
        </w:rPr>
        <w:t>-)Mevzuattaki yenilik ve değişikliklerin, yeni gelen emir, genelge ve tebliğlerin incelenmesi,</w:t>
      </w:r>
    </w:p>
    <w:p w:rsidR="00277190" w:rsidRDefault="00277190" w:rsidP="00277190">
      <w:pPr>
        <w:pStyle w:val="NormalWeb"/>
        <w:jc w:val="both"/>
      </w:pPr>
      <w:r>
        <w:t xml:space="preserve">Toplantının bu bölümünde, Zümre Başkanı 4-E Sınıf Öğretmeni </w:t>
      </w:r>
      <w:proofErr w:type="gramStart"/>
      <w:r w:rsidR="00954781">
        <w:rPr>
          <w:bCs/>
        </w:rPr>
        <w:t>………………………</w:t>
      </w:r>
      <w:proofErr w:type="gramEnd"/>
      <w:r w:rsidR="00954781">
        <w:rPr>
          <w:bCs/>
        </w:rPr>
        <w:t xml:space="preserve"> </w:t>
      </w:r>
      <w:proofErr w:type="gramStart"/>
      <w:r>
        <w:t>tarafından</w:t>
      </w:r>
      <w:proofErr w:type="gramEnd"/>
      <w:r>
        <w:t xml:space="preserve"> Millî Eğitim Bakanlığı’nın </w:t>
      </w:r>
      <w:r w:rsidR="003957DB" w:rsidRPr="003957DB">
        <w:t xml:space="preserve">2025/63 Sayılı </w:t>
      </w:r>
      <w:r w:rsidR="003957DB">
        <w:t>“</w:t>
      </w:r>
      <w:r w:rsidR="003957DB" w:rsidRPr="003957DB">
        <w:t>2025-2026 Eğitim ve Öğretim Yılı İlişkin İş ve İşlemler</w:t>
      </w:r>
      <w:r w:rsidR="003957DB">
        <w:t>”</w:t>
      </w:r>
      <w:r w:rsidR="003957DB" w:rsidRPr="003957DB">
        <w:t xml:space="preserve"> konulu genelge</w:t>
      </w:r>
      <w:r>
        <w:t xml:space="preserve"> hakkında bilgilendirme yapıldı. Söz konusu genelgede, eğitim-öğretim sürecinin planlı, verimli ve öğrenci merkezli yürütülmesine ilişkin temel esaslara yer verildiği, özellikle okul dışı öğrenme ortamlarının etkinleştirilmesi, belirli gün ve haftaların kapsamlı bir şekilde değerlendirilmesi, sosyal etkinlikler ve beceri temelli çalışmaların desteklenmesi gerektiği vurgulandı.</w:t>
      </w:r>
    </w:p>
    <w:p w:rsidR="00277190" w:rsidRDefault="00277190" w:rsidP="00277190">
      <w:pPr>
        <w:pStyle w:val="NormalWeb"/>
        <w:jc w:val="both"/>
      </w:pPr>
      <w:r>
        <w:t xml:space="preserve">4-A sınıfı öğretmeni </w:t>
      </w:r>
      <w:proofErr w:type="gramStart"/>
      <w:r w:rsidR="00954781">
        <w:rPr>
          <w:bCs/>
        </w:rPr>
        <w:t>………………………</w:t>
      </w:r>
      <w:r>
        <w:t>,</w:t>
      </w:r>
      <w:proofErr w:type="gramEnd"/>
      <w:r>
        <w:t xml:space="preserve"> genelgedeki önerilerin sınıf uygulamalarına olumlu yansımalarının olduğunu ve planlamalarda öğretmenlere açık bir yol haritası sunduğunu ifade etti. Ayrıca öğretim programlarıyla uyumlu yürütülecek etkinliklerde öğrenci katılımının artırılmasının önemi vurgulandı.</w:t>
      </w:r>
    </w:p>
    <w:p w:rsidR="009E5AA5" w:rsidRDefault="00277190" w:rsidP="00277190">
      <w:pPr>
        <w:pStyle w:val="NormalWeb"/>
        <w:jc w:val="both"/>
      </w:pPr>
      <w:r>
        <w:t xml:space="preserve">Toplantıda, öğretmenler arası planlama ve uygulama birliğinin sağlanmasında bakanlık yazılarının dikkatle takip edilmesi gerektiği hatırlatıldı. Bununla birlikte, Millî Eğitim Bakanlığı Eğitim Kurulları ve Zümreleri Yönergesi’nde yer alan sınıf zümre çalışmalarına dair yeni düzenlemeler hakkında da bilgi paylaşıldı. Bu kapsamda, öğretmenlerin görev ve sorumluluklarını yerine getirirken mevzuata uygun hareket etmeleri ve yeni düzenlemelere göre planlama yapmaları </w:t>
      </w:r>
      <w:r w:rsidR="003957DB">
        <w:t>konusunda fikir birliği oluştu.</w:t>
      </w:r>
    </w:p>
    <w:p w:rsidR="00A56478" w:rsidRDefault="00A56478" w:rsidP="00A56478">
      <w:pPr>
        <w:spacing w:after="0"/>
        <w:ind w:firstLine="708"/>
        <w:jc w:val="both"/>
        <w:rPr>
          <w:rFonts w:ascii="Times New Roman" w:hAnsi="Times New Roman" w:cs="Times New Roman"/>
          <w:sz w:val="24"/>
          <w:szCs w:val="24"/>
        </w:rPr>
      </w:pPr>
    </w:p>
    <w:p w:rsidR="00674D9A" w:rsidRDefault="007401E4" w:rsidP="00674D9A">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rPr>
          <w:b/>
          <w:sz w:val="24"/>
        </w:rPr>
      </w:pPr>
      <w:r>
        <w:rPr>
          <w:b/>
          <w:sz w:val="24"/>
        </w:rPr>
        <w:t>4-)</w:t>
      </w:r>
      <w:r w:rsidR="00CA59FE" w:rsidRPr="00CA59FE">
        <w:t xml:space="preserve"> </w:t>
      </w:r>
      <w:r w:rsidR="00CA59FE" w:rsidRPr="00CA59FE">
        <w:rPr>
          <w:b/>
          <w:sz w:val="24"/>
        </w:rPr>
        <w:t>Öğretim yılı iş takvimi ve öğretmen yıllık çalışma programının değerlendirilmesi</w:t>
      </w:r>
    </w:p>
    <w:p w:rsidR="00277190" w:rsidRDefault="00277190" w:rsidP="00F81994">
      <w:pPr>
        <w:pStyle w:val="NormalWeb"/>
        <w:jc w:val="both"/>
      </w:pPr>
      <w:r>
        <w:t xml:space="preserve">Toplantının bu bölümünde, </w:t>
      </w:r>
      <w:r w:rsidR="00235233">
        <w:t xml:space="preserve">Zümre Başkanı 4-E Sınıf Öğretmeni </w:t>
      </w:r>
      <w:proofErr w:type="gramStart"/>
      <w:r w:rsidR="00954781">
        <w:rPr>
          <w:bCs/>
        </w:rPr>
        <w:t>………………………</w:t>
      </w:r>
      <w:proofErr w:type="gramEnd"/>
      <w:r>
        <w:t>tarafından 2025-2026 eğitim-öğretim yılına ait eğitim-öğretim yılı iş takvimi hakkında detaylı bilgilendirme yapıldı. Eğitim öğretim faaliyetlerinin planlı, düzenli ve amacına uygun yürütülebilmesi için öğretmenlerin il ve ilçe müdürlükleri tarafından yayımlanan takvime uygun hareket etmeleri gerektiği ifade edildi. Takvimde yer alan resmî tatiller, öğretmenler kurulu toplantıları, ölçme-değerlendirme haftaları, veli toplantıları, sosyal etkinlik haftaları, seminer çalışmaları ve belirli gün ve haftalarla ilgili tarihlerin dikkatle takip edilmesi gerektiği vurgulandı.</w:t>
      </w:r>
    </w:p>
    <w:p w:rsidR="00277190" w:rsidRDefault="00277190" w:rsidP="00F81994">
      <w:pPr>
        <w:pStyle w:val="NormalWeb"/>
        <w:jc w:val="both"/>
      </w:pPr>
      <w:r>
        <w:t xml:space="preserve">4-F sınıfı öğretmeni </w:t>
      </w:r>
      <w:proofErr w:type="gramStart"/>
      <w:r w:rsidR="00954781">
        <w:rPr>
          <w:bCs/>
        </w:rPr>
        <w:t>………………………</w:t>
      </w:r>
      <w:r>
        <w:t>,</w:t>
      </w:r>
      <w:proofErr w:type="gramEnd"/>
      <w:r>
        <w:t xml:space="preserve"> yıllık planların hazırlanmasında okulun genel iş takvimiyle eşgüdüm sağlanmasının hem öğretmenin planlı çalışmasını hem de öğrencinin öğrenme sürecine uyumunu kolaylaştırdığını ifade etti. Ayrıca belirli gün ve haftalar kapsamında yapılan etkinliklerin öğretim programıyla bütünleştirilerek uygulanmasının öğrenmeyi daha kalıcı hale getirdiğini belirtti.</w:t>
      </w:r>
    </w:p>
    <w:p w:rsidR="003957DB" w:rsidRDefault="003957DB" w:rsidP="00F81994">
      <w:pPr>
        <w:pStyle w:val="NormalWeb"/>
        <w:jc w:val="both"/>
      </w:pPr>
    </w:p>
    <w:p w:rsidR="00277190" w:rsidRDefault="00277190" w:rsidP="00F81994">
      <w:pPr>
        <w:pStyle w:val="NormalWeb"/>
        <w:jc w:val="both"/>
      </w:pPr>
      <w:r>
        <w:lastRenderedPageBreak/>
        <w:t xml:space="preserve">4-G sınıfı öğretmeni </w:t>
      </w:r>
      <w:proofErr w:type="gramStart"/>
      <w:r w:rsidR="00954781">
        <w:rPr>
          <w:bCs/>
        </w:rPr>
        <w:t>………………………</w:t>
      </w:r>
      <w:r>
        <w:t>,</w:t>
      </w:r>
      <w:proofErr w:type="gramEnd"/>
      <w:r>
        <w:t xml:space="preserve"> yıllık çalışma planlarının dönem başında bütün öğretmenlerce ortak bir çerçevede hazırlanmasının, özellikle ölçme-değerlendirme uygulamaları ve sosyal etkinliklerin eş zamanlı yürütülmesine imkân sağladığını belirtti. Öğrenci gelişiminin sağlıklı takibi ve öğretmenler arası iş birliğinin güçlenmesi açısından planlı çalışmanın büyük bir avantaj sağladığına dikkat çekti.</w:t>
      </w:r>
    </w:p>
    <w:p w:rsidR="00277190" w:rsidRDefault="00277190" w:rsidP="00F81994">
      <w:pPr>
        <w:pStyle w:val="NormalWeb"/>
        <w:jc w:val="both"/>
      </w:pPr>
      <w:r>
        <w:t xml:space="preserve">Toplantı sonunda, yıllık planların öğretim programı kazanımları ve konu ağırlıkları esas alınarak hazırlanması gerektiği, bu planların gerektiğinde öğretmen </w:t>
      </w:r>
      <w:proofErr w:type="gramStart"/>
      <w:r>
        <w:t>inisiyatifiyle</w:t>
      </w:r>
      <w:proofErr w:type="gramEnd"/>
      <w:r>
        <w:t xml:space="preserve"> esnek biçimde güncellenebileceği ifade edildi. Planlamaların öğrenci merkezli olması, kazanımları destekleyecek şekilde etkinliklerle zenginleştirilmesi ve tüm öğretmenler tarafından ortak hareket edilmesinin öğretim sürecinin niteliğini artıracağı yönünde görüş birliği oluştu.</w:t>
      </w:r>
    </w:p>
    <w:p w:rsidR="00CA59FE" w:rsidRPr="00674D9A" w:rsidRDefault="00277190" w:rsidP="00277190">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rPr>
          <w:b/>
          <w:sz w:val="24"/>
        </w:rPr>
      </w:pPr>
      <w:r>
        <w:rPr>
          <w:b/>
          <w:noProof/>
          <w:sz w:val="24"/>
        </w:rPr>
        <w:lastRenderedPageBreak/>
        <w:t xml:space="preserve"> </w:t>
      </w:r>
      <w:r w:rsidR="00CA59FE">
        <w:rPr>
          <w:b/>
          <w:noProof/>
          <w:sz w:val="24"/>
        </w:rPr>
        <w:drawing>
          <wp:anchor distT="0" distB="0" distL="114300" distR="114300" simplePos="0" relativeHeight="251658240" behindDoc="1" locked="0" layoutInCell="1" allowOverlap="1">
            <wp:simplePos x="0" y="0"/>
            <wp:positionH relativeFrom="column">
              <wp:posOffset>16510</wp:posOffset>
            </wp:positionH>
            <wp:positionV relativeFrom="paragraph">
              <wp:posOffset>-1905</wp:posOffset>
            </wp:positionV>
            <wp:extent cx="5848350" cy="8275320"/>
            <wp:effectExtent l="19050" t="0" r="0" b="0"/>
            <wp:wrapTight wrapText="bothSides">
              <wp:wrapPolygon edited="0">
                <wp:start x="-70" y="0"/>
                <wp:lineTo x="-70" y="21530"/>
                <wp:lineTo x="21600" y="21530"/>
                <wp:lineTo x="21600" y="0"/>
                <wp:lineTo x="-70" y="0"/>
              </wp:wrapPolygon>
            </wp:wrapTight>
            <wp:docPr id="1" name="0 Resim" descr="21133729_20252026calismatakvimi_page-0001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1133729_20252026calismatakvimi_page-0001 (1).jpg"/>
                    <pic:cNvPicPr/>
                  </pic:nvPicPr>
                  <pic:blipFill>
                    <a:blip r:embed="rId6" cstate="print"/>
                    <a:stretch>
                      <a:fillRect/>
                    </a:stretch>
                  </pic:blipFill>
                  <pic:spPr>
                    <a:xfrm>
                      <a:off x="0" y="0"/>
                      <a:ext cx="5848350" cy="8275320"/>
                    </a:xfrm>
                    <a:prstGeom prst="rect">
                      <a:avLst/>
                    </a:prstGeom>
                  </pic:spPr>
                </pic:pic>
              </a:graphicData>
            </a:graphic>
          </wp:anchor>
        </w:drawing>
      </w:r>
    </w:p>
    <w:p w:rsidR="00536293" w:rsidRDefault="00536293" w:rsidP="00490B9C">
      <w:pPr>
        <w:shd w:val="clear" w:color="auto" w:fill="FFFFFF"/>
        <w:spacing w:after="0" w:line="240" w:lineRule="auto"/>
        <w:jc w:val="center"/>
        <w:textAlignment w:val="bottom"/>
        <w:rPr>
          <w:rFonts w:ascii="Times New Roman" w:eastAsia="Times New Roman" w:hAnsi="Times New Roman" w:cs="Times New Roman"/>
          <w:b/>
          <w:bCs/>
          <w:sz w:val="24"/>
          <w:szCs w:val="24"/>
          <w:lang w:eastAsia="tr-TR"/>
        </w:rPr>
      </w:pPr>
    </w:p>
    <w:p w:rsidR="00121F40" w:rsidRDefault="00121F40" w:rsidP="00335E6A">
      <w:pPr>
        <w:shd w:val="clear" w:color="auto" w:fill="FFFFFF"/>
        <w:spacing w:after="0" w:line="240" w:lineRule="auto"/>
        <w:textAlignment w:val="bottom"/>
        <w:rPr>
          <w:rFonts w:ascii="Times New Roman" w:eastAsia="Times New Roman" w:hAnsi="Times New Roman" w:cs="Times New Roman"/>
          <w:b/>
          <w:bCs/>
          <w:sz w:val="24"/>
          <w:szCs w:val="24"/>
          <w:lang w:eastAsia="tr-TR"/>
        </w:rPr>
      </w:pPr>
    </w:p>
    <w:p w:rsidR="00A17270" w:rsidRDefault="00A17270" w:rsidP="007401E4">
      <w:pPr>
        <w:tabs>
          <w:tab w:val="left" w:pos="567"/>
          <w:tab w:val="left" w:pos="1134"/>
          <w:tab w:val="left" w:pos="1701"/>
          <w:tab w:val="left" w:pos="2268"/>
          <w:tab w:val="left" w:pos="2835"/>
          <w:tab w:val="left" w:pos="3402"/>
          <w:tab w:val="left" w:pos="3969"/>
          <w:tab w:val="left" w:pos="4536"/>
          <w:tab w:val="left" w:pos="5103"/>
        </w:tabs>
        <w:spacing w:after="0" w:line="240" w:lineRule="auto"/>
        <w:jc w:val="both"/>
        <w:rPr>
          <w:rFonts w:ascii="Times New Roman" w:eastAsia="Times New Roman" w:hAnsi="Times New Roman" w:cs="Times New Roman"/>
          <w:b/>
          <w:sz w:val="24"/>
          <w:szCs w:val="24"/>
          <w:lang w:eastAsia="tr-TR"/>
        </w:rPr>
      </w:pPr>
    </w:p>
    <w:p w:rsidR="007D1BD9" w:rsidRDefault="007D1BD9" w:rsidP="007401E4">
      <w:pPr>
        <w:tabs>
          <w:tab w:val="left" w:pos="567"/>
          <w:tab w:val="left" w:pos="1134"/>
          <w:tab w:val="left" w:pos="1701"/>
          <w:tab w:val="left" w:pos="2268"/>
          <w:tab w:val="left" w:pos="2835"/>
          <w:tab w:val="left" w:pos="3402"/>
          <w:tab w:val="left" w:pos="3969"/>
          <w:tab w:val="left" w:pos="4536"/>
          <w:tab w:val="left" w:pos="5103"/>
        </w:tabs>
        <w:spacing w:after="0" w:line="240" w:lineRule="auto"/>
        <w:jc w:val="both"/>
        <w:rPr>
          <w:rFonts w:ascii="Times New Roman" w:eastAsia="Times New Roman" w:hAnsi="Times New Roman" w:cs="Times New Roman"/>
          <w:b/>
          <w:sz w:val="24"/>
          <w:szCs w:val="24"/>
          <w:lang w:eastAsia="tr-TR"/>
        </w:rPr>
      </w:pPr>
    </w:p>
    <w:p w:rsidR="00A37233" w:rsidRDefault="00A37233" w:rsidP="007401E4">
      <w:pPr>
        <w:tabs>
          <w:tab w:val="left" w:pos="567"/>
          <w:tab w:val="left" w:pos="1134"/>
          <w:tab w:val="left" w:pos="1701"/>
          <w:tab w:val="left" w:pos="2268"/>
          <w:tab w:val="left" w:pos="2835"/>
          <w:tab w:val="left" w:pos="3402"/>
          <w:tab w:val="left" w:pos="3969"/>
          <w:tab w:val="left" w:pos="4536"/>
          <w:tab w:val="left" w:pos="5103"/>
        </w:tabs>
        <w:spacing w:after="0" w:line="240" w:lineRule="auto"/>
        <w:jc w:val="both"/>
        <w:rPr>
          <w:rFonts w:ascii="Times New Roman" w:eastAsia="Times New Roman" w:hAnsi="Times New Roman" w:cs="Times New Roman"/>
          <w:b/>
          <w:sz w:val="24"/>
          <w:szCs w:val="24"/>
          <w:lang w:eastAsia="tr-TR"/>
        </w:rPr>
      </w:pPr>
    </w:p>
    <w:p w:rsidR="00A37233" w:rsidRDefault="00A37233" w:rsidP="007401E4">
      <w:pPr>
        <w:tabs>
          <w:tab w:val="left" w:pos="567"/>
          <w:tab w:val="left" w:pos="1134"/>
          <w:tab w:val="left" w:pos="1701"/>
          <w:tab w:val="left" w:pos="2268"/>
          <w:tab w:val="left" w:pos="2835"/>
          <w:tab w:val="left" w:pos="3402"/>
          <w:tab w:val="left" w:pos="3969"/>
          <w:tab w:val="left" w:pos="4536"/>
          <w:tab w:val="left" w:pos="5103"/>
        </w:tabs>
        <w:spacing w:after="0" w:line="240" w:lineRule="auto"/>
        <w:jc w:val="both"/>
        <w:rPr>
          <w:rFonts w:ascii="Times New Roman" w:eastAsia="Times New Roman" w:hAnsi="Times New Roman" w:cs="Times New Roman"/>
          <w:b/>
          <w:sz w:val="24"/>
          <w:szCs w:val="24"/>
          <w:lang w:eastAsia="tr-TR"/>
        </w:rPr>
      </w:pPr>
    </w:p>
    <w:p w:rsidR="00A37233" w:rsidRDefault="00A37233" w:rsidP="00A37233">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center"/>
        <w:rPr>
          <w:b/>
          <w:sz w:val="24"/>
        </w:rPr>
      </w:pPr>
      <w:r>
        <w:rPr>
          <w:b/>
          <w:sz w:val="24"/>
        </w:rPr>
        <w:lastRenderedPageBreak/>
        <w:t>ÖĞRETMEN ÖRNEK YILLIK ÇALIŞMA PLANI</w:t>
      </w:r>
    </w:p>
    <w:p w:rsidR="00A37233" w:rsidRDefault="00A37233" w:rsidP="00A37233">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rPr>
          <w:b/>
          <w:sz w:val="24"/>
        </w:rPr>
      </w:pPr>
    </w:p>
    <w:tbl>
      <w:tblPr>
        <w:tblW w:w="99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50"/>
        <w:gridCol w:w="6169"/>
        <w:gridCol w:w="2389"/>
      </w:tblGrid>
      <w:tr w:rsidR="00A37233" w:rsidTr="009E5AA5">
        <w:trPr>
          <w:jc w:val="center"/>
        </w:trPr>
        <w:tc>
          <w:tcPr>
            <w:tcW w:w="1177" w:type="dxa"/>
            <w:tcBorders>
              <w:top w:val="single" w:sz="4" w:space="0" w:color="auto"/>
              <w:left w:val="single" w:sz="4" w:space="0" w:color="auto"/>
              <w:bottom w:val="single" w:sz="4" w:space="0" w:color="auto"/>
              <w:right w:val="single" w:sz="4" w:space="0" w:color="auto"/>
            </w:tcBorders>
            <w:hideMark/>
          </w:tcPr>
          <w:p w:rsidR="00A37233" w:rsidRDefault="00A37233" w:rsidP="009E5AA5">
            <w:pPr>
              <w:rPr>
                <w:rFonts w:ascii="Times New Roman" w:hAnsi="Times New Roman"/>
                <w:b/>
                <w:sz w:val="24"/>
                <w:szCs w:val="24"/>
              </w:rPr>
            </w:pPr>
            <w:r>
              <w:rPr>
                <w:rFonts w:ascii="Times New Roman" w:hAnsi="Times New Roman"/>
                <w:b/>
                <w:sz w:val="24"/>
                <w:szCs w:val="24"/>
              </w:rPr>
              <w:t>AYLAR</w:t>
            </w:r>
          </w:p>
        </w:tc>
        <w:tc>
          <w:tcPr>
            <w:tcW w:w="6323" w:type="dxa"/>
            <w:tcBorders>
              <w:top w:val="single" w:sz="4" w:space="0" w:color="auto"/>
              <w:left w:val="single" w:sz="4" w:space="0" w:color="auto"/>
              <w:bottom w:val="single" w:sz="4" w:space="0" w:color="auto"/>
              <w:right w:val="single" w:sz="4" w:space="0" w:color="auto"/>
            </w:tcBorders>
            <w:hideMark/>
          </w:tcPr>
          <w:p w:rsidR="00A37233" w:rsidRDefault="00A37233" w:rsidP="009E5AA5">
            <w:pPr>
              <w:jc w:val="center"/>
              <w:rPr>
                <w:rFonts w:ascii="Times New Roman" w:hAnsi="Times New Roman"/>
                <w:b/>
                <w:sz w:val="24"/>
                <w:szCs w:val="24"/>
              </w:rPr>
            </w:pPr>
            <w:r>
              <w:rPr>
                <w:rFonts w:ascii="Times New Roman" w:hAnsi="Times New Roman"/>
                <w:b/>
                <w:sz w:val="24"/>
                <w:szCs w:val="24"/>
              </w:rPr>
              <w:t>YAPILACAK ÇALIŞMALAR</w:t>
            </w:r>
          </w:p>
        </w:tc>
        <w:tc>
          <w:tcPr>
            <w:tcW w:w="2408" w:type="dxa"/>
            <w:tcBorders>
              <w:top w:val="single" w:sz="4" w:space="0" w:color="auto"/>
              <w:left w:val="single" w:sz="4" w:space="0" w:color="auto"/>
              <w:bottom w:val="single" w:sz="4" w:space="0" w:color="auto"/>
              <w:right w:val="single" w:sz="4" w:space="0" w:color="auto"/>
            </w:tcBorders>
            <w:hideMark/>
          </w:tcPr>
          <w:p w:rsidR="00A37233" w:rsidRDefault="00A37233" w:rsidP="009E5AA5">
            <w:pPr>
              <w:rPr>
                <w:rFonts w:ascii="Times New Roman" w:hAnsi="Times New Roman"/>
                <w:b/>
                <w:sz w:val="24"/>
                <w:szCs w:val="24"/>
              </w:rPr>
            </w:pPr>
            <w:r>
              <w:rPr>
                <w:rFonts w:ascii="Times New Roman" w:hAnsi="Times New Roman"/>
                <w:b/>
                <w:sz w:val="24"/>
                <w:szCs w:val="24"/>
              </w:rPr>
              <w:t>DÜŞÜNCELER</w:t>
            </w:r>
          </w:p>
        </w:tc>
      </w:tr>
      <w:tr w:rsidR="00A37233" w:rsidTr="009E5AA5">
        <w:trPr>
          <w:jc w:val="center"/>
        </w:trPr>
        <w:tc>
          <w:tcPr>
            <w:tcW w:w="1177" w:type="dxa"/>
            <w:tcBorders>
              <w:top w:val="single" w:sz="4" w:space="0" w:color="auto"/>
              <w:left w:val="single" w:sz="4" w:space="0" w:color="auto"/>
              <w:bottom w:val="single" w:sz="4" w:space="0" w:color="auto"/>
              <w:right w:val="single" w:sz="4" w:space="0" w:color="auto"/>
            </w:tcBorders>
          </w:tcPr>
          <w:p w:rsidR="00A37233" w:rsidRDefault="00A37233" w:rsidP="009E5AA5">
            <w:pPr>
              <w:rPr>
                <w:rFonts w:ascii="Times New Roman" w:hAnsi="Times New Roman"/>
                <w:b/>
                <w:sz w:val="24"/>
                <w:szCs w:val="24"/>
              </w:rPr>
            </w:pPr>
          </w:p>
          <w:p w:rsidR="00A37233" w:rsidRDefault="00A37233" w:rsidP="009E5AA5">
            <w:pPr>
              <w:rPr>
                <w:rFonts w:ascii="Times New Roman" w:hAnsi="Times New Roman"/>
                <w:b/>
                <w:sz w:val="24"/>
                <w:szCs w:val="24"/>
              </w:rPr>
            </w:pPr>
          </w:p>
          <w:p w:rsidR="00A37233" w:rsidRDefault="00A37233" w:rsidP="009E5AA5">
            <w:pPr>
              <w:rPr>
                <w:rFonts w:ascii="Times New Roman" w:hAnsi="Times New Roman"/>
                <w:b/>
                <w:sz w:val="24"/>
                <w:szCs w:val="24"/>
              </w:rPr>
            </w:pPr>
            <w:r>
              <w:rPr>
                <w:rFonts w:ascii="Times New Roman" w:hAnsi="Times New Roman"/>
                <w:b/>
                <w:sz w:val="24"/>
                <w:szCs w:val="24"/>
              </w:rPr>
              <w:t>EYLÜL</w:t>
            </w:r>
          </w:p>
        </w:tc>
        <w:tc>
          <w:tcPr>
            <w:tcW w:w="6323" w:type="dxa"/>
            <w:tcBorders>
              <w:top w:val="single" w:sz="4" w:space="0" w:color="auto"/>
              <w:left w:val="single" w:sz="4" w:space="0" w:color="auto"/>
              <w:bottom w:val="single" w:sz="4" w:space="0" w:color="auto"/>
              <w:right w:val="single" w:sz="4" w:space="0" w:color="auto"/>
            </w:tcBorders>
            <w:hideMark/>
          </w:tcPr>
          <w:p w:rsidR="00A37233" w:rsidRDefault="00A37233" w:rsidP="009E5AA5">
            <w:pPr>
              <w:spacing w:after="0"/>
              <w:rPr>
                <w:rFonts w:ascii="Times New Roman" w:hAnsi="Times New Roman"/>
                <w:sz w:val="24"/>
                <w:szCs w:val="24"/>
              </w:rPr>
            </w:pPr>
            <w:r>
              <w:rPr>
                <w:rFonts w:ascii="Times New Roman" w:hAnsi="Times New Roman"/>
                <w:sz w:val="24"/>
                <w:szCs w:val="24"/>
              </w:rPr>
              <w:t>1. Ders programının incelenmesi.</w:t>
            </w:r>
          </w:p>
          <w:p w:rsidR="00A37233" w:rsidRDefault="00A37233" w:rsidP="009E5AA5">
            <w:pPr>
              <w:spacing w:after="0"/>
              <w:rPr>
                <w:rFonts w:ascii="Times New Roman" w:hAnsi="Times New Roman"/>
                <w:sz w:val="24"/>
                <w:szCs w:val="24"/>
              </w:rPr>
            </w:pPr>
            <w:r>
              <w:rPr>
                <w:rFonts w:ascii="Times New Roman" w:hAnsi="Times New Roman"/>
                <w:sz w:val="24"/>
                <w:szCs w:val="24"/>
              </w:rPr>
              <w:t>2. Zümre öğretmenler kurulu toplantısı.</w:t>
            </w:r>
          </w:p>
          <w:p w:rsidR="00A37233" w:rsidRDefault="00A37233" w:rsidP="009E5AA5">
            <w:pPr>
              <w:spacing w:after="0"/>
              <w:rPr>
                <w:rFonts w:ascii="Times New Roman" w:hAnsi="Times New Roman"/>
                <w:sz w:val="24"/>
                <w:szCs w:val="24"/>
              </w:rPr>
            </w:pPr>
            <w:r>
              <w:rPr>
                <w:rFonts w:ascii="Times New Roman" w:hAnsi="Times New Roman"/>
                <w:sz w:val="24"/>
                <w:szCs w:val="24"/>
              </w:rPr>
              <w:t>3. Yıllık programın yapılması.</w:t>
            </w:r>
          </w:p>
          <w:p w:rsidR="00A37233" w:rsidRDefault="00A37233" w:rsidP="009E5AA5">
            <w:pPr>
              <w:spacing w:after="0"/>
              <w:rPr>
                <w:rFonts w:ascii="Times New Roman" w:hAnsi="Times New Roman"/>
                <w:sz w:val="24"/>
                <w:szCs w:val="24"/>
              </w:rPr>
            </w:pPr>
            <w:r>
              <w:rPr>
                <w:rFonts w:ascii="Times New Roman" w:hAnsi="Times New Roman"/>
                <w:sz w:val="24"/>
                <w:szCs w:val="24"/>
              </w:rPr>
              <w:t>4. Dersliğin eğitim öğretime hazırlanması.</w:t>
            </w:r>
          </w:p>
          <w:p w:rsidR="00A37233" w:rsidRDefault="00A37233" w:rsidP="009E5AA5">
            <w:pPr>
              <w:spacing w:after="0"/>
              <w:rPr>
                <w:rFonts w:ascii="Times New Roman" w:hAnsi="Times New Roman"/>
                <w:sz w:val="24"/>
                <w:szCs w:val="24"/>
              </w:rPr>
            </w:pPr>
            <w:r>
              <w:rPr>
                <w:rFonts w:ascii="Times New Roman" w:hAnsi="Times New Roman"/>
                <w:sz w:val="24"/>
                <w:szCs w:val="24"/>
              </w:rPr>
              <w:t>5. Ders dağılım çizelgesinin hazırlanması.</w:t>
            </w:r>
          </w:p>
          <w:p w:rsidR="00A37233" w:rsidRDefault="00A37233" w:rsidP="009E5AA5">
            <w:pPr>
              <w:spacing w:after="0"/>
              <w:rPr>
                <w:rFonts w:ascii="Times New Roman" w:hAnsi="Times New Roman"/>
                <w:sz w:val="24"/>
                <w:szCs w:val="24"/>
              </w:rPr>
            </w:pPr>
            <w:r>
              <w:rPr>
                <w:rFonts w:ascii="Times New Roman" w:hAnsi="Times New Roman"/>
                <w:sz w:val="24"/>
                <w:szCs w:val="24"/>
              </w:rPr>
              <w:t>6. İlköğretim Haftası (Okulların açıldığı ilk hafta)</w:t>
            </w:r>
          </w:p>
          <w:p w:rsidR="00A37233" w:rsidRDefault="00A37233" w:rsidP="009E5AA5">
            <w:pPr>
              <w:spacing w:after="0"/>
              <w:rPr>
                <w:rFonts w:ascii="Times New Roman" w:hAnsi="Times New Roman"/>
                <w:sz w:val="24"/>
                <w:szCs w:val="24"/>
              </w:rPr>
            </w:pPr>
            <w:r>
              <w:rPr>
                <w:rFonts w:ascii="Times New Roman" w:hAnsi="Times New Roman"/>
                <w:sz w:val="24"/>
                <w:szCs w:val="24"/>
              </w:rPr>
              <w:t>7. Sınıf eşyalarının eksiklerinin tespiti.</w:t>
            </w:r>
          </w:p>
          <w:p w:rsidR="00A37233" w:rsidRDefault="00A37233" w:rsidP="009E5AA5">
            <w:pPr>
              <w:spacing w:after="0"/>
              <w:rPr>
                <w:rFonts w:ascii="Times New Roman" w:hAnsi="Times New Roman"/>
                <w:sz w:val="24"/>
                <w:szCs w:val="24"/>
              </w:rPr>
            </w:pPr>
            <w:r>
              <w:rPr>
                <w:rFonts w:ascii="Times New Roman" w:hAnsi="Times New Roman"/>
                <w:sz w:val="24"/>
                <w:szCs w:val="24"/>
              </w:rPr>
              <w:t>8. Çevre incelemesi.</w:t>
            </w:r>
          </w:p>
          <w:p w:rsidR="00A37233" w:rsidRDefault="00A37233" w:rsidP="009E5AA5">
            <w:pPr>
              <w:spacing w:after="0"/>
              <w:rPr>
                <w:rFonts w:ascii="Times New Roman" w:hAnsi="Times New Roman"/>
                <w:sz w:val="24"/>
                <w:szCs w:val="24"/>
              </w:rPr>
            </w:pPr>
            <w:r>
              <w:rPr>
                <w:rFonts w:ascii="Times New Roman" w:hAnsi="Times New Roman"/>
                <w:sz w:val="24"/>
                <w:szCs w:val="24"/>
              </w:rPr>
              <w:t>9.Kullanılacak ders araç gereçlerinin belirlenmesi</w:t>
            </w:r>
          </w:p>
        </w:tc>
        <w:tc>
          <w:tcPr>
            <w:tcW w:w="2408" w:type="dxa"/>
            <w:tcBorders>
              <w:top w:val="single" w:sz="4" w:space="0" w:color="auto"/>
              <w:left w:val="single" w:sz="4" w:space="0" w:color="auto"/>
              <w:bottom w:val="single" w:sz="4" w:space="0" w:color="auto"/>
              <w:right w:val="single" w:sz="4" w:space="0" w:color="auto"/>
            </w:tcBorders>
          </w:tcPr>
          <w:p w:rsidR="00A37233" w:rsidRDefault="00A37233" w:rsidP="009E5AA5">
            <w:pPr>
              <w:rPr>
                <w:rFonts w:ascii="Times New Roman" w:hAnsi="Times New Roman"/>
                <w:b/>
                <w:sz w:val="24"/>
                <w:szCs w:val="24"/>
              </w:rPr>
            </w:pPr>
          </w:p>
        </w:tc>
      </w:tr>
      <w:tr w:rsidR="00A37233" w:rsidTr="009E5AA5">
        <w:trPr>
          <w:jc w:val="center"/>
        </w:trPr>
        <w:tc>
          <w:tcPr>
            <w:tcW w:w="1177" w:type="dxa"/>
            <w:tcBorders>
              <w:top w:val="single" w:sz="4" w:space="0" w:color="auto"/>
              <w:left w:val="single" w:sz="4" w:space="0" w:color="auto"/>
              <w:bottom w:val="single" w:sz="4" w:space="0" w:color="auto"/>
              <w:right w:val="single" w:sz="4" w:space="0" w:color="auto"/>
            </w:tcBorders>
          </w:tcPr>
          <w:p w:rsidR="00A37233" w:rsidRDefault="00A37233" w:rsidP="009E5AA5">
            <w:pPr>
              <w:rPr>
                <w:rFonts w:ascii="Times New Roman" w:hAnsi="Times New Roman"/>
                <w:b/>
                <w:sz w:val="24"/>
                <w:szCs w:val="24"/>
              </w:rPr>
            </w:pPr>
          </w:p>
          <w:p w:rsidR="00A37233" w:rsidRDefault="00A37233" w:rsidP="009E5AA5">
            <w:pPr>
              <w:rPr>
                <w:rFonts w:ascii="Times New Roman" w:hAnsi="Times New Roman"/>
                <w:b/>
                <w:sz w:val="24"/>
                <w:szCs w:val="24"/>
              </w:rPr>
            </w:pPr>
          </w:p>
          <w:p w:rsidR="00A37233" w:rsidRDefault="00A37233" w:rsidP="009E5AA5">
            <w:pPr>
              <w:rPr>
                <w:rFonts w:ascii="Times New Roman" w:hAnsi="Times New Roman"/>
                <w:b/>
                <w:sz w:val="24"/>
                <w:szCs w:val="24"/>
              </w:rPr>
            </w:pPr>
            <w:r>
              <w:rPr>
                <w:rFonts w:ascii="Times New Roman" w:hAnsi="Times New Roman"/>
                <w:b/>
                <w:sz w:val="24"/>
                <w:szCs w:val="24"/>
              </w:rPr>
              <w:t>EKİM</w:t>
            </w:r>
          </w:p>
        </w:tc>
        <w:tc>
          <w:tcPr>
            <w:tcW w:w="6323" w:type="dxa"/>
            <w:tcBorders>
              <w:top w:val="single" w:sz="4" w:space="0" w:color="auto"/>
              <w:left w:val="single" w:sz="4" w:space="0" w:color="auto"/>
              <w:bottom w:val="single" w:sz="4" w:space="0" w:color="auto"/>
              <w:right w:val="single" w:sz="4" w:space="0" w:color="auto"/>
            </w:tcBorders>
            <w:hideMark/>
          </w:tcPr>
          <w:p w:rsidR="00A37233" w:rsidRDefault="00A37233" w:rsidP="009E5AA5">
            <w:pPr>
              <w:spacing w:after="0"/>
              <w:rPr>
                <w:rFonts w:ascii="Times New Roman" w:hAnsi="Times New Roman"/>
                <w:sz w:val="24"/>
                <w:szCs w:val="24"/>
              </w:rPr>
            </w:pPr>
            <w:r>
              <w:rPr>
                <w:rFonts w:ascii="Times New Roman" w:hAnsi="Times New Roman"/>
                <w:sz w:val="24"/>
                <w:szCs w:val="24"/>
              </w:rPr>
              <w:t>1.Dünya Çocuk Günü ( Ekim Ayının İlk pazartesi günü)</w:t>
            </w:r>
          </w:p>
          <w:p w:rsidR="00A37233" w:rsidRDefault="00A37233" w:rsidP="009E5AA5">
            <w:pPr>
              <w:spacing w:after="0"/>
              <w:rPr>
                <w:rFonts w:ascii="Times New Roman" w:hAnsi="Times New Roman"/>
                <w:sz w:val="24"/>
                <w:szCs w:val="24"/>
              </w:rPr>
            </w:pPr>
            <w:r>
              <w:rPr>
                <w:rFonts w:ascii="Times New Roman" w:hAnsi="Times New Roman"/>
                <w:sz w:val="24"/>
                <w:szCs w:val="24"/>
              </w:rPr>
              <w:t>2. Vücut ölçülerinin tespiti.</w:t>
            </w:r>
          </w:p>
          <w:p w:rsidR="00A37233" w:rsidRDefault="00A37233" w:rsidP="009E5AA5">
            <w:pPr>
              <w:spacing w:after="0"/>
              <w:rPr>
                <w:rFonts w:ascii="Times New Roman" w:hAnsi="Times New Roman"/>
                <w:sz w:val="24"/>
                <w:szCs w:val="24"/>
              </w:rPr>
            </w:pPr>
            <w:r>
              <w:rPr>
                <w:rFonts w:ascii="Times New Roman" w:hAnsi="Times New Roman"/>
                <w:sz w:val="24"/>
                <w:szCs w:val="24"/>
              </w:rPr>
              <w:t>3. Sınıf Grafiklerinin hazırlanması.</w:t>
            </w:r>
          </w:p>
          <w:p w:rsidR="00A37233" w:rsidRDefault="00A37233" w:rsidP="009E5AA5">
            <w:pPr>
              <w:spacing w:after="0"/>
              <w:rPr>
                <w:rFonts w:ascii="Times New Roman" w:hAnsi="Times New Roman"/>
                <w:sz w:val="24"/>
                <w:szCs w:val="24"/>
              </w:rPr>
            </w:pPr>
            <w:r>
              <w:rPr>
                <w:rFonts w:ascii="Times New Roman" w:hAnsi="Times New Roman"/>
                <w:sz w:val="24"/>
                <w:szCs w:val="24"/>
              </w:rPr>
              <w:t>4. Eğitici Kulüplerin kurulması.</w:t>
            </w:r>
          </w:p>
          <w:p w:rsidR="00A37233" w:rsidRDefault="00A37233" w:rsidP="009E5AA5">
            <w:pPr>
              <w:spacing w:after="0"/>
              <w:rPr>
                <w:rFonts w:ascii="Times New Roman" w:hAnsi="Times New Roman"/>
                <w:sz w:val="24"/>
                <w:szCs w:val="24"/>
              </w:rPr>
            </w:pPr>
            <w:r>
              <w:rPr>
                <w:rFonts w:ascii="Times New Roman" w:hAnsi="Times New Roman"/>
                <w:sz w:val="24"/>
                <w:szCs w:val="24"/>
              </w:rPr>
              <w:t xml:space="preserve">5. Hayvanları Koruma Günü (4 </w:t>
            </w:r>
            <w:proofErr w:type="gramStart"/>
            <w:r>
              <w:rPr>
                <w:rFonts w:ascii="Times New Roman" w:hAnsi="Times New Roman"/>
                <w:sz w:val="24"/>
                <w:szCs w:val="24"/>
              </w:rPr>
              <w:t>ekim</w:t>
            </w:r>
            <w:proofErr w:type="gramEnd"/>
            <w:r>
              <w:rPr>
                <w:rFonts w:ascii="Times New Roman" w:hAnsi="Times New Roman"/>
                <w:sz w:val="24"/>
                <w:szCs w:val="24"/>
              </w:rPr>
              <w:t>)</w:t>
            </w:r>
          </w:p>
          <w:p w:rsidR="00A37233" w:rsidRDefault="00A37233" w:rsidP="009E5AA5">
            <w:pPr>
              <w:spacing w:after="0"/>
              <w:rPr>
                <w:rFonts w:ascii="Times New Roman" w:hAnsi="Times New Roman"/>
                <w:sz w:val="24"/>
                <w:szCs w:val="24"/>
              </w:rPr>
            </w:pPr>
            <w:r>
              <w:rPr>
                <w:rFonts w:ascii="Times New Roman" w:hAnsi="Times New Roman"/>
                <w:sz w:val="24"/>
                <w:szCs w:val="24"/>
              </w:rPr>
              <w:t xml:space="preserve">6. Kızılay Haftası. (29 Ekim- 4 Kasım) </w:t>
            </w:r>
          </w:p>
          <w:p w:rsidR="00A37233" w:rsidRDefault="00A37233" w:rsidP="009E5AA5">
            <w:pPr>
              <w:spacing w:after="0"/>
              <w:rPr>
                <w:rFonts w:ascii="Times New Roman" w:hAnsi="Times New Roman"/>
                <w:sz w:val="24"/>
                <w:szCs w:val="24"/>
              </w:rPr>
            </w:pPr>
            <w:r>
              <w:rPr>
                <w:rFonts w:ascii="Times New Roman" w:hAnsi="Times New Roman"/>
                <w:sz w:val="24"/>
                <w:szCs w:val="24"/>
              </w:rPr>
              <w:t>7. Cumhuriyet Bayramı Kutlamaları ( 28-29 Ekim)</w:t>
            </w:r>
          </w:p>
          <w:p w:rsidR="00A37233" w:rsidRPr="000B2912" w:rsidRDefault="00A37233" w:rsidP="009E5AA5">
            <w:pPr>
              <w:spacing w:after="0"/>
              <w:rPr>
                <w:rFonts w:ascii="Times New Roman" w:hAnsi="Times New Roman"/>
                <w:sz w:val="24"/>
                <w:szCs w:val="24"/>
              </w:rPr>
            </w:pPr>
            <w:r>
              <w:rPr>
                <w:rFonts w:ascii="Times New Roman" w:hAnsi="Times New Roman"/>
                <w:sz w:val="24"/>
                <w:szCs w:val="24"/>
              </w:rPr>
              <w:t>8. Sınıf veli toplantısı yapılması.</w:t>
            </w:r>
          </w:p>
        </w:tc>
        <w:tc>
          <w:tcPr>
            <w:tcW w:w="2408" w:type="dxa"/>
            <w:tcBorders>
              <w:top w:val="single" w:sz="4" w:space="0" w:color="auto"/>
              <w:left w:val="single" w:sz="4" w:space="0" w:color="auto"/>
              <w:bottom w:val="single" w:sz="4" w:space="0" w:color="auto"/>
              <w:right w:val="single" w:sz="4" w:space="0" w:color="auto"/>
            </w:tcBorders>
          </w:tcPr>
          <w:p w:rsidR="00A37233" w:rsidRDefault="00A37233" w:rsidP="009E5AA5">
            <w:pPr>
              <w:rPr>
                <w:rFonts w:ascii="Times New Roman" w:hAnsi="Times New Roman"/>
                <w:b/>
                <w:sz w:val="24"/>
                <w:szCs w:val="24"/>
              </w:rPr>
            </w:pPr>
          </w:p>
        </w:tc>
      </w:tr>
      <w:tr w:rsidR="00A37233" w:rsidTr="009E5AA5">
        <w:trPr>
          <w:jc w:val="center"/>
        </w:trPr>
        <w:tc>
          <w:tcPr>
            <w:tcW w:w="1177" w:type="dxa"/>
            <w:tcBorders>
              <w:top w:val="single" w:sz="4" w:space="0" w:color="auto"/>
              <w:left w:val="single" w:sz="4" w:space="0" w:color="auto"/>
              <w:bottom w:val="single" w:sz="4" w:space="0" w:color="auto"/>
              <w:right w:val="single" w:sz="4" w:space="0" w:color="auto"/>
            </w:tcBorders>
          </w:tcPr>
          <w:p w:rsidR="00A37233" w:rsidRDefault="00A37233" w:rsidP="009E5AA5">
            <w:pPr>
              <w:rPr>
                <w:rFonts w:ascii="Times New Roman" w:hAnsi="Times New Roman"/>
                <w:b/>
                <w:sz w:val="24"/>
                <w:szCs w:val="24"/>
              </w:rPr>
            </w:pPr>
          </w:p>
          <w:p w:rsidR="00A37233" w:rsidRDefault="00A37233" w:rsidP="009E5AA5">
            <w:pPr>
              <w:rPr>
                <w:rFonts w:ascii="Times New Roman" w:hAnsi="Times New Roman"/>
                <w:b/>
                <w:sz w:val="24"/>
                <w:szCs w:val="24"/>
              </w:rPr>
            </w:pPr>
          </w:p>
          <w:p w:rsidR="00A37233" w:rsidRDefault="00A37233" w:rsidP="009E5AA5">
            <w:pPr>
              <w:rPr>
                <w:rFonts w:ascii="Times New Roman" w:hAnsi="Times New Roman"/>
                <w:b/>
                <w:sz w:val="24"/>
                <w:szCs w:val="24"/>
              </w:rPr>
            </w:pPr>
            <w:r>
              <w:rPr>
                <w:rFonts w:ascii="Times New Roman" w:hAnsi="Times New Roman"/>
                <w:b/>
                <w:sz w:val="24"/>
                <w:szCs w:val="24"/>
              </w:rPr>
              <w:t>KASIM</w:t>
            </w:r>
          </w:p>
        </w:tc>
        <w:tc>
          <w:tcPr>
            <w:tcW w:w="6323" w:type="dxa"/>
            <w:tcBorders>
              <w:top w:val="single" w:sz="4" w:space="0" w:color="auto"/>
              <w:left w:val="single" w:sz="4" w:space="0" w:color="auto"/>
              <w:bottom w:val="single" w:sz="4" w:space="0" w:color="auto"/>
              <w:right w:val="single" w:sz="4" w:space="0" w:color="auto"/>
            </w:tcBorders>
          </w:tcPr>
          <w:p w:rsidR="00A37233" w:rsidRDefault="00A37233" w:rsidP="009E5AA5">
            <w:pPr>
              <w:spacing w:after="0"/>
              <w:rPr>
                <w:rFonts w:ascii="Times New Roman" w:hAnsi="Times New Roman"/>
                <w:sz w:val="24"/>
                <w:szCs w:val="24"/>
              </w:rPr>
            </w:pPr>
            <w:r>
              <w:rPr>
                <w:rFonts w:ascii="Times New Roman" w:hAnsi="Times New Roman"/>
                <w:sz w:val="24"/>
                <w:szCs w:val="24"/>
              </w:rPr>
              <w:t>1. Atatürk Köşesinin zenginleştirilmesi.</w:t>
            </w:r>
          </w:p>
          <w:p w:rsidR="00A37233" w:rsidRDefault="00A37233" w:rsidP="009E5AA5">
            <w:pPr>
              <w:spacing w:after="0"/>
              <w:rPr>
                <w:rFonts w:ascii="Times New Roman" w:hAnsi="Times New Roman"/>
                <w:sz w:val="24"/>
                <w:szCs w:val="24"/>
              </w:rPr>
            </w:pPr>
            <w:r>
              <w:rPr>
                <w:rFonts w:ascii="Times New Roman" w:hAnsi="Times New Roman"/>
                <w:sz w:val="24"/>
                <w:szCs w:val="24"/>
              </w:rPr>
              <w:t>2. Atatürk Haftası ( 10-16 Kasım)</w:t>
            </w:r>
          </w:p>
          <w:p w:rsidR="00A37233" w:rsidRDefault="00A37233" w:rsidP="009E5AA5">
            <w:pPr>
              <w:spacing w:after="0"/>
              <w:rPr>
                <w:rFonts w:ascii="Times New Roman" w:hAnsi="Times New Roman"/>
                <w:sz w:val="24"/>
                <w:szCs w:val="24"/>
              </w:rPr>
            </w:pPr>
            <w:r>
              <w:rPr>
                <w:rFonts w:ascii="Times New Roman" w:hAnsi="Times New Roman"/>
                <w:sz w:val="24"/>
                <w:szCs w:val="24"/>
              </w:rPr>
              <w:t xml:space="preserve">3.Öğrenci gelişim raporlarının hazırlanması.  </w:t>
            </w:r>
          </w:p>
          <w:p w:rsidR="00A37233" w:rsidRDefault="00A37233" w:rsidP="009E5AA5">
            <w:pPr>
              <w:spacing w:after="0"/>
              <w:rPr>
                <w:rFonts w:ascii="Times New Roman" w:hAnsi="Times New Roman"/>
                <w:sz w:val="24"/>
                <w:szCs w:val="24"/>
              </w:rPr>
            </w:pPr>
            <w:r>
              <w:rPr>
                <w:rFonts w:ascii="Times New Roman" w:hAnsi="Times New Roman"/>
                <w:sz w:val="24"/>
                <w:szCs w:val="24"/>
              </w:rPr>
              <w:t>4. Öğretmenler Günü ( 24 Kasım)</w:t>
            </w:r>
          </w:p>
          <w:p w:rsidR="00A37233" w:rsidRDefault="00A37233" w:rsidP="009E5AA5">
            <w:pPr>
              <w:spacing w:after="0"/>
              <w:rPr>
                <w:rFonts w:ascii="Times New Roman" w:hAnsi="Times New Roman"/>
                <w:b/>
                <w:sz w:val="24"/>
                <w:szCs w:val="24"/>
              </w:rPr>
            </w:pPr>
            <w:r>
              <w:rPr>
                <w:rFonts w:ascii="Times New Roman" w:hAnsi="Times New Roman"/>
                <w:sz w:val="24"/>
                <w:szCs w:val="24"/>
              </w:rPr>
              <w:t>5. Eğitici Kulüp çalışmalarının denetimi</w:t>
            </w:r>
            <w:r>
              <w:rPr>
                <w:rFonts w:ascii="Times New Roman" w:hAnsi="Times New Roman"/>
                <w:b/>
                <w:sz w:val="24"/>
                <w:szCs w:val="24"/>
              </w:rPr>
              <w:t xml:space="preserve">. </w:t>
            </w:r>
          </w:p>
          <w:p w:rsidR="00A37233" w:rsidRDefault="00A37233" w:rsidP="009E5AA5">
            <w:pPr>
              <w:spacing w:after="0"/>
              <w:rPr>
                <w:rFonts w:ascii="Times New Roman" w:hAnsi="Times New Roman"/>
                <w:sz w:val="24"/>
                <w:szCs w:val="24"/>
              </w:rPr>
            </w:pPr>
            <w:r>
              <w:rPr>
                <w:rFonts w:ascii="Times New Roman" w:hAnsi="Times New Roman"/>
                <w:sz w:val="24"/>
                <w:szCs w:val="24"/>
              </w:rPr>
              <w:t>6. Sınıf kitaplığının zenginleştirilmesi.</w:t>
            </w:r>
          </w:p>
        </w:tc>
        <w:tc>
          <w:tcPr>
            <w:tcW w:w="2408" w:type="dxa"/>
            <w:tcBorders>
              <w:top w:val="single" w:sz="4" w:space="0" w:color="auto"/>
              <w:left w:val="single" w:sz="4" w:space="0" w:color="auto"/>
              <w:bottom w:val="single" w:sz="4" w:space="0" w:color="auto"/>
              <w:right w:val="single" w:sz="4" w:space="0" w:color="auto"/>
            </w:tcBorders>
          </w:tcPr>
          <w:p w:rsidR="00A37233" w:rsidRDefault="00A37233" w:rsidP="009E5AA5">
            <w:pPr>
              <w:rPr>
                <w:rFonts w:ascii="Times New Roman" w:hAnsi="Times New Roman"/>
                <w:b/>
                <w:sz w:val="24"/>
                <w:szCs w:val="24"/>
              </w:rPr>
            </w:pPr>
          </w:p>
        </w:tc>
      </w:tr>
      <w:tr w:rsidR="00A37233" w:rsidTr="009E5AA5">
        <w:trPr>
          <w:jc w:val="center"/>
        </w:trPr>
        <w:tc>
          <w:tcPr>
            <w:tcW w:w="1177" w:type="dxa"/>
            <w:tcBorders>
              <w:top w:val="single" w:sz="4" w:space="0" w:color="auto"/>
              <w:left w:val="single" w:sz="4" w:space="0" w:color="auto"/>
              <w:bottom w:val="single" w:sz="4" w:space="0" w:color="auto"/>
              <w:right w:val="single" w:sz="4" w:space="0" w:color="auto"/>
            </w:tcBorders>
          </w:tcPr>
          <w:p w:rsidR="00A37233" w:rsidRDefault="00A37233" w:rsidP="009E5AA5">
            <w:pPr>
              <w:rPr>
                <w:rFonts w:ascii="Times New Roman" w:hAnsi="Times New Roman"/>
                <w:b/>
                <w:sz w:val="24"/>
                <w:szCs w:val="24"/>
              </w:rPr>
            </w:pPr>
          </w:p>
          <w:p w:rsidR="00A37233" w:rsidRDefault="00A37233" w:rsidP="009E5AA5">
            <w:pPr>
              <w:rPr>
                <w:rFonts w:ascii="Times New Roman" w:hAnsi="Times New Roman"/>
                <w:b/>
                <w:sz w:val="24"/>
                <w:szCs w:val="24"/>
              </w:rPr>
            </w:pPr>
          </w:p>
          <w:p w:rsidR="00A37233" w:rsidRDefault="00A37233" w:rsidP="009E5AA5">
            <w:pPr>
              <w:rPr>
                <w:rFonts w:ascii="Times New Roman" w:hAnsi="Times New Roman"/>
                <w:b/>
                <w:sz w:val="24"/>
                <w:szCs w:val="24"/>
              </w:rPr>
            </w:pPr>
            <w:r>
              <w:rPr>
                <w:rFonts w:ascii="Times New Roman" w:hAnsi="Times New Roman"/>
                <w:b/>
                <w:sz w:val="24"/>
                <w:szCs w:val="24"/>
              </w:rPr>
              <w:t>ARALIK</w:t>
            </w:r>
          </w:p>
        </w:tc>
        <w:tc>
          <w:tcPr>
            <w:tcW w:w="6323" w:type="dxa"/>
            <w:tcBorders>
              <w:top w:val="single" w:sz="4" w:space="0" w:color="auto"/>
              <w:left w:val="single" w:sz="4" w:space="0" w:color="auto"/>
              <w:bottom w:val="single" w:sz="4" w:space="0" w:color="auto"/>
              <w:right w:val="single" w:sz="4" w:space="0" w:color="auto"/>
            </w:tcBorders>
          </w:tcPr>
          <w:p w:rsidR="00A37233" w:rsidRDefault="00A37233" w:rsidP="009E5AA5">
            <w:pPr>
              <w:spacing w:after="0"/>
              <w:rPr>
                <w:rFonts w:ascii="Times New Roman" w:hAnsi="Times New Roman"/>
                <w:sz w:val="24"/>
                <w:szCs w:val="24"/>
              </w:rPr>
            </w:pPr>
            <w:r>
              <w:rPr>
                <w:rFonts w:ascii="Times New Roman" w:hAnsi="Times New Roman"/>
                <w:sz w:val="24"/>
                <w:szCs w:val="24"/>
              </w:rPr>
              <w:t>1. Vakıf Haftası (3-9 Aralık)</w:t>
            </w:r>
          </w:p>
          <w:p w:rsidR="00A37233" w:rsidRDefault="00A37233" w:rsidP="009E5AA5">
            <w:pPr>
              <w:spacing w:after="0"/>
              <w:rPr>
                <w:rFonts w:ascii="Times New Roman" w:hAnsi="Times New Roman"/>
                <w:sz w:val="24"/>
                <w:szCs w:val="24"/>
              </w:rPr>
            </w:pPr>
            <w:r>
              <w:rPr>
                <w:rFonts w:ascii="Times New Roman" w:hAnsi="Times New Roman"/>
                <w:sz w:val="24"/>
                <w:szCs w:val="24"/>
              </w:rPr>
              <w:t>2. İnsan Hakları Haftası (4-10 Aralık)</w:t>
            </w:r>
          </w:p>
          <w:p w:rsidR="00A37233" w:rsidRDefault="00A37233" w:rsidP="009E5AA5">
            <w:pPr>
              <w:spacing w:after="0"/>
              <w:rPr>
                <w:rFonts w:ascii="Times New Roman" w:hAnsi="Times New Roman"/>
                <w:sz w:val="24"/>
                <w:szCs w:val="24"/>
              </w:rPr>
            </w:pPr>
            <w:r>
              <w:rPr>
                <w:rFonts w:ascii="Times New Roman" w:hAnsi="Times New Roman"/>
                <w:sz w:val="24"/>
                <w:szCs w:val="24"/>
              </w:rPr>
              <w:t>3. Tutum Yatırım ve Türk Malları Haftası ( 12-18 Aralık)</w:t>
            </w:r>
          </w:p>
          <w:p w:rsidR="00A37233" w:rsidRDefault="00A37233" w:rsidP="009E5AA5">
            <w:pPr>
              <w:spacing w:after="0"/>
              <w:rPr>
                <w:rFonts w:ascii="Times New Roman" w:hAnsi="Times New Roman"/>
                <w:sz w:val="24"/>
                <w:szCs w:val="24"/>
              </w:rPr>
            </w:pPr>
            <w:r>
              <w:rPr>
                <w:rFonts w:ascii="Times New Roman" w:hAnsi="Times New Roman"/>
                <w:sz w:val="24"/>
                <w:szCs w:val="24"/>
              </w:rPr>
              <w:t>4. Vücut ölçülerinin yeniden alınıp karşılaştırılması.</w:t>
            </w:r>
          </w:p>
          <w:p w:rsidR="00A37233" w:rsidRPr="000B2912" w:rsidRDefault="00A37233" w:rsidP="009E5AA5">
            <w:pPr>
              <w:spacing w:after="0"/>
              <w:rPr>
                <w:rFonts w:ascii="Times New Roman" w:hAnsi="Times New Roman"/>
                <w:sz w:val="24"/>
                <w:szCs w:val="24"/>
              </w:rPr>
            </w:pPr>
            <w:r>
              <w:rPr>
                <w:rFonts w:ascii="Times New Roman" w:hAnsi="Times New Roman"/>
                <w:sz w:val="24"/>
                <w:szCs w:val="24"/>
              </w:rPr>
              <w:t>5. Yeni yıl hazırlıkları</w:t>
            </w:r>
          </w:p>
        </w:tc>
        <w:tc>
          <w:tcPr>
            <w:tcW w:w="2408" w:type="dxa"/>
            <w:tcBorders>
              <w:top w:val="single" w:sz="4" w:space="0" w:color="auto"/>
              <w:left w:val="single" w:sz="4" w:space="0" w:color="auto"/>
              <w:bottom w:val="single" w:sz="4" w:space="0" w:color="auto"/>
              <w:right w:val="single" w:sz="4" w:space="0" w:color="auto"/>
            </w:tcBorders>
          </w:tcPr>
          <w:p w:rsidR="00A37233" w:rsidRDefault="00A37233" w:rsidP="009E5AA5">
            <w:pPr>
              <w:rPr>
                <w:rFonts w:ascii="Times New Roman" w:hAnsi="Times New Roman"/>
                <w:b/>
                <w:sz w:val="24"/>
                <w:szCs w:val="24"/>
              </w:rPr>
            </w:pPr>
          </w:p>
        </w:tc>
      </w:tr>
      <w:tr w:rsidR="00A37233" w:rsidTr="009E5AA5">
        <w:trPr>
          <w:jc w:val="center"/>
        </w:trPr>
        <w:tc>
          <w:tcPr>
            <w:tcW w:w="1177" w:type="dxa"/>
            <w:tcBorders>
              <w:top w:val="single" w:sz="4" w:space="0" w:color="auto"/>
              <w:left w:val="single" w:sz="4" w:space="0" w:color="auto"/>
              <w:bottom w:val="single" w:sz="4" w:space="0" w:color="auto"/>
              <w:right w:val="single" w:sz="4" w:space="0" w:color="auto"/>
            </w:tcBorders>
          </w:tcPr>
          <w:p w:rsidR="00A37233" w:rsidRDefault="00A37233" w:rsidP="009E5AA5">
            <w:pPr>
              <w:rPr>
                <w:rFonts w:ascii="Times New Roman" w:hAnsi="Times New Roman"/>
                <w:b/>
                <w:sz w:val="24"/>
                <w:szCs w:val="24"/>
              </w:rPr>
            </w:pPr>
          </w:p>
          <w:p w:rsidR="00A37233" w:rsidRDefault="00A37233" w:rsidP="009E5AA5">
            <w:pPr>
              <w:rPr>
                <w:rFonts w:ascii="Times New Roman" w:hAnsi="Times New Roman"/>
                <w:b/>
                <w:sz w:val="24"/>
                <w:szCs w:val="24"/>
              </w:rPr>
            </w:pPr>
          </w:p>
          <w:p w:rsidR="00A37233" w:rsidRDefault="00A37233" w:rsidP="009E5AA5">
            <w:pPr>
              <w:rPr>
                <w:rFonts w:ascii="Times New Roman" w:hAnsi="Times New Roman"/>
                <w:b/>
                <w:sz w:val="24"/>
                <w:szCs w:val="24"/>
              </w:rPr>
            </w:pPr>
            <w:r>
              <w:rPr>
                <w:rFonts w:ascii="Times New Roman" w:hAnsi="Times New Roman"/>
                <w:b/>
                <w:sz w:val="24"/>
                <w:szCs w:val="24"/>
              </w:rPr>
              <w:t>OCAK</w:t>
            </w:r>
          </w:p>
        </w:tc>
        <w:tc>
          <w:tcPr>
            <w:tcW w:w="6323" w:type="dxa"/>
            <w:tcBorders>
              <w:top w:val="single" w:sz="4" w:space="0" w:color="auto"/>
              <w:left w:val="single" w:sz="4" w:space="0" w:color="auto"/>
              <w:bottom w:val="single" w:sz="4" w:space="0" w:color="auto"/>
              <w:right w:val="single" w:sz="4" w:space="0" w:color="auto"/>
            </w:tcBorders>
          </w:tcPr>
          <w:p w:rsidR="00A37233" w:rsidRDefault="00A37233" w:rsidP="009E5AA5">
            <w:pPr>
              <w:spacing w:after="0"/>
              <w:rPr>
                <w:rFonts w:ascii="Times New Roman" w:hAnsi="Times New Roman"/>
                <w:sz w:val="24"/>
                <w:szCs w:val="24"/>
              </w:rPr>
            </w:pPr>
            <w:r>
              <w:rPr>
                <w:rFonts w:ascii="Times New Roman" w:hAnsi="Times New Roman"/>
                <w:sz w:val="24"/>
                <w:szCs w:val="24"/>
              </w:rPr>
              <w:t>1. 2. Veli toplantısının yapılması.</w:t>
            </w:r>
          </w:p>
          <w:p w:rsidR="00A37233" w:rsidRDefault="00A37233" w:rsidP="009E5AA5">
            <w:pPr>
              <w:spacing w:after="0"/>
              <w:rPr>
                <w:rFonts w:ascii="Times New Roman" w:hAnsi="Times New Roman"/>
                <w:sz w:val="24"/>
                <w:szCs w:val="24"/>
              </w:rPr>
            </w:pPr>
            <w:r>
              <w:rPr>
                <w:rFonts w:ascii="Times New Roman" w:hAnsi="Times New Roman"/>
                <w:sz w:val="24"/>
                <w:szCs w:val="24"/>
              </w:rPr>
              <w:t>2. Verem Savaş Eğitimi Haftası ( Yılbaşını izleyen ilk hafta)</w:t>
            </w:r>
          </w:p>
          <w:p w:rsidR="00A37233" w:rsidRDefault="00A37233" w:rsidP="009E5AA5">
            <w:pPr>
              <w:spacing w:after="0"/>
              <w:rPr>
                <w:rFonts w:ascii="Times New Roman" w:hAnsi="Times New Roman"/>
                <w:sz w:val="24"/>
                <w:szCs w:val="24"/>
              </w:rPr>
            </w:pPr>
            <w:r>
              <w:rPr>
                <w:rFonts w:ascii="Times New Roman" w:hAnsi="Times New Roman"/>
                <w:sz w:val="24"/>
                <w:szCs w:val="24"/>
              </w:rPr>
              <w:t>3. Enerji Tasarrufu Haftası (2. pazartesi ile başlayan hafta)</w:t>
            </w:r>
          </w:p>
          <w:p w:rsidR="00A37233" w:rsidRDefault="00A37233" w:rsidP="009E5AA5">
            <w:pPr>
              <w:spacing w:after="0"/>
              <w:rPr>
                <w:rFonts w:ascii="Times New Roman" w:hAnsi="Times New Roman"/>
                <w:sz w:val="24"/>
                <w:szCs w:val="24"/>
              </w:rPr>
            </w:pPr>
            <w:r>
              <w:rPr>
                <w:rFonts w:ascii="Times New Roman" w:hAnsi="Times New Roman"/>
                <w:sz w:val="24"/>
                <w:szCs w:val="24"/>
              </w:rPr>
              <w:t>4. 2. Öğretmenler Kurulu toplantısı.</w:t>
            </w:r>
          </w:p>
          <w:p w:rsidR="00A37233" w:rsidRDefault="00A37233" w:rsidP="009E5AA5">
            <w:pPr>
              <w:spacing w:after="0"/>
              <w:rPr>
                <w:rFonts w:ascii="Times New Roman" w:hAnsi="Times New Roman"/>
                <w:sz w:val="24"/>
                <w:szCs w:val="24"/>
              </w:rPr>
            </w:pPr>
            <w:r>
              <w:rPr>
                <w:rFonts w:ascii="Times New Roman" w:hAnsi="Times New Roman"/>
                <w:sz w:val="24"/>
                <w:szCs w:val="24"/>
              </w:rPr>
              <w:t>5. 1. dönem çalışmalarının değerlendirilmesi.</w:t>
            </w:r>
          </w:p>
          <w:p w:rsidR="00A37233" w:rsidRPr="000B2912" w:rsidRDefault="00A37233" w:rsidP="009E5AA5">
            <w:pPr>
              <w:spacing w:after="0"/>
              <w:rPr>
                <w:rFonts w:ascii="Times New Roman" w:hAnsi="Times New Roman"/>
                <w:sz w:val="24"/>
                <w:szCs w:val="24"/>
              </w:rPr>
            </w:pPr>
            <w:r>
              <w:rPr>
                <w:rFonts w:ascii="Times New Roman" w:hAnsi="Times New Roman"/>
                <w:sz w:val="24"/>
                <w:szCs w:val="24"/>
              </w:rPr>
              <w:t>6. Dönem sonu evraklarının yazımı.</w:t>
            </w:r>
          </w:p>
        </w:tc>
        <w:tc>
          <w:tcPr>
            <w:tcW w:w="2408" w:type="dxa"/>
            <w:tcBorders>
              <w:top w:val="single" w:sz="4" w:space="0" w:color="auto"/>
              <w:left w:val="single" w:sz="4" w:space="0" w:color="auto"/>
              <w:bottom w:val="single" w:sz="4" w:space="0" w:color="auto"/>
              <w:right w:val="single" w:sz="4" w:space="0" w:color="auto"/>
            </w:tcBorders>
          </w:tcPr>
          <w:p w:rsidR="00A37233" w:rsidRDefault="00A37233" w:rsidP="009E5AA5">
            <w:pPr>
              <w:rPr>
                <w:rFonts w:ascii="Times New Roman" w:hAnsi="Times New Roman"/>
                <w:b/>
                <w:sz w:val="24"/>
                <w:szCs w:val="24"/>
              </w:rPr>
            </w:pPr>
          </w:p>
        </w:tc>
      </w:tr>
      <w:tr w:rsidR="00A37233" w:rsidTr="009E5AA5">
        <w:trPr>
          <w:jc w:val="center"/>
        </w:trPr>
        <w:tc>
          <w:tcPr>
            <w:tcW w:w="1177" w:type="dxa"/>
            <w:tcBorders>
              <w:top w:val="single" w:sz="4" w:space="0" w:color="auto"/>
              <w:left w:val="single" w:sz="4" w:space="0" w:color="auto"/>
              <w:bottom w:val="single" w:sz="4" w:space="0" w:color="auto"/>
              <w:right w:val="single" w:sz="4" w:space="0" w:color="auto"/>
            </w:tcBorders>
            <w:hideMark/>
          </w:tcPr>
          <w:p w:rsidR="00A37233" w:rsidRDefault="00A37233" w:rsidP="009E5AA5">
            <w:pPr>
              <w:rPr>
                <w:rFonts w:ascii="Times New Roman" w:hAnsi="Times New Roman"/>
                <w:b/>
                <w:sz w:val="24"/>
                <w:szCs w:val="24"/>
              </w:rPr>
            </w:pPr>
            <w:r>
              <w:rPr>
                <w:rFonts w:ascii="Times New Roman" w:hAnsi="Times New Roman"/>
                <w:b/>
                <w:sz w:val="24"/>
                <w:szCs w:val="24"/>
              </w:rPr>
              <w:t>AYLAR</w:t>
            </w:r>
          </w:p>
        </w:tc>
        <w:tc>
          <w:tcPr>
            <w:tcW w:w="6323" w:type="dxa"/>
            <w:tcBorders>
              <w:top w:val="single" w:sz="4" w:space="0" w:color="auto"/>
              <w:left w:val="single" w:sz="4" w:space="0" w:color="auto"/>
              <w:bottom w:val="single" w:sz="4" w:space="0" w:color="auto"/>
              <w:right w:val="single" w:sz="4" w:space="0" w:color="auto"/>
            </w:tcBorders>
            <w:hideMark/>
          </w:tcPr>
          <w:p w:rsidR="00A37233" w:rsidRDefault="00A37233" w:rsidP="009E5AA5">
            <w:pPr>
              <w:spacing w:after="0"/>
              <w:rPr>
                <w:rFonts w:ascii="Times New Roman" w:hAnsi="Times New Roman"/>
                <w:sz w:val="24"/>
                <w:szCs w:val="24"/>
              </w:rPr>
            </w:pPr>
            <w:r>
              <w:rPr>
                <w:rFonts w:ascii="Times New Roman" w:hAnsi="Times New Roman"/>
                <w:sz w:val="24"/>
                <w:szCs w:val="24"/>
              </w:rPr>
              <w:t>YAPILACAK ÇALIŞMALAR</w:t>
            </w:r>
          </w:p>
        </w:tc>
        <w:tc>
          <w:tcPr>
            <w:tcW w:w="2408" w:type="dxa"/>
            <w:tcBorders>
              <w:top w:val="single" w:sz="4" w:space="0" w:color="auto"/>
              <w:left w:val="single" w:sz="4" w:space="0" w:color="auto"/>
              <w:bottom w:val="single" w:sz="4" w:space="0" w:color="auto"/>
              <w:right w:val="single" w:sz="4" w:space="0" w:color="auto"/>
            </w:tcBorders>
            <w:hideMark/>
          </w:tcPr>
          <w:p w:rsidR="00A37233" w:rsidRDefault="00A37233" w:rsidP="009E5AA5">
            <w:pPr>
              <w:rPr>
                <w:rFonts w:ascii="Times New Roman" w:hAnsi="Times New Roman"/>
                <w:b/>
                <w:sz w:val="24"/>
                <w:szCs w:val="24"/>
              </w:rPr>
            </w:pPr>
            <w:r>
              <w:rPr>
                <w:rFonts w:ascii="Times New Roman" w:hAnsi="Times New Roman"/>
                <w:b/>
                <w:sz w:val="24"/>
                <w:szCs w:val="24"/>
              </w:rPr>
              <w:t>DÜŞÜNCELER</w:t>
            </w:r>
          </w:p>
        </w:tc>
      </w:tr>
      <w:tr w:rsidR="00A37233" w:rsidTr="009E5AA5">
        <w:trPr>
          <w:jc w:val="center"/>
        </w:trPr>
        <w:tc>
          <w:tcPr>
            <w:tcW w:w="1177" w:type="dxa"/>
            <w:tcBorders>
              <w:top w:val="single" w:sz="4" w:space="0" w:color="auto"/>
              <w:left w:val="single" w:sz="4" w:space="0" w:color="auto"/>
              <w:bottom w:val="single" w:sz="4" w:space="0" w:color="auto"/>
              <w:right w:val="single" w:sz="4" w:space="0" w:color="auto"/>
            </w:tcBorders>
          </w:tcPr>
          <w:p w:rsidR="00A37233" w:rsidRDefault="00A37233" w:rsidP="009E5AA5">
            <w:pPr>
              <w:rPr>
                <w:rFonts w:ascii="Times New Roman" w:hAnsi="Times New Roman"/>
                <w:b/>
                <w:sz w:val="24"/>
                <w:szCs w:val="24"/>
              </w:rPr>
            </w:pPr>
          </w:p>
          <w:p w:rsidR="00A37233" w:rsidRDefault="00A37233" w:rsidP="009E5AA5">
            <w:pPr>
              <w:rPr>
                <w:rFonts w:ascii="Times New Roman" w:hAnsi="Times New Roman"/>
                <w:b/>
                <w:sz w:val="24"/>
                <w:szCs w:val="24"/>
              </w:rPr>
            </w:pPr>
          </w:p>
          <w:p w:rsidR="00A37233" w:rsidRDefault="00A37233" w:rsidP="009E5AA5">
            <w:pPr>
              <w:rPr>
                <w:rFonts w:ascii="Times New Roman" w:hAnsi="Times New Roman"/>
                <w:b/>
                <w:sz w:val="24"/>
                <w:szCs w:val="24"/>
              </w:rPr>
            </w:pPr>
            <w:r>
              <w:rPr>
                <w:rFonts w:ascii="Times New Roman" w:hAnsi="Times New Roman"/>
                <w:b/>
                <w:sz w:val="24"/>
                <w:szCs w:val="24"/>
              </w:rPr>
              <w:t>ŞUBAT</w:t>
            </w:r>
          </w:p>
        </w:tc>
        <w:tc>
          <w:tcPr>
            <w:tcW w:w="6323" w:type="dxa"/>
            <w:tcBorders>
              <w:top w:val="single" w:sz="4" w:space="0" w:color="auto"/>
              <w:left w:val="single" w:sz="4" w:space="0" w:color="auto"/>
              <w:bottom w:val="single" w:sz="4" w:space="0" w:color="auto"/>
              <w:right w:val="single" w:sz="4" w:space="0" w:color="auto"/>
            </w:tcBorders>
          </w:tcPr>
          <w:p w:rsidR="00A37233" w:rsidRDefault="00A37233" w:rsidP="009E5AA5">
            <w:pPr>
              <w:spacing w:after="0" w:line="240" w:lineRule="auto"/>
              <w:rPr>
                <w:rFonts w:ascii="Times New Roman" w:hAnsi="Times New Roman"/>
                <w:sz w:val="24"/>
                <w:szCs w:val="24"/>
              </w:rPr>
            </w:pPr>
            <w:r>
              <w:rPr>
                <w:rFonts w:ascii="Times New Roman" w:hAnsi="Times New Roman"/>
                <w:sz w:val="24"/>
                <w:szCs w:val="24"/>
              </w:rPr>
              <w:t>1. I.Dönemin değerlendirilmesi</w:t>
            </w:r>
          </w:p>
          <w:p w:rsidR="00A37233" w:rsidRDefault="00A37233" w:rsidP="009E5AA5">
            <w:pPr>
              <w:spacing w:after="0" w:line="240" w:lineRule="auto"/>
              <w:rPr>
                <w:rFonts w:ascii="Times New Roman" w:hAnsi="Times New Roman"/>
                <w:sz w:val="24"/>
                <w:szCs w:val="24"/>
              </w:rPr>
            </w:pPr>
            <w:r>
              <w:rPr>
                <w:rFonts w:ascii="Times New Roman" w:hAnsi="Times New Roman"/>
                <w:sz w:val="24"/>
                <w:szCs w:val="24"/>
              </w:rPr>
              <w:t>2. Öğrenci velileri toplantısının yapılması.</w:t>
            </w:r>
          </w:p>
          <w:p w:rsidR="00A37233" w:rsidRDefault="00A37233" w:rsidP="009E5AA5">
            <w:pPr>
              <w:spacing w:after="0" w:line="240" w:lineRule="auto"/>
              <w:rPr>
                <w:rFonts w:ascii="Times New Roman" w:hAnsi="Times New Roman"/>
                <w:sz w:val="24"/>
                <w:szCs w:val="24"/>
              </w:rPr>
            </w:pPr>
            <w:r>
              <w:rPr>
                <w:rFonts w:ascii="Times New Roman" w:hAnsi="Times New Roman"/>
                <w:sz w:val="24"/>
                <w:szCs w:val="24"/>
              </w:rPr>
              <w:t>3. Milli Eğitim Bakanlığı vakfı kuruluş gününün kutlanması.</w:t>
            </w:r>
          </w:p>
          <w:p w:rsidR="00A37233" w:rsidRDefault="00A37233" w:rsidP="009E5AA5">
            <w:pPr>
              <w:spacing w:after="0" w:line="240" w:lineRule="auto"/>
              <w:rPr>
                <w:rFonts w:ascii="Times New Roman" w:hAnsi="Times New Roman"/>
                <w:sz w:val="24"/>
                <w:szCs w:val="24"/>
              </w:rPr>
            </w:pPr>
            <w:r>
              <w:rPr>
                <w:rFonts w:ascii="Times New Roman" w:hAnsi="Times New Roman"/>
                <w:sz w:val="24"/>
                <w:szCs w:val="24"/>
              </w:rPr>
              <w:t xml:space="preserve">4. Öğrenci boy ve ağırlık ölçülerinin alınması ve e-okul      </w:t>
            </w:r>
          </w:p>
          <w:p w:rsidR="00A37233" w:rsidRDefault="00A37233" w:rsidP="009E5AA5">
            <w:pPr>
              <w:spacing w:after="0" w:line="240" w:lineRule="auto"/>
              <w:rPr>
                <w:rFonts w:ascii="Times New Roman" w:hAnsi="Times New Roman"/>
                <w:sz w:val="24"/>
                <w:szCs w:val="24"/>
              </w:rPr>
            </w:pPr>
            <w:r>
              <w:rPr>
                <w:rFonts w:ascii="Times New Roman" w:hAnsi="Times New Roman"/>
                <w:sz w:val="24"/>
                <w:szCs w:val="24"/>
              </w:rPr>
              <w:t xml:space="preserve">     </w:t>
            </w:r>
            <w:proofErr w:type="gramStart"/>
            <w:r>
              <w:rPr>
                <w:rFonts w:ascii="Times New Roman" w:hAnsi="Times New Roman"/>
                <w:sz w:val="24"/>
                <w:szCs w:val="24"/>
              </w:rPr>
              <w:t>sistemine</w:t>
            </w:r>
            <w:proofErr w:type="gramEnd"/>
            <w:r>
              <w:rPr>
                <w:rFonts w:ascii="Times New Roman" w:hAnsi="Times New Roman"/>
                <w:sz w:val="24"/>
                <w:szCs w:val="24"/>
              </w:rPr>
              <w:t xml:space="preserve"> işlenmesi.</w:t>
            </w:r>
          </w:p>
          <w:p w:rsidR="00A37233" w:rsidRDefault="00A37233" w:rsidP="009E5AA5">
            <w:pPr>
              <w:spacing w:after="0" w:line="240" w:lineRule="auto"/>
              <w:rPr>
                <w:rFonts w:ascii="Times New Roman" w:hAnsi="Times New Roman"/>
                <w:sz w:val="24"/>
                <w:szCs w:val="24"/>
              </w:rPr>
            </w:pPr>
            <w:r>
              <w:rPr>
                <w:rFonts w:ascii="Times New Roman" w:hAnsi="Times New Roman"/>
                <w:sz w:val="24"/>
                <w:szCs w:val="24"/>
              </w:rPr>
              <w:t>5. Eğitici Kulüp çalışmalarının gözden geçirilmesi.</w:t>
            </w:r>
          </w:p>
          <w:p w:rsidR="00A37233" w:rsidRDefault="00A37233" w:rsidP="009E5AA5">
            <w:pPr>
              <w:spacing w:after="0" w:line="240" w:lineRule="auto"/>
              <w:rPr>
                <w:rFonts w:ascii="Times New Roman" w:hAnsi="Times New Roman"/>
                <w:sz w:val="24"/>
                <w:szCs w:val="24"/>
              </w:rPr>
            </w:pPr>
            <w:r>
              <w:rPr>
                <w:rFonts w:ascii="Times New Roman" w:hAnsi="Times New Roman"/>
                <w:sz w:val="24"/>
                <w:szCs w:val="24"/>
              </w:rPr>
              <w:t>6. Mesleki yayınların okunması.</w:t>
            </w:r>
          </w:p>
        </w:tc>
        <w:tc>
          <w:tcPr>
            <w:tcW w:w="2408" w:type="dxa"/>
            <w:tcBorders>
              <w:top w:val="single" w:sz="4" w:space="0" w:color="auto"/>
              <w:left w:val="single" w:sz="4" w:space="0" w:color="auto"/>
              <w:bottom w:val="single" w:sz="4" w:space="0" w:color="auto"/>
              <w:right w:val="single" w:sz="4" w:space="0" w:color="auto"/>
            </w:tcBorders>
          </w:tcPr>
          <w:p w:rsidR="00A37233" w:rsidRDefault="00A37233" w:rsidP="009E5AA5">
            <w:pPr>
              <w:rPr>
                <w:rFonts w:ascii="Times New Roman" w:hAnsi="Times New Roman"/>
                <w:b/>
                <w:sz w:val="24"/>
                <w:szCs w:val="24"/>
              </w:rPr>
            </w:pPr>
          </w:p>
        </w:tc>
      </w:tr>
      <w:tr w:rsidR="00A37233" w:rsidTr="009E5AA5">
        <w:trPr>
          <w:jc w:val="center"/>
        </w:trPr>
        <w:tc>
          <w:tcPr>
            <w:tcW w:w="1177" w:type="dxa"/>
            <w:tcBorders>
              <w:top w:val="single" w:sz="4" w:space="0" w:color="auto"/>
              <w:left w:val="single" w:sz="4" w:space="0" w:color="auto"/>
              <w:bottom w:val="single" w:sz="4" w:space="0" w:color="auto"/>
              <w:right w:val="single" w:sz="4" w:space="0" w:color="auto"/>
            </w:tcBorders>
          </w:tcPr>
          <w:p w:rsidR="00A37233" w:rsidRDefault="00A37233" w:rsidP="009E5AA5">
            <w:pPr>
              <w:rPr>
                <w:rFonts w:ascii="Times New Roman" w:hAnsi="Times New Roman"/>
                <w:b/>
                <w:sz w:val="24"/>
                <w:szCs w:val="24"/>
              </w:rPr>
            </w:pPr>
          </w:p>
          <w:p w:rsidR="00A37233" w:rsidRDefault="00A37233" w:rsidP="009E5AA5">
            <w:pPr>
              <w:rPr>
                <w:rFonts w:ascii="Times New Roman" w:hAnsi="Times New Roman"/>
                <w:b/>
                <w:sz w:val="24"/>
                <w:szCs w:val="24"/>
              </w:rPr>
            </w:pPr>
          </w:p>
          <w:p w:rsidR="00A37233" w:rsidRDefault="00A37233" w:rsidP="009E5AA5">
            <w:pPr>
              <w:rPr>
                <w:rFonts w:ascii="Times New Roman" w:hAnsi="Times New Roman"/>
                <w:b/>
                <w:sz w:val="24"/>
                <w:szCs w:val="24"/>
              </w:rPr>
            </w:pPr>
            <w:r>
              <w:rPr>
                <w:rFonts w:ascii="Times New Roman" w:hAnsi="Times New Roman"/>
                <w:b/>
                <w:sz w:val="24"/>
                <w:szCs w:val="24"/>
              </w:rPr>
              <w:t>MART</w:t>
            </w:r>
          </w:p>
        </w:tc>
        <w:tc>
          <w:tcPr>
            <w:tcW w:w="6323" w:type="dxa"/>
            <w:tcBorders>
              <w:top w:val="single" w:sz="4" w:space="0" w:color="auto"/>
              <w:left w:val="single" w:sz="4" w:space="0" w:color="auto"/>
              <w:bottom w:val="single" w:sz="4" w:space="0" w:color="auto"/>
              <w:right w:val="single" w:sz="4" w:space="0" w:color="auto"/>
            </w:tcBorders>
          </w:tcPr>
          <w:p w:rsidR="00A37233" w:rsidRDefault="00A37233" w:rsidP="009E5AA5">
            <w:pPr>
              <w:spacing w:after="0" w:line="240" w:lineRule="auto"/>
              <w:rPr>
                <w:rFonts w:ascii="Times New Roman" w:hAnsi="Times New Roman"/>
                <w:sz w:val="24"/>
                <w:szCs w:val="24"/>
              </w:rPr>
            </w:pPr>
            <w:r>
              <w:rPr>
                <w:rFonts w:ascii="Times New Roman" w:hAnsi="Times New Roman"/>
                <w:sz w:val="24"/>
                <w:szCs w:val="24"/>
              </w:rPr>
              <w:lastRenderedPageBreak/>
              <w:t>1. Deprem Haftasının kutlanması.</w:t>
            </w:r>
          </w:p>
          <w:p w:rsidR="00A37233" w:rsidRDefault="00A37233" w:rsidP="009E5AA5">
            <w:pPr>
              <w:spacing w:after="0" w:line="240" w:lineRule="auto"/>
              <w:rPr>
                <w:rFonts w:ascii="Times New Roman" w:hAnsi="Times New Roman"/>
                <w:sz w:val="24"/>
                <w:szCs w:val="24"/>
              </w:rPr>
            </w:pPr>
            <w:r>
              <w:rPr>
                <w:rFonts w:ascii="Times New Roman" w:hAnsi="Times New Roman"/>
                <w:sz w:val="24"/>
                <w:szCs w:val="24"/>
              </w:rPr>
              <w:t>2. Yeşilay Haftası</w:t>
            </w:r>
          </w:p>
          <w:p w:rsidR="00A37233" w:rsidRDefault="00A37233" w:rsidP="009E5AA5">
            <w:pPr>
              <w:spacing w:after="0" w:line="240" w:lineRule="auto"/>
              <w:rPr>
                <w:rFonts w:ascii="Times New Roman" w:hAnsi="Times New Roman"/>
                <w:sz w:val="24"/>
                <w:szCs w:val="24"/>
              </w:rPr>
            </w:pPr>
            <w:r>
              <w:rPr>
                <w:rFonts w:ascii="Times New Roman" w:hAnsi="Times New Roman"/>
                <w:sz w:val="24"/>
                <w:szCs w:val="24"/>
              </w:rPr>
              <w:t>3.  İstiklal Marşı’nın Kabulü ( 12 Mart)</w:t>
            </w:r>
          </w:p>
          <w:p w:rsidR="00A37233" w:rsidRDefault="00A37233" w:rsidP="009E5AA5">
            <w:pPr>
              <w:spacing w:after="0" w:line="240" w:lineRule="auto"/>
              <w:rPr>
                <w:rFonts w:ascii="Times New Roman" w:hAnsi="Times New Roman"/>
                <w:sz w:val="24"/>
                <w:szCs w:val="24"/>
              </w:rPr>
            </w:pPr>
            <w:r>
              <w:rPr>
                <w:rFonts w:ascii="Times New Roman" w:hAnsi="Times New Roman"/>
                <w:sz w:val="24"/>
                <w:szCs w:val="24"/>
              </w:rPr>
              <w:lastRenderedPageBreak/>
              <w:t>4. Orman Haftası.</w:t>
            </w:r>
          </w:p>
          <w:p w:rsidR="00A37233" w:rsidRDefault="00A37233" w:rsidP="009E5AA5">
            <w:pPr>
              <w:spacing w:after="0" w:line="240" w:lineRule="auto"/>
              <w:rPr>
                <w:rFonts w:ascii="Times New Roman" w:hAnsi="Times New Roman"/>
                <w:sz w:val="24"/>
                <w:szCs w:val="24"/>
              </w:rPr>
            </w:pPr>
            <w:r>
              <w:rPr>
                <w:rFonts w:ascii="Times New Roman" w:hAnsi="Times New Roman"/>
                <w:sz w:val="24"/>
                <w:szCs w:val="24"/>
              </w:rPr>
              <w:t xml:space="preserve">5. Okulun çevresine dikilecek ağaç ve çiçeklerin temin </w:t>
            </w:r>
          </w:p>
          <w:p w:rsidR="00A37233" w:rsidRDefault="00A37233" w:rsidP="009E5AA5">
            <w:pPr>
              <w:spacing w:after="0" w:line="240" w:lineRule="auto"/>
              <w:rPr>
                <w:rFonts w:ascii="Times New Roman" w:hAnsi="Times New Roman"/>
                <w:sz w:val="24"/>
                <w:szCs w:val="24"/>
              </w:rPr>
            </w:pPr>
            <w:r>
              <w:rPr>
                <w:rFonts w:ascii="Times New Roman" w:hAnsi="Times New Roman"/>
                <w:sz w:val="24"/>
                <w:szCs w:val="24"/>
              </w:rPr>
              <w:t xml:space="preserve">     </w:t>
            </w:r>
            <w:proofErr w:type="gramStart"/>
            <w:r>
              <w:rPr>
                <w:rFonts w:ascii="Times New Roman" w:hAnsi="Times New Roman"/>
                <w:sz w:val="24"/>
                <w:szCs w:val="24"/>
              </w:rPr>
              <w:t>edilmesi</w:t>
            </w:r>
            <w:proofErr w:type="gramEnd"/>
            <w:r>
              <w:rPr>
                <w:rFonts w:ascii="Times New Roman" w:hAnsi="Times New Roman"/>
                <w:sz w:val="24"/>
                <w:szCs w:val="24"/>
              </w:rPr>
              <w:t xml:space="preserve">. </w:t>
            </w:r>
          </w:p>
          <w:p w:rsidR="00A37233" w:rsidRDefault="00A37233" w:rsidP="009E5AA5">
            <w:pPr>
              <w:spacing w:after="0" w:line="240" w:lineRule="auto"/>
              <w:rPr>
                <w:rFonts w:ascii="Times New Roman" w:hAnsi="Times New Roman"/>
                <w:sz w:val="24"/>
                <w:szCs w:val="24"/>
              </w:rPr>
            </w:pPr>
            <w:r>
              <w:rPr>
                <w:rFonts w:ascii="Times New Roman" w:hAnsi="Times New Roman"/>
                <w:sz w:val="24"/>
                <w:szCs w:val="24"/>
              </w:rPr>
              <w:t>6. Kütüphaneler Haftasının kutlanması.</w:t>
            </w:r>
          </w:p>
        </w:tc>
        <w:tc>
          <w:tcPr>
            <w:tcW w:w="2408" w:type="dxa"/>
            <w:tcBorders>
              <w:top w:val="single" w:sz="4" w:space="0" w:color="auto"/>
              <w:left w:val="single" w:sz="4" w:space="0" w:color="auto"/>
              <w:bottom w:val="single" w:sz="4" w:space="0" w:color="auto"/>
              <w:right w:val="single" w:sz="4" w:space="0" w:color="auto"/>
            </w:tcBorders>
          </w:tcPr>
          <w:p w:rsidR="00A37233" w:rsidRDefault="00A37233" w:rsidP="009E5AA5">
            <w:pPr>
              <w:rPr>
                <w:rFonts w:ascii="Times New Roman" w:hAnsi="Times New Roman"/>
                <w:b/>
                <w:sz w:val="24"/>
                <w:szCs w:val="24"/>
              </w:rPr>
            </w:pPr>
          </w:p>
        </w:tc>
      </w:tr>
      <w:tr w:rsidR="00A37233" w:rsidTr="009E5AA5">
        <w:trPr>
          <w:jc w:val="center"/>
        </w:trPr>
        <w:tc>
          <w:tcPr>
            <w:tcW w:w="1177" w:type="dxa"/>
            <w:tcBorders>
              <w:top w:val="single" w:sz="4" w:space="0" w:color="auto"/>
              <w:left w:val="single" w:sz="4" w:space="0" w:color="auto"/>
              <w:bottom w:val="single" w:sz="4" w:space="0" w:color="auto"/>
              <w:right w:val="single" w:sz="4" w:space="0" w:color="auto"/>
            </w:tcBorders>
          </w:tcPr>
          <w:p w:rsidR="00A37233" w:rsidRDefault="00A37233" w:rsidP="009E5AA5">
            <w:pPr>
              <w:rPr>
                <w:rFonts w:ascii="Times New Roman" w:hAnsi="Times New Roman"/>
                <w:b/>
                <w:sz w:val="24"/>
                <w:szCs w:val="24"/>
              </w:rPr>
            </w:pPr>
          </w:p>
          <w:p w:rsidR="00A37233" w:rsidRDefault="00A37233" w:rsidP="009E5AA5">
            <w:pPr>
              <w:rPr>
                <w:rFonts w:ascii="Times New Roman" w:hAnsi="Times New Roman"/>
                <w:b/>
                <w:sz w:val="24"/>
                <w:szCs w:val="24"/>
              </w:rPr>
            </w:pPr>
            <w:r>
              <w:rPr>
                <w:rFonts w:ascii="Times New Roman" w:hAnsi="Times New Roman"/>
                <w:b/>
                <w:sz w:val="24"/>
                <w:szCs w:val="24"/>
              </w:rPr>
              <w:t>NİSAN</w:t>
            </w:r>
          </w:p>
        </w:tc>
        <w:tc>
          <w:tcPr>
            <w:tcW w:w="6323" w:type="dxa"/>
            <w:tcBorders>
              <w:top w:val="single" w:sz="4" w:space="0" w:color="auto"/>
              <w:left w:val="single" w:sz="4" w:space="0" w:color="auto"/>
              <w:bottom w:val="single" w:sz="4" w:space="0" w:color="auto"/>
              <w:right w:val="single" w:sz="4" w:space="0" w:color="auto"/>
            </w:tcBorders>
          </w:tcPr>
          <w:p w:rsidR="00A37233" w:rsidRDefault="00A37233" w:rsidP="009E5AA5">
            <w:pPr>
              <w:spacing w:after="0" w:line="240" w:lineRule="auto"/>
              <w:rPr>
                <w:rFonts w:ascii="Times New Roman" w:hAnsi="Times New Roman"/>
                <w:sz w:val="24"/>
                <w:szCs w:val="24"/>
              </w:rPr>
            </w:pPr>
            <w:r>
              <w:rPr>
                <w:rFonts w:ascii="Times New Roman" w:hAnsi="Times New Roman"/>
                <w:sz w:val="24"/>
                <w:szCs w:val="24"/>
              </w:rPr>
              <w:t>1. Sağlık Haftasının kutlanması.</w:t>
            </w:r>
          </w:p>
          <w:p w:rsidR="00A37233" w:rsidRDefault="00A37233" w:rsidP="009E5AA5">
            <w:pPr>
              <w:spacing w:after="0" w:line="240" w:lineRule="auto"/>
              <w:rPr>
                <w:rFonts w:ascii="Times New Roman" w:hAnsi="Times New Roman"/>
                <w:sz w:val="24"/>
                <w:szCs w:val="24"/>
              </w:rPr>
            </w:pPr>
            <w:r>
              <w:rPr>
                <w:rFonts w:ascii="Times New Roman" w:hAnsi="Times New Roman"/>
                <w:sz w:val="24"/>
                <w:szCs w:val="24"/>
              </w:rPr>
              <w:t xml:space="preserve">2. Öğrenci gelişim raporlarının hazırlanması.  </w:t>
            </w:r>
          </w:p>
          <w:p w:rsidR="00A37233" w:rsidRDefault="00A37233" w:rsidP="009E5AA5">
            <w:pPr>
              <w:spacing w:after="0" w:line="240" w:lineRule="auto"/>
              <w:rPr>
                <w:rFonts w:ascii="Times New Roman" w:hAnsi="Times New Roman"/>
                <w:sz w:val="24"/>
                <w:szCs w:val="24"/>
              </w:rPr>
            </w:pPr>
            <w:r>
              <w:rPr>
                <w:rFonts w:ascii="Times New Roman" w:hAnsi="Times New Roman"/>
                <w:sz w:val="24"/>
                <w:szCs w:val="24"/>
              </w:rPr>
              <w:t xml:space="preserve">3. 23 Nisan Ulusal Egemenlik ve Çocuk Bayramı’nın </w:t>
            </w:r>
          </w:p>
          <w:p w:rsidR="00A37233" w:rsidRDefault="00A37233" w:rsidP="009E5AA5">
            <w:pPr>
              <w:spacing w:after="0" w:line="240" w:lineRule="auto"/>
              <w:rPr>
                <w:rFonts w:ascii="Times New Roman" w:hAnsi="Times New Roman"/>
                <w:sz w:val="24"/>
                <w:szCs w:val="24"/>
              </w:rPr>
            </w:pPr>
            <w:r>
              <w:rPr>
                <w:rFonts w:ascii="Times New Roman" w:hAnsi="Times New Roman"/>
                <w:sz w:val="24"/>
                <w:szCs w:val="24"/>
              </w:rPr>
              <w:t xml:space="preserve">    </w:t>
            </w:r>
            <w:proofErr w:type="gramStart"/>
            <w:r>
              <w:rPr>
                <w:rFonts w:ascii="Times New Roman" w:hAnsi="Times New Roman"/>
                <w:sz w:val="24"/>
                <w:szCs w:val="24"/>
              </w:rPr>
              <w:t>hazırlıklarının</w:t>
            </w:r>
            <w:proofErr w:type="gramEnd"/>
            <w:r>
              <w:rPr>
                <w:rFonts w:ascii="Times New Roman" w:hAnsi="Times New Roman"/>
                <w:sz w:val="24"/>
                <w:szCs w:val="24"/>
              </w:rPr>
              <w:t xml:space="preserve"> yapılarak, bayramın kutlanması.</w:t>
            </w:r>
          </w:p>
          <w:p w:rsidR="00A37233" w:rsidRDefault="00A37233" w:rsidP="009E5AA5">
            <w:pPr>
              <w:spacing w:after="0" w:line="240" w:lineRule="auto"/>
              <w:rPr>
                <w:rFonts w:ascii="Times New Roman" w:hAnsi="Times New Roman"/>
                <w:sz w:val="24"/>
                <w:szCs w:val="24"/>
              </w:rPr>
            </w:pPr>
            <w:r>
              <w:rPr>
                <w:rFonts w:ascii="Times New Roman" w:hAnsi="Times New Roman"/>
                <w:sz w:val="24"/>
                <w:szCs w:val="24"/>
              </w:rPr>
              <w:t>4. Turizm Haftasının Kutlanması.</w:t>
            </w:r>
          </w:p>
          <w:p w:rsidR="00A37233" w:rsidRDefault="00A37233" w:rsidP="009E5AA5">
            <w:pPr>
              <w:spacing w:after="0" w:line="240" w:lineRule="auto"/>
              <w:rPr>
                <w:rFonts w:ascii="Times New Roman" w:hAnsi="Times New Roman"/>
                <w:sz w:val="24"/>
                <w:szCs w:val="24"/>
              </w:rPr>
            </w:pPr>
            <w:r>
              <w:rPr>
                <w:rFonts w:ascii="Times New Roman" w:hAnsi="Times New Roman"/>
                <w:sz w:val="24"/>
                <w:szCs w:val="24"/>
              </w:rPr>
              <w:t xml:space="preserve">5. Eğitici kulüplerin toplanıp faaliyetlerinin gözden </w:t>
            </w:r>
          </w:p>
          <w:p w:rsidR="00A37233" w:rsidRDefault="00A37233" w:rsidP="009E5AA5">
            <w:pPr>
              <w:spacing w:after="0" w:line="240" w:lineRule="auto"/>
              <w:rPr>
                <w:rFonts w:ascii="Times New Roman" w:hAnsi="Times New Roman"/>
                <w:sz w:val="24"/>
                <w:szCs w:val="24"/>
              </w:rPr>
            </w:pPr>
            <w:r>
              <w:rPr>
                <w:rFonts w:ascii="Times New Roman" w:hAnsi="Times New Roman"/>
                <w:sz w:val="24"/>
                <w:szCs w:val="24"/>
              </w:rPr>
              <w:t xml:space="preserve">    </w:t>
            </w:r>
            <w:proofErr w:type="gramStart"/>
            <w:r>
              <w:rPr>
                <w:rFonts w:ascii="Times New Roman" w:hAnsi="Times New Roman"/>
                <w:sz w:val="24"/>
                <w:szCs w:val="24"/>
              </w:rPr>
              <w:t>geçirilmesi</w:t>
            </w:r>
            <w:proofErr w:type="gramEnd"/>
            <w:r>
              <w:rPr>
                <w:rFonts w:ascii="Times New Roman" w:hAnsi="Times New Roman"/>
                <w:sz w:val="24"/>
                <w:szCs w:val="24"/>
              </w:rPr>
              <w:t>.</w:t>
            </w:r>
          </w:p>
          <w:p w:rsidR="00A37233" w:rsidRDefault="00A37233" w:rsidP="009E5AA5">
            <w:pPr>
              <w:spacing w:after="0"/>
              <w:rPr>
                <w:rFonts w:ascii="Times New Roman" w:hAnsi="Times New Roman"/>
                <w:sz w:val="24"/>
                <w:szCs w:val="24"/>
              </w:rPr>
            </w:pPr>
            <w:r>
              <w:rPr>
                <w:rFonts w:ascii="Times New Roman" w:hAnsi="Times New Roman"/>
                <w:sz w:val="24"/>
                <w:szCs w:val="24"/>
              </w:rPr>
              <w:t>6. Mesleki yayınların Okunması.</w:t>
            </w:r>
          </w:p>
        </w:tc>
        <w:tc>
          <w:tcPr>
            <w:tcW w:w="2408" w:type="dxa"/>
            <w:tcBorders>
              <w:top w:val="single" w:sz="4" w:space="0" w:color="auto"/>
              <w:left w:val="single" w:sz="4" w:space="0" w:color="auto"/>
              <w:bottom w:val="single" w:sz="4" w:space="0" w:color="auto"/>
              <w:right w:val="single" w:sz="4" w:space="0" w:color="auto"/>
            </w:tcBorders>
          </w:tcPr>
          <w:p w:rsidR="00A37233" w:rsidRDefault="00A37233" w:rsidP="009E5AA5">
            <w:pPr>
              <w:rPr>
                <w:rFonts w:ascii="Times New Roman" w:hAnsi="Times New Roman"/>
                <w:b/>
                <w:sz w:val="24"/>
                <w:szCs w:val="24"/>
              </w:rPr>
            </w:pPr>
          </w:p>
        </w:tc>
      </w:tr>
      <w:tr w:rsidR="00A37233" w:rsidTr="009E5AA5">
        <w:trPr>
          <w:jc w:val="center"/>
        </w:trPr>
        <w:tc>
          <w:tcPr>
            <w:tcW w:w="1177" w:type="dxa"/>
            <w:tcBorders>
              <w:top w:val="single" w:sz="4" w:space="0" w:color="auto"/>
              <w:left w:val="single" w:sz="4" w:space="0" w:color="auto"/>
              <w:bottom w:val="single" w:sz="4" w:space="0" w:color="auto"/>
              <w:right w:val="single" w:sz="4" w:space="0" w:color="auto"/>
            </w:tcBorders>
          </w:tcPr>
          <w:p w:rsidR="00A37233" w:rsidRDefault="00A37233" w:rsidP="009E5AA5">
            <w:pPr>
              <w:rPr>
                <w:rFonts w:ascii="Times New Roman" w:hAnsi="Times New Roman"/>
                <w:b/>
                <w:sz w:val="24"/>
                <w:szCs w:val="24"/>
              </w:rPr>
            </w:pPr>
          </w:p>
          <w:p w:rsidR="00A37233" w:rsidRDefault="00A37233" w:rsidP="009E5AA5">
            <w:pPr>
              <w:rPr>
                <w:rFonts w:ascii="Times New Roman" w:hAnsi="Times New Roman"/>
                <w:b/>
                <w:sz w:val="24"/>
                <w:szCs w:val="24"/>
              </w:rPr>
            </w:pPr>
          </w:p>
          <w:p w:rsidR="00A37233" w:rsidRDefault="00A37233" w:rsidP="009E5AA5">
            <w:pPr>
              <w:rPr>
                <w:rFonts w:ascii="Times New Roman" w:hAnsi="Times New Roman"/>
                <w:b/>
                <w:sz w:val="24"/>
                <w:szCs w:val="24"/>
              </w:rPr>
            </w:pPr>
            <w:r>
              <w:rPr>
                <w:rFonts w:ascii="Times New Roman" w:hAnsi="Times New Roman"/>
                <w:b/>
                <w:sz w:val="24"/>
                <w:szCs w:val="24"/>
              </w:rPr>
              <w:t>MAYIS</w:t>
            </w:r>
          </w:p>
        </w:tc>
        <w:tc>
          <w:tcPr>
            <w:tcW w:w="6323" w:type="dxa"/>
            <w:tcBorders>
              <w:top w:val="single" w:sz="4" w:space="0" w:color="auto"/>
              <w:left w:val="single" w:sz="4" w:space="0" w:color="auto"/>
              <w:bottom w:val="single" w:sz="4" w:space="0" w:color="auto"/>
              <w:right w:val="single" w:sz="4" w:space="0" w:color="auto"/>
            </w:tcBorders>
          </w:tcPr>
          <w:p w:rsidR="00A37233" w:rsidRDefault="00A37233" w:rsidP="009E5AA5">
            <w:pPr>
              <w:spacing w:after="0"/>
              <w:rPr>
                <w:rFonts w:ascii="Times New Roman" w:hAnsi="Times New Roman"/>
                <w:sz w:val="24"/>
                <w:szCs w:val="24"/>
              </w:rPr>
            </w:pPr>
            <w:r>
              <w:rPr>
                <w:rFonts w:ascii="Times New Roman" w:hAnsi="Times New Roman"/>
                <w:sz w:val="24"/>
                <w:szCs w:val="24"/>
              </w:rPr>
              <w:t xml:space="preserve">1. Okul bahçesine dikilen ağaç ve çiçeklerin bakımının </w:t>
            </w:r>
          </w:p>
          <w:p w:rsidR="00A37233" w:rsidRDefault="00A37233" w:rsidP="009E5AA5">
            <w:pPr>
              <w:spacing w:after="0"/>
              <w:rPr>
                <w:rFonts w:ascii="Times New Roman" w:hAnsi="Times New Roman"/>
                <w:sz w:val="24"/>
                <w:szCs w:val="24"/>
              </w:rPr>
            </w:pPr>
            <w:r>
              <w:rPr>
                <w:rFonts w:ascii="Times New Roman" w:hAnsi="Times New Roman"/>
                <w:sz w:val="24"/>
                <w:szCs w:val="24"/>
              </w:rPr>
              <w:t xml:space="preserve">    </w:t>
            </w:r>
            <w:proofErr w:type="gramStart"/>
            <w:r>
              <w:rPr>
                <w:rFonts w:ascii="Times New Roman" w:hAnsi="Times New Roman"/>
                <w:sz w:val="24"/>
                <w:szCs w:val="24"/>
              </w:rPr>
              <w:t>yapılması</w:t>
            </w:r>
            <w:proofErr w:type="gramEnd"/>
            <w:r>
              <w:rPr>
                <w:rFonts w:ascii="Times New Roman" w:hAnsi="Times New Roman"/>
                <w:sz w:val="24"/>
                <w:szCs w:val="24"/>
              </w:rPr>
              <w:t>.</w:t>
            </w:r>
          </w:p>
          <w:p w:rsidR="00A37233" w:rsidRDefault="00A37233" w:rsidP="009E5AA5">
            <w:pPr>
              <w:spacing w:after="0"/>
              <w:rPr>
                <w:rFonts w:ascii="Times New Roman" w:hAnsi="Times New Roman"/>
                <w:sz w:val="24"/>
                <w:szCs w:val="24"/>
              </w:rPr>
            </w:pPr>
            <w:r>
              <w:rPr>
                <w:rFonts w:ascii="Times New Roman" w:hAnsi="Times New Roman"/>
                <w:sz w:val="24"/>
                <w:szCs w:val="24"/>
              </w:rPr>
              <w:t>2. Trafik Haftası.</w:t>
            </w:r>
          </w:p>
          <w:p w:rsidR="00A37233" w:rsidRDefault="00A37233" w:rsidP="009E5AA5">
            <w:pPr>
              <w:spacing w:after="0"/>
              <w:rPr>
                <w:rFonts w:ascii="Times New Roman" w:hAnsi="Times New Roman"/>
                <w:sz w:val="24"/>
                <w:szCs w:val="24"/>
              </w:rPr>
            </w:pPr>
            <w:r>
              <w:rPr>
                <w:rFonts w:ascii="Times New Roman" w:hAnsi="Times New Roman"/>
                <w:sz w:val="24"/>
                <w:szCs w:val="24"/>
              </w:rPr>
              <w:t>3. Anneler Günü’nün kutlanması.</w:t>
            </w:r>
          </w:p>
          <w:p w:rsidR="00A37233" w:rsidRDefault="00A37233" w:rsidP="009E5AA5">
            <w:pPr>
              <w:spacing w:after="0"/>
              <w:rPr>
                <w:rFonts w:ascii="Times New Roman" w:hAnsi="Times New Roman"/>
                <w:sz w:val="24"/>
                <w:szCs w:val="24"/>
              </w:rPr>
            </w:pPr>
            <w:r>
              <w:rPr>
                <w:rFonts w:ascii="Times New Roman" w:hAnsi="Times New Roman"/>
                <w:sz w:val="24"/>
                <w:szCs w:val="24"/>
              </w:rPr>
              <w:t>4. Sakatlar gününün kutlanması.</w:t>
            </w:r>
          </w:p>
          <w:p w:rsidR="00A37233" w:rsidRDefault="00A37233" w:rsidP="009E5AA5">
            <w:pPr>
              <w:spacing w:after="0"/>
              <w:rPr>
                <w:rFonts w:ascii="Times New Roman" w:hAnsi="Times New Roman"/>
                <w:sz w:val="24"/>
                <w:szCs w:val="24"/>
              </w:rPr>
            </w:pPr>
            <w:r>
              <w:rPr>
                <w:rFonts w:ascii="Times New Roman" w:hAnsi="Times New Roman"/>
                <w:sz w:val="24"/>
                <w:szCs w:val="24"/>
              </w:rPr>
              <w:t>5. Mesleki Yayınların takip edilerek okunması.</w:t>
            </w:r>
          </w:p>
          <w:p w:rsidR="00A37233" w:rsidRDefault="00A37233" w:rsidP="009E5AA5">
            <w:pPr>
              <w:spacing w:after="0"/>
              <w:rPr>
                <w:rFonts w:ascii="Times New Roman" w:hAnsi="Times New Roman"/>
                <w:sz w:val="24"/>
                <w:szCs w:val="24"/>
              </w:rPr>
            </w:pPr>
            <w:r>
              <w:rPr>
                <w:rFonts w:ascii="Times New Roman" w:hAnsi="Times New Roman"/>
                <w:sz w:val="24"/>
                <w:szCs w:val="24"/>
              </w:rPr>
              <w:t xml:space="preserve">6. 19 Mayıs Atatürk’ü Anma Geçlik ve Spor Bayramı’nın </w:t>
            </w:r>
          </w:p>
          <w:p w:rsidR="00A37233" w:rsidRDefault="00A37233" w:rsidP="009E5AA5">
            <w:pPr>
              <w:spacing w:after="0"/>
              <w:rPr>
                <w:rFonts w:ascii="Times New Roman" w:hAnsi="Times New Roman"/>
                <w:sz w:val="24"/>
                <w:szCs w:val="24"/>
              </w:rPr>
            </w:pPr>
            <w:r>
              <w:rPr>
                <w:rFonts w:ascii="Times New Roman" w:hAnsi="Times New Roman"/>
                <w:sz w:val="24"/>
                <w:szCs w:val="24"/>
              </w:rPr>
              <w:t xml:space="preserve">    Kutlanması.</w:t>
            </w:r>
          </w:p>
        </w:tc>
        <w:tc>
          <w:tcPr>
            <w:tcW w:w="2408" w:type="dxa"/>
            <w:tcBorders>
              <w:top w:val="single" w:sz="4" w:space="0" w:color="auto"/>
              <w:left w:val="single" w:sz="4" w:space="0" w:color="auto"/>
              <w:bottom w:val="single" w:sz="4" w:space="0" w:color="auto"/>
              <w:right w:val="single" w:sz="4" w:space="0" w:color="auto"/>
            </w:tcBorders>
          </w:tcPr>
          <w:p w:rsidR="00A37233" w:rsidRDefault="00A37233" w:rsidP="009E5AA5">
            <w:pPr>
              <w:rPr>
                <w:rFonts w:ascii="Times New Roman" w:hAnsi="Times New Roman"/>
                <w:b/>
                <w:sz w:val="24"/>
                <w:szCs w:val="24"/>
              </w:rPr>
            </w:pPr>
          </w:p>
        </w:tc>
      </w:tr>
      <w:tr w:rsidR="00A37233" w:rsidTr="009E5AA5">
        <w:trPr>
          <w:jc w:val="center"/>
        </w:trPr>
        <w:tc>
          <w:tcPr>
            <w:tcW w:w="1177" w:type="dxa"/>
            <w:tcBorders>
              <w:top w:val="single" w:sz="4" w:space="0" w:color="auto"/>
              <w:left w:val="single" w:sz="4" w:space="0" w:color="auto"/>
              <w:bottom w:val="single" w:sz="4" w:space="0" w:color="auto"/>
              <w:right w:val="single" w:sz="4" w:space="0" w:color="auto"/>
            </w:tcBorders>
          </w:tcPr>
          <w:p w:rsidR="00A37233" w:rsidRDefault="00A37233" w:rsidP="009E5AA5">
            <w:pPr>
              <w:rPr>
                <w:rFonts w:ascii="Times New Roman" w:hAnsi="Times New Roman"/>
                <w:b/>
                <w:sz w:val="24"/>
                <w:szCs w:val="24"/>
              </w:rPr>
            </w:pPr>
          </w:p>
          <w:p w:rsidR="00A37233" w:rsidRDefault="00A37233" w:rsidP="009E5AA5">
            <w:pPr>
              <w:rPr>
                <w:rFonts w:ascii="Times New Roman" w:hAnsi="Times New Roman"/>
                <w:b/>
                <w:sz w:val="24"/>
                <w:szCs w:val="24"/>
              </w:rPr>
            </w:pPr>
          </w:p>
          <w:p w:rsidR="00A37233" w:rsidRDefault="00A37233" w:rsidP="009E5AA5">
            <w:pPr>
              <w:rPr>
                <w:rFonts w:ascii="Times New Roman" w:hAnsi="Times New Roman"/>
                <w:b/>
                <w:sz w:val="24"/>
                <w:szCs w:val="24"/>
              </w:rPr>
            </w:pPr>
          </w:p>
          <w:p w:rsidR="00A37233" w:rsidRDefault="00A37233" w:rsidP="009E5AA5">
            <w:pPr>
              <w:rPr>
                <w:rFonts w:ascii="Times New Roman" w:hAnsi="Times New Roman"/>
                <w:b/>
                <w:sz w:val="24"/>
                <w:szCs w:val="24"/>
              </w:rPr>
            </w:pPr>
            <w:r>
              <w:rPr>
                <w:rFonts w:ascii="Times New Roman" w:hAnsi="Times New Roman"/>
                <w:b/>
                <w:sz w:val="24"/>
                <w:szCs w:val="24"/>
              </w:rPr>
              <w:t>HAZİRAN</w:t>
            </w:r>
          </w:p>
        </w:tc>
        <w:tc>
          <w:tcPr>
            <w:tcW w:w="6323" w:type="dxa"/>
            <w:tcBorders>
              <w:top w:val="single" w:sz="4" w:space="0" w:color="auto"/>
              <w:left w:val="single" w:sz="4" w:space="0" w:color="auto"/>
              <w:bottom w:val="single" w:sz="4" w:space="0" w:color="auto"/>
              <w:right w:val="single" w:sz="4" w:space="0" w:color="auto"/>
            </w:tcBorders>
          </w:tcPr>
          <w:p w:rsidR="00A37233" w:rsidRDefault="00A37233" w:rsidP="009E5AA5">
            <w:pPr>
              <w:spacing w:after="0"/>
              <w:rPr>
                <w:rFonts w:ascii="Times New Roman" w:hAnsi="Times New Roman"/>
                <w:sz w:val="24"/>
                <w:szCs w:val="24"/>
              </w:rPr>
            </w:pPr>
            <w:r>
              <w:rPr>
                <w:rFonts w:ascii="Times New Roman" w:hAnsi="Times New Roman"/>
                <w:sz w:val="24"/>
                <w:szCs w:val="24"/>
              </w:rPr>
              <w:t xml:space="preserve">1. Okul Aile Birliği toplantısını yapılması </w:t>
            </w:r>
          </w:p>
          <w:p w:rsidR="00A37233" w:rsidRDefault="00A37233" w:rsidP="009E5AA5">
            <w:pPr>
              <w:spacing w:after="0"/>
              <w:rPr>
                <w:rFonts w:ascii="Times New Roman" w:hAnsi="Times New Roman"/>
                <w:sz w:val="24"/>
                <w:szCs w:val="24"/>
              </w:rPr>
            </w:pPr>
            <w:r>
              <w:rPr>
                <w:rFonts w:ascii="Times New Roman" w:hAnsi="Times New Roman"/>
                <w:sz w:val="24"/>
                <w:szCs w:val="24"/>
              </w:rPr>
              <w:t>2. Çevre koruma haftasının kutlanması.</w:t>
            </w:r>
          </w:p>
          <w:p w:rsidR="00A37233" w:rsidRDefault="00A37233" w:rsidP="009E5AA5">
            <w:pPr>
              <w:spacing w:after="0"/>
              <w:rPr>
                <w:rFonts w:ascii="Times New Roman" w:hAnsi="Times New Roman"/>
                <w:sz w:val="24"/>
                <w:szCs w:val="24"/>
              </w:rPr>
            </w:pPr>
            <w:r>
              <w:rPr>
                <w:rFonts w:ascii="Times New Roman" w:hAnsi="Times New Roman"/>
                <w:sz w:val="24"/>
                <w:szCs w:val="24"/>
              </w:rPr>
              <w:t>3.  Karne ve kanaat not cetvellerinin e-okul sistemine işlenmesi.</w:t>
            </w:r>
          </w:p>
          <w:p w:rsidR="00A37233" w:rsidRDefault="00A37233" w:rsidP="009E5AA5">
            <w:pPr>
              <w:spacing w:after="0"/>
              <w:rPr>
                <w:rFonts w:ascii="Times New Roman" w:hAnsi="Times New Roman"/>
                <w:sz w:val="24"/>
                <w:szCs w:val="24"/>
              </w:rPr>
            </w:pPr>
            <w:r>
              <w:rPr>
                <w:rFonts w:ascii="Times New Roman" w:hAnsi="Times New Roman"/>
                <w:sz w:val="24"/>
                <w:szCs w:val="24"/>
              </w:rPr>
              <w:t xml:space="preserve">4. Karneler dağıtılarak 2025-2026 Öğretim yılının sona </w:t>
            </w:r>
          </w:p>
          <w:p w:rsidR="00A37233" w:rsidRDefault="00A37233" w:rsidP="009E5AA5">
            <w:pPr>
              <w:spacing w:after="0"/>
              <w:rPr>
                <w:rFonts w:ascii="Times New Roman" w:hAnsi="Times New Roman"/>
                <w:sz w:val="24"/>
                <w:szCs w:val="24"/>
              </w:rPr>
            </w:pPr>
            <w:r>
              <w:rPr>
                <w:rFonts w:ascii="Times New Roman" w:hAnsi="Times New Roman"/>
                <w:sz w:val="24"/>
                <w:szCs w:val="24"/>
              </w:rPr>
              <w:t xml:space="preserve">    </w:t>
            </w:r>
            <w:proofErr w:type="gramStart"/>
            <w:r>
              <w:rPr>
                <w:rFonts w:ascii="Times New Roman" w:hAnsi="Times New Roman"/>
                <w:sz w:val="24"/>
                <w:szCs w:val="24"/>
              </w:rPr>
              <w:t>erdirilmesi</w:t>
            </w:r>
            <w:proofErr w:type="gramEnd"/>
            <w:r>
              <w:rPr>
                <w:rFonts w:ascii="Times New Roman" w:hAnsi="Times New Roman"/>
                <w:sz w:val="24"/>
                <w:szCs w:val="24"/>
              </w:rPr>
              <w:t>.</w:t>
            </w:r>
          </w:p>
          <w:p w:rsidR="00A37233" w:rsidRDefault="00A37233" w:rsidP="009E5AA5">
            <w:pPr>
              <w:spacing w:after="0"/>
              <w:rPr>
                <w:rFonts w:ascii="Times New Roman" w:hAnsi="Times New Roman"/>
                <w:sz w:val="24"/>
                <w:szCs w:val="24"/>
              </w:rPr>
            </w:pPr>
            <w:r>
              <w:rPr>
                <w:rFonts w:ascii="Times New Roman" w:hAnsi="Times New Roman"/>
                <w:sz w:val="24"/>
                <w:szCs w:val="24"/>
              </w:rPr>
              <w:t>5. Sınıf geçme defterlerinin ve not çizelgelerinin çıkarılması.</w:t>
            </w:r>
          </w:p>
          <w:p w:rsidR="00A37233" w:rsidRDefault="00A37233" w:rsidP="009E5AA5">
            <w:pPr>
              <w:spacing w:after="0"/>
              <w:rPr>
                <w:rFonts w:ascii="Times New Roman" w:hAnsi="Times New Roman"/>
                <w:sz w:val="24"/>
                <w:szCs w:val="24"/>
              </w:rPr>
            </w:pPr>
            <w:r>
              <w:rPr>
                <w:rFonts w:ascii="Times New Roman" w:hAnsi="Times New Roman"/>
                <w:sz w:val="24"/>
                <w:szCs w:val="24"/>
              </w:rPr>
              <w:t xml:space="preserve">6. Yılsonu öğretmenler kurulu toplantısının yapılarak, </w:t>
            </w:r>
            <w:proofErr w:type="gramStart"/>
            <w:r>
              <w:rPr>
                <w:rFonts w:ascii="Times New Roman" w:hAnsi="Times New Roman"/>
                <w:sz w:val="24"/>
                <w:szCs w:val="24"/>
              </w:rPr>
              <w:t>seminer  çalışmalarının</w:t>
            </w:r>
            <w:proofErr w:type="gramEnd"/>
            <w:r>
              <w:rPr>
                <w:rFonts w:ascii="Times New Roman" w:hAnsi="Times New Roman"/>
                <w:sz w:val="24"/>
                <w:szCs w:val="24"/>
              </w:rPr>
              <w:t xml:space="preserve"> başlatılması. </w:t>
            </w:r>
          </w:p>
          <w:p w:rsidR="00A37233" w:rsidRDefault="00A37233" w:rsidP="009E5AA5">
            <w:pPr>
              <w:spacing w:after="0"/>
              <w:rPr>
                <w:rFonts w:ascii="Times New Roman" w:hAnsi="Times New Roman"/>
                <w:sz w:val="24"/>
                <w:szCs w:val="24"/>
              </w:rPr>
            </w:pPr>
          </w:p>
        </w:tc>
        <w:tc>
          <w:tcPr>
            <w:tcW w:w="2408" w:type="dxa"/>
            <w:tcBorders>
              <w:top w:val="single" w:sz="4" w:space="0" w:color="auto"/>
              <w:left w:val="single" w:sz="4" w:space="0" w:color="auto"/>
              <w:bottom w:val="single" w:sz="4" w:space="0" w:color="auto"/>
              <w:right w:val="single" w:sz="4" w:space="0" w:color="auto"/>
            </w:tcBorders>
          </w:tcPr>
          <w:p w:rsidR="00A37233" w:rsidRDefault="00A37233" w:rsidP="009E5AA5">
            <w:pPr>
              <w:rPr>
                <w:rFonts w:ascii="Times New Roman" w:hAnsi="Times New Roman"/>
                <w:b/>
                <w:sz w:val="24"/>
                <w:szCs w:val="24"/>
              </w:rPr>
            </w:pPr>
          </w:p>
        </w:tc>
      </w:tr>
    </w:tbl>
    <w:p w:rsidR="00A37233" w:rsidRDefault="00A37233" w:rsidP="00A37233">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rPr>
          <w:b/>
          <w:sz w:val="24"/>
        </w:rPr>
      </w:pPr>
    </w:p>
    <w:p w:rsidR="00A37233" w:rsidRPr="00A37233" w:rsidRDefault="00A37233" w:rsidP="00A37233">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rPr>
          <w:b/>
          <w:sz w:val="24"/>
        </w:rPr>
      </w:pPr>
      <w:r>
        <w:rPr>
          <w:b/>
          <w:sz w:val="24"/>
        </w:rPr>
        <w:t>*</w:t>
      </w:r>
      <w:r w:rsidRPr="00A37233">
        <w:rPr>
          <w:b/>
          <w:sz w:val="24"/>
        </w:rPr>
        <w:t>Çalışma planına ekleme ve çıkarma yapılabilir.</w:t>
      </w:r>
    </w:p>
    <w:p w:rsidR="00A37233" w:rsidRDefault="00A37233" w:rsidP="00A37233">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rPr>
          <w:b/>
          <w:color w:val="FF0000"/>
          <w:sz w:val="24"/>
        </w:rPr>
      </w:pPr>
    </w:p>
    <w:p w:rsidR="00A37233" w:rsidRPr="00725892" w:rsidRDefault="00A37233" w:rsidP="00A37233">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rPr>
          <w:b/>
          <w:color w:val="FF0000"/>
          <w:sz w:val="24"/>
        </w:rPr>
      </w:pPr>
    </w:p>
    <w:p w:rsidR="00A37233" w:rsidRDefault="00A37233" w:rsidP="007401E4">
      <w:pPr>
        <w:tabs>
          <w:tab w:val="left" w:pos="567"/>
          <w:tab w:val="left" w:pos="1134"/>
          <w:tab w:val="left" w:pos="1701"/>
          <w:tab w:val="left" w:pos="2268"/>
          <w:tab w:val="left" w:pos="2835"/>
          <w:tab w:val="left" w:pos="3402"/>
          <w:tab w:val="left" w:pos="3969"/>
          <w:tab w:val="left" w:pos="4536"/>
          <w:tab w:val="left" w:pos="5103"/>
        </w:tabs>
        <w:spacing w:after="0" w:line="240" w:lineRule="auto"/>
        <w:jc w:val="both"/>
        <w:rPr>
          <w:rFonts w:ascii="Times New Roman" w:eastAsia="Times New Roman" w:hAnsi="Times New Roman" w:cs="Times New Roman"/>
          <w:b/>
          <w:sz w:val="24"/>
          <w:szCs w:val="24"/>
          <w:lang w:eastAsia="tr-TR"/>
        </w:rPr>
      </w:pPr>
    </w:p>
    <w:p w:rsidR="00743896" w:rsidRDefault="007401E4" w:rsidP="00F50D97">
      <w:pPr>
        <w:tabs>
          <w:tab w:val="left" w:pos="567"/>
          <w:tab w:val="left" w:pos="1134"/>
          <w:tab w:val="left" w:pos="1701"/>
          <w:tab w:val="left" w:pos="2268"/>
          <w:tab w:val="left" w:pos="2835"/>
          <w:tab w:val="left" w:pos="3402"/>
          <w:tab w:val="left" w:pos="3969"/>
          <w:tab w:val="left" w:pos="4536"/>
          <w:tab w:val="left" w:pos="5103"/>
        </w:tabs>
        <w:spacing w:after="0" w:line="240" w:lineRule="auto"/>
        <w:jc w:val="both"/>
        <w:rPr>
          <w:rFonts w:ascii="Times New Roman" w:hAnsi="Times New Roman" w:cs="Times New Roman"/>
          <w:b/>
          <w:sz w:val="24"/>
          <w:szCs w:val="24"/>
        </w:rPr>
      </w:pPr>
      <w:r w:rsidRPr="0090404D">
        <w:rPr>
          <w:rFonts w:ascii="Times New Roman" w:hAnsi="Times New Roman" w:cs="Times New Roman"/>
          <w:b/>
          <w:sz w:val="24"/>
          <w:szCs w:val="24"/>
        </w:rPr>
        <w:t>5-)</w:t>
      </w:r>
      <w:r w:rsidR="00A17270" w:rsidRPr="0090404D">
        <w:rPr>
          <w:rFonts w:ascii="Times New Roman" w:hAnsi="Times New Roman" w:cs="Times New Roman"/>
          <w:b/>
          <w:sz w:val="24"/>
          <w:szCs w:val="24"/>
        </w:rPr>
        <w:t xml:space="preserve"> </w:t>
      </w:r>
      <w:r w:rsidR="00CA59FE" w:rsidRPr="00CA59FE">
        <w:rPr>
          <w:rFonts w:ascii="Times New Roman" w:hAnsi="Times New Roman" w:cs="Times New Roman"/>
          <w:b/>
          <w:sz w:val="24"/>
          <w:szCs w:val="24"/>
        </w:rPr>
        <w:t xml:space="preserve">Müfredatın incelenmesi, ünite veya konu ağırlıklarına göre zamanlama yapılması, </w:t>
      </w:r>
      <w:proofErr w:type="spellStart"/>
      <w:r w:rsidR="00CA59FE" w:rsidRPr="00CA59FE">
        <w:rPr>
          <w:rFonts w:ascii="Times New Roman" w:hAnsi="Times New Roman" w:cs="Times New Roman"/>
          <w:b/>
          <w:sz w:val="24"/>
          <w:szCs w:val="24"/>
        </w:rPr>
        <w:t>ünitelendirilmiş</w:t>
      </w:r>
      <w:proofErr w:type="spellEnd"/>
      <w:r w:rsidR="00CA59FE" w:rsidRPr="00CA59FE">
        <w:rPr>
          <w:rFonts w:ascii="Times New Roman" w:hAnsi="Times New Roman" w:cs="Times New Roman"/>
          <w:b/>
          <w:sz w:val="24"/>
          <w:szCs w:val="24"/>
        </w:rPr>
        <w:t xml:space="preserve"> yıllık planlar ve ders programlarının hazırlanması, uygulanması ve değerlendirilmesine ilişkin hususların görüşülmesi</w:t>
      </w:r>
    </w:p>
    <w:p w:rsidR="00F81994" w:rsidRDefault="00F81994" w:rsidP="00F81994">
      <w:pPr>
        <w:pStyle w:val="NormalWeb"/>
        <w:jc w:val="both"/>
      </w:pPr>
      <w:r>
        <w:t xml:space="preserve">Bu maddede, 4-C sınıfı öğretmeni </w:t>
      </w:r>
      <w:proofErr w:type="gramStart"/>
      <w:r w:rsidR="00954781">
        <w:rPr>
          <w:bCs/>
        </w:rPr>
        <w:t>………………………</w:t>
      </w:r>
      <w:proofErr w:type="gramEnd"/>
      <w:r>
        <w:t>tarafından öğretim programlarının dikkatle incelendiği, konuların dağılımının ve kazanım ağırlıklarının öğretim süreci açısından dengeli biçimde ele alınması gerektiği vurgulandı. Özellikle Türkçe, Matematik ve Fen Bilimleri derslerinde belirli ünitelerin daha fazla zaman ve etkinlikle desteklenmesinin önemine değinildi.</w:t>
      </w:r>
    </w:p>
    <w:p w:rsidR="00F81994" w:rsidRDefault="00F81994" w:rsidP="00F81994">
      <w:pPr>
        <w:pStyle w:val="NormalWeb"/>
        <w:jc w:val="both"/>
      </w:pPr>
      <w:r>
        <w:t xml:space="preserve">4-A sınıfı öğretmeni </w:t>
      </w:r>
      <w:proofErr w:type="gramStart"/>
      <w:r w:rsidR="00954781">
        <w:rPr>
          <w:bCs/>
        </w:rPr>
        <w:t>………………………</w:t>
      </w:r>
      <w:r>
        <w:t>,</w:t>
      </w:r>
      <w:proofErr w:type="gramEnd"/>
      <w:r>
        <w:t xml:space="preserve"> yıllık planların yalnızca müfredat takibini değil, aynı zamanda kazanımların kalıcı hale gelmesini sağlayacak bir yapı içinde hazırlanmasının gerekli olduğunu ifade etti. Bu kapsamda konu yoğunluğu fazla olan bölümlerde grup çalışmaları, akran öğretimi, tekrar haftaları gibi pekiştirici uygulamalara yer verilmesi önerildi.</w:t>
      </w:r>
    </w:p>
    <w:p w:rsidR="003957DB" w:rsidRDefault="003957DB" w:rsidP="00F81994">
      <w:pPr>
        <w:pStyle w:val="NormalWeb"/>
        <w:jc w:val="both"/>
      </w:pPr>
    </w:p>
    <w:p w:rsidR="00F81994" w:rsidRDefault="00F81994" w:rsidP="00F81994">
      <w:pPr>
        <w:pStyle w:val="NormalWeb"/>
        <w:jc w:val="both"/>
      </w:pPr>
      <w:r>
        <w:lastRenderedPageBreak/>
        <w:t>Zümrede, her dersin öğretim programının sınıf seviyesine uygun olarak ayrıntılı biçimde analiz edilmesi, ders süreleri ve öğrenci hazır bulunuşluk düzeyine göre zaman planlamasının yapılması gerektiği belirtildi. Ayrıca, yıl boyunca işlenecek tüm kazanımların somut, ölçülebilir ve uygulanabilir hedeflere dönüştürülmesi gerektiği vurgulandı.</w:t>
      </w:r>
    </w:p>
    <w:p w:rsidR="00F81994" w:rsidRDefault="00F81994" w:rsidP="00F81994">
      <w:pPr>
        <w:pStyle w:val="NormalWeb"/>
        <w:jc w:val="both"/>
      </w:pPr>
      <w:r>
        <w:t xml:space="preserve">İngilizce öğretmeni </w:t>
      </w:r>
      <w:proofErr w:type="gramStart"/>
      <w:r w:rsidR="00954781">
        <w:rPr>
          <w:bCs/>
        </w:rPr>
        <w:t>………………………</w:t>
      </w:r>
      <w:r>
        <w:t>,</w:t>
      </w:r>
      <w:proofErr w:type="gramEnd"/>
      <w:r>
        <w:t xml:space="preserve"> yabancı dil dersinin öğretim programında yer alan temalara bağlı kalınarak hazırlanacak yıllık planın, öğrencilere iletişim temelli ve günlük yaşamla ilişkili içerikler sunması gerektiğini ifade etti. Dil becerilerinin dört alanda (dinleme, konuşma, okuma ve yazma) dengeli gelişmesi için uygun etkinlik örnekleri önerdi.</w:t>
      </w:r>
    </w:p>
    <w:p w:rsidR="00F81994" w:rsidRDefault="00F81994" w:rsidP="00F81994">
      <w:pPr>
        <w:pStyle w:val="NormalWeb"/>
        <w:jc w:val="both"/>
      </w:pPr>
      <w:r>
        <w:t>Toplantı sonunda, öğretim programlarının temel alındığı, konu-kazanım ilişkilerinin gözetildiği, sınıf düzeyine uygun, farklılaştırılmış ve öğrenci merkezli planların tüm öğretmenlerce eşgüdüm içinde hazırlanmasına karar verildi.</w:t>
      </w:r>
    </w:p>
    <w:p w:rsidR="00743896" w:rsidRDefault="00743896" w:rsidP="00F50D97">
      <w:pPr>
        <w:tabs>
          <w:tab w:val="left" w:pos="567"/>
          <w:tab w:val="left" w:pos="1134"/>
          <w:tab w:val="left" w:pos="1701"/>
          <w:tab w:val="left" w:pos="2268"/>
          <w:tab w:val="left" w:pos="2835"/>
          <w:tab w:val="left" w:pos="3402"/>
          <w:tab w:val="left" w:pos="3969"/>
          <w:tab w:val="left" w:pos="4536"/>
          <w:tab w:val="left" w:pos="5103"/>
        </w:tabs>
        <w:spacing w:after="0" w:line="240" w:lineRule="auto"/>
        <w:jc w:val="both"/>
        <w:rPr>
          <w:rFonts w:ascii="Times New Roman" w:hAnsi="Times New Roman" w:cs="Times New Roman"/>
          <w:b/>
          <w:sz w:val="24"/>
          <w:szCs w:val="24"/>
        </w:rPr>
      </w:pPr>
    </w:p>
    <w:p w:rsidR="00CA59FE" w:rsidRDefault="00CA59FE" w:rsidP="00F50D97">
      <w:pPr>
        <w:tabs>
          <w:tab w:val="left" w:pos="567"/>
          <w:tab w:val="left" w:pos="1134"/>
          <w:tab w:val="left" w:pos="1701"/>
          <w:tab w:val="left" w:pos="2268"/>
          <w:tab w:val="left" w:pos="2835"/>
          <w:tab w:val="left" w:pos="3402"/>
          <w:tab w:val="left" w:pos="3969"/>
          <w:tab w:val="left" w:pos="4536"/>
          <w:tab w:val="left" w:pos="5103"/>
        </w:tabs>
        <w:spacing w:after="0" w:line="240" w:lineRule="auto"/>
        <w:jc w:val="both"/>
        <w:rPr>
          <w:rFonts w:ascii="Times New Roman" w:hAnsi="Times New Roman" w:cs="Times New Roman"/>
          <w:sz w:val="24"/>
          <w:szCs w:val="24"/>
        </w:rPr>
      </w:pPr>
    </w:p>
    <w:p w:rsidR="00244BAA" w:rsidRDefault="00244BAA" w:rsidP="00244BAA">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rPr>
          <w:b/>
          <w:sz w:val="24"/>
        </w:rPr>
      </w:pPr>
      <w:r>
        <w:rPr>
          <w:b/>
          <w:sz w:val="24"/>
        </w:rPr>
        <w:t>İlkokul sınıflarına göre haftalık ders saatleri aşağıdaki gibidir.</w:t>
      </w:r>
    </w:p>
    <w:p w:rsidR="00244BAA" w:rsidRDefault="00244BAA" w:rsidP="00244BAA">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rPr>
          <w:b/>
          <w:sz w:val="24"/>
        </w:rPr>
      </w:pPr>
    </w:p>
    <w:tbl>
      <w:tblPr>
        <w:tblStyle w:val="TabloKlavuzu"/>
        <w:tblW w:w="0" w:type="auto"/>
        <w:tblLook w:val="04A0"/>
      </w:tblPr>
      <w:tblGrid>
        <w:gridCol w:w="3948"/>
        <w:gridCol w:w="1316"/>
        <w:gridCol w:w="1316"/>
        <w:gridCol w:w="1316"/>
        <w:gridCol w:w="1316"/>
      </w:tblGrid>
      <w:tr w:rsidR="00244BAA" w:rsidTr="009E5AA5">
        <w:tc>
          <w:tcPr>
            <w:tcW w:w="3948" w:type="dxa"/>
            <w:vMerge w:val="restart"/>
          </w:tcPr>
          <w:p w:rsidR="00244BAA" w:rsidRDefault="00244BAA" w:rsidP="009E5AA5">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center"/>
              <w:rPr>
                <w:b/>
                <w:sz w:val="24"/>
              </w:rPr>
            </w:pPr>
            <w:r>
              <w:rPr>
                <w:b/>
                <w:sz w:val="24"/>
              </w:rPr>
              <w:t>DERSLER</w:t>
            </w:r>
          </w:p>
        </w:tc>
        <w:tc>
          <w:tcPr>
            <w:tcW w:w="5264" w:type="dxa"/>
            <w:gridSpan w:val="4"/>
          </w:tcPr>
          <w:p w:rsidR="00244BAA" w:rsidRDefault="00244BAA" w:rsidP="009E5AA5">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center"/>
              <w:rPr>
                <w:b/>
                <w:sz w:val="24"/>
              </w:rPr>
            </w:pPr>
            <w:r>
              <w:rPr>
                <w:b/>
                <w:sz w:val="24"/>
              </w:rPr>
              <w:t>SINIFLAR</w:t>
            </w:r>
          </w:p>
        </w:tc>
      </w:tr>
      <w:tr w:rsidR="00244BAA" w:rsidTr="009E5AA5">
        <w:tc>
          <w:tcPr>
            <w:tcW w:w="3948" w:type="dxa"/>
            <w:vMerge/>
          </w:tcPr>
          <w:p w:rsidR="00244BAA" w:rsidRDefault="00244BAA" w:rsidP="009E5AA5">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center"/>
              <w:rPr>
                <w:b/>
                <w:sz w:val="24"/>
              </w:rPr>
            </w:pPr>
          </w:p>
        </w:tc>
        <w:tc>
          <w:tcPr>
            <w:tcW w:w="1316" w:type="dxa"/>
          </w:tcPr>
          <w:p w:rsidR="00244BAA" w:rsidRDefault="00244BAA" w:rsidP="009E5AA5">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center"/>
              <w:rPr>
                <w:b/>
                <w:sz w:val="24"/>
              </w:rPr>
            </w:pPr>
            <w:r>
              <w:rPr>
                <w:b/>
                <w:sz w:val="24"/>
              </w:rPr>
              <w:t>1.Sınıf</w:t>
            </w:r>
          </w:p>
        </w:tc>
        <w:tc>
          <w:tcPr>
            <w:tcW w:w="1316" w:type="dxa"/>
          </w:tcPr>
          <w:p w:rsidR="00244BAA" w:rsidRDefault="00244BAA" w:rsidP="009E5AA5">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center"/>
              <w:rPr>
                <w:b/>
                <w:sz w:val="24"/>
              </w:rPr>
            </w:pPr>
            <w:r>
              <w:rPr>
                <w:b/>
                <w:sz w:val="24"/>
              </w:rPr>
              <w:t>2.Sınıf</w:t>
            </w:r>
          </w:p>
        </w:tc>
        <w:tc>
          <w:tcPr>
            <w:tcW w:w="1316" w:type="dxa"/>
          </w:tcPr>
          <w:p w:rsidR="00244BAA" w:rsidRDefault="00244BAA" w:rsidP="009E5AA5">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center"/>
              <w:rPr>
                <w:b/>
                <w:sz w:val="24"/>
              </w:rPr>
            </w:pPr>
            <w:r>
              <w:rPr>
                <w:b/>
                <w:sz w:val="24"/>
              </w:rPr>
              <w:t>3.Sınıf</w:t>
            </w:r>
          </w:p>
        </w:tc>
        <w:tc>
          <w:tcPr>
            <w:tcW w:w="1316" w:type="dxa"/>
          </w:tcPr>
          <w:p w:rsidR="00244BAA" w:rsidRDefault="00244BAA" w:rsidP="009E5AA5">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center"/>
              <w:rPr>
                <w:b/>
                <w:sz w:val="24"/>
              </w:rPr>
            </w:pPr>
            <w:r>
              <w:rPr>
                <w:b/>
                <w:sz w:val="24"/>
              </w:rPr>
              <w:t>4.Sınıf</w:t>
            </w:r>
          </w:p>
        </w:tc>
      </w:tr>
      <w:tr w:rsidR="00244BAA" w:rsidTr="009E5AA5">
        <w:tc>
          <w:tcPr>
            <w:tcW w:w="3948" w:type="dxa"/>
          </w:tcPr>
          <w:p w:rsidR="00244BAA" w:rsidRDefault="00244BAA" w:rsidP="009E5AA5">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left"/>
              <w:rPr>
                <w:b/>
                <w:sz w:val="24"/>
              </w:rPr>
            </w:pPr>
            <w:r>
              <w:rPr>
                <w:b/>
                <w:sz w:val="24"/>
              </w:rPr>
              <w:t>TÜRKÇE</w:t>
            </w:r>
          </w:p>
        </w:tc>
        <w:tc>
          <w:tcPr>
            <w:tcW w:w="1316" w:type="dxa"/>
          </w:tcPr>
          <w:p w:rsidR="00244BAA" w:rsidRDefault="00244BAA" w:rsidP="009E5AA5">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center"/>
              <w:rPr>
                <w:b/>
                <w:sz w:val="24"/>
              </w:rPr>
            </w:pPr>
            <w:r>
              <w:rPr>
                <w:b/>
                <w:sz w:val="24"/>
              </w:rPr>
              <w:t>10</w:t>
            </w:r>
          </w:p>
        </w:tc>
        <w:tc>
          <w:tcPr>
            <w:tcW w:w="1316" w:type="dxa"/>
          </w:tcPr>
          <w:p w:rsidR="00244BAA" w:rsidRDefault="00244BAA" w:rsidP="009E5AA5">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center"/>
              <w:rPr>
                <w:b/>
                <w:sz w:val="24"/>
              </w:rPr>
            </w:pPr>
            <w:r>
              <w:rPr>
                <w:b/>
                <w:sz w:val="24"/>
              </w:rPr>
              <w:t>10</w:t>
            </w:r>
          </w:p>
        </w:tc>
        <w:tc>
          <w:tcPr>
            <w:tcW w:w="1316" w:type="dxa"/>
          </w:tcPr>
          <w:p w:rsidR="00244BAA" w:rsidRDefault="00244BAA" w:rsidP="009E5AA5">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center"/>
              <w:rPr>
                <w:b/>
                <w:sz w:val="24"/>
              </w:rPr>
            </w:pPr>
            <w:r>
              <w:rPr>
                <w:b/>
                <w:sz w:val="24"/>
              </w:rPr>
              <w:t>8</w:t>
            </w:r>
          </w:p>
        </w:tc>
        <w:tc>
          <w:tcPr>
            <w:tcW w:w="1316" w:type="dxa"/>
          </w:tcPr>
          <w:p w:rsidR="00244BAA" w:rsidRDefault="00244BAA" w:rsidP="009E5AA5">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center"/>
              <w:rPr>
                <w:b/>
                <w:sz w:val="24"/>
              </w:rPr>
            </w:pPr>
            <w:r>
              <w:rPr>
                <w:b/>
                <w:sz w:val="24"/>
              </w:rPr>
              <w:t>8</w:t>
            </w:r>
          </w:p>
        </w:tc>
      </w:tr>
      <w:tr w:rsidR="00244BAA" w:rsidTr="009E5AA5">
        <w:tc>
          <w:tcPr>
            <w:tcW w:w="3948" w:type="dxa"/>
          </w:tcPr>
          <w:p w:rsidR="00244BAA" w:rsidRDefault="00244BAA" w:rsidP="009E5AA5">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left"/>
              <w:rPr>
                <w:b/>
                <w:sz w:val="24"/>
              </w:rPr>
            </w:pPr>
            <w:r>
              <w:rPr>
                <w:b/>
                <w:sz w:val="24"/>
              </w:rPr>
              <w:t>MATEMATİK</w:t>
            </w:r>
          </w:p>
        </w:tc>
        <w:tc>
          <w:tcPr>
            <w:tcW w:w="1316" w:type="dxa"/>
          </w:tcPr>
          <w:p w:rsidR="00244BAA" w:rsidRDefault="00244BAA" w:rsidP="009E5AA5">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center"/>
              <w:rPr>
                <w:b/>
                <w:sz w:val="24"/>
              </w:rPr>
            </w:pPr>
            <w:r>
              <w:rPr>
                <w:b/>
                <w:sz w:val="24"/>
              </w:rPr>
              <w:t>5</w:t>
            </w:r>
          </w:p>
        </w:tc>
        <w:tc>
          <w:tcPr>
            <w:tcW w:w="1316" w:type="dxa"/>
          </w:tcPr>
          <w:p w:rsidR="00244BAA" w:rsidRDefault="00244BAA" w:rsidP="009E5AA5">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center"/>
              <w:rPr>
                <w:b/>
                <w:sz w:val="24"/>
              </w:rPr>
            </w:pPr>
            <w:r>
              <w:rPr>
                <w:b/>
                <w:sz w:val="24"/>
              </w:rPr>
              <w:t>5</w:t>
            </w:r>
          </w:p>
        </w:tc>
        <w:tc>
          <w:tcPr>
            <w:tcW w:w="1316" w:type="dxa"/>
          </w:tcPr>
          <w:p w:rsidR="00244BAA" w:rsidRDefault="00244BAA" w:rsidP="009E5AA5">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center"/>
              <w:rPr>
                <w:b/>
                <w:sz w:val="24"/>
              </w:rPr>
            </w:pPr>
            <w:r>
              <w:rPr>
                <w:b/>
                <w:sz w:val="24"/>
              </w:rPr>
              <w:t>5</w:t>
            </w:r>
          </w:p>
        </w:tc>
        <w:tc>
          <w:tcPr>
            <w:tcW w:w="1316" w:type="dxa"/>
          </w:tcPr>
          <w:p w:rsidR="00244BAA" w:rsidRDefault="00244BAA" w:rsidP="009E5AA5">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center"/>
              <w:rPr>
                <w:b/>
                <w:sz w:val="24"/>
              </w:rPr>
            </w:pPr>
            <w:r>
              <w:rPr>
                <w:b/>
                <w:sz w:val="24"/>
              </w:rPr>
              <w:t>5</w:t>
            </w:r>
          </w:p>
        </w:tc>
      </w:tr>
      <w:tr w:rsidR="00244BAA" w:rsidTr="009E5AA5">
        <w:tc>
          <w:tcPr>
            <w:tcW w:w="3948" w:type="dxa"/>
          </w:tcPr>
          <w:p w:rsidR="00244BAA" w:rsidRDefault="00244BAA" w:rsidP="009E5AA5">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left"/>
              <w:rPr>
                <w:b/>
                <w:sz w:val="24"/>
              </w:rPr>
            </w:pPr>
            <w:r>
              <w:rPr>
                <w:b/>
                <w:sz w:val="24"/>
              </w:rPr>
              <w:t>HAYAT BİLGİSİ</w:t>
            </w:r>
          </w:p>
        </w:tc>
        <w:tc>
          <w:tcPr>
            <w:tcW w:w="1316" w:type="dxa"/>
          </w:tcPr>
          <w:p w:rsidR="00244BAA" w:rsidRDefault="00244BAA" w:rsidP="009E5AA5">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center"/>
              <w:rPr>
                <w:b/>
                <w:sz w:val="24"/>
              </w:rPr>
            </w:pPr>
            <w:r>
              <w:rPr>
                <w:b/>
                <w:sz w:val="24"/>
              </w:rPr>
              <w:t>4</w:t>
            </w:r>
          </w:p>
        </w:tc>
        <w:tc>
          <w:tcPr>
            <w:tcW w:w="1316" w:type="dxa"/>
          </w:tcPr>
          <w:p w:rsidR="00244BAA" w:rsidRDefault="00244BAA" w:rsidP="009E5AA5">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center"/>
              <w:rPr>
                <w:b/>
                <w:sz w:val="24"/>
              </w:rPr>
            </w:pPr>
            <w:r>
              <w:rPr>
                <w:b/>
                <w:sz w:val="24"/>
              </w:rPr>
              <w:t>4</w:t>
            </w:r>
          </w:p>
        </w:tc>
        <w:tc>
          <w:tcPr>
            <w:tcW w:w="1316" w:type="dxa"/>
          </w:tcPr>
          <w:p w:rsidR="00244BAA" w:rsidRDefault="00244BAA" w:rsidP="009E5AA5">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center"/>
              <w:rPr>
                <w:b/>
                <w:sz w:val="24"/>
              </w:rPr>
            </w:pPr>
            <w:r>
              <w:rPr>
                <w:b/>
                <w:sz w:val="24"/>
              </w:rPr>
              <w:t>3</w:t>
            </w:r>
          </w:p>
        </w:tc>
        <w:tc>
          <w:tcPr>
            <w:tcW w:w="1316" w:type="dxa"/>
          </w:tcPr>
          <w:p w:rsidR="00244BAA" w:rsidRDefault="00244BAA" w:rsidP="009E5AA5">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center"/>
              <w:rPr>
                <w:b/>
                <w:sz w:val="24"/>
              </w:rPr>
            </w:pPr>
          </w:p>
        </w:tc>
      </w:tr>
      <w:tr w:rsidR="00244BAA" w:rsidTr="009E5AA5">
        <w:tc>
          <w:tcPr>
            <w:tcW w:w="3948" w:type="dxa"/>
          </w:tcPr>
          <w:p w:rsidR="00244BAA" w:rsidRDefault="00244BAA" w:rsidP="009E5AA5">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left"/>
              <w:rPr>
                <w:b/>
                <w:sz w:val="24"/>
              </w:rPr>
            </w:pPr>
            <w:r>
              <w:rPr>
                <w:b/>
                <w:sz w:val="24"/>
              </w:rPr>
              <w:t>FEN BİLİMLERİ</w:t>
            </w:r>
          </w:p>
        </w:tc>
        <w:tc>
          <w:tcPr>
            <w:tcW w:w="1316" w:type="dxa"/>
          </w:tcPr>
          <w:p w:rsidR="00244BAA" w:rsidRDefault="00244BAA" w:rsidP="009E5AA5">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center"/>
              <w:rPr>
                <w:b/>
                <w:sz w:val="24"/>
              </w:rPr>
            </w:pPr>
          </w:p>
        </w:tc>
        <w:tc>
          <w:tcPr>
            <w:tcW w:w="1316" w:type="dxa"/>
          </w:tcPr>
          <w:p w:rsidR="00244BAA" w:rsidRDefault="00244BAA" w:rsidP="009E5AA5">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center"/>
              <w:rPr>
                <w:b/>
                <w:sz w:val="24"/>
              </w:rPr>
            </w:pPr>
          </w:p>
        </w:tc>
        <w:tc>
          <w:tcPr>
            <w:tcW w:w="1316" w:type="dxa"/>
          </w:tcPr>
          <w:p w:rsidR="00244BAA" w:rsidRDefault="00244BAA" w:rsidP="009E5AA5">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center"/>
              <w:rPr>
                <w:b/>
                <w:sz w:val="24"/>
              </w:rPr>
            </w:pPr>
            <w:r>
              <w:rPr>
                <w:b/>
                <w:sz w:val="24"/>
              </w:rPr>
              <w:t>3</w:t>
            </w:r>
          </w:p>
        </w:tc>
        <w:tc>
          <w:tcPr>
            <w:tcW w:w="1316" w:type="dxa"/>
          </w:tcPr>
          <w:p w:rsidR="00244BAA" w:rsidRDefault="00244BAA" w:rsidP="009E5AA5">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center"/>
              <w:rPr>
                <w:b/>
                <w:sz w:val="24"/>
              </w:rPr>
            </w:pPr>
            <w:r>
              <w:rPr>
                <w:b/>
                <w:sz w:val="24"/>
              </w:rPr>
              <w:t>3</w:t>
            </w:r>
          </w:p>
        </w:tc>
      </w:tr>
      <w:tr w:rsidR="00244BAA" w:rsidTr="009E5AA5">
        <w:tc>
          <w:tcPr>
            <w:tcW w:w="3948" w:type="dxa"/>
          </w:tcPr>
          <w:p w:rsidR="00244BAA" w:rsidRDefault="00244BAA" w:rsidP="009E5AA5">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left"/>
              <w:rPr>
                <w:b/>
                <w:sz w:val="24"/>
              </w:rPr>
            </w:pPr>
            <w:r>
              <w:rPr>
                <w:b/>
                <w:sz w:val="24"/>
              </w:rPr>
              <w:t>SOSYAL BİLGİLER</w:t>
            </w:r>
          </w:p>
        </w:tc>
        <w:tc>
          <w:tcPr>
            <w:tcW w:w="1316" w:type="dxa"/>
          </w:tcPr>
          <w:p w:rsidR="00244BAA" w:rsidRDefault="00244BAA" w:rsidP="009E5AA5">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center"/>
              <w:rPr>
                <w:b/>
                <w:sz w:val="24"/>
              </w:rPr>
            </w:pPr>
          </w:p>
        </w:tc>
        <w:tc>
          <w:tcPr>
            <w:tcW w:w="1316" w:type="dxa"/>
          </w:tcPr>
          <w:p w:rsidR="00244BAA" w:rsidRDefault="00244BAA" w:rsidP="009E5AA5">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center"/>
              <w:rPr>
                <w:b/>
                <w:sz w:val="24"/>
              </w:rPr>
            </w:pPr>
          </w:p>
        </w:tc>
        <w:tc>
          <w:tcPr>
            <w:tcW w:w="1316" w:type="dxa"/>
          </w:tcPr>
          <w:p w:rsidR="00244BAA" w:rsidRDefault="00244BAA" w:rsidP="009E5AA5">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center"/>
              <w:rPr>
                <w:b/>
                <w:sz w:val="24"/>
              </w:rPr>
            </w:pPr>
          </w:p>
        </w:tc>
        <w:tc>
          <w:tcPr>
            <w:tcW w:w="1316" w:type="dxa"/>
          </w:tcPr>
          <w:p w:rsidR="00244BAA" w:rsidRDefault="00244BAA" w:rsidP="009E5AA5">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center"/>
              <w:rPr>
                <w:b/>
                <w:sz w:val="24"/>
              </w:rPr>
            </w:pPr>
            <w:r>
              <w:rPr>
                <w:b/>
                <w:sz w:val="24"/>
              </w:rPr>
              <w:t>3</w:t>
            </w:r>
          </w:p>
        </w:tc>
      </w:tr>
      <w:tr w:rsidR="00244BAA" w:rsidTr="009E5AA5">
        <w:tc>
          <w:tcPr>
            <w:tcW w:w="3948" w:type="dxa"/>
          </w:tcPr>
          <w:p w:rsidR="00244BAA" w:rsidRDefault="00244BAA" w:rsidP="009E5AA5">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left"/>
              <w:rPr>
                <w:b/>
                <w:sz w:val="24"/>
              </w:rPr>
            </w:pPr>
            <w:r>
              <w:rPr>
                <w:b/>
                <w:sz w:val="24"/>
              </w:rPr>
              <w:t>YABANCI DİL</w:t>
            </w:r>
          </w:p>
        </w:tc>
        <w:tc>
          <w:tcPr>
            <w:tcW w:w="1316" w:type="dxa"/>
          </w:tcPr>
          <w:p w:rsidR="00244BAA" w:rsidRDefault="00244BAA" w:rsidP="009E5AA5">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center"/>
              <w:rPr>
                <w:b/>
                <w:sz w:val="24"/>
              </w:rPr>
            </w:pPr>
          </w:p>
        </w:tc>
        <w:tc>
          <w:tcPr>
            <w:tcW w:w="1316" w:type="dxa"/>
          </w:tcPr>
          <w:p w:rsidR="00244BAA" w:rsidRDefault="00244BAA" w:rsidP="009E5AA5">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center"/>
              <w:rPr>
                <w:b/>
                <w:sz w:val="24"/>
              </w:rPr>
            </w:pPr>
            <w:r>
              <w:rPr>
                <w:b/>
                <w:sz w:val="24"/>
              </w:rPr>
              <w:t>2</w:t>
            </w:r>
          </w:p>
        </w:tc>
        <w:tc>
          <w:tcPr>
            <w:tcW w:w="1316" w:type="dxa"/>
          </w:tcPr>
          <w:p w:rsidR="00244BAA" w:rsidRDefault="00244BAA" w:rsidP="009E5AA5">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center"/>
              <w:rPr>
                <w:b/>
                <w:sz w:val="24"/>
              </w:rPr>
            </w:pPr>
            <w:r>
              <w:rPr>
                <w:b/>
                <w:sz w:val="24"/>
              </w:rPr>
              <w:t>2</w:t>
            </w:r>
          </w:p>
        </w:tc>
        <w:tc>
          <w:tcPr>
            <w:tcW w:w="1316" w:type="dxa"/>
          </w:tcPr>
          <w:p w:rsidR="00244BAA" w:rsidRDefault="00244BAA" w:rsidP="009E5AA5">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center"/>
              <w:rPr>
                <w:b/>
                <w:sz w:val="24"/>
              </w:rPr>
            </w:pPr>
            <w:r>
              <w:rPr>
                <w:b/>
                <w:sz w:val="24"/>
              </w:rPr>
              <w:t>2</w:t>
            </w:r>
          </w:p>
        </w:tc>
      </w:tr>
      <w:tr w:rsidR="00244BAA" w:rsidTr="009E5AA5">
        <w:tc>
          <w:tcPr>
            <w:tcW w:w="3948" w:type="dxa"/>
          </w:tcPr>
          <w:p w:rsidR="00244BAA" w:rsidRDefault="00244BAA" w:rsidP="009E5AA5">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left"/>
              <w:rPr>
                <w:b/>
                <w:sz w:val="24"/>
              </w:rPr>
            </w:pPr>
            <w:r>
              <w:rPr>
                <w:b/>
                <w:sz w:val="24"/>
              </w:rPr>
              <w:t>DİN KÜLTÜRÜ ve AHLAK B.</w:t>
            </w:r>
          </w:p>
        </w:tc>
        <w:tc>
          <w:tcPr>
            <w:tcW w:w="1316" w:type="dxa"/>
          </w:tcPr>
          <w:p w:rsidR="00244BAA" w:rsidRDefault="00244BAA" w:rsidP="009E5AA5">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center"/>
              <w:rPr>
                <w:b/>
                <w:sz w:val="24"/>
              </w:rPr>
            </w:pPr>
          </w:p>
        </w:tc>
        <w:tc>
          <w:tcPr>
            <w:tcW w:w="1316" w:type="dxa"/>
          </w:tcPr>
          <w:p w:rsidR="00244BAA" w:rsidRDefault="00244BAA" w:rsidP="009E5AA5">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center"/>
              <w:rPr>
                <w:b/>
                <w:sz w:val="24"/>
              </w:rPr>
            </w:pPr>
          </w:p>
        </w:tc>
        <w:tc>
          <w:tcPr>
            <w:tcW w:w="1316" w:type="dxa"/>
          </w:tcPr>
          <w:p w:rsidR="00244BAA" w:rsidRDefault="00244BAA" w:rsidP="009E5AA5">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center"/>
              <w:rPr>
                <w:b/>
                <w:sz w:val="24"/>
              </w:rPr>
            </w:pPr>
          </w:p>
        </w:tc>
        <w:tc>
          <w:tcPr>
            <w:tcW w:w="1316" w:type="dxa"/>
          </w:tcPr>
          <w:p w:rsidR="00244BAA" w:rsidRDefault="00244BAA" w:rsidP="009E5AA5">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center"/>
              <w:rPr>
                <w:b/>
                <w:sz w:val="24"/>
              </w:rPr>
            </w:pPr>
            <w:r>
              <w:rPr>
                <w:b/>
                <w:sz w:val="24"/>
              </w:rPr>
              <w:t>2</w:t>
            </w:r>
          </w:p>
        </w:tc>
      </w:tr>
      <w:tr w:rsidR="00244BAA" w:rsidTr="009E5AA5">
        <w:tc>
          <w:tcPr>
            <w:tcW w:w="3948" w:type="dxa"/>
          </w:tcPr>
          <w:p w:rsidR="00244BAA" w:rsidRDefault="00244BAA" w:rsidP="009E5AA5">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left"/>
              <w:rPr>
                <w:b/>
                <w:sz w:val="24"/>
              </w:rPr>
            </w:pPr>
            <w:r>
              <w:rPr>
                <w:b/>
                <w:sz w:val="24"/>
              </w:rPr>
              <w:t>GÖRSEL SANATLAR</w:t>
            </w:r>
          </w:p>
        </w:tc>
        <w:tc>
          <w:tcPr>
            <w:tcW w:w="1316" w:type="dxa"/>
          </w:tcPr>
          <w:p w:rsidR="00244BAA" w:rsidRDefault="00244BAA" w:rsidP="009E5AA5">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center"/>
              <w:rPr>
                <w:b/>
                <w:sz w:val="24"/>
              </w:rPr>
            </w:pPr>
            <w:r>
              <w:rPr>
                <w:b/>
                <w:sz w:val="24"/>
              </w:rPr>
              <w:t>1</w:t>
            </w:r>
          </w:p>
        </w:tc>
        <w:tc>
          <w:tcPr>
            <w:tcW w:w="1316" w:type="dxa"/>
          </w:tcPr>
          <w:p w:rsidR="00244BAA" w:rsidRDefault="00244BAA" w:rsidP="009E5AA5">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center"/>
              <w:rPr>
                <w:b/>
                <w:sz w:val="24"/>
              </w:rPr>
            </w:pPr>
            <w:r>
              <w:rPr>
                <w:b/>
                <w:sz w:val="24"/>
              </w:rPr>
              <w:t>1</w:t>
            </w:r>
          </w:p>
        </w:tc>
        <w:tc>
          <w:tcPr>
            <w:tcW w:w="1316" w:type="dxa"/>
          </w:tcPr>
          <w:p w:rsidR="00244BAA" w:rsidRDefault="00244BAA" w:rsidP="009E5AA5">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center"/>
              <w:rPr>
                <w:b/>
                <w:sz w:val="24"/>
              </w:rPr>
            </w:pPr>
            <w:r>
              <w:rPr>
                <w:b/>
                <w:sz w:val="24"/>
              </w:rPr>
              <w:t>1</w:t>
            </w:r>
          </w:p>
        </w:tc>
        <w:tc>
          <w:tcPr>
            <w:tcW w:w="1316" w:type="dxa"/>
          </w:tcPr>
          <w:p w:rsidR="00244BAA" w:rsidRDefault="00244BAA" w:rsidP="009E5AA5">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center"/>
              <w:rPr>
                <w:b/>
                <w:sz w:val="24"/>
              </w:rPr>
            </w:pPr>
            <w:r>
              <w:rPr>
                <w:b/>
                <w:sz w:val="24"/>
              </w:rPr>
              <w:t>1</w:t>
            </w:r>
          </w:p>
        </w:tc>
      </w:tr>
      <w:tr w:rsidR="00244BAA" w:rsidTr="009E5AA5">
        <w:tc>
          <w:tcPr>
            <w:tcW w:w="3948" w:type="dxa"/>
          </w:tcPr>
          <w:p w:rsidR="00244BAA" w:rsidRDefault="00244BAA" w:rsidP="009E5AA5">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left"/>
              <w:rPr>
                <w:b/>
                <w:sz w:val="24"/>
              </w:rPr>
            </w:pPr>
            <w:r>
              <w:rPr>
                <w:b/>
                <w:sz w:val="24"/>
              </w:rPr>
              <w:t>MÜZİK</w:t>
            </w:r>
          </w:p>
        </w:tc>
        <w:tc>
          <w:tcPr>
            <w:tcW w:w="1316" w:type="dxa"/>
          </w:tcPr>
          <w:p w:rsidR="00244BAA" w:rsidRDefault="00244BAA" w:rsidP="009E5AA5">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center"/>
              <w:rPr>
                <w:b/>
                <w:sz w:val="24"/>
              </w:rPr>
            </w:pPr>
            <w:r>
              <w:rPr>
                <w:b/>
                <w:sz w:val="24"/>
              </w:rPr>
              <w:t>1</w:t>
            </w:r>
          </w:p>
        </w:tc>
        <w:tc>
          <w:tcPr>
            <w:tcW w:w="1316" w:type="dxa"/>
          </w:tcPr>
          <w:p w:rsidR="00244BAA" w:rsidRDefault="00244BAA" w:rsidP="009E5AA5">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center"/>
              <w:rPr>
                <w:b/>
                <w:sz w:val="24"/>
              </w:rPr>
            </w:pPr>
            <w:r>
              <w:rPr>
                <w:b/>
                <w:sz w:val="24"/>
              </w:rPr>
              <w:t>1</w:t>
            </w:r>
          </w:p>
        </w:tc>
        <w:tc>
          <w:tcPr>
            <w:tcW w:w="1316" w:type="dxa"/>
          </w:tcPr>
          <w:p w:rsidR="00244BAA" w:rsidRDefault="00244BAA" w:rsidP="009E5AA5">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center"/>
              <w:rPr>
                <w:b/>
                <w:sz w:val="24"/>
              </w:rPr>
            </w:pPr>
            <w:r>
              <w:rPr>
                <w:b/>
                <w:sz w:val="24"/>
              </w:rPr>
              <w:t>1</w:t>
            </w:r>
          </w:p>
        </w:tc>
        <w:tc>
          <w:tcPr>
            <w:tcW w:w="1316" w:type="dxa"/>
          </w:tcPr>
          <w:p w:rsidR="00244BAA" w:rsidRDefault="00244BAA" w:rsidP="009E5AA5">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center"/>
              <w:rPr>
                <w:b/>
                <w:sz w:val="24"/>
              </w:rPr>
            </w:pPr>
            <w:r>
              <w:rPr>
                <w:b/>
                <w:sz w:val="24"/>
              </w:rPr>
              <w:t>1</w:t>
            </w:r>
          </w:p>
        </w:tc>
      </w:tr>
      <w:tr w:rsidR="00244BAA" w:rsidTr="009E5AA5">
        <w:tc>
          <w:tcPr>
            <w:tcW w:w="3948" w:type="dxa"/>
          </w:tcPr>
          <w:p w:rsidR="00244BAA" w:rsidRDefault="00244BAA" w:rsidP="009E5AA5">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left"/>
              <w:rPr>
                <w:b/>
                <w:sz w:val="24"/>
              </w:rPr>
            </w:pPr>
            <w:r>
              <w:rPr>
                <w:b/>
                <w:sz w:val="24"/>
              </w:rPr>
              <w:t>OYUN ve FİZİKİ ETKİNLİKLER</w:t>
            </w:r>
          </w:p>
        </w:tc>
        <w:tc>
          <w:tcPr>
            <w:tcW w:w="1316" w:type="dxa"/>
          </w:tcPr>
          <w:p w:rsidR="00244BAA" w:rsidRDefault="00244BAA" w:rsidP="009E5AA5">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center"/>
              <w:rPr>
                <w:b/>
                <w:sz w:val="24"/>
              </w:rPr>
            </w:pPr>
            <w:r>
              <w:rPr>
                <w:b/>
                <w:sz w:val="24"/>
              </w:rPr>
              <w:t>5</w:t>
            </w:r>
          </w:p>
        </w:tc>
        <w:tc>
          <w:tcPr>
            <w:tcW w:w="1316" w:type="dxa"/>
          </w:tcPr>
          <w:p w:rsidR="00244BAA" w:rsidRDefault="00244BAA" w:rsidP="009E5AA5">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center"/>
              <w:rPr>
                <w:b/>
                <w:sz w:val="24"/>
              </w:rPr>
            </w:pPr>
            <w:r>
              <w:rPr>
                <w:b/>
                <w:sz w:val="24"/>
              </w:rPr>
              <w:t>5</w:t>
            </w:r>
          </w:p>
        </w:tc>
        <w:tc>
          <w:tcPr>
            <w:tcW w:w="1316" w:type="dxa"/>
          </w:tcPr>
          <w:p w:rsidR="00244BAA" w:rsidRDefault="00244BAA" w:rsidP="009E5AA5">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center"/>
              <w:rPr>
                <w:b/>
                <w:sz w:val="24"/>
              </w:rPr>
            </w:pPr>
            <w:r>
              <w:rPr>
                <w:b/>
                <w:sz w:val="24"/>
              </w:rPr>
              <w:t>5</w:t>
            </w:r>
          </w:p>
        </w:tc>
        <w:tc>
          <w:tcPr>
            <w:tcW w:w="1316" w:type="dxa"/>
          </w:tcPr>
          <w:p w:rsidR="00244BAA" w:rsidRDefault="00244BAA" w:rsidP="009E5AA5">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center"/>
              <w:rPr>
                <w:b/>
                <w:sz w:val="24"/>
              </w:rPr>
            </w:pPr>
            <w:r>
              <w:rPr>
                <w:b/>
                <w:sz w:val="24"/>
              </w:rPr>
              <w:t>2</w:t>
            </w:r>
          </w:p>
        </w:tc>
      </w:tr>
      <w:tr w:rsidR="00244BAA" w:rsidTr="009E5AA5">
        <w:tc>
          <w:tcPr>
            <w:tcW w:w="3948" w:type="dxa"/>
          </w:tcPr>
          <w:p w:rsidR="00244BAA" w:rsidRDefault="00244BAA" w:rsidP="009E5AA5">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left"/>
              <w:rPr>
                <w:b/>
                <w:sz w:val="24"/>
              </w:rPr>
            </w:pPr>
            <w:r>
              <w:rPr>
                <w:b/>
                <w:sz w:val="24"/>
              </w:rPr>
              <w:t>SERBEST ETKİNLİKLER</w:t>
            </w:r>
          </w:p>
        </w:tc>
        <w:tc>
          <w:tcPr>
            <w:tcW w:w="1316" w:type="dxa"/>
          </w:tcPr>
          <w:p w:rsidR="00244BAA" w:rsidRDefault="00244BAA" w:rsidP="009E5AA5">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center"/>
              <w:rPr>
                <w:b/>
                <w:sz w:val="24"/>
              </w:rPr>
            </w:pPr>
            <w:r>
              <w:rPr>
                <w:b/>
                <w:sz w:val="24"/>
              </w:rPr>
              <w:t>4</w:t>
            </w:r>
          </w:p>
        </w:tc>
        <w:tc>
          <w:tcPr>
            <w:tcW w:w="1316" w:type="dxa"/>
          </w:tcPr>
          <w:p w:rsidR="00244BAA" w:rsidRDefault="00244BAA" w:rsidP="009E5AA5">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center"/>
              <w:rPr>
                <w:b/>
                <w:sz w:val="24"/>
              </w:rPr>
            </w:pPr>
            <w:r>
              <w:rPr>
                <w:b/>
                <w:sz w:val="24"/>
              </w:rPr>
              <w:t>2</w:t>
            </w:r>
          </w:p>
        </w:tc>
        <w:tc>
          <w:tcPr>
            <w:tcW w:w="1316" w:type="dxa"/>
          </w:tcPr>
          <w:p w:rsidR="00244BAA" w:rsidRDefault="00244BAA" w:rsidP="009E5AA5">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center"/>
              <w:rPr>
                <w:b/>
                <w:sz w:val="24"/>
              </w:rPr>
            </w:pPr>
            <w:r>
              <w:rPr>
                <w:b/>
                <w:sz w:val="24"/>
              </w:rPr>
              <w:t>2</w:t>
            </w:r>
          </w:p>
        </w:tc>
        <w:tc>
          <w:tcPr>
            <w:tcW w:w="1316" w:type="dxa"/>
          </w:tcPr>
          <w:p w:rsidR="00244BAA" w:rsidRDefault="00244BAA" w:rsidP="009E5AA5">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center"/>
              <w:rPr>
                <w:b/>
                <w:sz w:val="24"/>
              </w:rPr>
            </w:pPr>
          </w:p>
        </w:tc>
      </w:tr>
      <w:tr w:rsidR="00244BAA" w:rsidTr="009E5AA5">
        <w:tc>
          <w:tcPr>
            <w:tcW w:w="3948" w:type="dxa"/>
          </w:tcPr>
          <w:p w:rsidR="00244BAA" w:rsidRDefault="00244BAA" w:rsidP="009E5AA5">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left"/>
              <w:rPr>
                <w:b/>
                <w:sz w:val="24"/>
              </w:rPr>
            </w:pPr>
            <w:r>
              <w:rPr>
                <w:b/>
                <w:sz w:val="24"/>
              </w:rPr>
              <w:t xml:space="preserve">İNSAN HAKLARI </w:t>
            </w:r>
            <w:proofErr w:type="gramStart"/>
            <w:r>
              <w:rPr>
                <w:b/>
                <w:sz w:val="24"/>
              </w:rPr>
              <w:t>YURT.ve</w:t>
            </w:r>
            <w:proofErr w:type="gramEnd"/>
            <w:r>
              <w:rPr>
                <w:b/>
                <w:sz w:val="24"/>
              </w:rPr>
              <w:t xml:space="preserve"> DEM.</w:t>
            </w:r>
          </w:p>
        </w:tc>
        <w:tc>
          <w:tcPr>
            <w:tcW w:w="1316" w:type="dxa"/>
          </w:tcPr>
          <w:p w:rsidR="00244BAA" w:rsidRDefault="00244BAA" w:rsidP="009E5AA5">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center"/>
              <w:rPr>
                <w:b/>
                <w:sz w:val="24"/>
              </w:rPr>
            </w:pPr>
          </w:p>
        </w:tc>
        <w:tc>
          <w:tcPr>
            <w:tcW w:w="1316" w:type="dxa"/>
          </w:tcPr>
          <w:p w:rsidR="00244BAA" w:rsidRDefault="00244BAA" w:rsidP="009E5AA5">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center"/>
              <w:rPr>
                <w:b/>
                <w:sz w:val="24"/>
              </w:rPr>
            </w:pPr>
          </w:p>
        </w:tc>
        <w:tc>
          <w:tcPr>
            <w:tcW w:w="1316" w:type="dxa"/>
          </w:tcPr>
          <w:p w:rsidR="00244BAA" w:rsidRDefault="00244BAA" w:rsidP="009E5AA5">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center"/>
              <w:rPr>
                <w:b/>
                <w:sz w:val="24"/>
              </w:rPr>
            </w:pPr>
          </w:p>
        </w:tc>
        <w:tc>
          <w:tcPr>
            <w:tcW w:w="1316" w:type="dxa"/>
          </w:tcPr>
          <w:p w:rsidR="00244BAA" w:rsidRDefault="00244BAA" w:rsidP="009E5AA5">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center"/>
              <w:rPr>
                <w:b/>
                <w:sz w:val="24"/>
              </w:rPr>
            </w:pPr>
            <w:r>
              <w:rPr>
                <w:b/>
                <w:sz w:val="24"/>
              </w:rPr>
              <w:t>2</w:t>
            </w:r>
          </w:p>
        </w:tc>
      </w:tr>
      <w:tr w:rsidR="00244BAA" w:rsidTr="009E5AA5">
        <w:tc>
          <w:tcPr>
            <w:tcW w:w="3948" w:type="dxa"/>
          </w:tcPr>
          <w:p w:rsidR="00244BAA" w:rsidRDefault="00244BAA" w:rsidP="009E5AA5">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left"/>
              <w:rPr>
                <w:b/>
                <w:sz w:val="24"/>
              </w:rPr>
            </w:pPr>
            <w:r>
              <w:rPr>
                <w:b/>
                <w:sz w:val="24"/>
              </w:rPr>
              <w:t>TRAFİK GÜVENLİĞİ</w:t>
            </w:r>
          </w:p>
        </w:tc>
        <w:tc>
          <w:tcPr>
            <w:tcW w:w="1316" w:type="dxa"/>
          </w:tcPr>
          <w:p w:rsidR="00244BAA" w:rsidRDefault="00244BAA" w:rsidP="009E5AA5">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center"/>
              <w:rPr>
                <w:b/>
                <w:sz w:val="24"/>
              </w:rPr>
            </w:pPr>
          </w:p>
        </w:tc>
        <w:tc>
          <w:tcPr>
            <w:tcW w:w="1316" w:type="dxa"/>
          </w:tcPr>
          <w:p w:rsidR="00244BAA" w:rsidRDefault="00244BAA" w:rsidP="009E5AA5">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center"/>
              <w:rPr>
                <w:b/>
                <w:sz w:val="24"/>
              </w:rPr>
            </w:pPr>
          </w:p>
        </w:tc>
        <w:tc>
          <w:tcPr>
            <w:tcW w:w="1316" w:type="dxa"/>
          </w:tcPr>
          <w:p w:rsidR="00244BAA" w:rsidRDefault="00244BAA" w:rsidP="009E5AA5">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center"/>
              <w:rPr>
                <w:b/>
                <w:sz w:val="24"/>
              </w:rPr>
            </w:pPr>
          </w:p>
        </w:tc>
        <w:tc>
          <w:tcPr>
            <w:tcW w:w="1316" w:type="dxa"/>
          </w:tcPr>
          <w:p w:rsidR="00244BAA" w:rsidRDefault="00244BAA" w:rsidP="009E5AA5">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center"/>
              <w:rPr>
                <w:b/>
                <w:sz w:val="24"/>
              </w:rPr>
            </w:pPr>
            <w:r>
              <w:rPr>
                <w:b/>
                <w:sz w:val="24"/>
              </w:rPr>
              <w:t>1</w:t>
            </w:r>
          </w:p>
        </w:tc>
      </w:tr>
      <w:tr w:rsidR="00244BAA" w:rsidTr="009E5AA5">
        <w:tc>
          <w:tcPr>
            <w:tcW w:w="3948" w:type="dxa"/>
          </w:tcPr>
          <w:p w:rsidR="00244BAA" w:rsidRDefault="00244BAA" w:rsidP="009E5AA5">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left"/>
              <w:rPr>
                <w:b/>
                <w:sz w:val="24"/>
              </w:rPr>
            </w:pPr>
            <w:r>
              <w:rPr>
                <w:b/>
                <w:sz w:val="24"/>
              </w:rPr>
              <w:t>TOPLAM</w:t>
            </w:r>
          </w:p>
        </w:tc>
        <w:tc>
          <w:tcPr>
            <w:tcW w:w="1316" w:type="dxa"/>
          </w:tcPr>
          <w:p w:rsidR="00244BAA" w:rsidRDefault="00244BAA" w:rsidP="009E5AA5">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center"/>
              <w:rPr>
                <w:b/>
                <w:sz w:val="24"/>
              </w:rPr>
            </w:pPr>
            <w:r>
              <w:rPr>
                <w:b/>
                <w:sz w:val="24"/>
              </w:rPr>
              <w:t>30</w:t>
            </w:r>
          </w:p>
        </w:tc>
        <w:tc>
          <w:tcPr>
            <w:tcW w:w="1316" w:type="dxa"/>
          </w:tcPr>
          <w:p w:rsidR="00244BAA" w:rsidRDefault="00244BAA" w:rsidP="009E5AA5">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center"/>
              <w:rPr>
                <w:b/>
                <w:sz w:val="24"/>
              </w:rPr>
            </w:pPr>
            <w:r>
              <w:rPr>
                <w:b/>
                <w:sz w:val="24"/>
              </w:rPr>
              <w:t>30</w:t>
            </w:r>
          </w:p>
        </w:tc>
        <w:tc>
          <w:tcPr>
            <w:tcW w:w="1316" w:type="dxa"/>
          </w:tcPr>
          <w:p w:rsidR="00244BAA" w:rsidRDefault="00244BAA" w:rsidP="009E5AA5">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center"/>
              <w:rPr>
                <w:b/>
                <w:sz w:val="24"/>
              </w:rPr>
            </w:pPr>
            <w:r>
              <w:rPr>
                <w:b/>
                <w:sz w:val="24"/>
              </w:rPr>
              <w:t>30</w:t>
            </w:r>
          </w:p>
        </w:tc>
        <w:tc>
          <w:tcPr>
            <w:tcW w:w="1316" w:type="dxa"/>
          </w:tcPr>
          <w:p w:rsidR="00244BAA" w:rsidRDefault="00244BAA" w:rsidP="009E5AA5">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center"/>
              <w:rPr>
                <w:b/>
                <w:sz w:val="24"/>
              </w:rPr>
            </w:pPr>
            <w:r>
              <w:rPr>
                <w:b/>
                <w:sz w:val="24"/>
              </w:rPr>
              <w:t>30</w:t>
            </w:r>
          </w:p>
        </w:tc>
      </w:tr>
    </w:tbl>
    <w:p w:rsidR="00244BAA" w:rsidRDefault="00244BAA" w:rsidP="00244BAA">
      <w:pPr>
        <w:jc w:val="both"/>
        <w:rPr>
          <w:rFonts w:ascii="Times New Roman" w:hAnsi="Times New Roman" w:cs="Times New Roman"/>
          <w:sz w:val="24"/>
          <w:szCs w:val="24"/>
        </w:rPr>
      </w:pPr>
    </w:p>
    <w:p w:rsidR="00C90B67" w:rsidRPr="000575EB" w:rsidRDefault="00D617C0" w:rsidP="00F86260">
      <w:pPr>
        <w:jc w:val="both"/>
        <w:rPr>
          <w:rFonts w:ascii="Times New Roman" w:hAnsi="Times New Roman" w:cs="Times New Roman"/>
          <w:sz w:val="24"/>
          <w:szCs w:val="24"/>
        </w:rPr>
      </w:pPr>
      <w:r>
        <w:rPr>
          <w:rFonts w:ascii="Times New Roman" w:hAnsi="Times New Roman" w:cs="Times New Roman"/>
          <w:sz w:val="24"/>
          <w:szCs w:val="24"/>
        </w:rPr>
        <w:t xml:space="preserve">         </w:t>
      </w:r>
      <w:r w:rsidR="000214EA">
        <w:rPr>
          <w:rFonts w:ascii="Times New Roman" w:hAnsi="Times New Roman" w:cs="Times New Roman"/>
          <w:sz w:val="24"/>
          <w:szCs w:val="24"/>
        </w:rPr>
        <w:t xml:space="preserve"> </w:t>
      </w:r>
      <w:r>
        <w:rPr>
          <w:rFonts w:ascii="Times New Roman" w:hAnsi="Times New Roman" w:cs="Times New Roman"/>
          <w:sz w:val="24"/>
          <w:szCs w:val="24"/>
        </w:rPr>
        <w:t xml:space="preserve"> </w:t>
      </w:r>
      <w:r w:rsidR="00235233" w:rsidRPr="00235233">
        <w:rPr>
          <w:rFonts w:ascii="Times New Roman" w:hAnsi="Times New Roman" w:cs="Times New Roman"/>
          <w:sz w:val="24"/>
          <w:szCs w:val="24"/>
        </w:rPr>
        <w:t xml:space="preserve">Zümre Başkanı 4-E Sınıf Öğretmeni </w:t>
      </w:r>
      <w:proofErr w:type="gramStart"/>
      <w:r w:rsidR="00954781">
        <w:rPr>
          <w:rFonts w:ascii="Times New Roman" w:hAnsi="Times New Roman" w:cs="Times New Roman"/>
          <w:bCs/>
          <w:sz w:val="24"/>
          <w:szCs w:val="24"/>
        </w:rPr>
        <w:t>…………</w:t>
      </w:r>
      <w:r w:rsidR="00954781">
        <w:rPr>
          <w:bCs/>
        </w:rPr>
        <w:t>……</w:t>
      </w:r>
      <w:r w:rsidR="00954781">
        <w:rPr>
          <w:rFonts w:ascii="Times New Roman" w:hAnsi="Times New Roman" w:cs="Times New Roman"/>
          <w:bCs/>
          <w:sz w:val="24"/>
          <w:szCs w:val="24"/>
        </w:rPr>
        <w:t>………</w:t>
      </w:r>
      <w:r w:rsidR="00F86260" w:rsidRPr="000575EB">
        <w:rPr>
          <w:rFonts w:ascii="Times New Roman" w:hAnsi="Times New Roman" w:cs="Times New Roman"/>
          <w:sz w:val="24"/>
          <w:szCs w:val="24"/>
        </w:rPr>
        <w:t>;</w:t>
      </w:r>
      <w:proofErr w:type="gramEnd"/>
      <w:r w:rsidR="00F86260" w:rsidRPr="000575EB">
        <w:rPr>
          <w:rFonts w:ascii="Times New Roman" w:hAnsi="Times New Roman" w:cs="Times New Roman"/>
          <w:sz w:val="24"/>
          <w:szCs w:val="24"/>
        </w:rPr>
        <w:t xml:space="preserve"> </w:t>
      </w:r>
      <w:proofErr w:type="spellStart"/>
      <w:r w:rsidR="009B088A">
        <w:rPr>
          <w:rFonts w:ascii="Times New Roman" w:hAnsi="Times New Roman" w:cs="Times New Roman"/>
          <w:sz w:val="24"/>
          <w:szCs w:val="24"/>
        </w:rPr>
        <w:t>ü</w:t>
      </w:r>
      <w:r w:rsidR="00F86260" w:rsidRPr="000575EB">
        <w:rPr>
          <w:rFonts w:ascii="Times New Roman" w:hAnsi="Times New Roman" w:cs="Times New Roman"/>
          <w:sz w:val="24"/>
          <w:szCs w:val="24"/>
        </w:rPr>
        <w:t>nitelendirilmiş</w:t>
      </w:r>
      <w:proofErr w:type="spellEnd"/>
      <w:r w:rsidR="00F86260" w:rsidRPr="000575EB">
        <w:rPr>
          <w:rFonts w:ascii="Times New Roman" w:hAnsi="Times New Roman" w:cs="Times New Roman"/>
          <w:sz w:val="24"/>
          <w:szCs w:val="24"/>
        </w:rPr>
        <w:t xml:space="preserve"> yıllık planlar ve günlük planların düzenlenmesi ile ilgili olarak; 2551 sayılı tebliğler dergisine uygun olarak yıllık ve günlük planların müfredat incelenerek hazırlanmasının uygun olacağını söyledi. </w:t>
      </w:r>
    </w:p>
    <w:p w:rsidR="00C90B67" w:rsidRDefault="00D617C0" w:rsidP="00F86260">
      <w:pPr>
        <w:tabs>
          <w:tab w:val="left" w:pos="5580"/>
        </w:tabs>
        <w:jc w:val="both"/>
        <w:rPr>
          <w:rFonts w:ascii="Times New Roman" w:eastAsia="Calibri" w:hAnsi="Times New Roman" w:cs="Times New Roman"/>
          <w:sz w:val="24"/>
          <w:szCs w:val="24"/>
        </w:rPr>
      </w:pPr>
      <w:r>
        <w:rPr>
          <w:rFonts w:ascii="Times New Roman" w:eastAsia="Calibri" w:hAnsi="Times New Roman" w:cs="Times New Roman"/>
          <w:sz w:val="24"/>
          <w:szCs w:val="24"/>
        </w:rPr>
        <w:t xml:space="preserve">       </w:t>
      </w:r>
      <w:r w:rsidR="000214EA">
        <w:rPr>
          <w:rFonts w:ascii="Times New Roman" w:eastAsia="Calibri" w:hAnsi="Times New Roman" w:cs="Times New Roman"/>
          <w:sz w:val="24"/>
          <w:szCs w:val="24"/>
        </w:rPr>
        <w:t xml:space="preserve"> </w:t>
      </w:r>
      <w:r>
        <w:rPr>
          <w:rFonts w:ascii="Times New Roman" w:eastAsia="Calibri" w:hAnsi="Times New Roman" w:cs="Times New Roman"/>
          <w:sz w:val="24"/>
          <w:szCs w:val="24"/>
        </w:rPr>
        <w:t xml:space="preserve"> </w:t>
      </w:r>
      <w:proofErr w:type="spellStart"/>
      <w:r w:rsidR="00F86260" w:rsidRPr="000575EB">
        <w:rPr>
          <w:rFonts w:ascii="Times New Roman" w:eastAsia="Calibri" w:hAnsi="Times New Roman" w:cs="Times New Roman"/>
          <w:sz w:val="24"/>
          <w:szCs w:val="24"/>
        </w:rPr>
        <w:t>Ünitelendirilmiş</w:t>
      </w:r>
      <w:proofErr w:type="spellEnd"/>
      <w:r w:rsidR="00F86260" w:rsidRPr="000575EB">
        <w:rPr>
          <w:rFonts w:ascii="Times New Roman" w:eastAsia="Calibri" w:hAnsi="Times New Roman" w:cs="Times New Roman"/>
          <w:sz w:val="24"/>
          <w:szCs w:val="24"/>
        </w:rPr>
        <w:t xml:space="preserve"> yıllık planlar iş takvimi incelenerek hazırlanıp ve uygulanacaktır. </w:t>
      </w:r>
      <w:proofErr w:type="spellStart"/>
      <w:r w:rsidR="00F86260" w:rsidRPr="000575EB">
        <w:rPr>
          <w:rFonts w:ascii="Times New Roman" w:eastAsia="Calibri" w:hAnsi="Times New Roman" w:cs="Times New Roman"/>
          <w:sz w:val="24"/>
          <w:szCs w:val="24"/>
        </w:rPr>
        <w:t>Ünitelendirilmiş</w:t>
      </w:r>
      <w:proofErr w:type="spellEnd"/>
      <w:r w:rsidR="00F86260" w:rsidRPr="000575EB">
        <w:rPr>
          <w:rFonts w:ascii="Times New Roman" w:eastAsia="Calibri" w:hAnsi="Times New Roman" w:cs="Times New Roman"/>
          <w:sz w:val="24"/>
          <w:szCs w:val="24"/>
        </w:rPr>
        <w:t xml:space="preserve"> yıllık planlar ve işleniş süreleri aşağıya çıkarılmıştır</w:t>
      </w:r>
      <w:r w:rsidR="00A17270">
        <w:rPr>
          <w:rFonts w:ascii="Times New Roman" w:eastAsia="Calibri" w:hAnsi="Times New Roman" w:cs="Times New Roman"/>
          <w:sz w:val="24"/>
          <w:szCs w:val="24"/>
        </w:rPr>
        <w:t>.</w:t>
      </w:r>
    </w:p>
    <w:p w:rsidR="00244BAA" w:rsidRDefault="00244BAA" w:rsidP="00F86260">
      <w:pPr>
        <w:tabs>
          <w:tab w:val="left" w:pos="5580"/>
        </w:tabs>
        <w:jc w:val="both"/>
        <w:rPr>
          <w:rFonts w:ascii="Times New Roman" w:eastAsia="Calibri" w:hAnsi="Times New Roman" w:cs="Times New Roman"/>
          <w:sz w:val="24"/>
          <w:szCs w:val="24"/>
        </w:rPr>
      </w:pPr>
    </w:p>
    <w:p w:rsidR="009E5AA5" w:rsidRDefault="009E5AA5" w:rsidP="00F86260">
      <w:pPr>
        <w:tabs>
          <w:tab w:val="left" w:pos="5580"/>
        </w:tabs>
        <w:jc w:val="both"/>
        <w:rPr>
          <w:rFonts w:ascii="Times New Roman" w:eastAsia="Calibri" w:hAnsi="Times New Roman" w:cs="Times New Roman"/>
          <w:sz w:val="24"/>
          <w:szCs w:val="24"/>
        </w:rPr>
      </w:pPr>
    </w:p>
    <w:p w:rsidR="009E5AA5" w:rsidRDefault="009E5AA5" w:rsidP="00F86260">
      <w:pPr>
        <w:tabs>
          <w:tab w:val="left" w:pos="5580"/>
        </w:tabs>
        <w:jc w:val="both"/>
        <w:rPr>
          <w:rFonts w:ascii="Times New Roman" w:eastAsia="Calibri" w:hAnsi="Times New Roman" w:cs="Times New Roman"/>
          <w:sz w:val="24"/>
          <w:szCs w:val="24"/>
        </w:rPr>
      </w:pPr>
    </w:p>
    <w:p w:rsidR="009E5AA5" w:rsidRDefault="009E5AA5" w:rsidP="00F86260">
      <w:pPr>
        <w:tabs>
          <w:tab w:val="left" w:pos="5580"/>
        </w:tabs>
        <w:jc w:val="both"/>
        <w:rPr>
          <w:rFonts w:ascii="Times New Roman" w:eastAsia="Calibri" w:hAnsi="Times New Roman" w:cs="Times New Roman"/>
          <w:sz w:val="24"/>
          <w:szCs w:val="24"/>
        </w:rPr>
      </w:pPr>
    </w:p>
    <w:p w:rsidR="009E5AA5" w:rsidRDefault="009E5AA5" w:rsidP="00F86260">
      <w:pPr>
        <w:tabs>
          <w:tab w:val="left" w:pos="5580"/>
        </w:tabs>
        <w:jc w:val="both"/>
        <w:rPr>
          <w:rFonts w:ascii="Times New Roman" w:eastAsia="Calibri" w:hAnsi="Times New Roman" w:cs="Times New Roman"/>
          <w:sz w:val="24"/>
          <w:szCs w:val="24"/>
        </w:rPr>
      </w:pPr>
    </w:p>
    <w:p w:rsidR="009E5AA5" w:rsidRPr="000575EB" w:rsidRDefault="009E5AA5" w:rsidP="00F86260">
      <w:pPr>
        <w:tabs>
          <w:tab w:val="left" w:pos="5580"/>
        </w:tabs>
        <w:jc w:val="both"/>
        <w:rPr>
          <w:rFonts w:ascii="Times New Roman" w:eastAsia="Calibri" w:hAnsi="Times New Roman" w:cs="Times New Roman"/>
          <w:sz w:val="24"/>
          <w:szCs w:val="24"/>
        </w:rPr>
      </w:pPr>
    </w:p>
    <w:p w:rsidR="00244BAA" w:rsidRDefault="00244BAA" w:rsidP="00244BAA">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center"/>
        <w:rPr>
          <w:b/>
          <w:sz w:val="24"/>
        </w:rPr>
      </w:pPr>
      <w:r>
        <w:rPr>
          <w:b/>
          <w:sz w:val="24"/>
        </w:rPr>
        <w:lastRenderedPageBreak/>
        <w:t>TÜRKÇE TEMA ve TARİHLERİ</w:t>
      </w:r>
    </w:p>
    <w:p w:rsidR="009E5AA5" w:rsidRDefault="009E5AA5" w:rsidP="00244BAA">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center"/>
        <w:rPr>
          <w:b/>
          <w:sz w:val="24"/>
        </w:rPr>
      </w:pPr>
    </w:p>
    <w:p w:rsidR="00244BAA" w:rsidRDefault="00244BAA" w:rsidP="00244BAA">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center"/>
        <w:rPr>
          <w:b/>
          <w:sz w:val="24"/>
        </w:rPr>
      </w:pPr>
    </w:p>
    <w:tbl>
      <w:tblPr>
        <w:tblStyle w:val="TabloKlavuzu"/>
        <w:tblW w:w="9351" w:type="dxa"/>
        <w:jc w:val="center"/>
        <w:tblLayout w:type="fixed"/>
        <w:tblLook w:val="04A0"/>
      </w:tblPr>
      <w:tblGrid>
        <w:gridCol w:w="846"/>
        <w:gridCol w:w="2977"/>
        <w:gridCol w:w="1795"/>
        <w:gridCol w:w="1890"/>
        <w:gridCol w:w="992"/>
        <w:gridCol w:w="851"/>
      </w:tblGrid>
      <w:tr w:rsidR="00244BAA" w:rsidRPr="004E7DF8" w:rsidTr="009E5AA5">
        <w:trPr>
          <w:jc w:val="center"/>
        </w:trPr>
        <w:tc>
          <w:tcPr>
            <w:tcW w:w="846" w:type="dxa"/>
            <w:vAlign w:val="center"/>
          </w:tcPr>
          <w:p w:rsidR="00244BAA" w:rsidRPr="004E7DF8" w:rsidRDefault="00244BAA" w:rsidP="009E5AA5">
            <w:pPr>
              <w:jc w:val="center"/>
              <w:rPr>
                <w:rFonts w:ascii="Arial" w:eastAsia="Calibri" w:hAnsi="Arial" w:cs="Arial"/>
              </w:rPr>
            </w:pPr>
            <w:r w:rsidRPr="004E7DF8">
              <w:rPr>
                <w:rFonts w:ascii="Arial" w:eastAsia="Calibri" w:hAnsi="Arial" w:cs="Arial"/>
              </w:rPr>
              <w:t>Tema No</w:t>
            </w:r>
          </w:p>
        </w:tc>
        <w:tc>
          <w:tcPr>
            <w:tcW w:w="2977" w:type="dxa"/>
            <w:vAlign w:val="center"/>
          </w:tcPr>
          <w:p w:rsidR="00244BAA" w:rsidRPr="004E7DF8" w:rsidRDefault="00244BAA" w:rsidP="009E5AA5">
            <w:pPr>
              <w:jc w:val="center"/>
              <w:rPr>
                <w:rFonts w:ascii="Arial" w:eastAsia="Calibri" w:hAnsi="Arial" w:cs="Arial"/>
              </w:rPr>
            </w:pPr>
            <w:r w:rsidRPr="004E7DF8">
              <w:rPr>
                <w:rFonts w:ascii="Arial" w:eastAsia="Calibri" w:hAnsi="Arial" w:cs="Arial"/>
              </w:rPr>
              <w:t>Tema Adı</w:t>
            </w:r>
          </w:p>
        </w:tc>
        <w:tc>
          <w:tcPr>
            <w:tcW w:w="1795" w:type="dxa"/>
            <w:vAlign w:val="center"/>
          </w:tcPr>
          <w:p w:rsidR="00244BAA" w:rsidRPr="004E7DF8" w:rsidRDefault="00244BAA" w:rsidP="009E5AA5">
            <w:pPr>
              <w:jc w:val="center"/>
              <w:rPr>
                <w:rFonts w:ascii="Arial" w:eastAsia="Calibri" w:hAnsi="Arial" w:cs="Arial"/>
              </w:rPr>
            </w:pPr>
            <w:r w:rsidRPr="004E7DF8">
              <w:rPr>
                <w:rFonts w:ascii="Arial" w:eastAsia="Calibri" w:hAnsi="Arial" w:cs="Arial"/>
              </w:rPr>
              <w:t>Başlama Tarihi</w:t>
            </w:r>
          </w:p>
        </w:tc>
        <w:tc>
          <w:tcPr>
            <w:tcW w:w="1890" w:type="dxa"/>
            <w:vAlign w:val="center"/>
          </w:tcPr>
          <w:p w:rsidR="00244BAA" w:rsidRPr="004E7DF8" w:rsidRDefault="00244BAA" w:rsidP="009E5AA5">
            <w:pPr>
              <w:jc w:val="center"/>
              <w:rPr>
                <w:rFonts w:ascii="Arial" w:eastAsia="Calibri" w:hAnsi="Arial" w:cs="Arial"/>
              </w:rPr>
            </w:pPr>
            <w:r w:rsidRPr="004E7DF8">
              <w:rPr>
                <w:rFonts w:ascii="Arial" w:eastAsia="Calibri" w:hAnsi="Arial" w:cs="Arial"/>
              </w:rPr>
              <w:t>Bitiş Tarihi</w:t>
            </w:r>
          </w:p>
        </w:tc>
        <w:tc>
          <w:tcPr>
            <w:tcW w:w="992" w:type="dxa"/>
            <w:vAlign w:val="center"/>
          </w:tcPr>
          <w:p w:rsidR="00244BAA" w:rsidRPr="004E7DF8" w:rsidRDefault="00244BAA" w:rsidP="009E5AA5">
            <w:pPr>
              <w:jc w:val="center"/>
              <w:rPr>
                <w:rFonts w:ascii="Arial" w:eastAsia="Calibri" w:hAnsi="Arial" w:cs="Arial"/>
              </w:rPr>
            </w:pPr>
            <w:r w:rsidRPr="004E7DF8">
              <w:rPr>
                <w:rFonts w:ascii="Arial" w:eastAsia="Calibri" w:hAnsi="Arial" w:cs="Arial"/>
              </w:rPr>
              <w:t>Hafta</w:t>
            </w:r>
          </w:p>
        </w:tc>
        <w:tc>
          <w:tcPr>
            <w:tcW w:w="851" w:type="dxa"/>
            <w:vAlign w:val="center"/>
          </w:tcPr>
          <w:p w:rsidR="00244BAA" w:rsidRPr="004E7DF8" w:rsidRDefault="00244BAA" w:rsidP="009E5AA5">
            <w:pPr>
              <w:jc w:val="center"/>
              <w:rPr>
                <w:rFonts w:ascii="Arial" w:eastAsia="Calibri" w:hAnsi="Arial" w:cs="Arial"/>
              </w:rPr>
            </w:pPr>
            <w:r w:rsidRPr="004E7DF8">
              <w:rPr>
                <w:rFonts w:ascii="Arial" w:eastAsia="Calibri" w:hAnsi="Arial" w:cs="Arial"/>
              </w:rPr>
              <w:t>Ders Saati</w:t>
            </w:r>
          </w:p>
        </w:tc>
      </w:tr>
      <w:tr w:rsidR="00244BAA" w:rsidRPr="004E7DF8" w:rsidTr="009E5AA5">
        <w:trPr>
          <w:trHeight w:val="567"/>
          <w:jc w:val="center"/>
        </w:trPr>
        <w:tc>
          <w:tcPr>
            <w:tcW w:w="846" w:type="dxa"/>
            <w:vAlign w:val="center"/>
          </w:tcPr>
          <w:p w:rsidR="00244BAA" w:rsidRPr="004E7DF8" w:rsidRDefault="00244BAA" w:rsidP="009E5AA5">
            <w:pPr>
              <w:jc w:val="center"/>
              <w:rPr>
                <w:rFonts w:ascii="Arial" w:hAnsi="Arial" w:cs="Arial"/>
              </w:rPr>
            </w:pPr>
            <w:r w:rsidRPr="004E7DF8">
              <w:rPr>
                <w:rFonts w:ascii="Arial" w:hAnsi="Arial" w:cs="Arial"/>
              </w:rPr>
              <w:t>1</w:t>
            </w:r>
          </w:p>
        </w:tc>
        <w:tc>
          <w:tcPr>
            <w:tcW w:w="2977" w:type="dxa"/>
            <w:vAlign w:val="center"/>
          </w:tcPr>
          <w:p w:rsidR="00244BAA" w:rsidRPr="004E7DF8" w:rsidRDefault="00244BAA" w:rsidP="009E5AA5">
            <w:pPr>
              <w:rPr>
                <w:rFonts w:ascii="Arial" w:hAnsi="Arial" w:cs="Arial"/>
              </w:rPr>
            </w:pPr>
            <w:r w:rsidRPr="004E7DF8">
              <w:rPr>
                <w:rFonts w:ascii="Arial" w:hAnsi="Arial" w:cs="Arial"/>
              </w:rPr>
              <w:t>Okuma Kültürü</w:t>
            </w:r>
          </w:p>
        </w:tc>
        <w:tc>
          <w:tcPr>
            <w:tcW w:w="1795" w:type="dxa"/>
            <w:vAlign w:val="center"/>
          </w:tcPr>
          <w:p w:rsidR="00244BAA" w:rsidRPr="004E7DF8" w:rsidRDefault="00244BAA" w:rsidP="009E5AA5">
            <w:pPr>
              <w:jc w:val="center"/>
              <w:rPr>
                <w:rFonts w:ascii="Arial" w:hAnsi="Arial" w:cs="Arial"/>
              </w:rPr>
            </w:pPr>
            <w:r w:rsidRPr="004E7DF8">
              <w:rPr>
                <w:rFonts w:ascii="Arial" w:hAnsi="Arial" w:cs="Arial"/>
              </w:rPr>
              <w:t>8 Eylül 2025</w:t>
            </w:r>
          </w:p>
        </w:tc>
        <w:tc>
          <w:tcPr>
            <w:tcW w:w="1890" w:type="dxa"/>
            <w:vAlign w:val="center"/>
          </w:tcPr>
          <w:p w:rsidR="00244BAA" w:rsidRPr="004E7DF8" w:rsidRDefault="00244BAA" w:rsidP="009E5AA5">
            <w:pPr>
              <w:jc w:val="center"/>
              <w:rPr>
                <w:rFonts w:ascii="Arial" w:hAnsi="Arial" w:cs="Arial"/>
              </w:rPr>
            </w:pPr>
            <w:r w:rsidRPr="004E7DF8">
              <w:rPr>
                <w:rFonts w:ascii="Arial" w:hAnsi="Arial" w:cs="Arial"/>
              </w:rPr>
              <w:t>3 Ekim 2025</w:t>
            </w:r>
          </w:p>
        </w:tc>
        <w:tc>
          <w:tcPr>
            <w:tcW w:w="992" w:type="dxa"/>
            <w:vAlign w:val="center"/>
          </w:tcPr>
          <w:p w:rsidR="00244BAA" w:rsidRPr="004E7DF8" w:rsidRDefault="00244BAA" w:rsidP="009E5AA5">
            <w:pPr>
              <w:jc w:val="center"/>
              <w:rPr>
                <w:rFonts w:ascii="Arial" w:hAnsi="Arial" w:cs="Arial"/>
              </w:rPr>
            </w:pPr>
            <w:r w:rsidRPr="004E7DF8">
              <w:rPr>
                <w:rFonts w:ascii="Arial" w:hAnsi="Arial" w:cs="Arial"/>
              </w:rPr>
              <w:t>4</w:t>
            </w:r>
          </w:p>
        </w:tc>
        <w:tc>
          <w:tcPr>
            <w:tcW w:w="851" w:type="dxa"/>
            <w:vAlign w:val="center"/>
          </w:tcPr>
          <w:p w:rsidR="00244BAA" w:rsidRPr="004E7DF8" w:rsidRDefault="00244BAA" w:rsidP="009E5AA5">
            <w:pPr>
              <w:jc w:val="center"/>
              <w:rPr>
                <w:rFonts w:ascii="Arial" w:hAnsi="Arial" w:cs="Arial"/>
              </w:rPr>
            </w:pPr>
            <w:r w:rsidRPr="004E7DF8">
              <w:rPr>
                <w:rFonts w:ascii="Arial" w:hAnsi="Arial" w:cs="Arial"/>
              </w:rPr>
              <w:t>32</w:t>
            </w:r>
          </w:p>
        </w:tc>
      </w:tr>
      <w:tr w:rsidR="00244BAA" w:rsidRPr="004E7DF8" w:rsidTr="009E5AA5">
        <w:trPr>
          <w:trHeight w:val="567"/>
          <w:jc w:val="center"/>
        </w:trPr>
        <w:tc>
          <w:tcPr>
            <w:tcW w:w="846" w:type="dxa"/>
            <w:vAlign w:val="center"/>
          </w:tcPr>
          <w:p w:rsidR="00244BAA" w:rsidRPr="004E7DF8" w:rsidRDefault="00244BAA" w:rsidP="009E5AA5">
            <w:pPr>
              <w:jc w:val="center"/>
              <w:rPr>
                <w:rFonts w:ascii="Arial" w:hAnsi="Arial" w:cs="Arial"/>
              </w:rPr>
            </w:pPr>
            <w:r w:rsidRPr="004E7DF8">
              <w:rPr>
                <w:rFonts w:ascii="Arial" w:hAnsi="Arial" w:cs="Arial"/>
              </w:rPr>
              <w:t>2</w:t>
            </w:r>
          </w:p>
        </w:tc>
        <w:tc>
          <w:tcPr>
            <w:tcW w:w="2977" w:type="dxa"/>
            <w:vAlign w:val="center"/>
          </w:tcPr>
          <w:p w:rsidR="00244BAA" w:rsidRPr="004E7DF8" w:rsidRDefault="00244BAA" w:rsidP="009E5AA5">
            <w:pPr>
              <w:rPr>
                <w:rFonts w:ascii="Arial" w:hAnsi="Arial" w:cs="Arial"/>
              </w:rPr>
            </w:pPr>
            <w:r w:rsidRPr="004E7DF8">
              <w:rPr>
                <w:rFonts w:ascii="Arial" w:hAnsi="Arial" w:cs="Arial"/>
              </w:rPr>
              <w:t>Milli Mücadele ve Atatürk</w:t>
            </w:r>
          </w:p>
        </w:tc>
        <w:tc>
          <w:tcPr>
            <w:tcW w:w="1795" w:type="dxa"/>
            <w:vAlign w:val="center"/>
          </w:tcPr>
          <w:p w:rsidR="00244BAA" w:rsidRPr="004E7DF8" w:rsidRDefault="00244BAA" w:rsidP="009E5AA5">
            <w:pPr>
              <w:jc w:val="center"/>
              <w:rPr>
                <w:rFonts w:ascii="Arial" w:hAnsi="Arial" w:cs="Arial"/>
              </w:rPr>
            </w:pPr>
            <w:r w:rsidRPr="004E7DF8">
              <w:rPr>
                <w:rFonts w:ascii="Arial" w:hAnsi="Arial" w:cs="Arial"/>
              </w:rPr>
              <w:t>6 Ekim 2025</w:t>
            </w:r>
          </w:p>
        </w:tc>
        <w:tc>
          <w:tcPr>
            <w:tcW w:w="1890" w:type="dxa"/>
            <w:vAlign w:val="center"/>
          </w:tcPr>
          <w:p w:rsidR="00244BAA" w:rsidRPr="004E7DF8" w:rsidRDefault="00244BAA" w:rsidP="009E5AA5">
            <w:pPr>
              <w:jc w:val="center"/>
              <w:rPr>
                <w:rFonts w:ascii="Arial" w:hAnsi="Arial" w:cs="Arial"/>
              </w:rPr>
            </w:pPr>
            <w:r w:rsidRPr="004E7DF8">
              <w:rPr>
                <w:rFonts w:ascii="Arial" w:hAnsi="Arial" w:cs="Arial"/>
              </w:rPr>
              <w:t>7 Kasım 2025</w:t>
            </w:r>
          </w:p>
        </w:tc>
        <w:tc>
          <w:tcPr>
            <w:tcW w:w="992" w:type="dxa"/>
            <w:vAlign w:val="center"/>
          </w:tcPr>
          <w:p w:rsidR="00244BAA" w:rsidRPr="004E7DF8" w:rsidRDefault="00244BAA" w:rsidP="009E5AA5">
            <w:pPr>
              <w:jc w:val="center"/>
              <w:rPr>
                <w:rFonts w:ascii="Arial" w:hAnsi="Arial" w:cs="Arial"/>
              </w:rPr>
            </w:pPr>
            <w:r w:rsidRPr="004E7DF8">
              <w:rPr>
                <w:rFonts w:ascii="Arial" w:hAnsi="Arial" w:cs="Arial"/>
              </w:rPr>
              <w:t>5</w:t>
            </w:r>
          </w:p>
        </w:tc>
        <w:tc>
          <w:tcPr>
            <w:tcW w:w="851" w:type="dxa"/>
            <w:vAlign w:val="center"/>
          </w:tcPr>
          <w:p w:rsidR="00244BAA" w:rsidRPr="004E7DF8" w:rsidRDefault="00244BAA" w:rsidP="009E5AA5">
            <w:pPr>
              <w:jc w:val="center"/>
              <w:rPr>
                <w:rFonts w:ascii="Arial" w:hAnsi="Arial" w:cs="Arial"/>
              </w:rPr>
            </w:pPr>
            <w:r w:rsidRPr="004E7DF8">
              <w:rPr>
                <w:rFonts w:ascii="Arial" w:hAnsi="Arial" w:cs="Arial"/>
              </w:rPr>
              <w:t>40</w:t>
            </w:r>
          </w:p>
        </w:tc>
      </w:tr>
      <w:tr w:rsidR="00244BAA" w:rsidRPr="004E7DF8" w:rsidTr="009E5AA5">
        <w:trPr>
          <w:trHeight w:val="567"/>
          <w:jc w:val="center"/>
        </w:trPr>
        <w:tc>
          <w:tcPr>
            <w:tcW w:w="846" w:type="dxa"/>
            <w:vAlign w:val="center"/>
          </w:tcPr>
          <w:p w:rsidR="00244BAA" w:rsidRPr="004E7DF8" w:rsidRDefault="00244BAA" w:rsidP="009E5AA5">
            <w:pPr>
              <w:jc w:val="center"/>
              <w:rPr>
                <w:rFonts w:ascii="Arial" w:hAnsi="Arial" w:cs="Arial"/>
              </w:rPr>
            </w:pPr>
            <w:r w:rsidRPr="004E7DF8">
              <w:rPr>
                <w:rFonts w:ascii="Arial" w:hAnsi="Arial" w:cs="Arial"/>
              </w:rPr>
              <w:t>3</w:t>
            </w:r>
          </w:p>
        </w:tc>
        <w:tc>
          <w:tcPr>
            <w:tcW w:w="2977" w:type="dxa"/>
            <w:vAlign w:val="center"/>
          </w:tcPr>
          <w:p w:rsidR="00244BAA" w:rsidRPr="004E7DF8" w:rsidRDefault="00244BAA" w:rsidP="009E5AA5">
            <w:pPr>
              <w:rPr>
                <w:rFonts w:ascii="Arial" w:hAnsi="Arial" w:cs="Arial"/>
              </w:rPr>
            </w:pPr>
            <w:r w:rsidRPr="004E7DF8">
              <w:rPr>
                <w:rFonts w:ascii="Arial" w:hAnsi="Arial" w:cs="Arial"/>
              </w:rPr>
              <w:t>Erdemler</w:t>
            </w:r>
          </w:p>
        </w:tc>
        <w:tc>
          <w:tcPr>
            <w:tcW w:w="1795" w:type="dxa"/>
            <w:vAlign w:val="center"/>
          </w:tcPr>
          <w:p w:rsidR="00244BAA" w:rsidRPr="004E7DF8" w:rsidRDefault="00244BAA" w:rsidP="009E5AA5">
            <w:pPr>
              <w:jc w:val="center"/>
              <w:rPr>
                <w:rFonts w:ascii="Arial" w:hAnsi="Arial" w:cs="Arial"/>
              </w:rPr>
            </w:pPr>
            <w:r w:rsidRPr="004E7DF8">
              <w:rPr>
                <w:rFonts w:ascii="Arial" w:hAnsi="Arial" w:cs="Arial"/>
              </w:rPr>
              <w:t>17 Kasım 2025</w:t>
            </w:r>
          </w:p>
        </w:tc>
        <w:tc>
          <w:tcPr>
            <w:tcW w:w="1890" w:type="dxa"/>
            <w:vAlign w:val="center"/>
          </w:tcPr>
          <w:p w:rsidR="00244BAA" w:rsidRPr="004E7DF8" w:rsidRDefault="00244BAA" w:rsidP="009E5AA5">
            <w:pPr>
              <w:jc w:val="center"/>
              <w:rPr>
                <w:rFonts w:ascii="Arial" w:hAnsi="Arial" w:cs="Arial"/>
              </w:rPr>
            </w:pPr>
            <w:r w:rsidRPr="004E7DF8">
              <w:rPr>
                <w:rFonts w:ascii="Arial" w:hAnsi="Arial" w:cs="Arial"/>
              </w:rPr>
              <w:t>12 Aralık 2025</w:t>
            </w:r>
          </w:p>
        </w:tc>
        <w:tc>
          <w:tcPr>
            <w:tcW w:w="992" w:type="dxa"/>
            <w:vAlign w:val="center"/>
          </w:tcPr>
          <w:p w:rsidR="00244BAA" w:rsidRPr="004E7DF8" w:rsidRDefault="00244BAA" w:rsidP="009E5AA5">
            <w:pPr>
              <w:jc w:val="center"/>
              <w:rPr>
                <w:rFonts w:ascii="Arial" w:hAnsi="Arial" w:cs="Arial"/>
              </w:rPr>
            </w:pPr>
            <w:r w:rsidRPr="004E7DF8">
              <w:rPr>
                <w:rFonts w:ascii="Arial" w:hAnsi="Arial" w:cs="Arial"/>
              </w:rPr>
              <w:t>4</w:t>
            </w:r>
          </w:p>
        </w:tc>
        <w:tc>
          <w:tcPr>
            <w:tcW w:w="851" w:type="dxa"/>
            <w:vAlign w:val="center"/>
          </w:tcPr>
          <w:p w:rsidR="00244BAA" w:rsidRPr="004E7DF8" w:rsidRDefault="00244BAA" w:rsidP="009E5AA5">
            <w:pPr>
              <w:jc w:val="center"/>
              <w:rPr>
                <w:rFonts w:ascii="Arial" w:hAnsi="Arial" w:cs="Arial"/>
              </w:rPr>
            </w:pPr>
            <w:r w:rsidRPr="004E7DF8">
              <w:rPr>
                <w:rFonts w:ascii="Arial" w:hAnsi="Arial" w:cs="Arial"/>
              </w:rPr>
              <w:t>32</w:t>
            </w:r>
          </w:p>
        </w:tc>
      </w:tr>
      <w:tr w:rsidR="00244BAA" w:rsidRPr="004E7DF8" w:rsidTr="009E5AA5">
        <w:trPr>
          <w:trHeight w:val="567"/>
          <w:jc w:val="center"/>
        </w:trPr>
        <w:tc>
          <w:tcPr>
            <w:tcW w:w="846" w:type="dxa"/>
            <w:vAlign w:val="center"/>
          </w:tcPr>
          <w:p w:rsidR="00244BAA" w:rsidRPr="004E7DF8" w:rsidRDefault="00244BAA" w:rsidP="009E5AA5">
            <w:pPr>
              <w:jc w:val="center"/>
              <w:rPr>
                <w:rFonts w:ascii="Arial" w:hAnsi="Arial" w:cs="Arial"/>
              </w:rPr>
            </w:pPr>
            <w:r w:rsidRPr="004E7DF8">
              <w:rPr>
                <w:rFonts w:ascii="Arial" w:hAnsi="Arial" w:cs="Arial"/>
              </w:rPr>
              <w:t>4</w:t>
            </w:r>
          </w:p>
        </w:tc>
        <w:tc>
          <w:tcPr>
            <w:tcW w:w="2977" w:type="dxa"/>
            <w:vAlign w:val="center"/>
          </w:tcPr>
          <w:p w:rsidR="00244BAA" w:rsidRPr="004E7DF8" w:rsidRDefault="00244BAA" w:rsidP="009E5AA5">
            <w:pPr>
              <w:rPr>
                <w:rFonts w:ascii="Arial" w:hAnsi="Arial" w:cs="Arial"/>
              </w:rPr>
            </w:pPr>
            <w:r w:rsidRPr="004E7DF8">
              <w:rPr>
                <w:rFonts w:ascii="Arial" w:hAnsi="Arial" w:cs="Arial"/>
              </w:rPr>
              <w:t>Bilim ve Teknoloji</w:t>
            </w:r>
          </w:p>
        </w:tc>
        <w:tc>
          <w:tcPr>
            <w:tcW w:w="1795" w:type="dxa"/>
            <w:vAlign w:val="center"/>
          </w:tcPr>
          <w:p w:rsidR="00244BAA" w:rsidRPr="004E7DF8" w:rsidRDefault="00244BAA" w:rsidP="009E5AA5">
            <w:pPr>
              <w:jc w:val="center"/>
              <w:rPr>
                <w:rFonts w:ascii="Arial" w:hAnsi="Arial" w:cs="Arial"/>
              </w:rPr>
            </w:pPr>
            <w:r w:rsidRPr="004E7DF8">
              <w:rPr>
                <w:rFonts w:ascii="Arial" w:hAnsi="Arial" w:cs="Arial"/>
              </w:rPr>
              <w:t>15 Aralık 2025</w:t>
            </w:r>
          </w:p>
        </w:tc>
        <w:tc>
          <w:tcPr>
            <w:tcW w:w="1890" w:type="dxa"/>
            <w:vAlign w:val="center"/>
          </w:tcPr>
          <w:p w:rsidR="00244BAA" w:rsidRPr="004E7DF8" w:rsidRDefault="00244BAA" w:rsidP="009E5AA5">
            <w:pPr>
              <w:jc w:val="center"/>
              <w:rPr>
                <w:rFonts w:ascii="Arial" w:hAnsi="Arial" w:cs="Arial"/>
              </w:rPr>
            </w:pPr>
            <w:r w:rsidRPr="004E7DF8">
              <w:rPr>
                <w:rFonts w:ascii="Arial" w:hAnsi="Arial" w:cs="Arial"/>
              </w:rPr>
              <w:t>16 Ocak 2026</w:t>
            </w:r>
          </w:p>
        </w:tc>
        <w:tc>
          <w:tcPr>
            <w:tcW w:w="992" w:type="dxa"/>
            <w:vAlign w:val="center"/>
          </w:tcPr>
          <w:p w:rsidR="00244BAA" w:rsidRPr="004E7DF8" w:rsidRDefault="00244BAA" w:rsidP="009E5AA5">
            <w:pPr>
              <w:jc w:val="center"/>
              <w:rPr>
                <w:rFonts w:ascii="Arial" w:hAnsi="Arial" w:cs="Arial"/>
              </w:rPr>
            </w:pPr>
            <w:r w:rsidRPr="004E7DF8">
              <w:rPr>
                <w:rFonts w:ascii="Arial" w:hAnsi="Arial" w:cs="Arial"/>
              </w:rPr>
              <w:t>5</w:t>
            </w:r>
          </w:p>
        </w:tc>
        <w:tc>
          <w:tcPr>
            <w:tcW w:w="851" w:type="dxa"/>
            <w:vAlign w:val="center"/>
          </w:tcPr>
          <w:p w:rsidR="00244BAA" w:rsidRPr="004E7DF8" w:rsidRDefault="00244BAA" w:rsidP="009E5AA5">
            <w:pPr>
              <w:jc w:val="center"/>
              <w:rPr>
                <w:rFonts w:ascii="Arial" w:hAnsi="Arial" w:cs="Arial"/>
              </w:rPr>
            </w:pPr>
            <w:r w:rsidRPr="004E7DF8">
              <w:rPr>
                <w:rFonts w:ascii="Arial" w:hAnsi="Arial" w:cs="Arial"/>
              </w:rPr>
              <w:t>40</w:t>
            </w:r>
          </w:p>
        </w:tc>
      </w:tr>
      <w:tr w:rsidR="00244BAA" w:rsidRPr="004E7DF8" w:rsidTr="009E5AA5">
        <w:trPr>
          <w:trHeight w:val="567"/>
          <w:jc w:val="center"/>
        </w:trPr>
        <w:tc>
          <w:tcPr>
            <w:tcW w:w="846" w:type="dxa"/>
            <w:vAlign w:val="center"/>
          </w:tcPr>
          <w:p w:rsidR="00244BAA" w:rsidRPr="004E7DF8" w:rsidRDefault="00244BAA" w:rsidP="009E5AA5">
            <w:pPr>
              <w:jc w:val="center"/>
              <w:rPr>
                <w:rFonts w:ascii="Arial" w:hAnsi="Arial" w:cs="Arial"/>
              </w:rPr>
            </w:pPr>
            <w:r w:rsidRPr="004E7DF8">
              <w:rPr>
                <w:rFonts w:ascii="Arial" w:hAnsi="Arial" w:cs="Arial"/>
              </w:rPr>
              <w:t>5</w:t>
            </w:r>
          </w:p>
        </w:tc>
        <w:tc>
          <w:tcPr>
            <w:tcW w:w="2977" w:type="dxa"/>
            <w:vAlign w:val="center"/>
          </w:tcPr>
          <w:p w:rsidR="00244BAA" w:rsidRPr="004E7DF8" w:rsidRDefault="00244BAA" w:rsidP="009E5AA5">
            <w:pPr>
              <w:rPr>
                <w:rFonts w:ascii="Arial" w:hAnsi="Arial" w:cs="Arial"/>
              </w:rPr>
            </w:pPr>
            <w:r w:rsidRPr="004E7DF8">
              <w:rPr>
                <w:rFonts w:ascii="Arial" w:hAnsi="Arial" w:cs="Arial"/>
              </w:rPr>
              <w:t>Doğa ve Evren</w:t>
            </w:r>
          </w:p>
        </w:tc>
        <w:tc>
          <w:tcPr>
            <w:tcW w:w="1795" w:type="dxa"/>
            <w:vAlign w:val="center"/>
          </w:tcPr>
          <w:p w:rsidR="00244BAA" w:rsidRPr="004E7DF8" w:rsidRDefault="00244BAA" w:rsidP="009E5AA5">
            <w:pPr>
              <w:jc w:val="center"/>
              <w:rPr>
                <w:rFonts w:ascii="Arial" w:hAnsi="Arial" w:cs="Arial"/>
              </w:rPr>
            </w:pPr>
            <w:r w:rsidRPr="004E7DF8">
              <w:rPr>
                <w:rFonts w:ascii="Arial" w:hAnsi="Arial" w:cs="Arial"/>
              </w:rPr>
              <w:t>2 Şubat 2026</w:t>
            </w:r>
          </w:p>
        </w:tc>
        <w:tc>
          <w:tcPr>
            <w:tcW w:w="1890" w:type="dxa"/>
            <w:vAlign w:val="center"/>
          </w:tcPr>
          <w:p w:rsidR="00244BAA" w:rsidRPr="004E7DF8" w:rsidRDefault="00244BAA" w:rsidP="009E5AA5">
            <w:pPr>
              <w:jc w:val="center"/>
              <w:rPr>
                <w:rFonts w:ascii="Arial" w:hAnsi="Arial" w:cs="Arial"/>
              </w:rPr>
            </w:pPr>
            <w:r w:rsidRPr="004E7DF8">
              <w:rPr>
                <w:rFonts w:ascii="Arial" w:hAnsi="Arial" w:cs="Arial"/>
              </w:rPr>
              <w:t>27 Şubat 2026</w:t>
            </w:r>
          </w:p>
        </w:tc>
        <w:tc>
          <w:tcPr>
            <w:tcW w:w="992" w:type="dxa"/>
            <w:vAlign w:val="center"/>
          </w:tcPr>
          <w:p w:rsidR="00244BAA" w:rsidRPr="004E7DF8" w:rsidRDefault="00244BAA" w:rsidP="009E5AA5">
            <w:pPr>
              <w:jc w:val="center"/>
              <w:rPr>
                <w:rFonts w:ascii="Arial" w:hAnsi="Arial" w:cs="Arial"/>
              </w:rPr>
            </w:pPr>
            <w:r w:rsidRPr="004E7DF8">
              <w:rPr>
                <w:rFonts w:ascii="Arial" w:hAnsi="Arial" w:cs="Arial"/>
              </w:rPr>
              <w:t>4</w:t>
            </w:r>
          </w:p>
        </w:tc>
        <w:tc>
          <w:tcPr>
            <w:tcW w:w="851" w:type="dxa"/>
            <w:vAlign w:val="center"/>
          </w:tcPr>
          <w:p w:rsidR="00244BAA" w:rsidRPr="004E7DF8" w:rsidRDefault="00244BAA" w:rsidP="009E5AA5">
            <w:pPr>
              <w:jc w:val="center"/>
              <w:rPr>
                <w:rFonts w:ascii="Arial" w:hAnsi="Arial" w:cs="Arial"/>
              </w:rPr>
            </w:pPr>
            <w:r w:rsidRPr="004E7DF8">
              <w:rPr>
                <w:rFonts w:ascii="Arial" w:hAnsi="Arial" w:cs="Arial"/>
              </w:rPr>
              <w:t>32</w:t>
            </w:r>
          </w:p>
        </w:tc>
      </w:tr>
      <w:tr w:rsidR="00244BAA" w:rsidRPr="004E7DF8" w:rsidTr="009E5AA5">
        <w:trPr>
          <w:trHeight w:val="567"/>
          <w:jc w:val="center"/>
        </w:trPr>
        <w:tc>
          <w:tcPr>
            <w:tcW w:w="846" w:type="dxa"/>
            <w:vAlign w:val="center"/>
          </w:tcPr>
          <w:p w:rsidR="00244BAA" w:rsidRPr="004E7DF8" w:rsidRDefault="00244BAA" w:rsidP="009E5AA5">
            <w:pPr>
              <w:jc w:val="center"/>
              <w:rPr>
                <w:rFonts w:ascii="Arial" w:hAnsi="Arial" w:cs="Arial"/>
              </w:rPr>
            </w:pPr>
            <w:r w:rsidRPr="004E7DF8">
              <w:rPr>
                <w:rFonts w:ascii="Arial" w:hAnsi="Arial" w:cs="Arial"/>
              </w:rPr>
              <w:t>6</w:t>
            </w:r>
          </w:p>
        </w:tc>
        <w:tc>
          <w:tcPr>
            <w:tcW w:w="2977" w:type="dxa"/>
            <w:vAlign w:val="center"/>
          </w:tcPr>
          <w:p w:rsidR="00244BAA" w:rsidRPr="004E7DF8" w:rsidRDefault="00244BAA" w:rsidP="009E5AA5">
            <w:pPr>
              <w:rPr>
                <w:rFonts w:ascii="Arial" w:hAnsi="Arial" w:cs="Arial"/>
              </w:rPr>
            </w:pPr>
            <w:r w:rsidRPr="004E7DF8">
              <w:rPr>
                <w:rFonts w:ascii="Arial" w:hAnsi="Arial" w:cs="Arial"/>
              </w:rPr>
              <w:t>Milli Kültürümüz</w:t>
            </w:r>
          </w:p>
        </w:tc>
        <w:tc>
          <w:tcPr>
            <w:tcW w:w="1795" w:type="dxa"/>
            <w:vAlign w:val="center"/>
          </w:tcPr>
          <w:p w:rsidR="00244BAA" w:rsidRPr="004E7DF8" w:rsidRDefault="00244BAA" w:rsidP="009E5AA5">
            <w:pPr>
              <w:jc w:val="center"/>
              <w:rPr>
                <w:rFonts w:ascii="Arial" w:hAnsi="Arial" w:cs="Arial"/>
              </w:rPr>
            </w:pPr>
            <w:r w:rsidRPr="004E7DF8">
              <w:rPr>
                <w:rFonts w:ascii="Arial" w:hAnsi="Arial" w:cs="Arial"/>
              </w:rPr>
              <w:t>2 Mart 2026</w:t>
            </w:r>
          </w:p>
        </w:tc>
        <w:tc>
          <w:tcPr>
            <w:tcW w:w="1890" w:type="dxa"/>
            <w:vAlign w:val="center"/>
          </w:tcPr>
          <w:p w:rsidR="00244BAA" w:rsidRPr="004E7DF8" w:rsidRDefault="00244BAA" w:rsidP="009E5AA5">
            <w:pPr>
              <w:jc w:val="center"/>
              <w:rPr>
                <w:rFonts w:ascii="Arial" w:hAnsi="Arial" w:cs="Arial"/>
              </w:rPr>
            </w:pPr>
            <w:r w:rsidRPr="004E7DF8">
              <w:rPr>
                <w:rFonts w:ascii="Arial" w:hAnsi="Arial" w:cs="Arial"/>
              </w:rPr>
              <w:t>3 Nisan 2026</w:t>
            </w:r>
          </w:p>
        </w:tc>
        <w:tc>
          <w:tcPr>
            <w:tcW w:w="992" w:type="dxa"/>
            <w:vAlign w:val="center"/>
          </w:tcPr>
          <w:p w:rsidR="00244BAA" w:rsidRPr="004E7DF8" w:rsidRDefault="00244BAA" w:rsidP="009E5AA5">
            <w:pPr>
              <w:jc w:val="center"/>
              <w:rPr>
                <w:rFonts w:ascii="Arial" w:hAnsi="Arial" w:cs="Arial"/>
              </w:rPr>
            </w:pPr>
            <w:r w:rsidRPr="004E7DF8">
              <w:rPr>
                <w:rFonts w:ascii="Arial" w:hAnsi="Arial" w:cs="Arial"/>
              </w:rPr>
              <w:t>4</w:t>
            </w:r>
          </w:p>
        </w:tc>
        <w:tc>
          <w:tcPr>
            <w:tcW w:w="851" w:type="dxa"/>
            <w:vAlign w:val="center"/>
          </w:tcPr>
          <w:p w:rsidR="00244BAA" w:rsidRPr="004E7DF8" w:rsidRDefault="00244BAA" w:rsidP="009E5AA5">
            <w:pPr>
              <w:jc w:val="center"/>
              <w:rPr>
                <w:rFonts w:ascii="Arial" w:hAnsi="Arial" w:cs="Arial"/>
              </w:rPr>
            </w:pPr>
            <w:r w:rsidRPr="004E7DF8">
              <w:rPr>
                <w:rFonts w:ascii="Arial" w:hAnsi="Arial" w:cs="Arial"/>
              </w:rPr>
              <w:t>32</w:t>
            </w:r>
          </w:p>
        </w:tc>
      </w:tr>
      <w:tr w:rsidR="00244BAA" w:rsidRPr="004E7DF8" w:rsidTr="009E5AA5">
        <w:trPr>
          <w:trHeight w:val="567"/>
          <w:jc w:val="center"/>
        </w:trPr>
        <w:tc>
          <w:tcPr>
            <w:tcW w:w="846" w:type="dxa"/>
            <w:vAlign w:val="center"/>
          </w:tcPr>
          <w:p w:rsidR="00244BAA" w:rsidRPr="004E7DF8" w:rsidRDefault="00244BAA" w:rsidP="009E5AA5">
            <w:pPr>
              <w:jc w:val="center"/>
              <w:rPr>
                <w:rFonts w:ascii="Arial" w:hAnsi="Arial" w:cs="Arial"/>
              </w:rPr>
            </w:pPr>
            <w:r w:rsidRPr="004E7DF8">
              <w:rPr>
                <w:rFonts w:ascii="Arial" w:hAnsi="Arial" w:cs="Arial"/>
              </w:rPr>
              <w:t>7</w:t>
            </w:r>
          </w:p>
        </w:tc>
        <w:tc>
          <w:tcPr>
            <w:tcW w:w="2977" w:type="dxa"/>
            <w:vAlign w:val="center"/>
          </w:tcPr>
          <w:p w:rsidR="00244BAA" w:rsidRPr="004E7DF8" w:rsidRDefault="00244BAA" w:rsidP="009E5AA5">
            <w:pPr>
              <w:rPr>
                <w:rFonts w:ascii="Arial" w:hAnsi="Arial" w:cs="Arial"/>
              </w:rPr>
            </w:pPr>
            <w:r w:rsidRPr="004E7DF8">
              <w:rPr>
                <w:rFonts w:ascii="Arial" w:hAnsi="Arial" w:cs="Arial"/>
              </w:rPr>
              <w:t>Çocuk Dünyası</w:t>
            </w:r>
          </w:p>
        </w:tc>
        <w:tc>
          <w:tcPr>
            <w:tcW w:w="1795" w:type="dxa"/>
            <w:vAlign w:val="center"/>
          </w:tcPr>
          <w:p w:rsidR="00244BAA" w:rsidRPr="004E7DF8" w:rsidRDefault="00244BAA" w:rsidP="009E5AA5">
            <w:pPr>
              <w:jc w:val="center"/>
              <w:rPr>
                <w:rFonts w:ascii="Arial" w:hAnsi="Arial" w:cs="Arial"/>
              </w:rPr>
            </w:pPr>
            <w:r w:rsidRPr="004E7DF8">
              <w:rPr>
                <w:rFonts w:ascii="Arial" w:hAnsi="Arial" w:cs="Arial"/>
              </w:rPr>
              <w:t>6 Nisan 2026</w:t>
            </w:r>
          </w:p>
        </w:tc>
        <w:tc>
          <w:tcPr>
            <w:tcW w:w="1890" w:type="dxa"/>
            <w:vAlign w:val="center"/>
          </w:tcPr>
          <w:p w:rsidR="00244BAA" w:rsidRPr="004E7DF8" w:rsidRDefault="00244BAA" w:rsidP="009E5AA5">
            <w:pPr>
              <w:jc w:val="center"/>
              <w:rPr>
                <w:rFonts w:ascii="Arial" w:hAnsi="Arial" w:cs="Arial"/>
              </w:rPr>
            </w:pPr>
            <w:r w:rsidRPr="004E7DF8">
              <w:rPr>
                <w:rFonts w:ascii="Arial" w:hAnsi="Arial" w:cs="Arial"/>
              </w:rPr>
              <w:t>8 Mayıs 2026</w:t>
            </w:r>
          </w:p>
        </w:tc>
        <w:tc>
          <w:tcPr>
            <w:tcW w:w="992" w:type="dxa"/>
            <w:vAlign w:val="center"/>
          </w:tcPr>
          <w:p w:rsidR="00244BAA" w:rsidRPr="004E7DF8" w:rsidRDefault="00244BAA" w:rsidP="009E5AA5">
            <w:pPr>
              <w:jc w:val="center"/>
              <w:rPr>
                <w:rFonts w:ascii="Arial" w:hAnsi="Arial" w:cs="Arial"/>
              </w:rPr>
            </w:pPr>
            <w:r w:rsidRPr="004E7DF8">
              <w:rPr>
                <w:rFonts w:ascii="Arial" w:hAnsi="Arial" w:cs="Arial"/>
              </w:rPr>
              <w:t>5</w:t>
            </w:r>
          </w:p>
        </w:tc>
        <w:tc>
          <w:tcPr>
            <w:tcW w:w="851" w:type="dxa"/>
            <w:vAlign w:val="center"/>
          </w:tcPr>
          <w:p w:rsidR="00244BAA" w:rsidRPr="004E7DF8" w:rsidRDefault="00244BAA" w:rsidP="009E5AA5">
            <w:pPr>
              <w:jc w:val="center"/>
              <w:rPr>
                <w:rFonts w:ascii="Arial" w:hAnsi="Arial" w:cs="Arial"/>
              </w:rPr>
            </w:pPr>
            <w:r w:rsidRPr="004E7DF8">
              <w:rPr>
                <w:rFonts w:ascii="Arial" w:hAnsi="Arial" w:cs="Arial"/>
              </w:rPr>
              <w:t>40</w:t>
            </w:r>
          </w:p>
        </w:tc>
      </w:tr>
      <w:tr w:rsidR="00244BAA" w:rsidRPr="004E7DF8" w:rsidTr="009E5AA5">
        <w:trPr>
          <w:trHeight w:val="567"/>
          <w:jc w:val="center"/>
        </w:trPr>
        <w:tc>
          <w:tcPr>
            <w:tcW w:w="846" w:type="dxa"/>
            <w:vAlign w:val="center"/>
          </w:tcPr>
          <w:p w:rsidR="00244BAA" w:rsidRPr="004E7DF8" w:rsidRDefault="00244BAA" w:rsidP="009E5AA5">
            <w:pPr>
              <w:jc w:val="center"/>
              <w:rPr>
                <w:rFonts w:ascii="Arial" w:hAnsi="Arial" w:cs="Arial"/>
              </w:rPr>
            </w:pPr>
            <w:r w:rsidRPr="004E7DF8">
              <w:rPr>
                <w:rFonts w:ascii="Arial" w:hAnsi="Arial" w:cs="Arial"/>
              </w:rPr>
              <w:t>8</w:t>
            </w:r>
          </w:p>
        </w:tc>
        <w:tc>
          <w:tcPr>
            <w:tcW w:w="2977" w:type="dxa"/>
            <w:vAlign w:val="center"/>
          </w:tcPr>
          <w:p w:rsidR="00244BAA" w:rsidRPr="004E7DF8" w:rsidRDefault="00244BAA" w:rsidP="009E5AA5">
            <w:pPr>
              <w:rPr>
                <w:rFonts w:ascii="Arial" w:hAnsi="Arial" w:cs="Arial"/>
              </w:rPr>
            </w:pPr>
            <w:r w:rsidRPr="004E7DF8">
              <w:rPr>
                <w:rFonts w:ascii="Arial" w:hAnsi="Arial" w:cs="Arial"/>
              </w:rPr>
              <w:t>Sağlık ve Spor</w:t>
            </w:r>
          </w:p>
        </w:tc>
        <w:tc>
          <w:tcPr>
            <w:tcW w:w="1795" w:type="dxa"/>
            <w:vAlign w:val="center"/>
          </w:tcPr>
          <w:p w:rsidR="00244BAA" w:rsidRPr="004E7DF8" w:rsidRDefault="00244BAA" w:rsidP="009E5AA5">
            <w:pPr>
              <w:jc w:val="center"/>
              <w:rPr>
                <w:rFonts w:ascii="Arial" w:hAnsi="Arial" w:cs="Arial"/>
              </w:rPr>
            </w:pPr>
            <w:r w:rsidRPr="004E7DF8">
              <w:rPr>
                <w:rFonts w:ascii="Arial" w:hAnsi="Arial" w:cs="Arial"/>
              </w:rPr>
              <w:t>11 Mayıs 2026</w:t>
            </w:r>
          </w:p>
        </w:tc>
        <w:tc>
          <w:tcPr>
            <w:tcW w:w="1890" w:type="dxa"/>
            <w:vAlign w:val="center"/>
          </w:tcPr>
          <w:p w:rsidR="00244BAA" w:rsidRPr="004E7DF8" w:rsidRDefault="00244BAA" w:rsidP="009E5AA5">
            <w:pPr>
              <w:jc w:val="center"/>
              <w:rPr>
                <w:rFonts w:ascii="Arial" w:hAnsi="Arial" w:cs="Arial"/>
              </w:rPr>
            </w:pPr>
            <w:r w:rsidRPr="004E7DF8">
              <w:rPr>
                <w:rFonts w:ascii="Arial" w:hAnsi="Arial" w:cs="Arial"/>
              </w:rPr>
              <w:t>19 Haziran 2026</w:t>
            </w:r>
          </w:p>
        </w:tc>
        <w:tc>
          <w:tcPr>
            <w:tcW w:w="992" w:type="dxa"/>
            <w:vAlign w:val="center"/>
          </w:tcPr>
          <w:p w:rsidR="00244BAA" w:rsidRPr="004E7DF8" w:rsidRDefault="00244BAA" w:rsidP="009E5AA5">
            <w:pPr>
              <w:jc w:val="center"/>
              <w:rPr>
                <w:rFonts w:ascii="Arial" w:hAnsi="Arial" w:cs="Arial"/>
              </w:rPr>
            </w:pPr>
            <w:r w:rsidRPr="004E7DF8">
              <w:rPr>
                <w:rFonts w:ascii="Arial" w:hAnsi="Arial" w:cs="Arial"/>
              </w:rPr>
              <w:t>5</w:t>
            </w:r>
          </w:p>
        </w:tc>
        <w:tc>
          <w:tcPr>
            <w:tcW w:w="851" w:type="dxa"/>
            <w:vAlign w:val="center"/>
          </w:tcPr>
          <w:p w:rsidR="00244BAA" w:rsidRPr="004E7DF8" w:rsidRDefault="00244BAA" w:rsidP="009E5AA5">
            <w:pPr>
              <w:jc w:val="center"/>
              <w:rPr>
                <w:rFonts w:ascii="Arial" w:hAnsi="Arial" w:cs="Arial"/>
              </w:rPr>
            </w:pPr>
            <w:r w:rsidRPr="004E7DF8">
              <w:rPr>
                <w:rFonts w:ascii="Arial" w:hAnsi="Arial" w:cs="Arial"/>
              </w:rPr>
              <w:t>40</w:t>
            </w:r>
          </w:p>
        </w:tc>
      </w:tr>
      <w:tr w:rsidR="00244BAA" w:rsidRPr="004E7DF8" w:rsidTr="009E5AA5">
        <w:trPr>
          <w:trHeight w:val="567"/>
          <w:jc w:val="center"/>
        </w:trPr>
        <w:tc>
          <w:tcPr>
            <w:tcW w:w="3823" w:type="dxa"/>
            <w:gridSpan w:val="2"/>
            <w:vAlign w:val="center"/>
          </w:tcPr>
          <w:p w:rsidR="00244BAA" w:rsidRPr="004E7DF8" w:rsidRDefault="00244BAA" w:rsidP="009E5AA5">
            <w:pPr>
              <w:jc w:val="center"/>
              <w:rPr>
                <w:rFonts w:ascii="Arial" w:eastAsia="Calibri" w:hAnsi="Arial" w:cs="Arial"/>
              </w:rPr>
            </w:pPr>
            <w:r w:rsidRPr="004E7DF8">
              <w:rPr>
                <w:rFonts w:ascii="Arial" w:eastAsia="Calibri" w:hAnsi="Arial" w:cs="Arial"/>
              </w:rPr>
              <w:t>TOPLAM</w:t>
            </w:r>
          </w:p>
        </w:tc>
        <w:tc>
          <w:tcPr>
            <w:tcW w:w="3685" w:type="dxa"/>
            <w:gridSpan w:val="2"/>
            <w:vAlign w:val="center"/>
          </w:tcPr>
          <w:p w:rsidR="00244BAA" w:rsidRPr="004E7DF8" w:rsidRDefault="00244BAA" w:rsidP="009E5AA5">
            <w:pPr>
              <w:jc w:val="center"/>
              <w:rPr>
                <w:rFonts w:ascii="Arial" w:eastAsia="Calibri" w:hAnsi="Arial" w:cs="Arial"/>
              </w:rPr>
            </w:pPr>
          </w:p>
        </w:tc>
        <w:tc>
          <w:tcPr>
            <w:tcW w:w="992" w:type="dxa"/>
            <w:vAlign w:val="center"/>
          </w:tcPr>
          <w:p w:rsidR="00244BAA" w:rsidRPr="004E7DF8" w:rsidRDefault="00244BAA" w:rsidP="009E5AA5">
            <w:pPr>
              <w:jc w:val="center"/>
              <w:rPr>
                <w:rFonts w:ascii="Arial" w:eastAsia="Calibri" w:hAnsi="Arial" w:cs="Arial"/>
              </w:rPr>
            </w:pPr>
            <w:r w:rsidRPr="004E7DF8">
              <w:rPr>
                <w:rFonts w:ascii="Arial" w:eastAsia="Calibri" w:hAnsi="Arial" w:cs="Arial"/>
              </w:rPr>
              <w:t>36</w:t>
            </w:r>
          </w:p>
        </w:tc>
        <w:tc>
          <w:tcPr>
            <w:tcW w:w="851" w:type="dxa"/>
            <w:vAlign w:val="center"/>
          </w:tcPr>
          <w:p w:rsidR="00244BAA" w:rsidRPr="004E7DF8" w:rsidRDefault="00244BAA" w:rsidP="009E5AA5">
            <w:pPr>
              <w:jc w:val="center"/>
              <w:rPr>
                <w:rFonts w:ascii="Arial" w:eastAsia="Calibri" w:hAnsi="Arial" w:cs="Arial"/>
              </w:rPr>
            </w:pPr>
            <w:r w:rsidRPr="004E7DF8">
              <w:rPr>
                <w:rFonts w:ascii="Arial" w:eastAsia="Calibri" w:hAnsi="Arial" w:cs="Arial"/>
              </w:rPr>
              <w:t>288</w:t>
            </w:r>
          </w:p>
        </w:tc>
      </w:tr>
    </w:tbl>
    <w:p w:rsidR="00244BAA" w:rsidRDefault="00244BAA" w:rsidP="00244BAA">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rPr>
          <w:b/>
          <w:sz w:val="24"/>
        </w:rPr>
      </w:pPr>
    </w:p>
    <w:p w:rsidR="009E5AA5" w:rsidRDefault="009E5AA5" w:rsidP="00244BAA">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rPr>
          <w:b/>
          <w:sz w:val="24"/>
        </w:rPr>
      </w:pPr>
    </w:p>
    <w:p w:rsidR="00244BAA" w:rsidRDefault="00244BAA" w:rsidP="00244BAA">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center"/>
        <w:rPr>
          <w:b/>
          <w:sz w:val="24"/>
        </w:rPr>
      </w:pPr>
    </w:p>
    <w:p w:rsidR="00244BAA" w:rsidRDefault="00244BAA" w:rsidP="00244BAA">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center"/>
        <w:rPr>
          <w:b/>
          <w:sz w:val="24"/>
        </w:rPr>
      </w:pPr>
      <w:r>
        <w:rPr>
          <w:b/>
          <w:sz w:val="24"/>
        </w:rPr>
        <w:t>MATEMATİK TEMA ve TARİHLERİ</w:t>
      </w:r>
    </w:p>
    <w:p w:rsidR="009E5AA5" w:rsidRDefault="009E5AA5" w:rsidP="00244BAA">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center"/>
        <w:rPr>
          <w:b/>
          <w:sz w:val="24"/>
        </w:rPr>
      </w:pPr>
    </w:p>
    <w:p w:rsidR="00244BAA" w:rsidRDefault="00244BAA" w:rsidP="00244BAA">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rPr>
          <w:b/>
          <w:sz w:val="24"/>
        </w:rPr>
      </w:pPr>
    </w:p>
    <w:tbl>
      <w:tblPr>
        <w:tblStyle w:val="TabloKlavuzu"/>
        <w:tblW w:w="9167" w:type="dxa"/>
        <w:jc w:val="center"/>
        <w:tblLayout w:type="fixed"/>
        <w:tblLook w:val="04A0"/>
      </w:tblPr>
      <w:tblGrid>
        <w:gridCol w:w="2836"/>
        <w:gridCol w:w="1270"/>
        <w:gridCol w:w="2320"/>
        <w:gridCol w:w="1890"/>
        <w:gridCol w:w="851"/>
      </w:tblGrid>
      <w:tr w:rsidR="00244BAA" w:rsidRPr="00C80669" w:rsidTr="009E5AA5">
        <w:trPr>
          <w:trHeight w:val="504"/>
          <w:jc w:val="center"/>
        </w:trPr>
        <w:tc>
          <w:tcPr>
            <w:tcW w:w="2836" w:type="dxa"/>
            <w:vAlign w:val="center"/>
          </w:tcPr>
          <w:p w:rsidR="00244BAA" w:rsidRPr="00C80669" w:rsidRDefault="00244BAA" w:rsidP="009E5AA5">
            <w:pPr>
              <w:jc w:val="center"/>
              <w:rPr>
                <w:rFonts w:ascii="Arial" w:eastAsia="Calibri" w:hAnsi="Arial" w:cs="Arial"/>
              </w:rPr>
            </w:pPr>
            <w:r w:rsidRPr="00C80669">
              <w:rPr>
                <w:rFonts w:ascii="Arial" w:eastAsia="Calibri" w:hAnsi="Arial" w:cs="Arial"/>
              </w:rPr>
              <w:t>Ünite No</w:t>
            </w:r>
          </w:p>
        </w:tc>
        <w:tc>
          <w:tcPr>
            <w:tcW w:w="1270" w:type="dxa"/>
            <w:vAlign w:val="center"/>
          </w:tcPr>
          <w:p w:rsidR="00244BAA" w:rsidRPr="00C80669" w:rsidRDefault="00244BAA" w:rsidP="009E5AA5">
            <w:pPr>
              <w:jc w:val="center"/>
              <w:rPr>
                <w:rFonts w:ascii="Arial" w:hAnsi="Arial" w:cs="Arial"/>
              </w:rPr>
            </w:pPr>
            <w:r w:rsidRPr="00C80669">
              <w:rPr>
                <w:rFonts w:ascii="Arial" w:hAnsi="Arial" w:cs="Arial"/>
              </w:rPr>
              <w:t>Kazanım Sayısı</w:t>
            </w:r>
          </w:p>
        </w:tc>
        <w:tc>
          <w:tcPr>
            <w:tcW w:w="2320" w:type="dxa"/>
            <w:vAlign w:val="center"/>
          </w:tcPr>
          <w:p w:rsidR="00244BAA" w:rsidRPr="00C80669" w:rsidRDefault="00244BAA" w:rsidP="009E5AA5">
            <w:pPr>
              <w:jc w:val="center"/>
              <w:rPr>
                <w:rFonts w:ascii="Arial" w:eastAsia="Calibri" w:hAnsi="Arial" w:cs="Arial"/>
              </w:rPr>
            </w:pPr>
            <w:r w:rsidRPr="00C80669">
              <w:rPr>
                <w:rFonts w:ascii="Arial" w:eastAsia="Calibri" w:hAnsi="Arial" w:cs="Arial"/>
              </w:rPr>
              <w:t>Başlama Tarihi</w:t>
            </w:r>
          </w:p>
        </w:tc>
        <w:tc>
          <w:tcPr>
            <w:tcW w:w="1890" w:type="dxa"/>
            <w:vAlign w:val="center"/>
          </w:tcPr>
          <w:p w:rsidR="00244BAA" w:rsidRPr="00C80669" w:rsidRDefault="00244BAA" w:rsidP="009E5AA5">
            <w:pPr>
              <w:jc w:val="center"/>
              <w:rPr>
                <w:rFonts w:ascii="Arial" w:eastAsia="Calibri" w:hAnsi="Arial" w:cs="Arial"/>
              </w:rPr>
            </w:pPr>
            <w:r w:rsidRPr="00C80669">
              <w:rPr>
                <w:rFonts w:ascii="Arial" w:eastAsia="Calibri" w:hAnsi="Arial" w:cs="Arial"/>
              </w:rPr>
              <w:t>Bitiş Tarihi</w:t>
            </w:r>
          </w:p>
        </w:tc>
        <w:tc>
          <w:tcPr>
            <w:tcW w:w="851" w:type="dxa"/>
            <w:vAlign w:val="center"/>
          </w:tcPr>
          <w:p w:rsidR="00244BAA" w:rsidRPr="00C80669" w:rsidRDefault="00244BAA" w:rsidP="009E5AA5">
            <w:pPr>
              <w:jc w:val="center"/>
              <w:rPr>
                <w:rFonts w:ascii="Arial" w:eastAsia="Calibri" w:hAnsi="Arial" w:cs="Arial"/>
              </w:rPr>
            </w:pPr>
            <w:r w:rsidRPr="00C80669">
              <w:rPr>
                <w:rFonts w:ascii="Arial" w:eastAsia="Calibri" w:hAnsi="Arial" w:cs="Arial"/>
              </w:rPr>
              <w:t>Ders Saati</w:t>
            </w:r>
          </w:p>
        </w:tc>
      </w:tr>
      <w:tr w:rsidR="00244BAA" w:rsidRPr="00C80669" w:rsidTr="009E5AA5">
        <w:trPr>
          <w:trHeight w:val="569"/>
          <w:jc w:val="center"/>
        </w:trPr>
        <w:tc>
          <w:tcPr>
            <w:tcW w:w="2836" w:type="dxa"/>
            <w:vAlign w:val="center"/>
          </w:tcPr>
          <w:p w:rsidR="00244BAA" w:rsidRPr="00C80669" w:rsidRDefault="00244BAA" w:rsidP="009E5AA5">
            <w:pPr>
              <w:pStyle w:val="ListeParagraf"/>
              <w:rPr>
                <w:rFonts w:ascii="Arial" w:hAnsi="Arial" w:cs="Arial"/>
              </w:rPr>
            </w:pPr>
            <w:r w:rsidRPr="00C80669">
              <w:rPr>
                <w:rFonts w:ascii="Arial" w:hAnsi="Arial" w:cs="Arial"/>
              </w:rPr>
              <w:t xml:space="preserve">   1. Ünite</w:t>
            </w:r>
          </w:p>
        </w:tc>
        <w:tc>
          <w:tcPr>
            <w:tcW w:w="1270" w:type="dxa"/>
            <w:vAlign w:val="center"/>
          </w:tcPr>
          <w:p w:rsidR="00244BAA" w:rsidRPr="00C80669" w:rsidRDefault="00244BAA" w:rsidP="009E5AA5">
            <w:pPr>
              <w:jc w:val="center"/>
              <w:rPr>
                <w:rFonts w:ascii="Arial" w:hAnsi="Arial" w:cs="Arial"/>
              </w:rPr>
            </w:pPr>
            <w:r w:rsidRPr="00C80669">
              <w:rPr>
                <w:rFonts w:ascii="Arial" w:hAnsi="Arial" w:cs="Arial"/>
              </w:rPr>
              <w:t>10</w:t>
            </w:r>
          </w:p>
        </w:tc>
        <w:tc>
          <w:tcPr>
            <w:tcW w:w="2320" w:type="dxa"/>
            <w:vAlign w:val="center"/>
          </w:tcPr>
          <w:p w:rsidR="00244BAA" w:rsidRPr="00C80669" w:rsidRDefault="00244BAA" w:rsidP="009E5AA5">
            <w:pPr>
              <w:jc w:val="center"/>
              <w:rPr>
                <w:rFonts w:ascii="Arial" w:hAnsi="Arial" w:cs="Arial"/>
              </w:rPr>
            </w:pPr>
            <w:r w:rsidRPr="00C80669">
              <w:rPr>
                <w:rFonts w:ascii="Arial" w:hAnsi="Arial" w:cs="Arial"/>
              </w:rPr>
              <w:t>8 Eylül 2025</w:t>
            </w:r>
          </w:p>
        </w:tc>
        <w:tc>
          <w:tcPr>
            <w:tcW w:w="1890" w:type="dxa"/>
            <w:vAlign w:val="center"/>
          </w:tcPr>
          <w:p w:rsidR="00244BAA" w:rsidRPr="00C80669" w:rsidRDefault="00244BAA" w:rsidP="009E5AA5">
            <w:pPr>
              <w:jc w:val="center"/>
              <w:rPr>
                <w:rFonts w:ascii="Arial" w:hAnsi="Arial" w:cs="Arial"/>
              </w:rPr>
            </w:pPr>
            <w:r w:rsidRPr="00C80669">
              <w:rPr>
                <w:rFonts w:ascii="Arial" w:hAnsi="Arial" w:cs="Arial"/>
              </w:rPr>
              <w:t>15 Ekim 2025</w:t>
            </w:r>
          </w:p>
        </w:tc>
        <w:tc>
          <w:tcPr>
            <w:tcW w:w="851" w:type="dxa"/>
            <w:vAlign w:val="center"/>
          </w:tcPr>
          <w:p w:rsidR="00244BAA" w:rsidRPr="00C80669" w:rsidRDefault="00244BAA" w:rsidP="009E5AA5">
            <w:pPr>
              <w:jc w:val="center"/>
              <w:rPr>
                <w:rFonts w:ascii="Arial" w:hAnsi="Arial" w:cs="Arial"/>
              </w:rPr>
            </w:pPr>
            <w:r w:rsidRPr="00C80669">
              <w:rPr>
                <w:rFonts w:ascii="Arial" w:hAnsi="Arial" w:cs="Arial"/>
              </w:rPr>
              <w:t>28</w:t>
            </w:r>
          </w:p>
        </w:tc>
      </w:tr>
      <w:tr w:rsidR="00244BAA" w:rsidRPr="00C80669" w:rsidTr="009E5AA5">
        <w:trPr>
          <w:trHeight w:val="569"/>
          <w:jc w:val="center"/>
        </w:trPr>
        <w:tc>
          <w:tcPr>
            <w:tcW w:w="2836" w:type="dxa"/>
            <w:vAlign w:val="center"/>
          </w:tcPr>
          <w:p w:rsidR="00244BAA" w:rsidRPr="00C80669" w:rsidRDefault="00244BAA" w:rsidP="009E5AA5">
            <w:pPr>
              <w:jc w:val="center"/>
              <w:rPr>
                <w:rFonts w:ascii="Arial" w:hAnsi="Arial" w:cs="Arial"/>
              </w:rPr>
            </w:pPr>
            <w:r w:rsidRPr="00C80669">
              <w:rPr>
                <w:rFonts w:ascii="Arial" w:hAnsi="Arial" w:cs="Arial"/>
              </w:rPr>
              <w:t>2. Ünite</w:t>
            </w:r>
          </w:p>
        </w:tc>
        <w:tc>
          <w:tcPr>
            <w:tcW w:w="1270" w:type="dxa"/>
            <w:vAlign w:val="center"/>
          </w:tcPr>
          <w:p w:rsidR="00244BAA" w:rsidRPr="00C80669" w:rsidRDefault="00244BAA" w:rsidP="009E5AA5">
            <w:pPr>
              <w:jc w:val="center"/>
              <w:rPr>
                <w:rFonts w:ascii="Arial" w:hAnsi="Arial" w:cs="Arial"/>
              </w:rPr>
            </w:pPr>
            <w:r w:rsidRPr="00C80669">
              <w:rPr>
                <w:rFonts w:ascii="Arial" w:hAnsi="Arial" w:cs="Arial"/>
              </w:rPr>
              <w:t>5</w:t>
            </w:r>
          </w:p>
        </w:tc>
        <w:tc>
          <w:tcPr>
            <w:tcW w:w="2320" w:type="dxa"/>
            <w:vAlign w:val="center"/>
          </w:tcPr>
          <w:p w:rsidR="00244BAA" w:rsidRPr="00C80669" w:rsidRDefault="00244BAA" w:rsidP="009E5AA5">
            <w:pPr>
              <w:jc w:val="center"/>
              <w:rPr>
                <w:rFonts w:ascii="Arial" w:hAnsi="Arial" w:cs="Arial"/>
              </w:rPr>
            </w:pPr>
            <w:r w:rsidRPr="00C80669">
              <w:rPr>
                <w:rFonts w:ascii="Arial" w:hAnsi="Arial" w:cs="Arial"/>
              </w:rPr>
              <w:t>16 Ekim 2025</w:t>
            </w:r>
          </w:p>
        </w:tc>
        <w:tc>
          <w:tcPr>
            <w:tcW w:w="1890" w:type="dxa"/>
            <w:vAlign w:val="center"/>
          </w:tcPr>
          <w:p w:rsidR="00244BAA" w:rsidRPr="00C80669" w:rsidRDefault="00244BAA" w:rsidP="009E5AA5">
            <w:pPr>
              <w:jc w:val="center"/>
              <w:rPr>
                <w:rFonts w:ascii="Arial" w:hAnsi="Arial" w:cs="Arial"/>
              </w:rPr>
            </w:pPr>
            <w:r w:rsidRPr="00C80669">
              <w:rPr>
                <w:rFonts w:ascii="Arial" w:hAnsi="Arial" w:cs="Arial"/>
              </w:rPr>
              <w:t>21 Kasım 2025</w:t>
            </w:r>
          </w:p>
        </w:tc>
        <w:tc>
          <w:tcPr>
            <w:tcW w:w="851" w:type="dxa"/>
            <w:vAlign w:val="center"/>
          </w:tcPr>
          <w:p w:rsidR="00244BAA" w:rsidRPr="00C80669" w:rsidRDefault="00244BAA" w:rsidP="009E5AA5">
            <w:pPr>
              <w:jc w:val="center"/>
              <w:rPr>
                <w:rFonts w:ascii="Arial" w:hAnsi="Arial" w:cs="Arial"/>
              </w:rPr>
            </w:pPr>
            <w:r w:rsidRPr="00C80669">
              <w:rPr>
                <w:rFonts w:ascii="Arial" w:hAnsi="Arial" w:cs="Arial"/>
              </w:rPr>
              <w:t>21</w:t>
            </w:r>
          </w:p>
        </w:tc>
      </w:tr>
      <w:tr w:rsidR="00244BAA" w:rsidRPr="00C80669" w:rsidTr="009E5AA5">
        <w:trPr>
          <w:trHeight w:val="569"/>
          <w:jc w:val="center"/>
        </w:trPr>
        <w:tc>
          <w:tcPr>
            <w:tcW w:w="2836" w:type="dxa"/>
            <w:vAlign w:val="center"/>
          </w:tcPr>
          <w:p w:rsidR="00244BAA" w:rsidRPr="00C80669" w:rsidRDefault="00244BAA" w:rsidP="009E5AA5">
            <w:pPr>
              <w:jc w:val="center"/>
              <w:rPr>
                <w:rFonts w:ascii="Arial" w:hAnsi="Arial" w:cs="Arial"/>
              </w:rPr>
            </w:pPr>
            <w:r w:rsidRPr="00C80669">
              <w:rPr>
                <w:rFonts w:ascii="Arial" w:hAnsi="Arial" w:cs="Arial"/>
              </w:rPr>
              <w:t>3. Ünite</w:t>
            </w:r>
          </w:p>
        </w:tc>
        <w:tc>
          <w:tcPr>
            <w:tcW w:w="1270" w:type="dxa"/>
            <w:vAlign w:val="center"/>
          </w:tcPr>
          <w:p w:rsidR="00244BAA" w:rsidRPr="00C80669" w:rsidRDefault="00244BAA" w:rsidP="009E5AA5">
            <w:pPr>
              <w:jc w:val="center"/>
              <w:rPr>
                <w:rFonts w:ascii="Arial" w:hAnsi="Arial" w:cs="Arial"/>
              </w:rPr>
            </w:pPr>
            <w:r w:rsidRPr="00C80669">
              <w:rPr>
                <w:rFonts w:ascii="Arial" w:hAnsi="Arial" w:cs="Arial"/>
              </w:rPr>
              <w:t>14</w:t>
            </w:r>
          </w:p>
        </w:tc>
        <w:tc>
          <w:tcPr>
            <w:tcW w:w="2320" w:type="dxa"/>
            <w:vAlign w:val="center"/>
          </w:tcPr>
          <w:p w:rsidR="00244BAA" w:rsidRPr="00C80669" w:rsidRDefault="00244BAA" w:rsidP="009E5AA5">
            <w:pPr>
              <w:jc w:val="center"/>
              <w:rPr>
                <w:rFonts w:ascii="Arial" w:hAnsi="Arial" w:cs="Arial"/>
              </w:rPr>
            </w:pPr>
            <w:r w:rsidRPr="00C80669">
              <w:rPr>
                <w:rFonts w:ascii="Arial" w:hAnsi="Arial" w:cs="Arial"/>
              </w:rPr>
              <w:t>24 Kasım 2025</w:t>
            </w:r>
          </w:p>
        </w:tc>
        <w:tc>
          <w:tcPr>
            <w:tcW w:w="1890" w:type="dxa"/>
            <w:vAlign w:val="center"/>
          </w:tcPr>
          <w:p w:rsidR="00244BAA" w:rsidRPr="00C80669" w:rsidRDefault="00244BAA" w:rsidP="009E5AA5">
            <w:pPr>
              <w:jc w:val="center"/>
              <w:rPr>
                <w:rFonts w:ascii="Arial" w:hAnsi="Arial" w:cs="Arial"/>
              </w:rPr>
            </w:pPr>
            <w:r w:rsidRPr="00C80669">
              <w:rPr>
                <w:rFonts w:ascii="Arial" w:hAnsi="Arial" w:cs="Arial"/>
              </w:rPr>
              <w:t>09 Ocak 2026</w:t>
            </w:r>
          </w:p>
        </w:tc>
        <w:tc>
          <w:tcPr>
            <w:tcW w:w="851" w:type="dxa"/>
            <w:vAlign w:val="center"/>
          </w:tcPr>
          <w:p w:rsidR="00244BAA" w:rsidRPr="00C80669" w:rsidRDefault="00244BAA" w:rsidP="009E5AA5">
            <w:pPr>
              <w:jc w:val="center"/>
              <w:rPr>
                <w:rFonts w:ascii="Arial" w:hAnsi="Arial" w:cs="Arial"/>
              </w:rPr>
            </w:pPr>
            <w:r w:rsidRPr="00C80669">
              <w:rPr>
                <w:rFonts w:ascii="Arial" w:hAnsi="Arial" w:cs="Arial"/>
              </w:rPr>
              <w:t>34</w:t>
            </w:r>
          </w:p>
        </w:tc>
      </w:tr>
      <w:tr w:rsidR="00244BAA" w:rsidRPr="00C80669" w:rsidTr="009E5AA5">
        <w:trPr>
          <w:trHeight w:val="569"/>
          <w:jc w:val="center"/>
        </w:trPr>
        <w:tc>
          <w:tcPr>
            <w:tcW w:w="2836" w:type="dxa"/>
            <w:vAlign w:val="center"/>
          </w:tcPr>
          <w:p w:rsidR="00244BAA" w:rsidRPr="00C80669" w:rsidRDefault="00244BAA" w:rsidP="009E5AA5">
            <w:pPr>
              <w:jc w:val="center"/>
              <w:rPr>
                <w:rFonts w:ascii="Arial" w:hAnsi="Arial" w:cs="Arial"/>
              </w:rPr>
            </w:pPr>
            <w:r w:rsidRPr="00C80669">
              <w:rPr>
                <w:rFonts w:ascii="Arial" w:hAnsi="Arial" w:cs="Arial"/>
              </w:rPr>
              <w:t>4. Ünite</w:t>
            </w:r>
          </w:p>
        </w:tc>
        <w:tc>
          <w:tcPr>
            <w:tcW w:w="1270" w:type="dxa"/>
            <w:vAlign w:val="center"/>
          </w:tcPr>
          <w:p w:rsidR="00244BAA" w:rsidRPr="00C80669" w:rsidRDefault="00244BAA" w:rsidP="009E5AA5">
            <w:pPr>
              <w:jc w:val="center"/>
              <w:rPr>
                <w:rFonts w:ascii="Arial" w:hAnsi="Arial" w:cs="Arial"/>
              </w:rPr>
            </w:pPr>
            <w:r w:rsidRPr="00C80669">
              <w:rPr>
                <w:rFonts w:ascii="Arial" w:hAnsi="Arial" w:cs="Arial"/>
              </w:rPr>
              <w:t>12</w:t>
            </w:r>
          </w:p>
        </w:tc>
        <w:tc>
          <w:tcPr>
            <w:tcW w:w="2320" w:type="dxa"/>
            <w:vAlign w:val="center"/>
          </w:tcPr>
          <w:p w:rsidR="00244BAA" w:rsidRPr="00C80669" w:rsidRDefault="00244BAA" w:rsidP="009E5AA5">
            <w:pPr>
              <w:jc w:val="center"/>
              <w:rPr>
                <w:rFonts w:ascii="Arial" w:hAnsi="Arial" w:cs="Arial"/>
              </w:rPr>
            </w:pPr>
            <w:r w:rsidRPr="00C80669">
              <w:rPr>
                <w:rFonts w:ascii="Arial" w:hAnsi="Arial" w:cs="Arial"/>
              </w:rPr>
              <w:t>12 Ocak 2026</w:t>
            </w:r>
          </w:p>
        </w:tc>
        <w:tc>
          <w:tcPr>
            <w:tcW w:w="1890" w:type="dxa"/>
            <w:vAlign w:val="center"/>
          </w:tcPr>
          <w:p w:rsidR="00244BAA" w:rsidRPr="00C80669" w:rsidRDefault="00244BAA" w:rsidP="009E5AA5">
            <w:pPr>
              <w:jc w:val="center"/>
              <w:rPr>
                <w:rFonts w:ascii="Arial" w:hAnsi="Arial" w:cs="Arial"/>
              </w:rPr>
            </w:pPr>
            <w:r w:rsidRPr="00C80669">
              <w:rPr>
                <w:rFonts w:ascii="Arial" w:hAnsi="Arial" w:cs="Arial"/>
              </w:rPr>
              <w:t>5 Mart 2026</w:t>
            </w:r>
          </w:p>
        </w:tc>
        <w:tc>
          <w:tcPr>
            <w:tcW w:w="851" w:type="dxa"/>
            <w:vAlign w:val="center"/>
          </w:tcPr>
          <w:p w:rsidR="00244BAA" w:rsidRPr="00C80669" w:rsidRDefault="00244BAA" w:rsidP="009E5AA5">
            <w:pPr>
              <w:jc w:val="center"/>
              <w:rPr>
                <w:rFonts w:ascii="Arial" w:hAnsi="Arial" w:cs="Arial"/>
              </w:rPr>
            </w:pPr>
            <w:r w:rsidRPr="00C80669">
              <w:rPr>
                <w:rFonts w:ascii="Arial" w:hAnsi="Arial" w:cs="Arial"/>
              </w:rPr>
              <w:t>29</w:t>
            </w:r>
          </w:p>
        </w:tc>
      </w:tr>
      <w:tr w:rsidR="00244BAA" w:rsidRPr="00C80669" w:rsidTr="009E5AA5">
        <w:trPr>
          <w:trHeight w:val="569"/>
          <w:jc w:val="center"/>
        </w:trPr>
        <w:tc>
          <w:tcPr>
            <w:tcW w:w="2836" w:type="dxa"/>
            <w:vAlign w:val="center"/>
          </w:tcPr>
          <w:p w:rsidR="00244BAA" w:rsidRPr="00C80669" w:rsidRDefault="00244BAA" w:rsidP="009E5AA5">
            <w:pPr>
              <w:jc w:val="center"/>
              <w:rPr>
                <w:rFonts w:ascii="Arial" w:hAnsi="Arial" w:cs="Arial"/>
              </w:rPr>
            </w:pPr>
            <w:r w:rsidRPr="00C80669">
              <w:rPr>
                <w:rFonts w:ascii="Arial" w:hAnsi="Arial" w:cs="Arial"/>
              </w:rPr>
              <w:t>5. Ünite</w:t>
            </w:r>
          </w:p>
        </w:tc>
        <w:tc>
          <w:tcPr>
            <w:tcW w:w="1270" w:type="dxa"/>
            <w:vAlign w:val="center"/>
          </w:tcPr>
          <w:p w:rsidR="00244BAA" w:rsidRPr="00C80669" w:rsidRDefault="00244BAA" w:rsidP="009E5AA5">
            <w:pPr>
              <w:jc w:val="center"/>
              <w:rPr>
                <w:rFonts w:ascii="Arial" w:hAnsi="Arial" w:cs="Arial"/>
              </w:rPr>
            </w:pPr>
            <w:r w:rsidRPr="00C80669">
              <w:rPr>
                <w:rFonts w:ascii="Arial" w:hAnsi="Arial" w:cs="Arial"/>
              </w:rPr>
              <w:t>16</w:t>
            </w:r>
          </w:p>
        </w:tc>
        <w:tc>
          <w:tcPr>
            <w:tcW w:w="2320" w:type="dxa"/>
            <w:vAlign w:val="center"/>
          </w:tcPr>
          <w:p w:rsidR="00244BAA" w:rsidRPr="00C80669" w:rsidRDefault="00244BAA" w:rsidP="009E5AA5">
            <w:pPr>
              <w:jc w:val="center"/>
              <w:rPr>
                <w:rFonts w:ascii="Arial" w:hAnsi="Arial" w:cs="Arial"/>
              </w:rPr>
            </w:pPr>
            <w:r w:rsidRPr="00C80669">
              <w:rPr>
                <w:rFonts w:ascii="Arial" w:hAnsi="Arial" w:cs="Arial"/>
              </w:rPr>
              <w:t>6 Mart 2026</w:t>
            </w:r>
          </w:p>
        </w:tc>
        <w:tc>
          <w:tcPr>
            <w:tcW w:w="1890" w:type="dxa"/>
            <w:vAlign w:val="center"/>
          </w:tcPr>
          <w:p w:rsidR="00244BAA" w:rsidRPr="00C80669" w:rsidRDefault="00244BAA" w:rsidP="009E5AA5">
            <w:pPr>
              <w:jc w:val="center"/>
              <w:rPr>
                <w:rFonts w:ascii="Arial" w:hAnsi="Arial" w:cs="Arial"/>
              </w:rPr>
            </w:pPr>
            <w:r w:rsidRPr="00C80669">
              <w:rPr>
                <w:rFonts w:ascii="Arial" w:hAnsi="Arial" w:cs="Arial"/>
              </w:rPr>
              <w:t>30 Nisan 2026</w:t>
            </w:r>
          </w:p>
        </w:tc>
        <w:tc>
          <w:tcPr>
            <w:tcW w:w="851" w:type="dxa"/>
            <w:vAlign w:val="center"/>
          </w:tcPr>
          <w:p w:rsidR="00244BAA" w:rsidRPr="00C80669" w:rsidRDefault="00244BAA" w:rsidP="009E5AA5">
            <w:pPr>
              <w:jc w:val="center"/>
              <w:rPr>
                <w:rFonts w:ascii="Arial" w:hAnsi="Arial" w:cs="Arial"/>
              </w:rPr>
            </w:pPr>
            <w:r w:rsidRPr="00C80669">
              <w:rPr>
                <w:rFonts w:ascii="Arial" w:hAnsi="Arial" w:cs="Arial"/>
              </w:rPr>
              <w:t>32</w:t>
            </w:r>
          </w:p>
        </w:tc>
      </w:tr>
      <w:tr w:rsidR="00244BAA" w:rsidRPr="00C80669" w:rsidTr="009E5AA5">
        <w:trPr>
          <w:trHeight w:val="569"/>
          <w:jc w:val="center"/>
        </w:trPr>
        <w:tc>
          <w:tcPr>
            <w:tcW w:w="2836" w:type="dxa"/>
            <w:vAlign w:val="center"/>
          </w:tcPr>
          <w:p w:rsidR="00244BAA" w:rsidRPr="00C80669" w:rsidRDefault="00244BAA" w:rsidP="009E5AA5">
            <w:pPr>
              <w:jc w:val="center"/>
              <w:rPr>
                <w:rFonts w:ascii="Arial" w:hAnsi="Arial" w:cs="Arial"/>
              </w:rPr>
            </w:pPr>
            <w:r w:rsidRPr="00C80669">
              <w:rPr>
                <w:rFonts w:ascii="Arial" w:hAnsi="Arial" w:cs="Arial"/>
              </w:rPr>
              <w:t>6. Ünite</w:t>
            </w:r>
          </w:p>
        </w:tc>
        <w:tc>
          <w:tcPr>
            <w:tcW w:w="1270" w:type="dxa"/>
            <w:vAlign w:val="center"/>
          </w:tcPr>
          <w:p w:rsidR="00244BAA" w:rsidRPr="00C80669" w:rsidRDefault="00244BAA" w:rsidP="009E5AA5">
            <w:pPr>
              <w:jc w:val="center"/>
              <w:rPr>
                <w:rFonts w:ascii="Arial" w:hAnsi="Arial" w:cs="Arial"/>
              </w:rPr>
            </w:pPr>
            <w:r w:rsidRPr="00C80669">
              <w:rPr>
                <w:rFonts w:ascii="Arial" w:hAnsi="Arial" w:cs="Arial"/>
              </w:rPr>
              <w:t>15</w:t>
            </w:r>
          </w:p>
        </w:tc>
        <w:tc>
          <w:tcPr>
            <w:tcW w:w="2320" w:type="dxa"/>
            <w:vAlign w:val="center"/>
          </w:tcPr>
          <w:p w:rsidR="00244BAA" w:rsidRPr="00C80669" w:rsidRDefault="00244BAA" w:rsidP="009E5AA5">
            <w:pPr>
              <w:jc w:val="center"/>
              <w:rPr>
                <w:rFonts w:ascii="Arial" w:hAnsi="Arial" w:cs="Arial"/>
              </w:rPr>
            </w:pPr>
            <w:r w:rsidRPr="00C80669">
              <w:rPr>
                <w:rFonts w:ascii="Arial" w:hAnsi="Arial" w:cs="Arial"/>
              </w:rPr>
              <w:t>4 Mayıs 2026</w:t>
            </w:r>
          </w:p>
        </w:tc>
        <w:tc>
          <w:tcPr>
            <w:tcW w:w="1890" w:type="dxa"/>
            <w:vAlign w:val="center"/>
          </w:tcPr>
          <w:p w:rsidR="00244BAA" w:rsidRPr="00C80669" w:rsidRDefault="00244BAA" w:rsidP="009E5AA5">
            <w:pPr>
              <w:jc w:val="center"/>
              <w:rPr>
                <w:rFonts w:ascii="Arial" w:hAnsi="Arial" w:cs="Arial"/>
              </w:rPr>
            </w:pPr>
            <w:r w:rsidRPr="00C80669">
              <w:rPr>
                <w:rFonts w:ascii="Arial" w:hAnsi="Arial" w:cs="Arial"/>
              </w:rPr>
              <w:t>19 Haziran 2026</w:t>
            </w:r>
          </w:p>
        </w:tc>
        <w:tc>
          <w:tcPr>
            <w:tcW w:w="851" w:type="dxa"/>
            <w:vAlign w:val="center"/>
          </w:tcPr>
          <w:p w:rsidR="00244BAA" w:rsidRPr="00C80669" w:rsidRDefault="00244BAA" w:rsidP="009E5AA5">
            <w:pPr>
              <w:jc w:val="center"/>
              <w:rPr>
                <w:rFonts w:ascii="Arial" w:hAnsi="Arial" w:cs="Arial"/>
              </w:rPr>
            </w:pPr>
            <w:r w:rsidRPr="00C80669">
              <w:rPr>
                <w:rFonts w:ascii="Arial" w:hAnsi="Arial" w:cs="Arial"/>
              </w:rPr>
              <w:t>29</w:t>
            </w:r>
          </w:p>
        </w:tc>
      </w:tr>
      <w:tr w:rsidR="00244BAA" w:rsidRPr="00C80669" w:rsidTr="009E5AA5">
        <w:trPr>
          <w:trHeight w:val="569"/>
          <w:jc w:val="center"/>
        </w:trPr>
        <w:tc>
          <w:tcPr>
            <w:tcW w:w="2836" w:type="dxa"/>
            <w:vAlign w:val="center"/>
          </w:tcPr>
          <w:p w:rsidR="00244BAA" w:rsidRPr="00C80669" w:rsidRDefault="00244BAA" w:rsidP="009E5AA5">
            <w:pPr>
              <w:jc w:val="center"/>
              <w:rPr>
                <w:rFonts w:ascii="Arial" w:hAnsi="Arial" w:cs="Arial"/>
              </w:rPr>
            </w:pPr>
          </w:p>
        </w:tc>
        <w:tc>
          <w:tcPr>
            <w:tcW w:w="1270" w:type="dxa"/>
            <w:vAlign w:val="center"/>
          </w:tcPr>
          <w:p w:rsidR="00244BAA" w:rsidRPr="00C80669" w:rsidRDefault="00244BAA" w:rsidP="009E5AA5">
            <w:pPr>
              <w:jc w:val="center"/>
              <w:rPr>
                <w:rFonts w:ascii="Arial" w:hAnsi="Arial" w:cs="Arial"/>
              </w:rPr>
            </w:pPr>
            <w:r w:rsidRPr="00C80669">
              <w:rPr>
                <w:rFonts w:ascii="Arial" w:hAnsi="Arial" w:cs="Arial"/>
              </w:rPr>
              <w:t>72</w:t>
            </w:r>
          </w:p>
        </w:tc>
        <w:tc>
          <w:tcPr>
            <w:tcW w:w="2320" w:type="dxa"/>
            <w:vAlign w:val="center"/>
          </w:tcPr>
          <w:p w:rsidR="00244BAA" w:rsidRPr="00C80669" w:rsidRDefault="00244BAA" w:rsidP="009E5AA5">
            <w:pPr>
              <w:jc w:val="center"/>
              <w:rPr>
                <w:rFonts w:ascii="Arial" w:hAnsi="Arial" w:cs="Arial"/>
              </w:rPr>
            </w:pPr>
          </w:p>
        </w:tc>
        <w:tc>
          <w:tcPr>
            <w:tcW w:w="1890" w:type="dxa"/>
            <w:vAlign w:val="center"/>
          </w:tcPr>
          <w:p w:rsidR="00244BAA" w:rsidRPr="00C80669" w:rsidRDefault="00244BAA" w:rsidP="009E5AA5">
            <w:pPr>
              <w:jc w:val="center"/>
              <w:rPr>
                <w:rFonts w:ascii="Arial" w:hAnsi="Arial" w:cs="Arial"/>
              </w:rPr>
            </w:pPr>
          </w:p>
        </w:tc>
        <w:tc>
          <w:tcPr>
            <w:tcW w:w="851" w:type="dxa"/>
            <w:vAlign w:val="center"/>
          </w:tcPr>
          <w:p w:rsidR="00244BAA" w:rsidRPr="00C80669" w:rsidRDefault="00244BAA" w:rsidP="009E5AA5">
            <w:pPr>
              <w:jc w:val="center"/>
              <w:rPr>
                <w:rFonts w:ascii="Arial" w:hAnsi="Arial" w:cs="Arial"/>
              </w:rPr>
            </w:pPr>
            <w:r w:rsidRPr="00C80669">
              <w:rPr>
                <w:rFonts w:ascii="Arial" w:hAnsi="Arial" w:cs="Arial"/>
              </w:rPr>
              <w:t>173</w:t>
            </w:r>
          </w:p>
        </w:tc>
      </w:tr>
    </w:tbl>
    <w:p w:rsidR="00244BAA" w:rsidRDefault="00244BAA" w:rsidP="00244BAA">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rPr>
          <w:b/>
          <w:sz w:val="24"/>
        </w:rPr>
      </w:pPr>
    </w:p>
    <w:p w:rsidR="009E5AA5" w:rsidRDefault="009E5AA5" w:rsidP="00244BAA">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center"/>
        <w:rPr>
          <w:b/>
          <w:sz w:val="24"/>
        </w:rPr>
      </w:pPr>
    </w:p>
    <w:p w:rsidR="009E5AA5" w:rsidRDefault="009E5AA5" w:rsidP="00244BAA">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center"/>
        <w:rPr>
          <w:b/>
          <w:sz w:val="24"/>
        </w:rPr>
      </w:pPr>
    </w:p>
    <w:p w:rsidR="009E5AA5" w:rsidRDefault="009E5AA5" w:rsidP="00244BAA">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center"/>
        <w:rPr>
          <w:b/>
          <w:sz w:val="24"/>
        </w:rPr>
      </w:pPr>
    </w:p>
    <w:p w:rsidR="009E5AA5" w:rsidRDefault="009E5AA5" w:rsidP="00244BAA">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center"/>
        <w:rPr>
          <w:b/>
          <w:sz w:val="24"/>
        </w:rPr>
      </w:pPr>
    </w:p>
    <w:p w:rsidR="009E5AA5" w:rsidRDefault="009E5AA5" w:rsidP="00244BAA">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center"/>
        <w:rPr>
          <w:b/>
          <w:sz w:val="24"/>
        </w:rPr>
      </w:pPr>
    </w:p>
    <w:p w:rsidR="009E5AA5" w:rsidRDefault="009E5AA5" w:rsidP="00244BAA">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center"/>
        <w:rPr>
          <w:b/>
          <w:sz w:val="24"/>
        </w:rPr>
      </w:pPr>
    </w:p>
    <w:p w:rsidR="009E5AA5" w:rsidRDefault="009E5AA5" w:rsidP="00244BAA">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center"/>
        <w:rPr>
          <w:b/>
          <w:sz w:val="24"/>
        </w:rPr>
      </w:pPr>
    </w:p>
    <w:p w:rsidR="009E5AA5" w:rsidRDefault="009E5AA5" w:rsidP="00244BAA">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center"/>
        <w:rPr>
          <w:b/>
          <w:sz w:val="24"/>
        </w:rPr>
      </w:pPr>
    </w:p>
    <w:p w:rsidR="009E5AA5" w:rsidRDefault="009E5AA5" w:rsidP="00244BAA">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center"/>
        <w:rPr>
          <w:b/>
          <w:sz w:val="24"/>
        </w:rPr>
      </w:pPr>
    </w:p>
    <w:p w:rsidR="00244BAA" w:rsidRDefault="00244BAA" w:rsidP="00244BAA">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center"/>
        <w:rPr>
          <w:b/>
          <w:sz w:val="24"/>
        </w:rPr>
      </w:pPr>
      <w:r>
        <w:rPr>
          <w:b/>
          <w:sz w:val="24"/>
        </w:rPr>
        <w:t>FEN BİLİMLERİ TEMA ve TARİHLERİ</w:t>
      </w:r>
    </w:p>
    <w:p w:rsidR="009E5AA5" w:rsidRDefault="009E5AA5" w:rsidP="00244BAA">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center"/>
        <w:rPr>
          <w:b/>
          <w:sz w:val="24"/>
        </w:rPr>
      </w:pPr>
    </w:p>
    <w:p w:rsidR="00244BAA" w:rsidRDefault="00244BAA" w:rsidP="00244BAA">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rPr>
          <w:b/>
          <w:sz w:val="24"/>
        </w:rPr>
      </w:pPr>
    </w:p>
    <w:tbl>
      <w:tblPr>
        <w:tblStyle w:val="TabloKlavuzu2"/>
        <w:tblW w:w="10637" w:type="dxa"/>
        <w:jc w:val="center"/>
        <w:tblLayout w:type="fixed"/>
        <w:tblLook w:val="04A0"/>
      </w:tblPr>
      <w:tblGrid>
        <w:gridCol w:w="988"/>
        <w:gridCol w:w="3118"/>
        <w:gridCol w:w="1134"/>
        <w:gridCol w:w="1849"/>
        <w:gridCol w:w="1842"/>
        <w:gridCol w:w="851"/>
        <w:gridCol w:w="855"/>
      </w:tblGrid>
      <w:tr w:rsidR="00244BAA" w:rsidRPr="009065DD" w:rsidTr="009E5AA5">
        <w:trPr>
          <w:jc w:val="center"/>
        </w:trPr>
        <w:tc>
          <w:tcPr>
            <w:tcW w:w="988" w:type="dxa"/>
            <w:vAlign w:val="center"/>
          </w:tcPr>
          <w:p w:rsidR="00244BAA" w:rsidRPr="009065DD" w:rsidRDefault="00244BAA" w:rsidP="009E5AA5">
            <w:pPr>
              <w:spacing w:after="160" w:line="259" w:lineRule="auto"/>
              <w:jc w:val="center"/>
              <w:rPr>
                <w:rFonts w:ascii="Arial" w:eastAsia="Calibri" w:hAnsi="Arial" w:cs="Arial"/>
              </w:rPr>
            </w:pPr>
            <w:r w:rsidRPr="009065DD">
              <w:rPr>
                <w:rFonts w:ascii="Arial" w:eastAsia="Calibri" w:hAnsi="Arial" w:cs="Arial"/>
              </w:rPr>
              <w:t>Ünite No</w:t>
            </w:r>
          </w:p>
        </w:tc>
        <w:tc>
          <w:tcPr>
            <w:tcW w:w="3118" w:type="dxa"/>
            <w:vAlign w:val="center"/>
          </w:tcPr>
          <w:p w:rsidR="00244BAA" w:rsidRPr="009065DD" w:rsidRDefault="00244BAA" w:rsidP="009E5AA5">
            <w:pPr>
              <w:spacing w:after="160" w:line="259" w:lineRule="auto"/>
              <w:jc w:val="center"/>
              <w:rPr>
                <w:rFonts w:ascii="Arial" w:eastAsia="Calibri" w:hAnsi="Arial" w:cs="Arial"/>
              </w:rPr>
            </w:pPr>
            <w:r w:rsidRPr="009065DD">
              <w:rPr>
                <w:rFonts w:ascii="Arial" w:eastAsia="Calibri" w:hAnsi="Arial" w:cs="Arial"/>
              </w:rPr>
              <w:t>Ünite Adı</w:t>
            </w:r>
          </w:p>
        </w:tc>
        <w:tc>
          <w:tcPr>
            <w:tcW w:w="1134" w:type="dxa"/>
          </w:tcPr>
          <w:p w:rsidR="00244BAA" w:rsidRPr="009065DD" w:rsidRDefault="00244BAA" w:rsidP="009E5AA5">
            <w:pPr>
              <w:spacing w:after="160" w:line="259" w:lineRule="auto"/>
              <w:jc w:val="center"/>
              <w:rPr>
                <w:rFonts w:ascii="Arial" w:eastAsia="Calibri" w:hAnsi="Arial" w:cs="Arial"/>
              </w:rPr>
            </w:pPr>
            <w:r w:rsidRPr="009065DD">
              <w:rPr>
                <w:rFonts w:ascii="Arial" w:eastAsia="Calibri" w:hAnsi="Arial" w:cs="Arial"/>
              </w:rPr>
              <w:t>Kazanım Sayısı</w:t>
            </w:r>
          </w:p>
        </w:tc>
        <w:tc>
          <w:tcPr>
            <w:tcW w:w="1849" w:type="dxa"/>
            <w:vAlign w:val="center"/>
          </w:tcPr>
          <w:p w:rsidR="00244BAA" w:rsidRPr="009065DD" w:rsidRDefault="00244BAA" w:rsidP="009E5AA5">
            <w:pPr>
              <w:spacing w:after="160" w:line="259" w:lineRule="auto"/>
              <w:jc w:val="center"/>
              <w:rPr>
                <w:rFonts w:ascii="Arial" w:eastAsia="Calibri" w:hAnsi="Arial" w:cs="Arial"/>
              </w:rPr>
            </w:pPr>
            <w:r w:rsidRPr="009065DD">
              <w:rPr>
                <w:rFonts w:ascii="Arial" w:eastAsia="Calibri" w:hAnsi="Arial" w:cs="Arial"/>
              </w:rPr>
              <w:t>Başlama Tarihi</w:t>
            </w:r>
          </w:p>
        </w:tc>
        <w:tc>
          <w:tcPr>
            <w:tcW w:w="1842" w:type="dxa"/>
            <w:vAlign w:val="center"/>
          </w:tcPr>
          <w:p w:rsidR="00244BAA" w:rsidRPr="009065DD" w:rsidRDefault="00244BAA" w:rsidP="009E5AA5">
            <w:pPr>
              <w:spacing w:after="160" w:line="259" w:lineRule="auto"/>
              <w:jc w:val="center"/>
              <w:rPr>
                <w:rFonts w:ascii="Arial" w:eastAsia="Calibri" w:hAnsi="Arial" w:cs="Arial"/>
              </w:rPr>
            </w:pPr>
            <w:r w:rsidRPr="009065DD">
              <w:rPr>
                <w:rFonts w:ascii="Arial" w:eastAsia="Calibri" w:hAnsi="Arial" w:cs="Arial"/>
              </w:rPr>
              <w:t>Bitiş Tarihi</w:t>
            </w:r>
          </w:p>
        </w:tc>
        <w:tc>
          <w:tcPr>
            <w:tcW w:w="851" w:type="dxa"/>
            <w:vAlign w:val="center"/>
          </w:tcPr>
          <w:p w:rsidR="00244BAA" w:rsidRPr="009065DD" w:rsidRDefault="00244BAA" w:rsidP="009E5AA5">
            <w:pPr>
              <w:spacing w:after="160" w:line="259" w:lineRule="auto"/>
              <w:jc w:val="center"/>
              <w:rPr>
                <w:rFonts w:ascii="Arial" w:eastAsia="Calibri" w:hAnsi="Arial" w:cs="Arial"/>
              </w:rPr>
            </w:pPr>
            <w:r w:rsidRPr="009065DD">
              <w:rPr>
                <w:rFonts w:ascii="Arial" w:eastAsia="Calibri" w:hAnsi="Arial" w:cs="Arial"/>
              </w:rPr>
              <w:t>Hafta</w:t>
            </w:r>
          </w:p>
        </w:tc>
        <w:tc>
          <w:tcPr>
            <w:tcW w:w="855" w:type="dxa"/>
            <w:vAlign w:val="center"/>
          </w:tcPr>
          <w:p w:rsidR="00244BAA" w:rsidRPr="009065DD" w:rsidRDefault="00244BAA" w:rsidP="009E5AA5">
            <w:pPr>
              <w:spacing w:after="160" w:line="259" w:lineRule="auto"/>
              <w:jc w:val="center"/>
              <w:rPr>
                <w:rFonts w:ascii="Arial" w:eastAsia="Calibri" w:hAnsi="Arial" w:cs="Arial"/>
              </w:rPr>
            </w:pPr>
            <w:r w:rsidRPr="009065DD">
              <w:rPr>
                <w:rFonts w:ascii="Arial" w:eastAsia="Calibri" w:hAnsi="Arial" w:cs="Arial"/>
              </w:rPr>
              <w:t>Ders Saati</w:t>
            </w:r>
          </w:p>
        </w:tc>
      </w:tr>
      <w:tr w:rsidR="00244BAA" w:rsidRPr="009065DD" w:rsidTr="009E5AA5">
        <w:trPr>
          <w:trHeight w:val="567"/>
          <w:jc w:val="center"/>
        </w:trPr>
        <w:tc>
          <w:tcPr>
            <w:tcW w:w="988" w:type="dxa"/>
            <w:vAlign w:val="center"/>
          </w:tcPr>
          <w:p w:rsidR="00244BAA" w:rsidRPr="009065DD" w:rsidRDefault="00244BAA" w:rsidP="009E5AA5">
            <w:pPr>
              <w:spacing w:after="160" w:line="259" w:lineRule="auto"/>
              <w:jc w:val="center"/>
              <w:rPr>
                <w:rFonts w:ascii="Arial" w:hAnsi="Arial" w:cs="Arial"/>
              </w:rPr>
            </w:pPr>
            <w:r w:rsidRPr="009065DD">
              <w:rPr>
                <w:rFonts w:ascii="Arial" w:hAnsi="Arial" w:cs="Arial"/>
              </w:rPr>
              <w:t>1</w:t>
            </w:r>
          </w:p>
        </w:tc>
        <w:tc>
          <w:tcPr>
            <w:tcW w:w="3118" w:type="dxa"/>
            <w:vAlign w:val="center"/>
          </w:tcPr>
          <w:p w:rsidR="00244BAA" w:rsidRPr="009065DD" w:rsidRDefault="00244BAA" w:rsidP="009E5AA5">
            <w:pPr>
              <w:spacing w:after="160" w:line="259" w:lineRule="auto"/>
              <w:rPr>
                <w:rFonts w:ascii="Arial" w:hAnsi="Arial" w:cs="Arial"/>
              </w:rPr>
            </w:pPr>
            <w:r w:rsidRPr="009065DD">
              <w:rPr>
                <w:rFonts w:ascii="Arial" w:hAnsi="Arial" w:cs="Arial"/>
              </w:rPr>
              <w:t>Yer Kabuğu ve Dünya’mızın Hareketleri</w:t>
            </w:r>
          </w:p>
        </w:tc>
        <w:tc>
          <w:tcPr>
            <w:tcW w:w="1134" w:type="dxa"/>
            <w:vAlign w:val="center"/>
          </w:tcPr>
          <w:p w:rsidR="00244BAA" w:rsidRPr="009065DD" w:rsidRDefault="00244BAA" w:rsidP="009E5AA5">
            <w:pPr>
              <w:spacing w:after="160" w:line="259" w:lineRule="auto"/>
              <w:jc w:val="center"/>
              <w:rPr>
                <w:rFonts w:ascii="Arial" w:hAnsi="Arial" w:cs="Arial"/>
              </w:rPr>
            </w:pPr>
            <w:r w:rsidRPr="009065DD">
              <w:rPr>
                <w:rFonts w:ascii="Arial" w:hAnsi="Arial" w:cs="Arial"/>
              </w:rPr>
              <w:t>5</w:t>
            </w:r>
          </w:p>
        </w:tc>
        <w:tc>
          <w:tcPr>
            <w:tcW w:w="1849" w:type="dxa"/>
            <w:vAlign w:val="center"/>
          </w:tcPr>
          <w:p w:rsidR="00244BAA" w:rsidRPr="009065DD" w:rsidRDefault="00244BAA" w:rsidP="009E5AA5">
            <w:pPr>
              <w:spacing w:after="160" w:line="259" w:lineRule="auto"/>
              <w:jc w:val="center"/>
              <w:rPr>
                <w:rFonts w:ascii="Arial" w:eastAsia="Calibri" w:hAnsi="Arial" w:cs="Arial"/>
              </w:rPr>
            </w:pPr>
            <w:r w:rsidRPr="009065DD">
              <w:rPr>
                <w:rFonts w:ascii="Arial" w:eastAsia="Calibri" w:hAnsi="Arial" w:cs="Arial"/>
              </w:rPr>
              <w:t>8 Eylül 2025</w:t>
            </w:r>
          </w:p>
        </w:tc>
        <w:tc>
          <w:tcPr>
            <w:tcW w:w="1842" w:type="dxa"/>
            <w:vAlign w:val="center"/>
          </w:tcPr>
          <w:p w:rsidR="00244BAA" w:rsidRPr="009065DD" w:rsidRDefault="00244BAA" w:rsidP="009E5AA5">
            <w:pPr>
              <w:spacing w:after="160" w:line="259" w:lineRule="auto"/>
              <w:jc w:val="center"/>
              <w:rPr>
                <w:rFonts w:ascii="Arial" w:eastAsia="Calibri" w:hAnsi="Arial" w:cs="Arial"/>
              </w:rPr>
            </w:pPr>
            <w:r w:rsidRPr="009065DD">
              <w:rPr>
                <w:rFonts w:ascii="Arial" w:eastAsia="Calibri" w:hAnsi="Arial" w:cs="Arial"/>
              </w:rPr>
              <w:t>10 Ekim 2025</w:t>
            </w:r>
          </w:p>
        </w:tc>
        <w:tc>
          <w:tcPr>
            <w:tcW w:w="851" w:type="dxa"/>
            <w:vAlign w:val="center"/>
          </w:tcPr>
          <w:p w:rsidR="00244BAA" w:rsidRPr="009065DD" w:rsidRDefault="00244BAA" w:rsidP="009E5AA5">
            <w:pPr>
              <w:spacing w:after="160" w:line="259" w:lineRule="auto"/>
              <w:jc w:val="center"/>
              <w:rPr>
                <w:rFonts w:ascii="Arial" w:eastAsia="Calibri" w:hAnsi="Arial" w:cs="Arial"/>
              </w:rPr>
            </w:pPr>
            <w:r w:rsidRPr="009065DD">
              <w:rPr>
                <w:rFonts w:ascii="Arial" w:eastAsia="Calibri" w:hAnsi="Arial" w:cs="Arial"/>
              </w:rPr>
              <w:t>5</w:t>
            </w:r>
          </w:p>
        </w:tc>
        <w:tc>
          <w:tcPr>
            <w:tcW w:w="855" w:type="dxa"/>
            <w:vAlign w:val="center"/>
          </w:tcPr>
          <w:p w:rsidR="00244BAA" w:rsidRPr="009065DD" w:rsidRDefault="00244BAA" w:rsidP="009E5AA5">
            <w:pPr>
              <w:spacing w:after="160" w:line="259" w:lineRule="auto"/>
              <w:jc w:val="center"/>
              <w:rPr>
                <w:rFonts w:ascii="Arial" w:eastAsia="Calibri" w:hAnsi="Arial" w:cs="Arial"/>
              </w:rPr>
            </w:pPr>
            <w:r w:rsidRPr="009065DD">
              <w:rPr>
                <w:rFonts w:ascii="Arial" w:eastAsia="Calibri" w:hAnsi="Arial" w:cs="Arial"/>
              </w:rPr>
              <w:t>15</w:t>
            </w:r>
          </w:p>
        </w:tc>
      </w:tr>
      <w:tr w:rsidR="00244BAA" w:rsidRPr="009065DD" w:rsidTr="009E5AA5">
        <w:trPr>
          <w:trHeight w:val="567"/>
          <w:jc w:val="center"/>
        </w:trPr>
        <w:tc>
          <w:tcPr>
            <w:tcW w:w="988" w:type="dxa"/>
            <w:vAlign w:val="center"/>
          </w:tcPr>
          <w:p w:rsidR="00244BAA" w:rsidRPr="009065DD" w:rsidRDefault="00244BAA" w:rsidP="009E5AA5">
            <w:pPr>
              <w:spacing w:after="160" w:line="259" w:lineRule="auto"/>
              <w:jc w:val="center"/>
              <w:rPr>
                <w:rFonts w:ascii="Arial" w:hAnsi="Arial" w:cs="Arial"/>
              </w:rPr>
            </w:pPr>
            <w:r w:rsidRPr="009065DD">
              <w:rPr>
                <w:rFonts w:ascii="Arial" w:hAnsi="Arial" w:cs="Arial"/>
              </w:rPr>
              <w:t>2</w:t>
            </w:r>
          </w:p>
        </w:tc>
        <w:tc>
          <w:tcPr>
            <w:tcW w:w="3118" w:type="dxa"/>
            <w:vAlign w:val="center"/>
          </w:tcPr>
          <w:p w:rsidR="00244BAA" w:rsidRPr="009065DD" w:rsidRDefault="00244BAA" w:rsidP="009E5AA5">
            <w:pPr>
              <w:spacing w:after="160" w:line="259" w:lineRule="auto"/>
              <w:rPr>
                <w:rFonts w:ascii="Arial" w:hAnsi="Arial" w:cs="Arial"/>
              </w:rPr>
            </w:pPr>
            <w:r w:rsidRPr="009065DD">
              <w:rPr>
                <w:rFonts w:ascii="Arial" w:hAnsi="Arial" w:cs="Arial"/>
              </w:rPr>
              <w:t>Besinlerimiz</w:t>
            </w:r>
          </w:p>
        </w:tc>
        <w:tc>
          <w:tcPr>
            <w:tcW w:w="1134" w:type="dxa"/>
            <w:vAlign w:val="center"/>
          </w:tcPr>
          <w:p w:rsidR="00244BAA" w:rsidRPr="009065DD" w:rsidRDefault="00244BAA" w:rsidP="009E5AA5">
            <w:pPr>
              <w:spacing w:after="160" w:line="259" w:lineRule="auto"/>
              <w:jc w:val="center"/>
              <w:rPr>
                <w:rFonts w:ascii="Arial" w:hAnsi="Arial" w:cs="Arial"/>
              </w:rPr>
            </w:pPr>
            <w:r w:rsidRPr="009065DD">
              <w:rPr>
                <w:rFonts w:ascii="Arial" w:hAnsi="Arial" w:cs="Arial"/>
              </w:rPr>
              <w:t>6</w:t>
            </w:r>
          </w:p>
        </w:tc>
        <w:tc>
          <w:tcPr>
            <w:tcW w:w="1849" w:type="dxa"/>
            <w:vAlign w:val="center"/>
          </w:tcPr>
          <w:p w:rsidR="00244BAA" w:rsidRPr="009065DD" w:rsidRDefault="00244BAA" w:rsidP="009E5AA5">
            <w:pPr>
              <w:spacing w:after="160" w:line="259" w:lineRule="auto"/>
              <w:jc w:val="center"/>
              <w:rPr>
                <w:rFonts w:ascii="Arial" w:eastAsia="Calibri" w:hAnsi="Arial" w:cs="Arial"/>
              </w:rPr>
            </w:pPr>
            <w:r w:rsidRPr="009065DD">
              <w:rPr>
                <w:rFonts w:ascii="Arial" w:eastAsia="Calibri" w:hAnsi="Arial" w:cs="Arial"/>
              </w:rPr>
              <w:t>13 Ekim 2025</w:t>
            </w:r>
          </w:p>
        </w:tc>
        <w:tc>
          <w:tcPr>
            <w:tcW w:w="1842" w:type="dxa"/>
            <w:vAlign w:val="center"/>
          </w:tcPr>
          <w:p w:rsidR="00244BAA" w:rsidRPr="009065DD" w:rsidRDefault="00244BAA" w:rsidP="009E5AA5">
            <w:pPr>
              <w:spacing w:after="160" w:line="259" w:lineRule="auto"/>
              <w:jc w:val="center"/>
              <w:rPr>
                <w:rFonts w:ascii="Arial" w:eastAsia="Calibri" w:hAnsi="Arial" w:cs="Arial"/>
              </w:rPr>
            </w:pPr>
            <w:r w:rsidRPr="009065DD">
              <w:rPr>
                <w:rFonts w:ascii="Arial" w:eastAsia="Calibri" w:hAnsi="Arial" w:cs="Arial"/>
              </w:rPr>
              <w:t>28 Kasım 2024</w:t>
            </w:r>
          </w:p>
        </w:tc>
        <w:tc>
          <w:tcPr>
            <w:tcW w:w="851" w:type="dxa"/>
            <w:vAlign w:val="center"/>
          </w:tcPr>
          <w:p w:rsidR="00244BAA" w:rsidRPr="009065DD" w:rsidRDefault="00244BAA" w:rsidP="009E5AA5">
            <w:pPr>
              <w:spacing w:after="160" w:line="259" w:lineRule="auto"/>
              <w:jc w:val="center"/>
              <w:rPr>
                <w:rFonts w:ascii="Arial" w:eastAsia="Calibri" w:hAnsi="Arial" w:cs="Arial"/>
              </w:rPr>
            </w:pPr>
            <w:r w:rsidRPr="009065DD">
              <w:rPr>
                <w:rFonts w:ascii="Arial" w:eastAsia="Calibri" w:hAnsi="Arial" w:cs="Arial"/>
              </w:rPr>
              <w:t>6</w:t>
            </w:r>
          </w:p>
        </w:tc>
        <w:tc>
          <w:tcPr>
            <w:tcW w:w="855" w:type="dxa"/>
            <w:vAlign w:val="center"/>
          </w:tcPr>
          <w:p w:rsidR="00244BAA" w:rsidRPr="009065DD" w:rsidRDefault="00244BAA" w:rsidP="009E5AA5">
            <w:pPr>
              <w:spacing w:after="160" w:line="259" w:lineRule="auto"/>
              <w:jc w:val="center"/>
              <w:rPr>
                <w:rFonts w:ascii="Arial" w:eastAsia="Calibri" w:hAnsi="Arial" w:cs="Arial"/>
              </w:rPr>
            </w:pPr>
            <w:r w:rsidRPr="009065DD">
              <w:rPr>
                <w:rFonts w:ascii="Arial" w:eastAsia="Calibri" w:hAnsi="Arial" w:cs="Arial"/>
              </w:rPr>
              <w:t>18</w:t>
            </w:r>
          </w:p>
        </w:tc>
      </w:tr>
      <w:tr w:rsidR="00244BAA" w:rsidRPr="009065DD" w:rsidTr="009E5AA5">
        <w:trPr>
          <w:trHeight w:val="567"/>
          <w:jc w:val="center"/>
        </w:trPr>
        <w:tc>
          <w:tcPr>
            <w:tcW w:w="988" w:type="dxa"/>
            <w:vAlign w:val="center"/>
          </w:tcPr>
          <w:p w:rsidR="00244BAA" w:rsidRPr="009065DD" w:rsidRDefault="00244BAA" w:rsidP="009E5AA5">
            <w:pPr>
              <w:spacing w:after="160" w:line="259" w:lineRule="auto"/>
              <w:jc w:val="center"/>
              <w:rPr>
                <w:rFonts w:ascii="Arial" w:hAnsi="Arial" w:cs="Arial"/>
              </w:rPr>
            </w:pPr>
            <w:r w:rsidRPr="009065DD">
              <w:rPr>
                <w:rFonts w:ascii="Arial" w:hAnsi="Arial" w:cs="Arial"/>
              </w:rPr>
              <w:t>3</w:t>
            </w:r>
          </w:p>
        </w:tc>
        <w:tc>
          <w:tcPr>
            <w:tcW w:w="3118" w:type="dxa"/>
            <w:vAlign w:val="center"/>
          </w:tcPr>
          <w:p w:rsidR="00244BAA" w:rsidRPr="009065DD" w:rsidRDefault="00244BAA" w:rsidP="009E5AA5">
            <w:pPr>
              <w:spacing w:after="160" w:line="259" w:lineRule="auto"/>
              <w:rPr>
                <w:rFonts w:ascii="Arial" w:hAnsi="Arial" w:cs="Arial"/>
              </w:rPr>
            </w:pPr>
            <w:r w:rsidRPr="009065DD">
              <w:rPr>
                <w:rFonts w:ascii="Arial" w:hAnsi="Arial" w:cs="Arial"/>
              </w:rPr>
              <w:t>Kuvvetin Etkileri</w:t>
            </w:r>
          </w:p>
        </w:tc>
        <w:tc>
          <w:tcPr>
            <w:tcW w:w="1134" w:type="dxa"/>
            <w:vAlign w:val="center"/>
          </w:tcPr>
          <w:p w:rsidR="00244BAA" w:rsidRPr="009065DD" w:rsidRDefault="00244BAA" w:rsidP="009E5AA5">
            <w:pPr>
              <w:spacing w:after="160" w:line="259" w:lineRule="auto"/>
              <w:jc w:val="center"/>
              <w:rPr>
                <w:rFonts w:ascii="Arial" w:hAnsi="Arial" w:cs="Arial"/>
              </w:rPr>
            </w:pPr>
            <w:r w:rsidRPr="009065DD">
              <w:rPr>
                <w:rFonts w:ascii="Arial" w:hAnsi="Arial" w:cs="Arial"/>
              </w:rPr>
              <w:t>5</w:t>
            </w:r>
          </w:p>
        </w:tc>
        <w:tc>
          <w:tcPr>
            <w:tcW w:w="1849" w:type="dxa"/>
            <w:vAlign w:val="center"/>
          </w:tcPr>
          <w:p w:rsidR="00244BAA" w:rsidRPr="009065DD" w:rsidRDefault="00244BAA" w:rsidP="009E5AA5">
            <w:pPr>
              <w:spacing w:after="160" w:line="259" w:lineRule="auto"/>
              <w:jc w:val="center"/>
              <w:rPr>
                <w:rFonts w:ascii="Arial" w:eastAsia="Calibri" w:hAnsi="Arial" w:cs="Arial"/>
              </w:rPr>
            </w:pPr>
            <w:r w:rsidRPr="009065DD">
              <w:rPr>
                <w:rFonts w:ascii="Arial" w:eastAsia="Calibri" w:hAnsi="Arial" w:cs="Arial"/>
              </w:rPr>
              <w:t>1 Aralık 2025</w:t>
            </w:r>
          </w:p>
        </w:tc>
        <w:tc>
          <w:tcPr>
            <w:tcW w:w="1842" w:type="dxa"/>
            <w:vAlign w:val="center"/>
          </w:tcPr>
          <w:p w:rsidR="00244BAA" w:rsidRPr="009065DD" w:rsidRDefault="00244BAA" w:rsidP="009E5AA5">
            <w:pPr>
              <w:spacing w:after="160" w:line="259" w:lineRule="auto"/>
              <w:jc w:val="center"/>
              <w:rPr>
                <w:rFonts w:ascii="Arial" w:eastAsia="Calibri" w:hAnsi="Arial" w:cs="Arial"/>
              </w:rPr>
            </w:pPr>
            <w:r w:rsidRPr="009065DD">
              <w:rPr>
                <w:rFonts w:ascii="Arial" w:eastAsia="Calibri" w:hAnsi="Arial" w:cs="Arial"/>
              </w:rPr>
              <w:t>26 Aralık 2025</w:t>
            </w:r>
          </w:p>
        </w:tc>
        <w:tc>
          <w:tcPr>
            <w:tcW w:w="851" w:type="dxa"/>
            <w:vAlign w:val="center"/>
          </w:tcPr>
          <w:p w:rsidR="00244BAA" w:rsidRPr="009065DD" w:rsidRDefault="00244BAA" w:rsidP="009E5AA5">
            <w:pPr>
              <w:spacing w:after="160" w:line="259" w:lineRule="auto"/>
              <w:jc w:val="center"/>
              <w:rPr>
                <w:rFonts w:ascii="Arial" w:eastAsia="Calibri" w:hAnsi="Arial" w:cs="Arial"/>
              </w:rPr>
            </w:pPr>
            <w:r w:rsidRPr="009065DD">
              <w:rPr>
                <w:rFonts w:ascii="Arial" w:eastAsia="Calibri" w:hAnsi="Arial" w:cs="Arial"/>
              </w:rPr>
              <w:t>4</w:t>
            </w:r>
          </w:p>
        </w:tc>
        <w:tc>
          <w:tcPr>
            <w:tcW w:w="855" w:type="dxa"/>
            <w:vAlign w:val="center"/>
          </w:tcPr>
          <w:p w:rsidR="00244BAA" w:rsidRPr="009065DD" w:rsidRDefault="00244BAA" w:rsidP="009E5AA5">
            <w:pPr>
              <w:spacing w:after="160" w:line="259" w:lineRule="auto"/>
              <w:jc w:val="center"/>
              <w:rPr>
                <w:rFonts w:ascii="Arial" w:eastAsia="Calibri" w:hAnsi="Arial" w:cs="Arial"/>
              </w:rPr>
            </w:pPr>
            <w:r w:rsidRPr="009065DD">
              <w:rPr>
                <w:rFonts w:ascii="Arial" w:eastAsia="Calibri" w:hAnsi="Arial" w:cs="Arial"/>
              </w:rPr>
              <w:t>12</w:t>
            </w:r>
          </w:p>
        </w:tc>
      </w:tr>
      <w:tr w:rsidR="00244BAA" w:rsidRPr="009065DD" w:rsidTr="009E5AA5">
        <w:trPr>
          <w:trHeight w:val="567"/>
          <w:jc w:val="center"/>
        </w:trPr>
        <w:tc>
          <w:tcPr>
            <w:tcW w:w="988" w:type="dxa"/>
            <w:vAlign w:val="center"/>
          </w:tcPr>
          <w:p w:rsidR="00244BAA" w:rsidRPr="009065DD" w:rsidRDefault="00244BAA" w:rsidP="009E5AA5">
            <w:pPr>
              <w:spacing w:after="160" w:line="259" w:lineRule="auto"/>
              <w:jc w:val="center"/>
              <w:rPr>
                <w:rFonts w:ascii="Arial" w:hAnsi="Arial" w:cs="Arial"/>
              </w:rPr>
            </w:pPr>
            <w:r w:rsidRPr="009065DD">
              <w:rPr>
                <w:rFonts w:ascii="Arial" w:hAnsi="Arial" w:cs="Arial"/>
              </w:rPr>
              <w:t>4</w:t>
            </w:r>
          </w:p>
        </w:tc>
        <w:tc>
          <w:tcPr>
            <w:tcW w:w="3118" w:type="dxa"/>
            <w:vAlign w:val="center"/>
          </w:tcPr>
          <w:p w:rsidR="00244BAA" w:rsidRPr="009065DD" w:rsidRDefault="00244BAA" w:rsidP="009E5AA5">
            <w:pPr>
              <w:spacing w:after="160" w:line="259" w:lineRule="auto"/>
              <w:rPr>
                <w:rFonts w:ascii="Arial" w:hAnsi="Arial" w:cs="Arial"/>
              </w:rPr>
            </w:pPr>
            <w:r w:rsidRPr="009065DD">
              <w:rPr>
                <w:rFonts w:ascii="Arial" w:hAnsi="Arial" w:cs="Arial"/>
              </w:rPr>
              <w:t>Maddenin Özellikleri</w:t>
            </w:r>
          </w:p>
        </w:tc>
        <w:tc>
          <w:tcPr>
            <w:tcW w:w="1134" w:type="dxa"/>
            <w:vAlign w:val="center"/>
          </w:tcPr>
          <w:p w:rsidR="00244BAA" w:rsidRPr="009065DD" w:rsidRDefault="00244BAA" w:rsidP="009E5AA5">
            <w:pPr>
              <w:spacing w:after="160" w:line="259" w:lineRule="auto"/>
              <w:jc w:val="center"/>
              <w:rPr>
                <w:rFonts w:ascii="Arial" w:hAnsi="Arial" w:cs="Arial"/>
              </w:rPr>
            </w:pPr>
            <w:r w:rsidRPr="009065DD">
              <w:rPr>
                <w:rFonts w:ascii="Arial" w:hAnsi="Arial" w:cs="Arial"/>
              </w:rPr>
              <w:t>10</w:t>
            </w:r>
          </w:p>
        </w:tc>
        <w:tc>
          <w:tcPr>
            <w:tcW w:w="1849" w:type="dxa"/>
            <w:vAlign w:val="center"/>
          </w:tcPr>
          <w:p w:rsidR="00244BAA" w:rsidRPr="009065DD" w:rsidRDefault="00244BAA" w:rsidP="009E5AA5">
            <w:pPr>
              <w:spacing w:after="160" w:line="259" w:lineRule="auto"/>
              <w:jc w:val="center"/>
              <w:rPr>
                <w:rFonts w:ascii="Arial" w:eastAsia="Calibri" w:hAnsi="Arial" w:cs="Arial"/>
              </w:rPr>
            </w:pPr>
            <w:r w:rsidRPr="009065DD">
              <w:rPr>
                <w:rFonts w:ascii="Arial" w:eastAsia="Calibri" w:hAnsi="Arial" w:cs="Arial"/>
              </w:rPr>
              <w:t>29 Aralık 2025</w:t>
            </w:r>
          </w:p>
        </w:tc>
        <w:tc>
          <w:tcPr>
            <w:tcW w:w="1842" w:type="dxa"/>
            <w:vAlign w:val="center"/>
          </w:tcPr>
          <w:p w:rsidR="00244BAA" w:rsidRPr="009065DD" w:rsidRDefault="00244BAA" w:rsidP="009E5AA5">
            <w:pPr>
              <w:spacing w:after="160" w:line="259" w:lineRule="auto"/>
              <w:jc w:val="center"/>
              <w:rPr>
                <w:rFonts w:ascii="Arial" w:eastAsia="Calibri" w:hAnsi="Arial" w:cs="Arial"/>
              </w:rPr>
            </w:pPr>
            <w:r w:rsidRPr="009065DD">
              <w:rPr>
                <w:rFonts w:ascii="Arial" w:eastAsia="Calibri" w:hAnsi="Arial" w:cs="Arial"/>
              </w:rPr>
              <w:t>27 Şubat 2026</w:t>
            </w:r>
          </w:p>
        </w:tc>
        <w:tc>
          <w:tcPr>
            <w:tcW w:w="851" w:type="dxa"/>
            <w:vAlign w:val="center"/>
          </w:tcPr>
          <w:p w:rsidR="00244BAA" w:rsidRPr="009065DD" w:rsidRDefault="00244BAA" w:rsidP="009E5AA5">
            <w:pPr>
              <w:spacing w:after="160" w:line="259" w:lineRule="auto"/>
              <w:jc w:val="center"/>
              <w:rPr>
                <w:rFonts w:ascii="Arial" w:eastAsia="Calibri" w:hAnsi="Arial" w:cs="Arial"/>
              </w:rPr>
            </w:pPr>
            <w:r w:rsidRPr="009065DD">
              <w:rPr>
                <w:rFonts w:ascii="Arial" w:eastAsia="Calibri" w:hAnsi="Arial" w:cs="Arial"/>
              </w:rPr>
              <w:t>7</w:t>
            </w:r>
          </w:p>
        </w:tc>
        <w:tc>
          <w:tcPr>
            <w:tcW w:w="855" w:type="dxa"/>
            <w:vAlign w:val="center"/>
          </w:tcPr>
          <w:p w:rsidR="00244BAA" w:rsidRPr="009065DD" w:rsidRDefault="00244BAA" w:rsidP="009E5AA5">
            <w:pPr>
              <w:spacing w:after="160" w:line="259" w:lineRule="auto"/>
              <w:jc w:val="center"/>
              <w:rPr>
                <w:rFonts w:ascii="Arial" w:eastAsia="Calibri" w:hAnsi="Arial" w:cs="Arial"/>
              </w:rPr>
            </w:pPr>
            <w:r w:rsidRPr="009065DD">
              <w:rPr>
                <w:rFonts w:ascii="Arial" w:eastAsia="Calibri" w:hAnsi="Arial" w:cs="Arial"/>
              </w:rPr>
              <w:t>21</w:t>
            </w:r>
          </w:p>
        </w:tc>
      </w:tr>
      <w:tr w:rsidR="00244BAA" w:rsidRPr="009065DD" w:rsidTr="009E5AA5">
        <w:trPr>
          <w:trHeight w:val="567"/>
          <w:jc w:val="center"/>
        </w:trPr>
        <w:tc>
          <w:tcPr>
            <w:tcW w:w="988" w:type="dxa"/>
            <w:vAlign w:val="center"/>
          </w:tcPr>
          <w:p w:rsidR="00244BAA" w:rsidRPr="009065DD" w:rsidRDefault="00244BAA" w:rsidP="009E5AA5">
            <w:pPr>
              <w:spacing w:after="160" w:line="259" w:lineRule="auto"/>
              <w:jc w:val="center"/>
              <w:rPr>
                <w:rFonts w:ascii="Arial" w:hAnsi="Arial" w:cs="Arial"/>
              </w:rPr>
            </w:pPr>
            <w:r w:rsidRPr="009065DD">
              <w:rPr>
                <w:rFonts w:ascii="Arial" w:hAnsi="Arial" w:cs="Arial"/>
              </w:rPr>
              <w:t>5</w:t>
            </w:r>
          </w:p>
        </w:tc>
        <w:tc>
          <w:tcPr>
            <w:tcW w:w="3118" w:type="dxa"/>
            <w:vAlign w:val="center"/>
          </w:tcPr>
          <w:p w:rsidR="00244BAA" w:rsidRPr="009065DD" w:rsidRDefault="00244BAA" w:rsidP="009E5AA5">
            <w:pPr>
              <w:spacing w:after="160" w:line="259" w:lineRule="auto"/>
              <w:rPr>
                <w:rFonts w:ascii="Arial" w:hAnsi="Arial" w:cs="Arial"/>
              </w:rPr>
            </w:pPr>
            <w:r w:rsidRPr="009065DD">
              <w:rPr>
                <w:rFonts w:ascii="Arial" w:hAnsi="Arial" w:cs="Arial"/>
              </w:rPr>
              <w:t>Aydınlatma ve Ses Teknolojileri</w:t>
            </w:r>
          </w:p>
        </w:tc>
        <w:tc>
          <w:tcPr>
            <w:tcW w:w="1134" w:type="dxa"/>
            <w:vAlign w:val="center"/>
          </w:tcPr>
          <w:p w:rsidR="00244BAA" w:rsidRPr="009065DD" w:rsidRDefault="00244BAA" w:rsidP="009E5AA5">
            <w:pPr>
              <w:spacing w:after="160" w:line="259" w:lineRule="auto"/>
              <w:jc w:val="center"/>
              <w:rPr>
                <w:rFonts w:ascii="Arial" w:hAnsi="Arial" w:cs="Arial"/>
              </w:rPr>
            </w:pPr>
            <w:r w:rsidRPr="009065DD">
              <w:rPr>
                <w:rFonts w:ascii="Arial" w:hAnsi="Arial" w:cs="Arial"/>
              </w:rPr>
              <w:t>12</w:t>
            </w:r>
          </w:p>
        </w:tc>
        <w:tc>
          <w:tcPr>
            <w:tcW w:w="1849" w:type="dxa"/>
            <w:vAlign w:val="center"/>
          </w:tcPr>
          <w:p w:rsidR="00244BAA" w:rsidRPr="009065DD" w:rsidRDefault="00244BAA" w:rsidP="009E5AA5">
            <w:pPr>
              <w:spacing w:after="160" w:line="259" w:lineRule="auto"/>
              <w:jc w:val="center"/>
              <w:rPr>
                <w:rFonts w:ascii="Arial" w:eastAsia="Calibri" w:hAnsi="Arial" w:cs="Arial"/>
              </w:rPr>
            </w:pPr>
            <w:r w:rsidRPr="009065DD">
              <w:rPr>
                <w:rFonts w:ascii="Arial" w:eastAsia="Calibri" w:hAnsi="Arial" w:cs="Arial"/>
              </w:rPr>
              <w:t>2 Mart 2026</w:t>
            </w:r>
          </w:p>
        </w:tc>
        <w:tc>
          <w:tcPr>
            <w:tcW w:w="1842" w:type="dxa"/>
            <w:vAlign w:val="center"/>
          </w:tcPr>
          <w:p w:rsidR="00244BAA" w:rsidRPr="009065DD" w:rsidRDefault="00244BAA" w:rsidP="009E5AA5">
            <w:pPr>
              <w:spacing w:after="160" w:line="259" w:lineRule="auto"/>
              <w:jc w:val="center"/>
              <w:rPr>
                <w:rFonts w:ascii="Arial" w:eastAsia="Calibri" w:hAnsi="Arial" w:cs="Arial"/>
              </w:rPr>
            </w:pPr>
            <w:r w:rsidRPr="009065DD">
              <w:rPr>
                <w:rFonts w:ascii="Arial" w:eastAsia="Calibri" w:hAnsi="Arial" w:cs="Arial"/>
              </w:rPr>
              <w:t>24 Nisan 2026</w:t>
            </w:r>
          </w:p>
        </w:tc>
        <w:tc>
          <w:tcPr>
            <w:tcW w:w="851" w:type="dxa"/>
            <w:vAlign w:val="center"/>
          </w:tcPr>
          <w:p w:rsidR="00244BAA" w:rsidRPr="009065DD" w:rsidRDefault="00244BAA" w:rsidP="009E5AA5">
            <w:pPr>
              <w:spacing w:after="160" w:line="259" w:lineRule="auto"/>
              <w:jc w:val="center"/>
              <w:rPr>
                <w:rFonts w:ascii="Arial" w:eastAsia="Calibri" w:hAnsi="Arial" w:cs="Arial"/>
              </w:rPr>
            </w:pPr>
            <w:r w:rsidRPr="009065DD">
              <w:rPr>
                <w:rFonts w:ascii="Arial" w:eastAsia="Calibri" w:hAnsi="Arial" w:cs="Arial"/>
              </w:rPr>
              <w:t>7</w:t>
            </w:r>
          </w:p>
        </w:tc>
        <w:tc>
          <w:tcPr>
            <w:tcW w:w="855" w:type="dxa"/>
            <w:vAlign w:val="center"/>
          </w:tcPr>
          <w:p w:rsidR="00244BAA" w:rsidRPr="009065DD" w:rsidRDefault="00244BAA" w:rsidP="009E5AA5">
            <w:pPr>
              <w:spacing w:after="160" w:line="259" w:lineRule="auto"/>
              <w:jc w:val="center"/>
              <w:rPr>
                <w:rFonts w:ascii="Arial" w:eastAsia="Calibri" w:hAnsi="Arial" w:cs="Arial"/>
              </w:rPr>
            </w:pPr>
            <w:r w:rsidRPr="009065DD">
              <w:rPr>
                <w:rFonts w:ascii="Arial" w:eastAsia="Calibri" w:hAnsi="Arial" w:cs="Arial"/>
              </w:rPr>
              <w:t>21</w:t>
            </w:r>
          </w:p>
        </w:tc>
      </w:tr>
      <w:tr w:rsidR="00244BAA" w:rsidRPr="009065DD" w:rsidTr="009E5AA5">
        <w:trPr>
          <w:trHeight w:val="567"/>
          <w:jc w:val="center"/>
        </w:trPr>
        <w:tc>
          <w:tcPr>
            <w:tcW w:w="988" w:type="dxa"/>
            <w:vAlign w:val="center"/>
          </w:tcPr>
          <w:p w:rsidR="00244BAA" w:rsidRPr="009065DD" w:rsidRDefault="00244BAA" w:rsidP="009E5AA5">
            <w:pPr>
              <w:spacing w:after="160" w:line="259" w:lineRule="auto"/>
              <w:jc w:val="center"/>
              <w:rPr>
                <w:rFonts w:ascii="Arial" w:hAnsi="Arial" w:cs="Arial"/>
              </w:rPr>
            </w:pPr>
            <w:r w:rsidRPr="009065DD">
              <w:rPr>
                <w:rFonts w:ascii="Arial" w:hAnsi="Arial" w:cs="Arial"/>
              </w:rPr>
              <w:t>6</w:t>
            </w:r>
          </w:p>
        </w:tc>
        <w:tc>
          <w:tcPr>
            <w:tcW w:w="3118" w:type="dxa"/>
            <w:vAlign w:val="center"/>
          </w:tcPr>
          <w:p w:rsidR="00244BAA" w:rsidRPr="009065DD" w:rsidRDefault="00244BAA" w:rsidP="009E5AA5">
            <w:pPr>
              <w:spacing w:after="160" w:line="259" w:lineRule="auto"/>
              <w:rPr>
                <w:rFonts w:ascii="Arial" w:hAnsi="Arial" w:cs="Arial"/>
              </w:rPr>
            </w:pPr>
            <w:r w:rsidRPr="009065DD">
              <w:rPr>
                <w:rFonts w:ascii="Arial" w:hAnsi="Arial" w:cs="Arial"/>
              </w:rPr>
              <w:t>İnsan ve Çevre</w:t>
            </w:r>
          </w:p>
        </w:tc>
        <w:tc>
          <w:tcPr>
            <w:tcW w:w="1134" w:type="dxa"/>
            <w:vAlign w:val="center"/>
          </w:tcPr>
          <w:p w:rsidR="00244BAA" w:rsidRPr="009065DD" w:rsidRDefault="00244BAA" w:rsidP="009E5AA5">
            <w:pPr>
              <w:spacing w:after="160" w:line="259" w:lineRule="auto"/>
              <w:jc w:val="center"/>
              <w:rPr>
                <w:rFonts w:ascii="Arial" w:hAnsi="Arial" w:cs="Arial"/>
              </w:rPr>
            </w:pPr>
            <w:r w:rsidRPr="009065DD">
              <w:rPr>
                <w:rFonts w:ascii="Arial" w:hAnsi="Arial" w:cs="Arial"/>
              </w:rPr>
              <w:t>2</w:t>
            </w:r>
          </w:p>
        </w:tc>
        <w:tc>
          <w:tcPr>
            <w:tcW w:w="1849" w:type="dxa"/>
            <w:vAlign w:val="center"/>
          </w:tcPr>
          <w:p w:rsidR="00244BAA" w:rsidRPr="009065DD" w:rsidRDefault="00244BAA" w:rsidP="009E5AA5">
            <w:pPr>
              <w:spacing w:after="160" w:line="259" w:lineRule="auto"/>
              <w:jc w:val="center"/>
              <w:rPr>
                <w:rFonts w:ascii="Arial" w:eastAsia="Calibri" w:hAnsi="Arial" w:cs="Arial"/>
              </w:rPr>
            </w:pPr>
            <w:r w:rsidRPr="009065DD">
              <w:rPr>
                <w:rFonts w:ascii="Arial" w:eastAsia="Calibri" w:hAnsi="Arial" w:cs="Arial"/>
              </w:rPr>
              <w:t>27 Nisan 2026</w:t>
            </w:r>
          </w:p>
        </w:tc>
        <w:tc>
          <w:tcPr>
            <w:tcW w:w="1842" w:type="dxa"/>
            <w:vAlign w:val="center"/>
          </w:tcPr>
          <w:p w:rsidR="00244BAA" w:rsidRPr="009065DD" w:rsidRDefault="00244BAA" w:rsidP="009E5AA5">
            <w:pPr>
              <w:spacing w:after="160" w:line="259" w:lineRule="auto"/>
              <w:jc w:val="center"/>
              <w:rPr>
                <w:rFonts w:ascii="Arial" w:eastAsia="Calibri" w:hAnsi="Arial" w:cs="Arial"/>
              </w:rPr>
            </w:pPr>
            <w:r w:rsidRPr="009065DD">
              <w:rPr>
                <w:rFonts w:ascii="Arial" w:eastAsia="Calibri" w:hAnsi="Arial" w:cs="Arial"/>
              </w:rPr>
              <w:t>8 Mayıs 2026</w:t>
            </w:r>
          </w:p>
        </w:tc>
        <w:tc>
          <w:tcPr>
            <w:tcW w:w="851" w:type="dxa"/>
            <w:vAlign w:val="center"/>
          </w:tcPr>
          <w:p w:rsidR="00244BAA" w:rsidRPr="009065DD" w:rsidRDefault="00244BAA" w:rsidP="009E5AA5">
            <w:pPr>
              <w:spacing w:after="160" w:line="259" w:lineRule="auto"/>
              <w:jc w:val="center"/>
              <w:rPr>
                <w:rFonts w:ascii="Arial" w:eastAsia="Calibri" w:hAnsi="Arial" w:cs="Arial"/>
              </w:rPr>
            </w:pPr>
            <w:r w:rsidRPr="009065DD">
              <w:rPr>
                <w:rFonts w:ascii="Arial" w:eastAsia="Calibri" w:hAnsi="Arial" w:cs="Arial"/>
              </w:rPr>
              <w:t>2</w:t>
            </w:r>
          </w:p>
        </w:tc>
        <w:tc>
          <w:tcPr>
            <w:tcW w:w="855" w:type="dxa"/>
            <w:vAlign w:val="center"/>
          </w:tcPr>
          <w:p w:rsidR="00244BAA" w:rsidRPr="009065DD" w:rsidRDefault="00244BAA" w:rsidP="009E5AA5">
            <w:pPr>
              <w:spacing w:after="160" w:line="259" w:lineRule="auto"/>
              <w:jc w:val="center"/>
              <w:rPr>
                <w:rFonts w:ascii="Arial" w:eastAsia="Calibri" w:hAnsi="Arial" w:cs="Arial"/>
              </w:rPr>
            </w:pPr>
            <w:r w:rsidRPr="009065DD">
              <w:rPr>
                <w:rFonts w:ascii="Arial" w:eastAsia="Calibri" w:hAnsi="Arial" w:cs="Arial"/>
              </w:rPr>
              <w:t>6</w:t>
            </w:r>
          </w:p>
        </w:tc>
      </w:tr>
      <w:tr w:rsidR="00244BAA" w:rsidRPr="009065DD" w:rsidTr="009E5AA5">
        <w:trPr>
          <w:trHeight w:val="567"/>
          <w:jc w:val="center"/>
        </w:trPr>
        <w:tc>
          <w:tcPr>
            <w:tcW w:w="988" w:type="dxa"/>
            <w:vAlign w:val="center"/>
          </w:tcPr>
          <w:p w:rsidR="00244BAA" w:rsidRPr="009065DD" w:rsidRDefault="00244BAA" w:rsidP="009E5AA5">
            <w:pPr>
              <w:jc w:val="center"/>
              <w:rPr>
                <w:rFonts w:ascii="Arial" w:hAnsi="Arial" w:cs="Arial"/>
              </w:rPr>
            </w:pPr>
            <w:r w:rsidRPr="009065DD">
              <w:rPr>
                <w:rFonts w:ascii="Arial" w:hAnsi="Arial" w:cs="Arial"/>
              </w:rPr>
              <w:t>7</w:t>
            </w:r>
          </w:p>
        </w:tc>
        <w:tc>
          <w:tcPr>
            <w:tcW w:w="3118" w:type="dxa"/>
            <w:vAlign w:val="center"/>
          </w:tcPr>
          <w:p w:rsidR="00244BAA" w:rsidRPr="009065DD" w:rsidRDefault="00244BAA" w:rsidP="009E5AA5">
            <w:pPr>
              <w:rPr>
                <w:rFonts w:ascii="Arial" w:hAnsi="Arial" w:cs="Arial"/>
              </w:rPr>
            </w:pPr>
            <w:r w:rsidRPr="009065DD">
              <w:rPr>
                <w:rFonts w:ascii="Arial" w:hAnsi="Arial" w:cs="Arial"/>
              </w:rPr>
              <w:t>Basit Elektrik Devreleri</w:t>
            </w:r>
          </w:p>
        </w:tc>
        <w:tc>
          <w:tcPr>
            <w:tcW w:w="1134" w:type="dxa"/>
            <w:vAlign w:val="center"/>
          </w:tcPr>
          <w:p w:rsidR="00244BAA" w:rsidRPr="009065DD" w:rsidRDefault="00244BAA" w:rsidP="009E5AA5">
            <w:pPr>
              <w:jc w:val="center"/>
              <w:rPr>
                <w:rFonts w:ascii="Arial" w:hAnsi="Arial" w:cs="Arial"/>
              </w:rPr>
            </w:pPr>
            <w:r w:rsidRPr="009065DD">
              <w:rPr>
                <w:rFonts w:ascii="Arial" w:hAnsi="Arial" w:cs="Arial"/>
              </w:rPr>
              <w:t>3</w:t>
            </w:r>
          </w:p>
        </w:tc>
        <w:tc>
          <w:tcPr>
            <w:tcW w:w="1849" w:type="dxa"/>
            <w:vAlign w:val="center"/>
          </w:tcPr>
          <w:p w:rsidR="00244BAA" w:rsidRPr="009065DD" w:rsidRDefault="00244BAA" w:rsidP="009E5AA5">
            <w:pPr>
              <w:jc w:val="center"/>
              <w:rPr>
                <w:rFonts w:ascii="Arial" w:eastAsia="Calibri" w:hAnsi="Arial" w:cs="Arial"/>
              </w:rPr>
            </w:pPr>
            <w:r w:rsidRPr="009065DD">
              <w:rPr>
                <w:rFonts w:ascii="Arial" w:eastAsia="Calibri" w:hAnsi="Arial" w:cs="Arial"/>
              </w:rPr>
              <w:t>11 Mayıs 2026</w:t>
            </w:r>
          </w:p>
        </w:tc>
        <w:tc>
          <w:tcPr>
            <w:tcW w:w="1842" w:type="dxa"/>
            <w:vAlign w:val="center"/>
          </w:tcPr>
          <w:p w:rsidR="00244BAA" w:rsidRPr="009065DD" w:rsidRDefault="00244BAA" w:rsidP="009E5AA5">
            <w:pPr>
              <w:jc w:val="center"/>
              <w:rPr>
                <w:rFonts w:ascii="Arial" w:eastAsia="Calibri" w:hAnsi="Arial" w:cs="Arial"/>
              </w:rPr>
            </w:pPr>
            <w:r w:rsidRPr="009065DD">
              <w:rPr>
                <w:rFonts w:ascii="Arial" w:eastAsia="Calibri" w:hAnsi="Arial" w:cs="Arial"/>
              </w:rPr>
              <w:t>22 Mayıs 2026</w:t>
            </w:r>
          </w:p>
        </w:tc>
        <w:tc>
          <w:tcPr>
            <w:tcW w:w="851" w:type="dxa"/>
            <w:vAlign w:val="center"/>
          </w:tcPr>
          <w:p w:rsidR="00244BAA" w:rsidRPr="009065DD" w:rsidRDefault="00244BAA" w:rsidP="009E5AA5">
            <w:pPr>
              <w:jc w:val="center"/>
              <w:rPr>
                <w:rFonts w:ascii="Arial" w:eastAsia="Calibri" w:hAnsi="Arial" w:cs="Arial"/>
              </w:rPr>
            </w:pPr>
            <w:r w:rsidRPr="009065DD">
              <w:rPr>
                <w:rFonts w:ascii="Arial" w:eastAsia="Calibri" w:hAnsi="Arial" w:cs="Arial"/>
              </w:rPr>
              <w:t>2</w:t>
            </w:r>
          </w:p>
        </w:tc>
        <w:tc>
          <w:tcPr>
            <w:tcW w:w="855" w:type="dxa"/>
            <w:vAlign w:val="center"/>
          </w:tcPr>
          <w:p w:rsidR="00244BAA" w:rsidRPr="009065DD" w:rsidRDefault="00244BAA" w:rsidP="009E5AA5">
            <w:pPr>
              <w:jc w:val="center"/>
              <w:rPr>
                <w:rFonts w:ascii="Arial" w:eastAsia="Calibri" w:hAnsi="Arial" w:cs="Arial"/>
              </w:rPr>
            </w:pPr>
            <w:r w:rsidRPr="009065DD">
              <w:rPr>
                <w:rFonts w:ascii="Arial" w:eastAsia="Calibri" w:hAnsi="Arial" w:cs="Arial"/>
              </w:rPr>
              <w:t>6</w:t>
            </w:r>
          </w:p>
        </w:tc>
      </w:tr>
      <w:tr w:rsidR="00244BAA" w:rsidRPr="009065DD" w:rsidTr="009E5AA5">
        <w:trPr>
          <w:trHeight w:val="567"/>
          <w:jc w:val="center"/>
        </w:trPr>
        <w:tc>
          <w:tcPr>
            <w:tcW w:w="4106" w:type="dxa"/>
            <w:gridSpan w:val="2"/>
            <w:vAlign w:val="center"/>
          </w:tcPr>
          <w:p w:rsidR="00244BAA" w:rsidRPr="009065DD" w:rsidRDefault="00244BAA" w:rsidP="009E5AA5">
            <w:pPr>
              <w:rPr>
                <w:rFonts w:ascii="Arial" w:hAnsi="Arial" w:cs="Arial"/>
                <w:sz w:val="18"/>
                <w:szCs w:val="18"/>
              </w:rPr>
            </w:pPr>
            <w:r w:rsidRPr="009065DD">
              <w:rPr>
                <w:rFonts w:ascii="Arial" w:hAnsi="Arial" w:cs="Arial"/>
                <w:sz w:val="18"/>
                <w:szCs w:val="18"/>
              </w:rPr>
              <w:t>Fen, Mühendislik ve Girişimcilik Uygulamaları: Yıl Sonu Bilim Şenliği (Öğrencilerin yıl içerisinde ortaya çıkardıkları ürünü etkili bir şekilde sunmaları beklenir.)</w:t>
            </w:r>
          </w:p>
        </w:tc>
        <w:tc>
          <w:tcPr>
            <w:tcW w:w="1134" w:type="dxa"/>
            <w:vAlign w:val="center"/>
          </w:tcPr>
          <w:p w:rsidR="00244BAA" w:rsidRPr="009065DD" w:rsidRDefault="00244BAA" w:rsidP="009E5AA5">
            <w:pPr>
              <w:jc w:val="center"/>
              <w:rPr>
                <w:rFonts w:ascii="Arial" w:hAnsi="Arial" w:cs="Arial"/>
              </w:rPr>
            </w:pPr>
            <w:r w:rsidRPr="009065DD">
              <w:rPr>
                <w:rFonts w:ascii="Arial" w:hAnsi="Arial" w:cs="Arial"/>
              </w:rPr>
              <w:t>3</w:t>
            </w:r>
          </w:p>
        </w:tc>
        <w:tc>
          <w:tcPr>
            <w:tcW w:w="1849" w:type="dxa"/>
            <w:vAlign w:val="center"/>
          </w:tcPr>
          <w:p w:rsidR="00244BAA" w:rsidRPr="009065DD" w:rsidRDefault="00244BAA" w:rsidP="009E5AA5">
            <w:pPr>
              <w:jc w:val="center"/>
              <w:rPr>
                <w:rFonts w:ascii="Arial" w:eastAsia="Calibri" w:hAnsi="Arial" w:cs="Arial"/>
              </w:rPr>
            </w:pPr>
            <w:r w:rsidRPr="009065DD">
              <w:rPr>
                <w:rFonts w:ascii="Arial" w:eastAsia="Calibri" w:hAnsi="Arial" w:cs="Arial"/>
              </w:rPr>
              <w:t>1 Haziran 2026</w:t>
            </w:r>
          </w:p>
        </w:tc>
        <w:tc>
          <w:tcPr>
            <w:tcW w:w="1842" w:type="dxa"/>
            <w:vAlign w:val="center"/>
          </w:tcPr>
          <w:p w:rsidR="00244BAA" w:rsidRPr="009065DD" w:rsidRDefault="00244BAA" w:rsidP="009E5AA5">
            <w:pPr>
              <w:jc w:val="center"/>
              <w:rPr>
                <w:rFonts w:ascii="Arial" w:eastAsia="Calibri" w:hAnsi="Arial" w:cs="Arial"/>
              </w:rPr>
            </w:pPr>
            <w:r w:rsidRPr="009065DD">
              <w:rPr>
                <w:rFonts w:ascii="Arial" w:eastAsia="Calibri" w:hAnsi="Arial" w:cs="Arial"/>
              </w:rPr>
              <w:t>19 Haziran 2026</w:t>
            </w:r>
          </w:p>
        </w:tc>
        <w:tc>
          <w:tcPr>
            <w:tcW w:w="851" w:type="dxa"/>
            <w:vAlign w:val="center"/>
          </w:tcPr>
          <w:p w:rsidR="00244BAA" w:rsidRPr="009065DD" w:rsidRDefault="00244BAA" w:rsidP="009E5AA5">
            <w:pPr>
              <w:jc w:val="center"/>
              <w:rPr>
                <w:rFonts w:ascii="Arial" w:eastAsia="Calibri" w:hAnsi="Arial" w:cs="Arial"/>
              </w:rPr>
            </w:pPr>
            <w:r w:rsidRPr="009065DD">
              <w:rPr>
                <w:rFonts w:ascii="Arial" w:eastAsia="Calibri" w:hAnsi="Arial" w:cs="Arial"/>
              </w:rPr>
              <w:t>3</w:t>
            </w:r>
          </w:p>
        </w:tc>
        <w:tc>
          <w:tcPr>
            <w:tcW w:w="855" w:type="dxa"/>
            <w:vAlign w:val="center"/>
          </w:tcPr>
          <w:p w:rsidR="00244BAA" w:rsidRPr="009065DD" w:rsidRDefault="00244BAA" w:rsidP="009E5AA5">
            <w:pPr>
              <w:jc w:val="center"/>
              <w:rPr>
                <w:rFonts w:ascii="Arial" w:eastAsia="Calibri" w:hAnsi="Arial" w:cs="Arial"/>
              </w:rPr>
            </w:pPr>
            <w:r w:rsidRPr="009065DD">
              <w:rPr>
                <w:rFonts w:ascii="Arial" w:eastAsia="Calibri" w:hAnsi="Arial" w:cs="Arial"/>
              </w:rPr>
              <w:t>9</w:t>
            </w:r>
          </w:p>
        </w:tc>
      </w:tr>
      <w:tr w:rsidR="00244BAA" w:rsidRPr="009065DD" w:rsidTr="009E5AA5">
        <w:trPr>
          <w:trHeight w:val="567"/>
          <w:jc w:val="center"/>
        </w:trPr>
        <w:tc>
          <w:tcPr>
            <w:tcW w:w="4106" w:type="dxa"/>
            <w:gridSpan w:val="2"/>
            <w:vAlign w:val="center"/>
          </w:tcPr>
          <w:p w:rsidR="00244BAA" w:rsidRPr="009065DD" w:rsidRDefault="00244BAA" w:rsidP="009E5AA5">
            <w:pPr>
              <w:spacing w:after="160" w:line="259" w:lineRule="auto"/>
              <w:jc w:val="center"/>
              <w:rPr>
                <w:rFonts w:ascii="Arial" w:eastAsia="Calibri" w:hAnsi="Arial" w:cs="Arial"/>
              </w:rPr>
            </w:pPr>
            <w:r w:rsidRPr="009065DD">
              <w:rPr>
                <w:rFonts w:ascii="Arial" w:eastAsia="Calibri" w:hAnsi="Arial" w:cs="Arial"/>
              </w:rPr>
              <w:t>TOPLAM</w:t>
            </w:r>
          </w:p>
        </w:tc>
        <w:tc>
          <w:tcPr>
            <w:tcW w:w="1134" w:type="dxa"/>
            <w:vAlign w:val="center"/>
          </w:tcPr>
          <w:p w:rsidR="00244BAA" w:rsidRPr="009065DD" w:rsidRDefault="00244BAA" w:rsidP="009E5AA5">
            <w:pPr>
              <w:spacing w:after="160" w:line="259" w:lineRule="auto"/>
              <w:jc w:val="center"/>
              <w:rPr>
                <w:rFonts w:ascii="Arial" w:eastAsia="Calibri" w:hAnsi="Arial" w:cs="Arial"/>
              </w:rPr>
            </w:pPr>
            <w:r w:rsidRPr="009065DD">
              <w:rPr>
                <w:rFonts w:ascii="Arial" w:eastAsia="Calibri" w:hAnsi="Arial" w:cs="Arial"/>
              </w:rPr>
              <w:t>46</w:t>
            </w:r>
          </w:p>
        </w:tc>
        <w:tc>
          <w:tcPr>
            <w:tcW w:w="3691" w:type="dxa"/>
            <w:gridSpan w:val="2"/>
            <w:vAlign w:val="center"/>
          </w:tcPr>
          <w:p w:rsidR="00244BAA" w:rsidRPr="009065DD" w:rsidRDefault="00244BAA" w:rsidP="009E5AA5">
            <w:pPr>
              <w:spacing w:after="160" w:line="259" w:lineRule="auto"/>
              <w:jc w:val="center"/>
              <w:rPr>
                <w:rFonts w:ascii="Arial" w:eastAsia="Calibri" w:hAnsi="Arial" w:cs="Arial"/>
              </w:rPr>
            </w:pPr>
          </w:p>
        </w:tc>
        <w:tc>
          <w:tcPr>
            <w:tcW w:w="851" w:type="dxa"/>
            <w:vAlign w:val="center"/>
          </w:tcPr>
          <w:p w:rsidR="00244BAA" w:rsidRPr="009065DD" w:rsidRDefault="00244BAA" w:rsidP="009E5AA5">
            <w:pPr>
              <w:spacing w:after="160" w:line="259" w:lineRule="auto"/>
              <w:jc w:val="center"/>
              <w:rPr>
                <w:rFonts w:ascii="Arial" w:eastAsia="Calibri" w:hAnsi="Arial" w:cs="Arial"/>
              </w:rPr>
            </w:pPr>
            <w:r w:rsidRPr="009065DD">
              <w:rPr>
                <w:rFonts w:ascii="Arial" w:eastAsia="Calibri" w:hAnsi="Arial" w:cs="Arial"/>
              </w:rPr>
              <w:t>36</w:t>
            </w:r>
          </w:p>
        </w:tc>
        <w:tc>
          <w:tcPr>
            <w:tcW w:w="855" w:type="dxa"/>
            <w:vAlign w:val="center"/>
          </w:tcPr>
          <w:p w:rsidR="00244BAA" w:rsidRPr="009065DD" w:rsidRDefault="00244BAA" w:rsidP="009E5AA5">
            <w:pPr>
              <w:spacing w:after="160" w:line="259" w:lineRule="auto"/>
              <w:jc w:val="center"/>
              <w:rPr>
                <w:rFonts w:ascii="Arial" w:eastAsia="Calibri" w:hAnsi="Arial" w:cs="Arial"/>
              </w:rPr>
            </w:pPr>
            <w:r w:rsidRPr="009065DD">
              <w:rPr>
                <w:rFonts w:ascii="Arial" w:eastAsia="Calibri" w:hAnsi="Arial" w:cs="Arial"/>
              </w:rPr>
              <w:t>108</w:t>
            </w:r>
          </w:p>
        </w:tc>
      </w:tr>
    </w:tbl>
    <w:p w:rsidR="00244BAA" w:rsidRDefault="00244BAA" w:rsidP="00244BAA">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rPr>
          <w:b/>
          <w:sz w:val="24"/>
        </w:rPr>
      </w:pPr>
    </w:p>
    <w:p w:rsidR="00244BAA" w:rsidRDefault="00244BAA" w:rsidP="00244BAA">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rPr>
          <w:b/>
          <w:sz w:val="24"/>
        </w:rPr>
      </w:pPr>
    </w:p>
    <w:p w:rsidR="00244BAA" w:rsidRDefault="00244BAA" w:rsidP="00244BAA">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rPr>
          <w:b/>
          <w:sz w:val="24"/>
        </w:rPr>
      </w:pPr>
    </w:p>
    <w:p w:rsidR="00244BAA" w:rsidRDefault="00244BAA" w:rsidP="00244BAA">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rPr>
          <w:b/>
          <w:sz w:val="24"/>
        </w:rPr>
      </w:pPr>
    </w:p>
    <w:p w:rsidR="00244BAA" w:rsidRDefault="00244BAA" w:rsidP="00244BAA">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center"/>
        <w:rPr>
          <w:b/>
          <w:sz w:val="24"/>
        </w:rPr>
      </w:pPr>
      <w:r>
        <w:rPr>
          <w:b/>
          <w:sz w:val="24"/>
        </w:rPr>
        <w:t>SOSYAL BİLGİLER TEMA ve TARİHLERİ</w:t>
      </w:r>
    </w:p>
    <w:p w:rsidR="00244BAA" w:rsidRDefault="00244BAA" w:rsidP="00244BAA">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center"/>
        <w:rPr>
          <w:b/>
          <w:sz w:val="24"/>
        </w:rPr>
      </w:pPr>
    </w:p>
    <w:tbl>
      <w:tblPr>
        <w:tblStyle w:val="TabloKlavuzu2"/>
        <w:tblW w:w="10637" w:type="dxa"/>
        <w:jc w:val="center"/>
        <w:tblLayout w:type="fixed"/>
        <w:tblLook w:val="04A0"/>
      </w:tblPr>
      <w:tblGrid>
        <w:gridCol w:w="988"/>
        <w:gridCol w:w="3266"/>
        <w:gridCol w:w="1134"/>
        <w:gridCol w:w="1701"/>
        <w:gridCol w:w="1842"/>
        <w:gridCol w:w="851"/>
        <w:gridCol w:w="855"/>
      </w:tblGrid>
      <w:tr w:rsidR="00244BAA" w:rsidRPr="00366FCA" w:rsidTr="009E5AA5">
        <w:trPr>
          <w:jc w:val="center"/>
        </w:trPr>
        <w:tc>
          <w:tcPr>
            <w:tcW w:w="988" w:type="dxa"/>
            <w:vAlign w:val="center"/>
          </w:tcPr>
          <w:p w:rsidR="00244BAA" w:rsidRPr="00366FCA" w:rsidRDefault="00244BAA" w:rsidP="009E5AA5">
            <w:pPr>
              <w:spacing w:after="160" w:line="259" w:lineRule="auto"/>
              <w:jc w:val="center"/>
              <w:rPr>
                <w:rFonts w:ascii="Arial" w:eastAsia="Calibri" w:hAnsi="Arial" w:cs="Arial"/>
              </w:rPr>
            </w:pPr>
            <w:r w:rsidRPr="00366FCA">
              <w:rPr>
                <w:rFonts w:ascii="Arial" w:eastAsia="Calibri" w:hAnsi="Arial" w:cs="Arial"/>
              </w:rPr>
              <w:t>Ünite No</w:t>
            </w:r>
          </w:p>
        </w:tc>
        <w:tc>
          <w:tcPr>
            <w:tcW w:w="3266" w:type="dxa"/>
            <w:vAlign w:val="center"/>
          </w:tcPr>
          <w:p w:rsidR="00244BAA" w:rsidRPr="00366FCA" w:rsidRDefault="00244BAA" w:rsidP="009E5AA5">
            <w:pPr>
              <w:spacing w:after="160" w:line="259" w:lineRule="auto"/>
              <w:jc w:val="center"/>
              <w:rPr>
                <w:rFonts w:ascii="Arial" w:eastAsia="Calibri" w:hAnsi="Arial" w:cs="Arial"/>
              </w:rPr>
            </w:pPr>
            <w:r w:rsidRPr="00366FCA">
              <w:rPr>
                <w:rFonts w:ascii="Arial" w:eastAsia="Calibri" w:hAnsi="Arial" w:cs="Arial"/>
              </w:rPr>
              <w:t>Ünite Adı</w:t>
            </w:r>
          </w:p>
        </w:tc>
        <w:tc>
          <w:tcPr>
            <w:tcW w:w="1134" w:type="dxa"/>
          </w:tcPr>
          <w:p w:rsidR="00244BAA" w:rsidRPr="00366FCA" w:rsidRDefault="00244BAA" w:rsidP="009E5AA5">
            <w:pPr>
              <w:spacing w:after="160" w:line="259" w:lineRule="auto"/>
              <w:jc w:val="center"/>
              <w:rPr>
                <w:rFonts w:ascii="Arial" w:eastAsia="Calibri" w:hAnsi="Arial" w:cs="Arial"/>
              </w:rPr>
            </w:pPr>
            <w:r w:rsidRPr="00366FCA">
              <w:rPr>
                <w:rFonts w:ascii="Arial" w:eastAsia="Calibri" w:hAnsi="Arial" w:cs="Arial"/>
              </w:rPr>
              <w:t>Kazanım Sayısı</w:t>
            </w:r>
          </w:p>
        </w:tc>
        <w:tc>
          <w:tcPr>
            <w:tcW w:w="1701" w:type="dxa"/>
            <w:vAlign w:val="center"/>
          </w:tcPr>
          <w:p w:rsidR="00244BAA" w:rsidRPr="00366FCA" w:rsidRDefault="00244BAA" w:rsidP="009E5AA5">
            <w:pPr>
              <w:spacing w:after="160" w:line="259" w:lineRule="auto"/>
              <w:jc w:val="center"/>
              <w:rPr>
                <w:rFonts w:ascii="Arial" w:eastAsia="Calibri" w:hAnsi="Arial" w:cs="Arial"/>
              </w:rPr>
            </w:pPr>
            <w:r w:rsidRPr="00366FCA">
              <w:rPr>
                <w:rFonts w:ascii="Arial" w:eastAsia="Calibri" w:hAnsi="Arial" w:cs="Arial"/>
              </w:rPr>
              <w:t>Başlama Tarihi</w:t>
            </w:r>
          </w:p>
        </w:tc>
        <w:tc>
          <w:tcPr>
            <w:tcW w:w="1842" w:type="dxa"/>
            <w:vAlign w:val="center"/>
          </w:tcPr>
          <w:p w:rsidR="00244BAA" w:rsidRPr="00366FCA" w:rsidRDefault="00244BAA" w:rsidP="009E5AA5">
            <w:pPr>
              <w:spacing w:after="160" w:line="259" w:lineRule="auto"/>
              <w:jc w:val="center"/>
              <w:rPr>
                <w:rFonts w:ascii="Arial" w:eastAsia="Calibri" w:hAnsi="Arial" w:cs="Arial"/>
              </w:rPr>
            </w:pPr>
            <w:r w:rsidRPr="00366FCA">
              <w:rPr>
                <w:rFonts w:ascii="Arial" w:eastAsia="Calibri" w:hAnsi="Arial" w:cs="Arial"/>
              </w:rPr>
              <w:t>Bitiş Tarihi</w:t>
            </w:r>
          </w:p>
        </w:tc>
        <w:tc>
          <w:tcPr>
            <w:tcW w:w="851" w:type="dxa"/>
            <w:vAlign w:val="center"/>
          </w:tcPr>
          <w:p w:rsidR="00244BAA" w:rsidRPr="00366FCA" w:rsidRDefault="00244BAA" w:rsidP="009E5AA5">
            <w:pPr>
              <w:spacing w:after="160" w:line="259" w:lineRule="auto"/>
              <w:jc w:val="center"/>
              <w:rPr>
                <w:rFonts w:ascii="Arial" w:eastAsia="Calibri" w:hAnsi="Arial" w:cs="Arial"/>
              </w:rPr>
            </w:pPr>
            <w:r w:rsidRPr="00366FCA">
              <w:rPr>
                <w:rFonts w:ascii="Arial" w:eastAsia="Calibri" w:hAnsi="Arial" w:cs="Arial"/>
              </w:rPr>
              <w:t>Hafta</w:t>
            </w:r>
          </w:p>
        </w:tc>
        <w:tc>
          <w:tcPr>
            <w:tcW w:w="855" w:type="dxa"/>
            <w:vAlign w:val="center"/>
          </w:tcPr>
          <w:p w:rsidR="00244BAA" w:rsidRPr="00366FCA" w:rsidRDefault="00244BAA" w:rsidP="009E5AA5">
            <w:pPr>
              <w:spacing w:after="160" w:line="259" w:lineRule="auto"/>
              <w:jc w:val="center"/>
              <w:rPr>
                <w:rFonts w:ascii="Arial" w:eastAsia="Calibri" w:hAnsi="Arial" w:cs="Arial"/>
              </w:rPr>
            </w:pPr>
            <w:r w:rsidRPr="00366FCA">
              <w:rPr>
                <w:rFonts w:ascii="Arial" w:eastAsia="Calibri" w:hAnsi="Arial" w:cs="Arial"/>
              </w:rPr>
              <w:t>Ders Saati</w:t>
            </w:r>
          </w:p>
        </w:tc>
      </w:tr>
      <w:tr w:rsidR="00244BAA" w:rsidRPr="00366FCA" w:rsidTr="009E5AA5">
        <w:trPr>
          <w:trHeight w:val="567"/>
          <w:jc w:val="center"/>
        </w:trPr>
        <w:tc>
          <w:tcPr>
            <w:tcW w:w="988" w:type="dxa"/>
            <w:vAlign w:val="center"/>
          </w:tcPr>
          <w:p w:rsidR="00244BAA" w:rsidRPr="00366FCA" w:rsidRDefault="00244BAA" w:rsidP="009E5AA5">
            <w:pPr>
              <w:spacing w:after="160" w:line="259" w:lineRule="auto"/>
              <w:jc w:val="center"/>
              <w:rPr>
                <w:rFonts w:ascii="Arial" w:hAnsi="Arial" w:cs="Arial"/>
              </w:rPr>
            </w:pPr>
            <w:r w:rsidRPr="00366FCA">
              <w:rPr>
                <w:rFonts w:ascii="Arial" w:hAnsi="Arial" w:cs="Arial"/>
              </w:rPr>
              <w:t>1</w:t>
            </w:r>
          </w:p>
        </w:tc>
        <w:tc>
          <w:tcPr>
            <w:tcW w:w="3266" w:type="dxa"/>
            <w:vAlign w:val="center"/>
          </w:tcPr>
          <w:p w:rsidR="00244BAA" w:rsidRPr="00366FCA" w:rsidRDefault="00244BAA" w:rsidP="009E5AA5">
            <w:pPr>
              <w:spacing w:after="160" w:line="259" w:lineRule="auto"/>
              <w:rPr>
                <w:rFonts w:ascii="Arial" w:hAnsi="Arial" w:cs="Arial"/>
              </w:rPr>
            </w:pPr>
            <w:r w:rsidRPr="00366FCA">
              <w:rPr>
                <w:rFonts w:ascii="Arial" w:hAnsi="Arial" w:cs="Arial"/>
              </w:rPr>
              <w:t>Farklıyız, Arkadaşız</w:t>
            </w:r>
          </w:p>
        </w:tc>
        <w:tc>
          <w:tcPr>
            <w:tcW w:w="1134" w:type="dxa"/>
            <w:vAlign w:val="center"/>
          </w:tcPr>
          <w:p w:rsidR="00244BAA" w:rsidRPr="00366FCA" w:rsidRDefault="00244BAA" w:rsidP="009E5AA5">
            <w:pPr>
              <w:spacing w:after="160" w:line="259" w:lineRule="auto"/>
              <w:jc w:val="center"/>
              <w:rPr>
                <w:rFonts w:ascii="Arial" w:hAnsi="Arial" w:cs="Arial"/>
              </w:rPr>
            </w:pPr>
            <w:r w:rsidRPr="00366FCA">
              <w:rPr>
                <w:rFonts w:ascii="Arial" w:hAnsi="Arial" w:cs="Arial"/>
              </w:rPr>
              <w:t>5</w:t>
            </w:r>
          </w:p>
        </w:tc>
        <w:tc>
          <w:tcPr>
            <w:tcW w:w="1701" w:type="dxa"/>
            <w:vAlign w:val="center"/>
          </w:tcPr>
          <w:p w:rsidR="00244BAA" w:rsidRPr="00366FCA" w:rsidRDefault="00244BAA" w:rsidP="009E5AA5">
            <w:pPr>
              <w:spacing w:after="160" w:line="259" w:lineRule="auto"/>
              <w:jc w:val="center"/>
              <w:rPr>
                <w:rFonts w:ascii="Arial" w:eastAsia="Calibri" w:hAnsi="Arial" w:cs="Arial"/>
              </w:rPr>
            </w:pPr>
            <w:r>
              <w:rPr>
                <w:rFonts w:ascii="Arial" w:eastAsia="Calibri" w:hAnsi="Arial" w:cs="Arial"/>
              </w:rPr>
              <w:t>8</w:t>
            </w:r>
            <w:r w:rsidRPr="00366FCA">
              <w:rPr>
                <w:rFonts w:ascii="Arial" w:eastAsia="Calibri" w:hAnsi="Arial" w:cs="Arial"/>
              </w:rPr>
              <w:t xml:space="preserve"> Eylül 2024</w:t>
            </w:r>
          </w:p>
        </w:tc>
        <w:tc>
          <w:tcPr>
            <w:tcW w:w="1842" w:type="dxa"/>
            <w:vAlign w:val="center"/>
          </w:tcPr>
          <w:p w:rsidR="00244BAA" w:rsidRPr="00366FCA" w:rsidRDefault="00244BAA" w:rsidP="009E5AA5">
            <w:pPr>
              <w:spacing w:after="160" w:line="259" w:lineRule="auto"/>
              <w:jc w:val="center"/>
              <w:rPr>
                <w:rFonts w:ascii="Arial" w:eastAsia="Calibri" w:hAnsi="Arial" w:cs="Arial"/>
              </w:rPr>
            </w:pPr>
            <w:r w:rsidRPr="00366FCA">
              <w:rPr>
                <w:rFonts w:ascii="Arial" w:eastAsia="Calibri" w:hAnsi="Arial" w:cs="Arial"/>
              </w:rPr>
              <w:t>1</w:t>
            </w:r>
            <w:r>
              <w:rPr>
                <w:rFonts w:ascii="Arial" w:eastAsia="Calibri" w:hAnsi="Arial" w:cs="Arial"/>
              </w:rPr>
              <w:t>0</w:t>
            </w:r>
            <w:r w:rsidRPr="00366FCA">
              <w:rPr>
                <w:rFonts w:ascii="Arial" w:eastAsia="Calibri" w:hAnsi="Arial" w:cs="Arial"/>
              </w:rPr>
              <w:t xml:space="preserve"> Ekim 202</w:t>
            </w:r>
            <w:r>
              <w:rPr>
                <w:rFonts w:ascii="Arial" w:eastAsia="Calibri" w:hAnsi="Arial" w:cs="Arial"/>
              </w:rPr>
              <w:t>5</w:t>
            </w:r>
          </w:p>
        </w:tc>
        <w:tc>
          <w:tcPr>
            <w:tcW w:w="851" w:type="dxa"/>
            <w:vAlign w:val="center"/>
          </w:tcPr>
          <w:p w:rsidR="00244BAA" w:rsidRPr="00366FCA" w:rsidRDefault="00244BAA" w:rsidP="009E5AA5">
            <w:pPr>
              <w:spacing w:after="160" w:line="259" w:lineRule="auto"/>
              <w:jc w:val="center"/>
              <w:rPr>
                <w:rFonts w:ascii="Arial" w:eastAsia="Calibri" w:hAnsi="Arial" w:cs="Arial"/>
              </w:rPr>
            </w:pPr>
            <w:r w:rsidRPr="00366FCA">
              <w:rPr>
                <w:rFonts w:ascii="Arial" w:eastAsia="Calibri" w:hAnsi="Arial" w:cs="Arial"/>
              </w:rPr>
              <w:t>5</w:t>
            </w:r>
          </w:p>
        </w:tc>
        <w:tc>
          <w:tcPr>
            <w:tcW w:w="855" w:type="dxa"/>
            <w:vAlign w:val="center"/>
          </w:tcPr>
          <w:p w:rsidR="00244BAA" w:rsidRPr="00366FCA" w:rsidRDefault="00244BAA" w:rsidP="009E5AA5">
            <w:pPr>
              <w:spacing w:after="160" w:line="259" w:lineRule="auto"/>
              <w:jc w:val="center"/>
              <w:rPr>
                <w:rFonts w:ascii="Arial" w:eastAsia="Calibri" w:hAnsi="Arial" w:cs="Arial"/>
              </w:rPr>
            </w:pPr>
            <w:r w:rsidRPr="00366FCA">
              <w:rPr>
                <w:rFonts w:ascii="Arial" w:eastAsia="Calibri" w:hAnsi="Arial" w:cs="Arial"/>
              </w:rPr>
              <w:t>15</w:t>
            </w:r>
          </w:p>
        </w:tc>
      </w:tr>
      <w:tr w:rsidR="00244BAA" w:rsidRPr="00366FCA" w:rsidTr="009E5AA5">
        <w:trPr>
          <w:trHeight w:val="567"/>
          <w:jc w:val="center"/>
        </w:trPr>
        <w:tc>
          <w:tcPr>
            <w:tcW w:w="988" w:type="dxa"/>
            <w:vAlign w:val="center"/>
          </w:tcPr>
          <w:p w:rsidR="00244BAA" w:rsidRPr="00366FCA" w:rsidRDefault="00244BAA" w:rsidP="009E5AA5">
            <w:pPr>
              <w:spacing w:after="160" w:line="259" w:lineRule="auto"/>
              <w:jc w:val="center"/>
              <w:rPr>
                <w:rFonts w:ascii="Arial" w:hAnsi="Arial" w:cs="Arial"/>
              </w:rPr>
            </w:pPr>
            <w:r w:rsidRPr="00366FCA">
              <w:rPr>
                <w:rFonts w:ascii="Arial" w:hAnsi="Arial" w:cs="Arial"/>
              </w:rPr>
              <w:t>2</w:t>
            </w:r>
          </w:p>
        </w:tc>
        <w:tc>
          <w:tcPr>
            <w:tcW w:w="3266" w:type="dxa"/>
            <w:vAlign w:val="center"/>
          </w:tcPr>
          <w:p w:rsidR="00244BAA" w:rsidRPr="00366FCA" w:rsidRDefault="00244BAA" w:rsidP="009E5AA5">
            <w:pPr>
              <w:spacing w:after="160" w:line="259" w:lineRule="auto"/>
              <w:rPr>
                <w:rFonts w:ascii="Arial" w:hAnsi="Arial" w:cs="Arial"/>
              </w:rPr>
            </w:pPr>
            <w:r w:rsidRPr="00366FCA">
              <w:rPr>
                <w:rFonts w:ascii="Arial" w:hAnsi="Arial" w:cs="Arial"/>
              </w:rPr>
              <w:t>Geçmişte Biz</w:t>
            </w:r>
          </w:p>
        </w:tc>
        <w:tc>
          <w:tcPr>
            <w:tcW w:w="1134" w:type="dxa"/>
            <w:vAlign w:val="center"/>
          </w:tcPr>
          <w:p w:rsidR="00244BAA" w:rsidRPr="00366FCA" w:rsidRDefault="00244BAA" w:rsidP="009E5AA5">
            <w:pPr>
              <w:spacing w:after="160" w:line="259" w:lineRule="auto"/>
              <w:jc w:val="center"/>
              <w:rPr>
                <w:rFonts w:ascii="Arial" w:hAnsi="Arial" w:cs="Arial"/>
              </w:rPr>
            </w:pPr>
            <w:r w:rsidRPr="00366FCA">
              <w:rPr>
                <w:rFonts w:ascii="Arial" w:hAnsi="Arial" w:cs="Arial"/>
              </w:rPr>
              <w:t>4</w:t>
            </w:r>
          </w:p>
        </w:tc>
        <w:tc>
          <w:tcPr>
            <w:tcW w:w="1701" w:type="dxa"/>
            <w:vAlign w:val="center"/>
          </w:tcPr>
          <w:p w:rsidR="00244BAA" w:rsidRPr="00366FCA" w:rsidRDefault="00244BAA" w:rsidP="009E5AA5">
            <w:pPr>
              <w:spacing w:after="160" w:line="259" w:lineRule="auto"/>
              <w:jc w:val="center"/>
              <w:rPr>
                <w:rFonts w:ascii="Arial" w:eastAsia="Calibri" w:hAnsi="Arial" w:cs="Arial"/>
              </w:rPr>
            </w:pPr>
            <w:r w:rsidRPr="00366FCA">
              <w:rPr>
                <w:rFonts w:ascii="Arial" w:eastAsia="Calibri" w:hAnsi="Arial" w:cs="Arial"/>
              </w:rPr>
              <w:t>1</w:t>
            </w:r>
            <w:r>
              <w:rPr>
                <w:rFonts w:ascii="Arial" w:eastAsia="Calibri" w:hAnsi="Arial" w:cs="Arial"/>
              </w:rPr>
              <w:t>3</w:t>
            </w:r>
            <w:r w:rsidRPr="00366FCA">
              <w:rPr>
                <w:rFonts w:ascii="Arial" w:eastAsia="Calibri" w:hAnsi="Arial" w:cs="Arial"/>
              </w:rPr>
              <w:t xml:space="preserve"> Ekim 202</w:t>
            </w:r>
            <w:r>
              <w:rPr>
                <w:rFonts w:ascii="Arial" w:eastAsia="Calibri" w:hAnsi="Arial" w:cs="Arial"/>
              </w:rPr>
              <w:t>5</w:t>
            </w:r>
          </w:p>
        </w:tc>
        <w:tc>
          <w:tcPr>
            <w:tcW w:w="1842" w:type="dxa"/>
            <w:vAlign w:val="center"/>
          </w:tcPr>
          <w:p w:rsidR="00244BAA" w:rsidRPr="00366FCA" w:rsidRDefault="00244BAA" w:rsidP="009E5AA5">
            <w:pPr>
              <w:spacing w:after="160" w:line="259" w:lineRule="auto"/>
              <w:jc w:val="center"/>
              <w:rPr>
                <w:rFonts w:ascii="Arial" w:eastAsia="Calibri" w:hAnsi="Arial" w:cs="Arial"/>
              </w:rPr>
            </w:pPr>
            <w:r w:rsidRPr="00366FCA">
              <w:rPr>
                <w:rFonts w:ascii="Arial" w:eastAsia="Calibri" w:hAnsi="Arial" w:cs="Arial"/>
              </w:rPr>
              <w:t>2</w:t>
            </w:r>
            <w:r>
              <w:rPr>
                <w:rFonts w:ascii="Arial" w:eastAsia="Calibri" w:hAnsi="Arial" w:cs="Arial"/>
              </w:rPr>
              <w:t>1</w:t>
            </w:r>
            <w:r w:rsidRPr="00366FCA">
              <w:rPr>
                <w:rFonts w:ascii="Arial" w:eastAsia="Calibri" w:hAnsi="Arial" w:cs="Arial"/>
              </w:rPr>
              <w:t xml:space="preserve"> Kasım 202</w:t>
            </w:r>
            <w:r>
              <w:rPr>
                <w:rFonts w:ascii="Arial" w:eastAsia="Calibri" w:hAnsi="Arial" w:cs="Arial"/>
              </w:rPr>
              <w:t>5</w:t>
            </w:r>
          </w:p>
        </w:tc>
        <w:tc>
          <w:tcPr>
            <w:tcW w:w="851" w:type="dxa"/>
            <w:vAlign w:val="center"/>
          </w:tcPr>
          <w:p w:rsidR="00244BAA" w:rsidRPr="00366FCA" w:rsidRDefault="00244BAA" w:rsidP="009E5AA5">
            <w:pPr>
              <w:spacing w:after="160" w:line="259" w:lineRule="auto"/>
              <w:jc w:val="center"/>
              <w:rPr>
                <w:rFonts w:ascii="Arial" w:eastAsia="Calibri" w:hAnsi="Arial" w:cs="Arial"/>
              </w:rPr>
            </w:pPr>
            <w:r w:rsidRPr="00366FCA">
              <w:rPr>
                <w:rFonts w:ascii="Arial" w:eastAsia="Calibri" w:hAnsi="Arial" w:cs="Arial"/>
              </w:rPr>
              <w:t>5</w:t>
            </w:r>
          </w:p>
        </w:tc>
        <w:tc>
          <w:tcPr>
            <w:tcW w:w="855" w:type="dxa"/>
            <w:vAlign w:val="center"/>
          </w:tcPr>
          <w:p w:rsidR="00244BAA" w:rsidRPr="00366FCA" w:rsidRDefault="00244BAA" w:rsidP="009E5AA5">
            <w:pPr>
              <w:spacing w:after="160" w:line="259" w:lineRule="auto"/>
              <w:jc w:val="center"/>
              <w:rPr>
                <w:rFonts w:ascii="Arial" w:eastAsia="Calibri" w:hAnsi="Arial" w:cs="Arial"/>
              </w:rPr>
            </w:pPr>
            <w:r w:rsidRPr="00366FCA">
              <w:rPr>
                <w:rFonts w:ascii="Arial" w:eastAsia="Calibri" w:hAnsi="Arial" w:cs="Arial"/>
              </w:rPr>
              <w:t>15</w:t>
            </w:r>
          </w:p>
        </w:tc>
      </w:tr>
      <w:tr w:rsidR="00244BAA" w:rsidRPr="00366FCA" w:rsidTr="009E5AA5">
        <w:trPr>
          <w:trHeight w:val="567"/>
          <w:jc w:val="center"/>
        </w:trPr>
        <w:tc>
          <w:tcPr>
            <w:tcW w:w="988" w:type="dxa"/>
            <w:vAlign w:val="center"/>
          </w:tcPr>
          <w:p w:rsidR="00244BAA" w:rsidRPr="00366FCA" w:rsidRDefault="00244BAA" w:rsidP="009E5AA5">
            <w:pPr>
              <w:spacing w:after="160" w:line="259" w:lineRule="auto"/>
              <w:jc w:val="center"/>
              <w:rPr>
                <w:rFonts w:ascii="Arial" w:hAnsi="Arial" w:cs="Arial"/>
              </w:rPr>
            </w:pPr>
            <w:r w:rsidRPr="00366FCA">
              <w:rPr>
                <w:rFonts w:ascii="Arial" w:hAnsi="Arial" w:cs="Arial"/>
              </w:rPr>
              <w:t>3</w:t>
            </w:r>
          </w:p>
        </w:tc>
        <w:tc>
          <w:tcPr>
            <w:tcW w:w="3266" w:type="dxa"/>
            <w:vAlign w:val="center"/>
          </w:tcPr>
          <w:p w:rsidR="00244BAA" w:rsidRPr="00366FCA" w:rsidRDefault="00244BAA" w:rsidP="009E5AA5">
            <w:pPr>
              <w:spacing w:after="160" w:line="259" w:lineRule="auto"/>
              <w:rPr>
                <w:rFonts w:ascii="Arial" w:hAnsi="Arial" w:cs="Arial"/>
              </w:rPr>
            </w:pPr>
            <w:r w:rsidRPr="00366FCA">
              <w:rPr>
                <w:rFonts w:ascii="Arial" w:hAnsi="Arial" w:cs="Arial"/>
              </w:rPr>
              <w:t>Sosyal ve Doğal Çevremiz</w:t>
            </w:r>
          </w:p>
        </w:tc>
        <w:tc>
          <w:tcPr>
            <w:tcW w:w="1134" w:type="dxa"/>
            <w:vAlign w:val="center"/>
          </w:tcPr>
          <w:p w:rsidR="00244BAA" w:rsidRPr="00366FCA" w:rsidRDefault="00244BAA" w:rsidP="009E5AA5">
            <w:pPr>
              <w:spacing w:after="160" w:line="259" w:lineRule="auto"/>
              <w:jc w:val="center"/>
              <w:rPr>
                <w:rFonts w:ascii="Arial" w:hAnsi="Arial" w:cs="Arial"/>
              </w:rPr>
            </w:pPr>
            <w:r w:rsidRPr="00366FCA">
              <w:rPr>
                <w:rFonts w:ascii="Arial" w:hAnsi="Arial" w:cs="Arial"/>
              </w:rPr>
              <w:t>6</w:t>
            </w:r>
          </w:p>
        </w:tc>
        <w:tc>
          <w:tcPr>
            <w:tcW w:w="1701" w:type="dxa"/>
            <w:vAlign w:val="center"/>
          </w:tcPr>
          <w:p w:rsidR="00244BAA" w:rsidRPr="00366FCA" w:rsidRDefault="00244BAA" w:rsidP="009E5AA5">
            <w:pPr>
              <w:spacing w:after="160" w:line="259" w:lineRule="auto"/>
              <w:jc w:val="center"/>
              <w:rPr>
                <w:rFonts w:ascii="Arial" w:eastAsia="Calibri" w:hAnsi="Arial" w:cs="Arial"/>
              </w:rPr>
            </w:pPr>
            <w:r w:rsidRPr="00366FCA">
              <w:rPr>
                <w:rFonts w:ascii="Arial" w:eastAsia="Calibri" w:hAnsi="Arial" w:cs="Arial"/>
              </w:rPr>
              <w:t>2</w:t>
            </w:r>
            <w:r>
              <w:rPr>
                <w:rFonts w:ascii="Arial" w:eastAsia="Calibri" w:hAnsi="Arial" w:cs="Arial"/>
              </w:rPr>
              <w:t>4</w:t>
            </w:r>
            <w:r w:rsidRPr="00366FCA">
              <w:rPr>
                <w:rFonts w:ascii="Arial" w:eastAsia="Calibri" w:hAnsi="Arial" w:cs="Arial"/>
              </w:rPr>
              <w:t xml:space="preserve"> Kasım 202</w:t>
            </w:r>
            <w:r>
              <w:rPr>
                <w:rFonts w:ascii="Arial" w:eastAsia="Calibri" w:hAnsi="Arial" w:cs="Arial"/>
              </w:rPr>
              <w:t>5</w:t>
            </w:r>
          </w:p>
        </w:tc>
        <w:tc>
          <w:tcPr>
            <w:tcW w:w="1842" w:type="dxa"/>
            <w:vAlign w:val="center"/>
          </w:tcPr>
          <w:p w:rsidR="00244BAA" w:rsidRPr="00366FCA" w:rsidRDefault="00244BAA" w:rsidP="009E5AA5">
            <w:pPr>
              <w:spacing w:after="160" w:line="259" w:lineRule="auto"/>
              <w:jc w:val="center"/>
              <w:rPr>
                <w:rFonts w:ascii="Arial" w:eastAsia="Calibri" w:hAnsi="Arial" w:cs="Arial"/>
              </w:rPr>
            </w:pPr>
            <w:r>
              <w:rPr>
                <w:rFonts w:ascii="Arial" w:eastAsia="Calibri" w:hAnsi="Arial" w:cs="Arial"/>
              </w:rPr>
              <w:t>9</w:t>
            </w:r>
            <w:r w:rsidRPr="00366FCA">
              <w:rPr>
                <w:rFonts w:ascii="Arial" w:eastAsia="Calibri" w:hAnsi="Arial" w:cs="Arial"/>
              </w:rPr>
              <w:t xml:space="preserve"> Ocak 202</w:t>
            </w:r>
            <w:r>
              <w:rPr>
                <w:rFonts w:ascii="Arial" w:eastAsia="Calibri" w:hAnsi="Arial" w:cs="Arial"/>
              </w:rPr>
              <w:t>6</w:t>
            </w:r>
          </w:p>
        </w:tc>
        <w:tc>
          <w:tcPr>
            <w:tcW w:w="851" w:type="dxa"/>
            <w:vAlign w:val="center"/>
          </w:tcPr>
          <w:p w:rsidR="00244BAA" w:rsidRPr="00366FCA" w:rsidRDefault="00244BAA" w:rsidP="009E5AA5">
            <w:pPr>
              <w:spacing w:after="160" w:line="259" w:lineRule="auto"/>
              <w:jc w:val="center"/>
              <w:rPr>
                <w:rFonts w:ascii="Arial" w:eastAsia="Calibri" w:hAnsi="Arial" w:cs="Arial"/>
              </w:rPr>
            </w:pPr>
            <w:r w:rsidRPr="00366FCA">
              <w:rPr>
                <w:rFonts w:ascii="Arial" w:eastAsia="Calibri" w:hAnsi="Arial" w:cs="Arial"/>
              </w:rPr>
              <w:t>7</w:t>
            </w:r>
          </w:p>
        </w:tc>
        <w:tc>
          <w:tcPr>
            <w:tcW w:w="855" w:type="dxa"/>
            <w:vAlign w:val="center"/>
          </w:tcPr>
          <w:p w:rsidR="00244BAA" w:rsidRPr="00366FCA" w:rsidRDefault="00244BAA" w:rsidP="009E5AA5">
            <w:pPr>
              <w:spacing w:after="160" w:line="259" w:lineRule="auto"/>
              <w:jc w:val="center"/>
              <w:rPr>
                <w:rFonts w:ascii="Arial" w:eastAsia="Calibri" w:hAnsi="Arial" w:cs="Arial"/>
              </w:rPr>
            </w:pPr>
            <w:r w:rsidRPr="00366FCA">
              <w:rPr>
                <w:rFonts w:ascii="Arial" w:eastAsia="Calibri" w:hAnsi="Arial" w:cs="Arial"/>
              </w:rPr>
              <w:t>21</w:t>
            </w:r>
          </w:p>
        </w:tc>
      </w:tr>
      <w:tr w:rsidR="00244BAA" w:rsidRPr="00366FCA" w:rsidTr="009E5AA5">
        <w:trPr>
          <w:trHeight w:val="567"/>
          <w:jc w:val="center"/>
        </w:trPr>
        <w:tc>
          <w:tcPr>
            <w:tcW w:w="988" w:type="dxa"/>
            <w:vAlign w:val="center"/>
          </w:tcPr>
          <w:p w:rsidR="00244BAA" w:rsidRPr="00366FCA" w:rsidRDefault="00244BAA" w:rsidP="009E5AA5">
            <w:pPr>
              <w:spacing w:after="160" w:line="259" w:lineRule="auto"/>
              <w:jc w:val="center"/>
              <w:rPr>
                <w:rFonts w:ascii="Arial" w:hAnsi="Arial" w:cs="Arial"/>
              </w:rPr>
            </w:pPr>
            <w:r w:rsidRPr="00366FCA">
              <w:rPr>
                <w:rFonts w:ascii="Arial" w:hAnsi="Arial" w:cs="Arial"/>
              </w:rPr>
              <w:t>4</w:t>
            </w:r>
          </w:p>
        </w:tc>
        <w:tc>
          <w:tcPr>
            <w:tcW w:w="3266" w:type="dxa"/>
            <w:vAlign w:val="center"/>
          </w:tcPr>
          <w:p w:rsidR="00244BAA" w:rsidRPr="00366FCA" w:rsidRDefault="00244BAA" w:rsidP="009E5AA5">
            <w:pPr>
              <w:spacing w:after="160" w:line="259" w:lineRule="auto"/>
              <w:rPr>
                <w:rFonts w:ascii="Arial" w:hAnsi="Arial" w:cs="Arial"/>
              </w:rPr>
            </w:pPr>
            <w:r w:rsidRPr="00366FCA">
              <w:rPr>
                <w:rFonts w:ascii="Arial" w:hAnsi="Arial" w:cs="Arial"/>
              </w:rPr>
              <w:t>Zaman İçinde teknoloji</w:t>
            </w:r>
          </w:p>
        </w:tc>
        <w:tc>
          <w:tcPr>
            <w:tcW w:w="1134" w:type="dxa"/>
            <w:vAlign w:val="center"/>
          </w:tcPr>
          <w:p w:rsidR="00244BAA" w:rsidRPr="00366FCA" w:rsidRDefault="00244BAA" w:rsidP="009E5AA5">
            <w:pPr>
              <w:spacing w:after="160" w:line="259" w:lineRule="auto"/>
              <w:jc w:val="center"/>
              <w:rPr>
                <w:rFonts w:ascii="Arial" w:hAnsi="Arial" w:cs="Arial"/>
              </w:rPr>
            </w:pPr>
            <w:r w:rsidRPr="00366FCA">
              <w:rPr>
                <w:rFonts w:ascii="Arial" w:hAnsi="Arial" w:cs="Arial"/>
              </w:rPr>
              <w:t>5</w:t>
            </w:r>
          </w:p>
        </w:tc>
        <w:tc>
          <w:tcPr>
            <w:tcW w:w="1701" w:type="dxa"/>
            <w:vAlign w:val="center"/>
          </w:tcPr>
          <w:p w:rsidR="00244BAA" w:rsidRPr="00366FCA" w:rsidRDefault="00244BAA" w:rsidP="009E5AA5">
            <w:pPr>
              <w:spacing w:after="160" w:line="259" w:lineRule="auto"/>
              <w:jc w:val="center"/>
              <w:rPr>
                <w:rFonts w:ascii="Arial" w:eastAsia="Calibri" w:hAnsi="Arial" w:cs="Arial"/>
              </w:rPr>
            </w:pPr>
            <w:r w:rsidRPr="00366FCA">
              <w:rPr>
                <w:rFonts w:ascii="Arial" w:eastAsia="Calibri" w:hAnsi="Arial" w:cs="Arial"/>
              </w:rPr>
              <w:t>1</w:t>
            </w:r>
            <w:r>
              <w:rPr>
                <w:rFonts w:ascii="Arial" w:eastAsia="Calibri" w:hAnsi="Arial" w:cs="Arial"/>
              </w:rPr>
              <w:t>2</w:t>
            </w:r>
            <w:r w:rsidRPr="00366FCA">
              <w:rPr>
                <w:rFonts w:ascii="Arial" w:eastAsia="Calibri" w:hAnsi="Arial" w:cs="Arial"/>
              </w:rPr>
              <w:t xml:space="preserve"> Ocak 202</w:t>
            </w:r>
            <w:r>
              <w:rPr>
                <w:rFonts w:ascii="Arial" w:eastAsia="Calibri" w:hAnsi="Arial" w:cs="Arial"/>
              </w:rPr>
              <w:t>6</w:t>
            </w:r>
          </w:p>
        </w:tc>
        <w:tc>
          <w:tcPr>
            <w:tcW w:w="1842" w:type="dxa"/>
            <w:vAlign w:val="center"/>
          </w:tcPr>
          <w:p w:rsidR="00244BAA" w:rsidRPr="00366FCA" w:rsidRDefault="00244BAA" w:rsidP="009E5AA5">
            <w:pPr>
              <w:spacing w:after="160" w:line="259" w:lineRule="auto"/>
              <w:jc w:val="center"/>
              <w:rPr>
                <w:rFonts w:ascii="Arial" w:eastAsia="Calibri" w:hAnsi="Arial" w:cs="Arial"/>
              </w:rPr>
            </w:pPr>
            <w:r>
              <w:rPr>
                <w:rFonts w:ascii="Arial" w:eastAsia="Calibri" w:hAnsi="Arial" w:cs="Arial"/>
              </w:rPr>
              <w:t>27</w:t>
            </w:r>
            <w:r w:rsidRPr="00366FCA">
              <w:rPr>
                <w:rFonts w:ascii="Arial" w:eastAsia="Calibri" w:hAnsi="Arial" w:cs="Arial"/>
              </w:rPr>
              <w:t xml:space="preserve"> Şubat 202</w:t>
            </w:r>
            <w:r>
              <w:rPr>
                <w:rFonts w:ascii="Arial" w:eastAsia="Calibri" w:hAnsi="Arial" w:cs="Arial"/>
              </w:rPr>
              <w:t>6</w:t>
            </w:r>
          </w:p>
        </w:tc>
        <w:tc>
          <w:tcPr>
            <w:tcW w:w="851" w:type="dxa"/>
            <w:vAlign w:val="center"/>
          </w:tcPr>
          <w:p w:rsidR="00244BAA" w:rsidRPr="00366FCA" w:rsidRDefault="00244BAA" w:rsidP="009E5AA5">
            <w:pPr>
              <w:spacing w:after="160" w:line="259" w:lineRule="auto"/>
              <w:jc w:val="center"/>
              <w:rPr>
                <w:rFonts w:ascii="Arial" w:eastAsia="Calibri" w:hAnsi="Arial" w:cs="Arial"/>
              </w:rPr>
            </w:pPr>
            <w:r w:rsidRPr="00366FCA">
              <w:rPr>
                <w:rFonts w:ascii="Arial" w:eastAsia="Calibri" w:hAnsi="Arial" w:cs="Arial"/>
              </w:rPr>
              <w:t>5</w:t>
            </w:r>
          </w:p>
        </w:tc>
        <w:tc>
          <w:tcPr>
            <w:tcW w:w="855" w:type="dxa"/>
            <w:vAlign w:val="center"/>
          </w:tcPr>
          <w:p w:rsidR="00244BAA" w:rsidRPr="00366FCA" w:rsidRDefault="00244BAA" w:rsidP="009E5AA5">
            <w:pPr>
              <w:spacing w:after="160" w:line="259" w:lineRule="auto"/>
              <w:jc w:val="center"/>
              <w:rPr>
                <w:rFonts w:ascii="Arial" w:eastAsia="Calibri" w:hAnsi="Arial" w:cs="Arial"/>
              </w:rPr>
            </w:pPr>
            <w:r w:rsidRPr="00366FCA">
              <w:rPr>
                <w:rFonts w:ascii="Arial" w:eastAsia="Calibri" w:hAnsi="Arial" w:cs="Arial"/>
              </w:rPr>
              <w:t>15</w:t>
            </w:r>
          </w:p>
        </w:tc>
      </w:tr>
      <w:tr w:rsidR="00244BAA" w:rsidRPr="00366FCA" w:rsidTr="009E5AA5">
        <w:trPr>
          <w:trHeight w:val="567"/>
          <w:jc w:val="center"/>
        </w:trPr>
        <w:tc>
          <w:tcPr>
            <w:tcW w:w="988" w:type="dxa"/>
            <w:vAlign w:val="center"/>
          </w:tcPr>
          <w:p w:rsidR="00244BAA" w:rsidRPr="00366FCA" w:rsidRDefault="00244BAA" w:rsidP="009E5AA5">
            <w:pPr>
              <w:spacing w:after="160" w:line="259" w:lineRule="auto"/>
              <w:jc w:val="center"/>
              <w:rPr>
                <w:rFonts w:ascii="Arial" w:hAnsi="Arial" w:cs="Arial"/>
              </w:rPr>
            </w:pPr>
            <w:r w:rsidRPr="00366FCA">
              <w:rPr>
                <w:rFonts w:ascii="Arial" w:hAnsi="Arial" w:cs="Arial"/>
              </w:rPr>
              <w:t>5</w:t>
            </w:r>
          </w:p>
        </w:tc>
        <w:tc>
          <w:tcPr>
            <w:tcW w:w="3266" w:type="dxa"/>
            <w:vAlign w:val="center"/>
          </w:tcPr>
          <w:p w:rsidR="00244BAA" w:rsidRPr="00366FCA" w:rsidRDefault="00244BAA" w:rsidP="009E5AA5">
            <w:pPr>
              <w:spacing w:after="160" w:line="259" w:lineRule="auto"/>
              <w:rPr>
                <w:rFonts w:ascii="Arial" w:hAnsi="Arial" w:cs="Arial"/>
              </w:rPr>
            </w:pPr>
            <w:r w:rsidRPr="00366FCA">
              <w:rPr>
                <w:rFonts w:ascii="Arial" w:hAnsi="Arial" w:cs="Arial"/>
              </w:rPr>
              <w:t>Ekonomik Faaliyetler</w:t>
            </w:r>
          </w:p>
        </w:tc>
        <w:tc>
          <w:tcPr>
            <w:tcW w:w="1134" w:type="dxa"/>
            <w:vAlign w:val="center"/>
          </w:tcPr>
          <w:p w:rsidR="00244BAA" w:rsidRPr="00366FCA" w:rsidRDefault="00244BAA" w:rsidP="009E5AA5">
            <w:pPr>
              <w:spacing w:after="160" w:line="259" w:lineRule="auto"/>
              <w:jc w:val="center"/>
              <w:rPr>
                <w:rFonts w:ascii="Arial" w:hAnsi="Arial" w:cs="Arial"/>
              </w:rPr>
            </w:pPr>
            <w:r w:rsidRPr="00366FCA">
              <w:rPr>
                <w:rFonts w:ascii="Arial" w:hAnsi="Arial" w:cs="Arial"/>
              </w:rPr>
              <w:t>5</w:t>
            </w:r>
          </w:p>
        </w:tc>
        <w:tc>
          <w:tcPr>
            <w:tcW w:w="1701" w:type="dxa"/>
            <w:vAlign w:val="center"/>
          </w:tcPr>
          <w:p w:rsidR="00244BAA" w:rsidRPr="00366FCA" w:rsidRDefault="00244BAA" w:rsidP="009E5AA5">
            <w:pPr>
              <w:spacing w:after="160" w:line="259" w:lineRule="auto"/>
              <w:jc w:val="center"/>
              <w:rPr>
                <w:rFonts w:ascii="Arial" w:eastAsia="Calibri" w:hAnsi="Arial" w:cs="Arial"/>
              </w:rPr>
            </w:pPr>
            <w:r>
              <w:rPr>
                <w:rFonts w:ascii="Arial" w:eastAsia="Calibri" w:hAnsi="Arial" w:cs="Arial"/>
              </w:rPr>
              <w:t>2</w:t>
            </w:r>
            <w:r w:rsidRPr="00366FCA">
              <w:rPr>
                <w:rFonts w:ascii="Arial" w:eastAsia="Calibri" w:hAnsi="Arial" w:cs="Arial"/>
              </w:rPr>
              <w:t xml:space="preserve"> Mart 202</w:t>
            </w:r>
            <w:r>
              <w:rPr>
                <w:rFonts w:ascii="Arial" w:eastAsia="Calibri" w:hAnsi="Arial" w:cs="Arial"/>
              </w:rPr>
              <w:t>6</w:t>
            </w:r>
          </w:p>
        </w:tc>
        <w:tc>
          <w:tcPr>
            <w:tcW w:w="1842" w:type="dxa"/>
            <w:vAlign w:val="center"/>
          </w:tcPr>
          <w:p w:rsidR="00244BAA" w:rsidRPr="00366FCA" w:rsidRDefault="00244BAA" w:rsidP="009E5AA5">
            <w:pPr>
              <w:spacing w:after="160" w:line="259" w:lineRule="auto"/>
              <w:jc w:val="center"/>
              <w:rPr>
                <w:rFonts w:ascii="Arial" w:eastAsia="Calibri" w:hAnsi="Arial" w:cs="Arial"/>
              </w:rPr>
            </w:pPr>
            <w:r w:rsidRPr="00366FCA">
              <w:rPr>
                <w:rFonts w:ascii="Arial" w:eastAsia="Calibri" w:hAnsi="Arial" w:cs="Arial"/>
              </w:rPr>
              <w:t>1</w:t>
            </w:r>
            <w:r>
              <w:rPr>
                <w:rFonts w:ascii="Arial" w:eastAsia="Calibri" w:hAnsi="Arial" w:cs="Arial"/>
              </w:rPr>
              <w:t>0</w:t>
            </w:r>
            <w:r w:rsidRPr="00366FCA">
              <w:rPr>
                <w:rFonts w:ascii="Arial" w:eastAsia="Calibri" w:hAnsi="Arial" w:cs="Arial"/>
              </w:rPr>
              <w:t xml:space="preserve"> Nisan 202</w:t>
            </w:r>
            <w:r>
              <w:rPr>
                <w:rFonts w:ascii="Arial" w:eastAsia="Calibri" w:hAnsi="Arial" w:cs="Arial"/>
              </w:rPr>
              <w:t>6</w:t>
            </w:r>
          </w:p>
        </w:tc>
        <w:tc>
          <w:tcPr>
            <w:tcW w:w="851" w:type="dxa"/>
            <w:vAlign w:val="center"/>
          </w:tcPr>
          <w:p w:rsidR="00244BAA" w:rsidRPr="00366FCA" w:rsidRDefault="00244BAA" w:rsidP="009E5AA5">
            <w:pPr>
              <w:spacing w:after="160" w:line="259" w:lineRule="auto"/>
              <w:jc w:val="center"/>
              <w:rPr>
                <w:rFonts w:ascii="Arial" w:eastAsia="Calibri" w:hAnsi="Arial" w:cs="Arial"/>
              </w:rPr>
            </w:pPr>
            <w:r w:rsidRPr="00366FCA">
              <w:rPr>
                <w:rFonts w:ascii="Arial" w:eastAsia="Calibri" w:hAnsi="Arial" w:cs="Arial"/>
              </w:rPr>
              <w:t>5</w:t>
            </w:r>
          </w:p>
        </w:tc>
        <w:tc>
          <w:tcPr>
            <w:tcW w:w="855" w:type="dxa"/>
            <w:vAlign w:val="center"/>
          </w:tcPr>
          <w:p w:rsidR="00244BAA" w:rsidRPr="00366FCA" w:rsidRDefault="00244BAA" w:rsidP="009E5AA5">
            <w:pPr>
              <w:spacing w:after="160" w:line="259" w:lineRule="auto"/>
              <w:jc w:val="center"/>
              <w:rPr>
                <w:rFonts w:ascii="Arial" w:eastAsia="Calibri" w:hAnsi="Arial" w:cs="Arial"/>
              </w:rPr>
            </w:pPr>
            <w:r w:rsidRPr="00366FCA">
              <w:rPr>
                <w:rFonts w:ascii="Arial" w:eastAsia="Calibri" w:hAnsi="Arial" w:cs="Arial"/>
              </w:rPr>
              <w:t>15</w:t>
            </w:r>
          </w:p>
        </w:tc>
      </w:tr>
      <w:tr w:rsidR="00244BAA" w:rsidRPr="00366FCA" w:rsidTr="009E5AA5">
        <w:trPr>
          <w:trHeight w:val="567"/>
          <w:jc w:val="center"/>
        </w:trPr>
        <w:tc>
          <w:tcPr>
            <w:tcW w:w="988" w:type="dxa"/>
            <w:vAlign w:val="center"/>
          </w:tcPr>
          <w:p w:rsidR="00244BAA" w:rsidRPr="00366FCA" w:rsidRDefault="00244BAA" w:rsidP="009E5AA5">
            <w:pPr>
              <w:spacing w:after="160" w:line="259" w:lineRule="auto"/>
              <w:jc w:val="center"/>
              <w:rPr>
                <w:rFonts w:ascii="Arial" w:hAnsi="Arial" w:cs="Arial"/>
              </w:rPr>
            </w:pPr>
            <w:r w:rsidRPr="00366FCA">
              <w:rPr>
                <w:rFonts w:ascii="Arial" w:hAnsi="Arial" w:cs="Arial"/>
              </w:rPr>
              <w:t>6</w:t>
            </w:r>
          </w:p>
        </w:tc>
        <w:tc>
          <w:tcPr>
            <w:tcW w:w="3266" w:type="dxa"/>
            <w:vAlign w:val="center"/>
          </w:tcPr>
          <w:p w:rsidR="00244BAA" w:rsidRPr="00366FCA" w:rsidRDefault="00244BAA" w:rsidP="009E5AA5">
            <w:pPr>
              <w:spacing w:after="160" w:line="259" w:lineRule="auto"/>
              <w:rPr>
                <w:rFonts w:ascii="Arial" w:hAnsi="Arial" w:cs="Arial"/>
              </w:rPr>
            </w:pPr>
            <w:r w:rsidRPr="00366FCA">
              <w:rPr>
                <w:rFonts w:ascii="Arial" w:hAnsi="Arial" w:cs="Arial"/>
              </w:rPr>
              <w:t>Ben Bir Vatandaşım</w:t>
            </w:r>
          </w:p>
        </w:tc>
        <w:tc>
          <w:tcPr>
            <w:tcW w:w="1134" w:type="dxa"/>
            <w:vAlign w:val="center"/>
          </w:tcPr>
          <w:p w:rsidR="00244BAA" w:rsidRPr="00366FCA" w:rsidRDefault="00244BAA" w:rsidP="009E5AA5">
            <w:pPr>
              <w:spacing w:after="160" w:line="259" w:lineRule="auto"/>
              <w:jc w:val="center"/>
              <w:rPr>
                <w:rFonts w:ascii="Arial" w:hAnsi="Arial" w:cs="Arial"/>
              </w:rPr>
            </w:pPr>
            <w:r w:rsidRPr="00366FCA">
              <w:rPr>
                <w:rFonts w:ascii="Arial" w:hAnsi="Arial" w:cs="Arial"/>
              </w:rPr>
              <w:t>4</w:t>
            </w:r>
          </w:p>
        </w:tc>
        <w:tc>
          <w:tcPr>
            <w:tcW w:w="1701" w:type="dxa"/>
            <w:vAlign w:val="center"/>
          </w:tcPr>
          <w:p w:rsidR="00244BAA" w:rsidRPr="00366FCA" w:rsidRDefault="00244BAA" w:rsidP="009E5AA5">
            <w:pPr>
              <w:spacing w:after="160" w:line="259" w:lineRule="auto"/>
              <w:jc w:val="center"/>
              <w:rPr>
                <w:rFonts w:ascii="Arial" w:eastAsia="Calibri" w:hAnsi="Arial" w:cs="Arial"/>
              </w:rPr>
            </w:pPr>
            <w:r w:rsidRPr="00366FCA">
              <w:rPr>
                <w:rFonts w:ascii="Arial" w:eastAsia="Calibri" w:hAnsi="Arial" w:cs="Arial"/>
              </w:rPr>
              <w:t>1</w:t>
            </w:r>
            <w:r>
              <w:rPr>
                <w:rFonts w:ascii="Arial" w:eastAsia="Calibri" w:hAnsi="Arial" w:cs="Arial"/>
              </w:rPr>
              <w:t>3</w:t>
            </w:r>
            <w:r w:rsidRPr="00366FCA">
              <w:rPr>
                <w:rFonts w:ascii="Arial" w:eastAsia="Calibri" w:hAnsi="Arial" w:cs="Arial"/>
              </w:rPr>
              <w:t xml:space="preserve"> Nisan 2025</w:t>
            </w:r>
          </w:p>
        </w:tc>
        <w:tc>
          <w:tcPr>
            <w:tcW w:w="1842" w:type="dxa"/>
            <w:vAlign w:val="center"/>
          </w:tcPr>
          <w:p w:rsidR="00244BAA" w:rsidRPr="00366FCA" w:rsidRDefault="00244BAA" w:rsidP="009E5AA5">
            <w:pPr>
              <w:spacing w:after="160" w:line="259" w:lineRule="auto"/>
              <w:jc w:val="center"/>
              <w:rPr>
                <w:rFonts w:ascii="Arial" w:eastAsia="Calibri" w:hAnsi="Arial" w:cs="Arial"/>
              </w:rPr>
            </w:pPr>
            <w:r>
              <w:rPr>
                <w:rFonts w:ascii="Arial" w:eastAsia="Calibri" w:hAnsi="Arial" w:cs="Arial"/>
              </w:rPr>
              <w:t>8</w:t>
            </w:r>
            <w:r w:rsidRPr="00366FCA">
              <w:rPr>
                <w:rFonts w:ascii="Arial" w:eastAsia="Calibri" w:hAnsi="Arial" w:cs="Arial"/>
              </w:rPr>
              <w:t xml:space="preserve"> Mayıs 202</w:t>
            </w:r>
            <w:r>
              <w:rPr>
                <w:rFonts w:ascii="Arial" w:eastAsia="Calibri" w:hAnsi="Arial" w:cs="Arial"/>
              </w:rPr>
              <w:t>6</w:t>
            </w:r>
          </w:p>
        </w:tc>
        <w:tc>
          <w:tcPr>
            <w:tcW w:w="851" w:type="dxa"/>
            <w:vAlign w:val="center"/>
          </w:tcPr>
          <w:p w:rsidR="00244BAA" w:rsidRPr="00366FCA" w:rsidRDefault="00244BAA" w:rsidP="009E5AA5">
            <w:pPr>
              <w:spacing w:after="160" w:line="259" w:lineRule="auto"/>
              <w:jc w:val="center"/>
              <w:rPr>
                <w:rFonts w:ascii="Arial" w:eastAsia="Calibri" w:hAnsi="Arial" w:cs="Arial"/>
              </w:rPr>
            </w:pPr>
            <w:r w:rsidRPr="00366FCA">
              <w:rPr>
                <w:rFonts w:ascii="Arial" w:eastAsia="Calibri" w:hAnsi="Arial" w:cs="Arial"/>
              </w:rPr>
              <w:t>4</w:t>
            </w:r>
          </w:p>
        </w:tc>
        <w:tc>
          <w:tcPr>
            <w:tcW w:w="855" w:type="dxa"/>
            <w:vAlign w:val="center"/>
          </w:tcPr>
          <w:p w:rsidR="00244BAA" w:rsidRPr="00366FCA" w:rsidRDefault="00244BAA" w:rsidP="009E5AA5">
            <w:pPr>
              <w:spacing w:after="160" w:line="259" w:lineRule="auto"/>
              <w:jc w:val="center"/>
              <w:rPr>
                <w:rFonts w:ascii="Arial" w:eastAsia="Calibri" w:hAnsi="Arial" w:cs="Arial"/>
              </w:rPr>
            </w:pPr>
            <w:r w:rsidRPr="00366FCA">
              <w:rPr>
                <w:rFonts w:ascii="Arial" w:eastAsia="Calibri" w:hAnsi="Arial" w:cs="Arial"/>
              </w:rPr>
              <w:t>12</w:t>
            </w:r>
          </w:p>
        </w:tc>
      </w:tr>
      <w:tr w:rsidR="00244BAA" w:rsidRPr="00366FCA" w:rsidTr="009E5AA5">
        <w:trPr>
          <w:trHeight w:val="567"/>
          <w:jc w:val="center"/>
        </w:trPr>
        <w:tc>
          <w:tcPr>
            <w:tcW w:w="988" w:type="dxa"/>
            <w:vAlign w:val="center"/>
          </w:tcPr>
          <w:p w:rsidR="00244BAA" w:rsidRPr="00366FCA" w:rsidRDefault="00244BAA" w:rsidP="009E5AA5">
            <w:pPr>
              <w:jc w:val="center"/>
              <w:rPr>
                <w:rFonts w:ascii="Arial" w:hAnsi="Arial" w:cs="Arial"/>
              </w:rPr>
            </w:pPr>
            <w:r w:rsidRPr="00366FCA">
              <w:rPr>
                <w:rFonts w:ascii="Arial" w:hAnsi="Arial" w:cs="Arial"/>
              </w:rPr>
              <w:t>7</w:t>
            </w:r>
          </w:p>
        </w:tc>
        <w:tc>
          <w:tcPr>
            <w:tcW w:w="3266" w:type="dxa"/>
            <w:vAlign w:val="center"/>
          </w:tcPr>
          <w:p w:rsidR="00244BAA" w:rsidRPr="00366FCA" w:rsidRDefault="00244BAA" w:rsidP="009E5AA5">
            <w:pPr>
              <w:rPr>
                <w:rFonts w:ascii="Arial" w:hAnsi="Arial" w:cs="Arial"/>
              </w:rPr>
            </w:pPr>
            <w:r w:rsidRPr="00366FCA">
              <w:rPr>
                <w:rFonts w:ascii="Arial" w:hAnsi="Arial" w:cs="Arial"/>
              </w:rPr>
              <w:t>Dünya Ailesi</w:t>
            </w:r>
          </w:p>
        </w:tc>
        <w:tc>
          <w:tcPr>
            <w:tcW w:w="1134" w:type="dxa"/>
            <w:vAlign w:val="center"/>
          </w:tcPr>
          <w:p w:rsidR="00244BAA" w:rsidRPr="00366FCA" w:rsidRDefault="00244BAA" w:rsidP="009E5AA5">
            <w:pPr>
              <w:jc w:val="center"/>
              <w:rPr>
                <w:rFonts w:ascii="Arial" w:hAnsi="Arial" w:cs="Arial"/>
              </w:rPr>
            </w:pPr>
            <w:r w:rsidRPr="00366FCA">
              <w:rPr>
                <w:rFonts w:ascii="Arial" w:hAnsi="Arial" w:cs="Arial"/>
              </w:rPr>
              <w:t>4</w:t>
            </w:r>
          </w:p>
        </w:tc>
        <w:tc>
          <w:tcPr>
            <w:tcW w:w="1701" w:type="dxa"/>
            <w:vAlign w:val="center"/>
          </w:tcPr>
          <w:p w:rsidR="00244BAA" w:rsidRPr="00366FCA" w:rsidRDefault="00244BAA" w:rsidP="009E5AA5">
            <w:pPr>
              <w:jc w:val="center"/>
              <w:rPr>
                <w:rFonts w:ascii="Arial" w:eastAsia="Calibri" w:hAnsi="Arial" w:cs="Arial"/>
              </w:rPr>
            </w:pPr>
            <w:r w:rsidRPr="00366FCA">
              <w:rPr>
                <w:rFonts w:ascii="Arial" w:eastAsia="Calibri" w:hAnsi="Arial" w:cs="Arial"/>
              </w:rPr>
              <w:t>1</w:t>
            </w:r>
            <w:r>
              <w:rPr>
                <w:rFonts w:ascii="Arial" w:eastAsia="Calibri" w:hAnsi="Arial" w:cs="Arial"/>
              </w:rPr>
              <w:t>1</w:t>
            </w:r>
            <w:r w:rsidRPr="00366FCA">
              <w:rPr>
                <w:rFonts w:ascii="Arial" w:eastAsia="Calibri" w:hAnsi="Arial" w:cs="Arial"/>
              </w:rPr>
              <w:t xml:space="preserve"> Mayıs 2025</w:t>
            </w:r>
          </w:p>
        </w:tc>
        <w:tc>
          <w:tcPr>
            <w:tcW w:w="1842" w:type="dxa"/>
            <w:vAlign w:val="center"/>
          </w:tcPr>
          <w:p w:rsidR="00244BAA" w:rsidRPr="00366FCA" w:rsidRDefault="00244BAA" w:rsidP="009E5AA5">
            <w:pPr>
              <w:jc w:val="center"/>
              <w:rPr>
                <w:rFonts w:ascii="Arial" w:eastAsia="Calibri" w:hAnsi="Arial" w:cs="Arial"/>
              </w:rPr>
            </w:pPr>
            <w:r w:rsidRPr="00366FCA">
              <w:rPr>
                <w:rFonts w:ascii="Arial" w:eastAsia="Calibri" w:hAnsi="Arial" w:cs="Arial"/>
              </w:rPr>
              <w:t>1</w:t>
            </w:r>
            <w:r>
              <w:rPr>
                <w:rFonts w:ascii="Arial" w:eastAsia="Calibri" w:hAnsi="Arial" w:cs="Arial"/>
              </w:rPr>
              <w:t>9</w:t>
            </w:r>
            <w:r w:rsidRPr="00366FCA">
              <w:rPr>
                <w:rFonts w:ascii="Arial" w:eastAsia="Calibri" w:hAnsi="Arial" w:cs="Arial"/>
              </w:rPr>
              <w:t xml:space="preserve"> Haziran 2025</w:t>
            </w:r>
          </w:p>
        </w:tc>
        <w:tc>
          <w:tcPr>
            <w:tcW w:w="851" w:type="dxa"/>
            <w:vAlign w:val="center"/>
          </w:tcPr>
          <w:p w:rsidR="00244BAA" w:rsidRPr="00366FCA" w:rsidRDefault="00244BAA" w:rsidP="009E5AA5">
            <w:pPr>
              <w:jc w:val="center"/>
              <w:rPr>
                <w:rFonts w:ascii="Arial" w:eastAsia="Calibri" w:hAnsi="Arial" w:cs="Arial"/>
              </w:rPr>
            </w:pPr>
            <w:r w:rsidRPr="00366FCA">
              <w:rPr>
                <w:rFonts w:ascii="Arial" w:eastAsia="Calibri" w:hAnsi="Arial" w:cs="Arial"/>
              </w:rPr>
              <w:t>5</w:t>
            </w:r>
          </w:p>
        </w:tc>
        <w:tc>
          <w:tcPr>
            <w:tcW w:w="855" w:type="dxa"/>
            <w:vAlign w:val="center"/>
          </w:tcPr>
          <w:p w:rsidR="00244BAA" w:rsidRPr="00366FCA" w:rsidRDefault="00244BAA" w:rsidP="009E5AA5">
            <w:pPr>
              <w:jc w:val="center"/>
              <w:rPr>
                <w:rFonts w:ascii="Arial" w:eastAsia="Calibri" w:hAnsi="Arial" w:cs="Arial"/>
              </w:rPr>
            </w:pPr>
            <w:r w:rsidRPr="00366FCA">
              <w:rPr>
                <w:rFonts w:ascii="Arial" w:eastAsia="Calibri" w:hAnsi="Arial" w:cs="Arial"/>
              </w:rPr>
              <w:t>15</w:t>
            </w:r>
          </w:p>
        </w:tc>
      </w:tr>
      <w:tr w:rsidR="00244BAA" w:rsidRPr="00366FCA" w:rsidTr="009E5AA5">
        <w:trPr>
          <w:trHeight w:val="567"/>
          <w:jc w:val="center"/>
        </w:trPr>
        <w:tc>
          <w:tcPr>
            <w:tcW w:w="4254" w:type="dxa"/>
            <w:gridSpan w:val="2"/>
            <w:vAlign w:val="center"/>
          </w:tcPr>
          <w:p w:rsidR="00244BAA" w:rsidRPr="00366FCA" w:rsidRDefault="00244BAA" w:rsidP="009E5AA5">
            <w:pPr>
              <w:spacing w:after="160" w:line="259" w:lineRule="auto"/>
              <w:jc w:val="center"/>
              <w:rPr>
                <w:rFonts w:ascii="Arial" w:eastAsia="Calibri" w:hAnsi="Arial" w:cs="Arial"/>
              </w:rPr>
            </w:pPr>
            <w:r w:rsidRPr="00366FCA">
              <w:rPr>
                <w:rFonts w:ascii="Arial" w:eastAsia="Calibri" w:hAnsi="Arial" w:cs="Arial"/>
              </w:rPr>
              <w:t>TOPLAM</w:t>
            </w:r>
          </w:p>
        </w:tc>
        <w:tc>
          <w:tcPr>
            <w:tcW w:w="1134" w:type="dxa"/>
            <w:vAlign w:val="center"/>
          </w:tcPr>
          <w:p w:rsidR="00244BAA" w:rsidRPr="00366FCA" w:rsidRDefault="00244BAA" w:rsidP="009E5AA5">
            <w:pPr>
              <w:spacing w:after="160" w:line="259" w:lineRule="auto"/>
              <w:jc w:val="center"/>
              <w:rPr>
                <w:rFonts w:ascii="Arial" w:eastAsia="Calibri" w:hAnsi="Arial" w:cs="Arial"/>
              </w:rPr>
            </w:pPr>
            <w:r w:rsidRPr="00366FCA">
              <w:rPr>
                <w:rFonts w:ascii="Arial" w:eastAsia="Calibri" w:hAnsi="Arial" w:cs="Arial"/>
              </w:rPr>
              <w:t>33</w:t>
            </w:r>
          </w:p>
        </w:tc>
        <w:tc>
          <w:tcPr>
            <w:tcW w:w="3543" w:type="dxa"/>
            <w:gridSpan w:val="2"/>
            <w:vAlign w:val="center"/>
          </w:tcPr>
          <w:p w:rsidR="00244BAA" w:rsidRPr="00366FCA" w:rsidRDefault="00244BAA" w:rsidP="009E5AA5">
            <w:pPr>
              <w:spacing w:after="160" w:line="259" w:lineRule="auto"/>
              <w:jc w:val="center"/>
              <w:rPr>
                <w:rFonts w:ascii="Arial" w:eastAsia="Calibri" w:hAnsi="Arial" w:cs="Arial"/>
              </w:rPr>
            </w:pPr>
          </w:p>
        </w:tc>
        <w:tc>
          <w:tcPr>
            <w:tcW w:w="851" w:type="dxa"/>
            <w:vAlign w:val="center"/>
          </w:tcPr>
          <w:p w:rsidR="00244BAA" w:rsidRPr="00366FCA" w:rsidRDefault="00244BAA" w:rsidP="009E5AA5">
            <w:pPr>
              <w:spacing w:after="160" w:line="259" w:lineRule="auto"/>
              <w:jc w:val="center"/>
              <w:rPr>
                <w:rFonts w:ascii="Arial" w:eastAsia="Calibri" w:hAnsi="Arial" w:cs="Arial"/>
              </w:rPr>
            </w:pPr>
            <w:r w:rsidRPr="00366FCA">
              <w:rPr>
                <w:rFonts w:ascii="Arial" w:eastAsia="Calibri" w:hAnsi="Arial" w:cs="Arial"/>
              </w:rPr>
              <w:t>36</w:t>
            </w:r>
          </w:p>
        </w:tc>
        <w:tc>
          <w:tcPr>
            <w:tcW w:w="855" w:type="dxa"/>
            <w:vAlign w:val="center"/>
          </w:tcPr>
          <w:p w:rsidR="00244BAA" w:rsidRPr="00366FCA" w:rsidRDefault="00244BAA" w:rsidP="009E5AA5">
            <w:pPr>
              <w:spacing w:after="160" w:line="259" w:lineRule="auto"/>
              <w:jc w:val="center"/>
              <w:rPr>
                <w:rFonts w:ascii="Arial" w:eastAsia="Calibri" w:hAnsi="Arial" w:cs="Arial"/>
              </w:rPr>
            </w:pPr>
            <w:r w:rsidRPr="00366FCA">
              <w:rPr>
                <w:rFonts w:ascii="Arial" w:eastAsia="Calibri" w:hAnsi="Arial" w:cs="Arial"/>
              </w:rPr>
              <w:t>108</w:t>
            </w:r>
          </w:p>
        </w:tc>
      </w:tr>
    </w:tbl>
    <w:p w:rsidR="00F86260" w:rsidRDefault="00F86260" w:rsidP="00F86260">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rPr>
          <w:b/>
          <w:sz w:val="24"/>
        </w:rPr>
      </w:pPr>
    </w:p>
    <w:p w:rsidR="000F2DF0" w:rsidRDefault="000F2DF0" w:rsidP="0024745B">
      <w:pPr>
        <w:pStyle w:val="GvdeMetniGirintisi2"/>
        <w:tabs>
          <w:tab w:val="left" w:pos="567"/>
          <w:tab w:val="left" w:pos="1134"/>
          <w:tab w:val="left" w:pos="1701"/>
          <w:tab w:val="left" w:pos="2268"/>
          <w:tab w:val="left" w:pos="2835"/>
          <w:tab w:val="left" w:pos="3402"/>
          <w:tab w:val="left" w:pos="3969"/>
          <w:tab w:val="left" w:pos="4536"/>
          <w:tab w:val="left" w:pos="5103"/>
        </w:tabs>
        <w:ind w:left="0"/>
        <w:rPr>
          <w:b/>
          <w:sz w:val="24"/>
        </w:rPr>
      </w:pPr>
    </w:p>
    <w:p w:rsidR="000F2DF0" w:rsidRDefault="000F2DF0" w:rsidP="0024745B">
      <w:pPr>
        <w:pStyle w:val="GvdeMetniGirintisi2"/>
        <w:tabs>
          <w:tab w:val="left" w:pos="567"/>
          <w:tab w:val="left" w:pos="1134"/>
          <w:tab w:val="left" w:pos="1701"/>
          <w:tab w:val="left" w:pos="2268"/>
          <w:tab w:val="left" w:pos="2835"/>
          <w:tab w:val="left" w:pos="3402"/>
          <w:tab w:val="left" w:pos="3969"/>
          <w:tab w:val="left" w:pos="4536"/>
          <w:tab w:val="left" w:pos="5103"/>
        </w:tabs>
        <w:ind w:left="0"/>
        <w:rPr>
          <w:b/>
          <w:sz w:val="24"/>
        </w:rPr>
      </w:pPr>
    </w:p>
    <w:p w:rsidR="000F2DF0" w:rsidRDefault="000F2DF0" w:rsidP="0024745B">
      <w:pPr>
        <w:pStyle w:val="GvdeMetniGirintisi2"/>
        <w:tabs>
          <w:tab w:val="left" w:pos="567"/>
          <w:tab w:val="left" w:pos="1134"/>
          <w:tab w:val="left" w:pos="1701"/>
          <w:tab w:val="left" w:pos="2268"/>
          <w:tab w:val="left" w:pos="2835"/>
          <w:tab w:val="left" w:pos="3402"/>
          <w:tab w:val="left" w:pos="3969"/>
          <w:tab w:val="left" w:pos="4536"/>
          <w:tab w:val="left" w:pos="5103"/>
        </w:tabs>
        <w:ind w:left="0"/>
        <w:rPr>
          <w:b/>
          <w:sz w:val="24"/>
        </w:rPr>
      </w:pPr>
    </w:p>
    <w:p w:rsidR="0024745B" w:rsidRDefault="0024745B" w:rsidP="007D1BD9">
      <w:pPr>
        <w:pStyle w:val="GvdeMetniGirintisi2"/>
        <w:tabs>
          <w:tab w:val="left" w:pos="567"/>
          <w:tab w:val="left" w:pos="1134"/>
          <w:tab w:val="left" w:pos="1701"/>
          <w:tab w:val="left" w:pos="2268"/>
          <w:tab w:val="left" w:pos="2835"/>
          <w:tab w:val="left" w:pos="3402"/>
          <w:tab w:val="left" w:pos="3969"/>
          <w:tab w:val="left" w:pos="4536"/>
          <w:tab w:val="left" w:pos="5103"/>
        </w:tabs>
        <w:ind w:left="0"/>
        <w:rPr>
          <w:b/>
          <w:sz w:val="24"/>
        </w:rPr>
      </w:pPr>
      <w:r w:rsidRPr="0024745B">
        <w:rPr>
          <w:b/>
          <w:sz w:val="24"/>
        </w:rPr>
        <w:t>6-)</w:t>
      </w:r>
      <w:r w:rsidR="001C7E79">
        <w:rPr>
          <w:b/>
          <w:sz w:val="24"/>
        </w:rPr>
        <w:t xml:space="preserve"> </w:t>
      </w:r>
      <w:r w:rsidR="00FF3044" w:rsidRPr="00FF3044">
        <w:rPr>
          <w:b/>
          <w:sz w:val="24"/>
        </w:rPr>
        <w:t>Derslerin işlenişinde kullanılacak yöntem ve tekniklerin belirlenmesi</w:t>
      </w:r>
    </w:p>
    <w:p w:rsidR="009E5AA5" w:rsidRPr="0024745B" w:rsidRDefault="009E5AA5" w:rsidP="007D1BD9">
      <w:pPr>
        <w:pStyle w:val="GvdeMetniGirintisi2"/>
        <w:tabs>
          <w:tab w:val="left" w:pos="567"/>
          <w:tab w:val="left" w:pos="1134"/>
          <w:tab w:val="left" w:pos="1701"/>
          <w:tab w:val="left" w:pos="2268"/>
          <w:tab w:val="left" w:pos="2835"/>
          <w:tab w:val="left" w:pos="3402"/>
          <w:tab w:val="left" w:pos="3969"/>
          <w:tab w:val="left" w:pos="4536"/>
          <w:tab w:val="left" w:pos="5103"/>
        </w:tabs>
        <w:ind w:left="0"/>
        <w:rPr>
          <w:b/>
          <w:sz w:val="24"/>
        </w:rPr>
      </w:pPr>
    </w:p>
    <w:p w:rsidR="00F81994" w:rsidRDefault="001C7E79" w:rsidP="00F81994">
      <w:pPr>
        <w:pStyle w:val="NormalWeb"/>
        <w:jc w:val="both"/>
      </w:pPr>
      <w:r>
        <w:t xml:space="preserve">          </w:t>
      </w:r>
      <w:r w:rsidR="0024745B" w:rsidRPr="0024745B">
        <w:t xml:space="preserve"> </w:t>
      </w:r>
      <w:r w:rsidR="00F81994">
        <w:t xml:space="preserve">Toplantının bu bölümünde, derslerin verimli ve etkili bir şekilde işlenebilmesi amacıyla kullanılacak öğretim yöntem ve teknikleri ele alındı. 4-B sınıfı öğretmeni </w:t>
      </w:r>
      <w:proofErr w:type="gramStart"/>
      <w:r w:rsidR="00954781">
        <w:rPr>
          <w:bCs/>
        </w:rPr>
        <w:t>………………………</w:t>
      </w:r>
      <w:r w:rsidR="00F81994">
        <w:t>,</w:t>
      </w:r>
      <w:proofErr w:type="gramEnd"/>
      <w:r w:rsidR="00F81994">
        <w:t xml:space="preserve"> öğrencilerin dikkat sürelerinin yaş grubu itibarıyla sınırlı olduğunu, bu nedenle ders içi uygulamaların çeşitlendirilmesi gerektiğini belirtti. Oyun temelli öğrenme, drama, istasyon çalışmaları ve beyin fırtınası gibi etkinliklerin, öğrencilerin derse aktif katılımını artırdığını ifade etti.</w:t>
      </w:r>
    </w:p>
    <w:p w:rsidR="00F81994" w:rsidRDefault="00F81994" w:rsidP="00F81994">
      <w:pPr>
        <w:pStyle w:val="NormalWeb"/>
        <w:jc w:val="both"/>
      </w:pPr>
      <w:r>
        <w:t xml:space="preserve">4-D sınıfı öğretmeni </w:t>
      </w:r>
      <w:proofErr w:type="gramStart"/>
      <w:r w:rsidR="00954781">
        <w:rPr>
          <w:bCs/>
        </w:rPr>
        <w:t>………………………</w:t>
      </w:r>
      <w:r>
        <w:t>,</w:t>
      </w:r>
      <w:proofErr w:type="gramEnd"/>
      <w:r>
        <w:t xml:space="preserve"> özellikle Türkçe ve Hayat Bilgisi derslerinde sorgulama temelli öğrenme yaklaşımının kullanılmasının, öğrencilerin eleştirel düşünme becerilerini geliştirdiğini ve ders içeriğine daha fazla bağlanmalarını sağladığını belirtti.</w:t>
      </w:r>
    </w:p>
    <w:p w:rsidR="00F81994" w:rsidRDefault="00F81994" w:rsidP="00F81994">
      <w:pPr>
        <w:pStyle w:val="NormalWeb"/>
        <w:jc w:val="both"/>
      </w:pPr>
      <w:r>
        <w:t xml:space="preserve">Rehber Öğretmen ve Psikolojik Danışman </w:t>
      </w:r>
      <w:proofErr w:type="gramStart"/>
      <w:r w:rsidR="00954781">
        <w:rPr>
          <w:bCs/>
        </w:rPr>
        <w:t>………………………</w:t>
      </w:r>
      <w:proofErr w:type="gramEnd"/>
      <w:r w:rsidR="00954781">
        <w:rPr>
          <w:bCs/>
        </w:rPr>
        <w:t xml:space="preserve"> </w:t>
      </w:r>
      <w:proofErr w:type="gramStart"/>
      <w:r>
        <w:t>ise</w:t>
      </w:r>
      <w:proofErr w:type="gramEnd"/>
      <w:r>
        <w:t xml:space="preserve"> yöntem ve tekniklerin belirlenmesinde sınıf ortamının sosyal-duygusal ikliminin göz önünde bulundurulması gerektiğini vurguladı. Öğrencilerin kaygı düzeylerini azaltan, iş birliği ve </w:t>
      </w:r>
      <w:proofErr w:type="gramStart"/>
      <w:r>
        <w:t>empatiyi</w:t>
      </w:r>
      <w:proofErr w:type="gramEnd"/>
      <w:r>
        <w:t xml:space="preserve"> teşvik eden uygulamaların daha sık kullanılması gerektiğini dile getirdi.</w:t>
      </w:r>
    </w:p>
    <w:p w:rsidR="00F81994" w:rsidRDefault="00F81994" w:rsidP="00F81994">
      <w:pPr>
        <w:pStyle w:val="NormalWeb"/>
        <w:jc w:val="both"/>
      </w:pPr>
      <w:r>
        <w:t>Katılımcılar tarafından, öğretim sürecinde çoklu zekâ kuramı, işbirlikli öğrenme, proje tabanlı öğrenme, kavram haritaları, yaratıcı yazma ve teknoloji destekli öğretim gibi çeşitli yöntem ve tekniklerin bir arada ve planlı biçimde kullanılması gerektiği konusunda görüş birliği sağlandı.</w:t>
      </w:r>
    </w:p>
    <w:p w:rsidR="00490B9C" w:rsidRPr="00F81994" w:rsidRDefault="00F81994" w:rsidP="00F81994">
      <w:pPr>
        <w:pStyle w:val="NormalWeb"/>
        <w:jc w:val="both"/>
      </w:pPr>
      <w:r>
        <w:t>Her dersin yapısına ve konunun içeriğine uygun öğretim yöntem ve tekniklerinin belirlenmesi, bu süreçte öğrencilerin bireysel farklılıklarının dikkate alınması ve öğretim sürecinin öğrenci merkezli olarak yürütülmesine karar verildi.</w:t>
      </w:r>
    </w:p>
    <w:p w:rsidR="00490B9C" w:rsidRDefault="00490B9C" w:rsidP="007401E4">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rPr>
          <w:b/>
          <w:sz w:val="24"/>
        </w:rPr>
      </w:pPr>
    </w:p>
    <w:p w:rsidR="00F86260" w:rsidRPr="007D1BD9" w:rsidRDefault="0024745B" w:rsidP="00F86260">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rPr>
          <w:sz w:val="24"/>
        </w:rPr>
      </w:pPr>
      <w:r>
        <w:rPr>
          <w:b/>
          <w:sz w:val="24"/>
        </w:rPr>
        <w:t>7</w:t>
      </w:r>
      <w:r w:rsidR="007401E4">
        <w:rPr>
          <w:b/>
          <w:sz w:val="24"/>
        </w:rPr>
        <w:t>-)</w:t>
      </w:r>
      <w:r w:rsidR="007401E4" w:rsidRPr="00397FB8">
        <w:rPr>
          <w:sz w:val="24"/>
        </w:rPr>
        <w:t xml:space="preserve"> </w:t>
      </w:r>
      <w:r w:rsidR="00C6151A" w:rsidRPr="00C6151A">
        <w:rPr>
          <w:b/>
          <w:sz w:val="24"/>
        </w:rPr>
        <w:t>Öğretim materyalleri, araç-gereçler ve eğitim ortamlarının planlanması</w:t>
      </w:r>
    </w:p>
    <w:p w:rsidR="00F81994" w:rsidRDefault="00F81994" w:rsidP="00F81994">
      <w:pPr>
        <w:pStyle w:val="NormalWeb"/>
        <w:jc w:val="both"/>
      </w:pPr>
      <w:r>
        <w:t xml:space="preserve">Toplantının bu maddesinde, derslerin daha etkili yürütülebilmesi için gerekli öğretim materyalleri, teknolojik araçlar ve uygun eğitim ortamlarının planlanması konusu ele alındı. 4-F sınıfı öğretmeni </w:t>
      </w:r>
      <w:proofErr w:type="gramStart"/>
      <w:r w:rsidR="00954781">
        <w:rPr>
          <w:bCs/>
        </w:rPr>
        <w:t>………………………</w:t>
      </w:r>
      <w:r>
        <w:t>,</w:t>
      </w:r>
      <w:proofErr w:type="gramEnd"/>
      <w:r>
        <w:t xml:space="preserve"> özellikle görsel materyallerin, etkinlik kitapçıklarının ve öğrenci çalışma kağıtlarının ders içeriğini somutlaştırmada büyük katkı sağladığını ifade etti. Özellikle Fen Bilimleri dersinde deney setlerinin ve görsel deney sunumlarının öğrenmeyi desteklediğini belirtti.</w:t>
      </w:r>
    </w:p>
    <w:p w:rsidR="00F81994" w:rsidRDefault="00F81994" w:rsidP="00F81994">
      <w:pPr>
        <w:pStyle w:val="NormalWeb"/>
        <w:jc w:val="both"/>
      </w:pPr>
      <w:r>
        <w:t xml:space="preserve">4-G sınıfı öğretmeni </w:t>
      </w:r>
      <w:proofErr w:type="gramStart"/>
      <w:r w:rsidR="00954781">
        <w:rPr>
          <w:bCs/>
        </w:rPr>
        <w:t>………………………</w:t>
      </w:r>
      <w:r>
        <w:t>,</w:t>
      </w:r>
      <w:proofErr w:type="gramEnd"/>
      <w:r>
        <w:t xml:space="preserve"> sınıf içi panoların öğrencilerin ürünlerini sergilemede ve öğrenilen bilgilerin tekrarında etkili olduğunu, bu tür uygulamaların öğrencinin özgüvenini artırdığını dile getirdi. Ayrıca etkileşimli tahtaların etkili kullanılmasının öğrencilerin ilgisini derse daha çok çektiğini belirtti.</w:t>
      </w:r>
    </w:p>
    <w:p w:rsidR="00F81994" w:rsidRDefault="00F81994" w:rsidP="00F81994">
      <w:pPr>
        <w:pStyle w:val="NormalWeb"/>
        <w:jc w:val="both"/>
      </w:pPr>
      <w:r>
        <w:t xml:space="preserve">İngilizce öğretmeni </w:t>
      </w:r>
      <w:proofErr w:type="gramStart"/>
      <w:r w:rsidR="00954781">
        <w:rPr>
          <w:bCs/>
        </w:rPr>
        <w:t>………………………</w:t>
      </w:r>
      <w:r>
        <w:t>,</w:t>
      </w:r>
      <w:proofErr w:type="gramEnd"/>
      <w:r>
        <w:t xml:space="preserve"> yabancı dil öğretiminde sesli materyaller, </w:t>
      </w:r>
      <w:proofErr w:type="spellStart"/>
      <w:r>
        <w:t>flash</w:t>
      </w:r>
      <w:proofErr w:type="spellEnd"/>
      <w:r>
        <w:t xml:space="preserve"> kartlar, dijital kelime oyunları ve tematik afişlerin aktif kullanımının dinleme ve konuşma becerilerinin gelişimine katkı sağladığını ifade etti.</w:t>
      </w:r>
    </w:p>
    <w:p w:rsidR="00F81994" w:rsidRDefault="00F81994" w:rsidP="00F81994">
      <w:pPr>
        <w:pStyle w:val="NormalWeb"/>
        <w:jc w:val="both"/>
      </w:pPr>
      <w:r>
        <w:t xml:space="preserve">Rehber Öğretmen ve Psikolojik Danışman </w:t>
      </w:r>
      <w:proofErr w:type="gramStart"/>
      <w:r w:rsidR="00954781">
        <w:rPr>
          <w:bCs/>
        </w:rPr>
        <w:t>………………………</w:t>
      </w:r>
      <w:r>
        <w:t>,</w:t>
      </w:r>
      <w:proofErr w:type="gramEnd"/>
      <w:r>
        <w:t xml:space="preserve"> sınıf ortamının sade, dikkat dağıtmayan ama aynı zamanda öğrenciyi destekleyen nitelikte düzenlenmesinin önemini vurguladı. Sosyal duygusal gelişimi destekleyen sınıf düzenlemeleri, dinlenme köşeleri ve farkındalık panoları gibi uygulamaların öğrencilerde olumlu etkiler yarattığını belirtti.</w:t>
      </w:r>
    </w:p>
    <w:p w:rsidR="003957DB" w:rsidRDefault="003957DB" w:rsidP="00F81994">
      <w:pPr>
        <w:pStyle w:val="NormalWeb"/>
        <w:jc w:val="both"/>
      </w:pPr>
    </w:p>
    <w:p w:rsidR="007D1BD9" w:rsidRDefault="00F81994" w:rsidP="009E5AA5">
      <w:pPr>
        <w:pStyle w:val="NormalWeb"/>
        <w:jc w:val="both"/>
      </w:pPr>
      <w:r>
        <w:lastRenderedPageBreak/>
        <w:t>Öğretim materyallerinin derse uygun şekilde belirlenmesi, eğitim ortamlarının öğrencilerin gelişim özelliklerine uygun olarak düzenlenmesi, kaynak kitapların, zenginleştirilmiş içeriklerin ve dijital araçların planlı şekilde kullanılması gerektiği vurgulandı.</w:t>
      </w:r>
    </w:p>
    <w:p w:rsidR="003957DB" w:rsidRDefault="003957DB" w:rsidP="009E5AA5">
      <w:pPr>
        <w:pStyle w:val="NormalWeb"/>
        <w:jc w:val="both"/>
      </w:pPr>
    </w:p>
    <w:p w:rsidR="00F82D98" w:rsidRPr="007D1BD9" w:rsidRDefault="0024745B" w:rsidP="00F82D98">
      <w:pPr>
        <w:tabs>
          <w:tab w:val="left" w:pos="567"/>
          <w:tab w:val="left" w:pos="1134"/>
          <w:tab w:val="left" w:pos="1701"/>
          <w:tab w:val="left" w:pos="2268"/>
          <w:tab w:val="left" w:pos="2835"/>
          <w:tab w:val="left" w:pos="3402"/>
          <w:tab w:val="left" w:pos="3969"/>
          <w:tab w:val="left" w:pos="4536"/>
          <w:tab w:val="left" w:pos="5103"/>
        </w:tabs>
        <w:spacing w:after="0" w:line="240" w:lineRule="auto"/>
        <w:jc w:val="both"/>
        <w:rPr>
          <w:rFonts w:ascii="Times New Roman" w:hAnsi="Times New Roman" w:cs="Times New Roman"/>
          <w:b/>
          <w:sz w:val="24"/>
          <w:szCs w:val="24"/>
        </w:rPr>
      </w:pPr>
      <w:r>
        <w:rPr>
          <w:rFonts w:ascii="Times New Roman" w:hAnsi="Times New Roman" w:cs="Times New Roman"/>
          <w:b/>
          <w:sz w:val="24"/>
          <w:szCs w:val="24"/>
        </w:rPr>
        <w:t>8</w:t>
      </w:r>
      <w:r w:rsidR="007401E4" w:rsidRPr="006022BE">
        <w:rPr>
          <w:rFonts w:ascii="Times New Roman" w:hAnsi="Times New Roman" w:cs="Times New Roman"/>
          <w:b/>
          <w:sz w:val="24"/>
          <w:szCs w:val="24"/>
        </w:rPr>
        <w:t xml:space="preserve">-) </w:t>
      </w:r>
      <w:r w:rsidR="00F82D98" w:rsidRPr="00F82D98">
        <w:rPr>
          <w:rFonts w:ascii="Times New Roman" w:hAnsi="Times New Roman" w:cs="Times New Roman"/>
          <w:b/>
          <w:sz w:val="24"/>
          <w:szCs w:val="24"/>
        </w:rPr>
        <w:t>Özel eğitim ihtiyacı olan öğrenciler için bireyselleştirilmiş eğitim planlarının hazırlanması</w:t>
      </w:r>
    </w:p>
    <w:p w:rsidR="002933A6" w:rsidRDefault="002933A6" w:rsidP="002933A6">
      <w:pPr>
        <w:pStyle w:val="NormalWeb"/>
        <w:jc w:val="both"/>
      </w:pPr>
      <w:r>
        <w:t xml:space="preserve">Bu maddede, sınıflarda bulunan özel eğitim ihtiyacı olan öğrenciler için uygulanacak bireyselleştirilmiş eğitim planları (BEP) ve farklılaştırılmış öğretim yaklaşımları değerlendirildi. Rehber Öğretmen ve Psikolojik Danışman </w:t>
      </w:r>
      <w:proofErr w:type="gramStart"/>
      <w:r w:rsidR="00954781">
        <w:rPr>
          <w:bCs/>
        </w:rPr>
        <w:t>………………………</w:t>
      </w:r>
      <w:r>
        <w:t>,</w:t>
      </w:r>
      <w:proofErr w:type="gramEnd"/>
      <w:r>
        <w:t xml:space="preserve"> BEP süreçlerinde öğretmen-rehberlik iş birliğinin önemini vurgulayarak, öğrencinin tanı, değerlendirme, hedef belirleme ve uygulama aşamalarında düzenli geri bildirimlerin alınmasının gerekliliğine dikkat çekti.</w:t>
      </w:r>
    </w:p>
    <w:p w:rsidR="002933A6" w:rsidRDefault="00DF709F" w:rsidP="002933A6">
      <w:pPr>
        <w:pStyle w:val="NormalWeb"/>
        <w:jc w:val="both"/>
      </w:pPr>
      <w:r>
        <w:t>4</w:t>
      </w:r>
      <w:r w:rsidR="002933A6">
        <w:t xml:space="preserve">-A sınıfı öğretmeni </w:t>
      </w:r>
      <w:proofErr w:type="gramStart"/>
      <w:r w:rsidR="00954781">
        <w:rPr>
          <w:bCs/>
        </w:rPr>
        <w:t>………………………</w:t>
      </w:r>
      <w:r w:rsidR="002933A6">
        <w:t>,</w:t>
      </w:r>
      <w:proofErr w:type="gramEnd"/>
      <w:r w:rsidR="002933A6">
        <w:t xml:space="preserve"> sınıfında kaynaştırma öğrencisi bulunduğunu, bu öğrenciler için hazırlanan bireysel materyaller ve grup dışı etkinliklerle derslere aktif katılımın artırıldığını belirtti. </w:t>
      </w:r>
      <w:r>
        <w:t>4</w:t>
      </w:r>
      <w:r w:rsidR="002933A6">
        <w:t xml:space="preserve">-C sınıfı öğretmeni </w:t>
      </w:r>
      <w:proofErr w:type="gramStart"/>
      <w:r w:rsidR="00954781">
        <w:rPr>
          <w:bCs/>
        </w:rPr>
        <w:t>………………………</w:t>
      </w:r>
      <w:proofErr w:type="gramEnd"/>
      <w:r w:rsidR="002933A6">
        <w:t>ise, velilerle yapılan iş birliğinin bu süreçte kritik rol oynadığını, düzenli bilgilendirme sayesinde evdeki destekleyici uygulamaların da planlı yürütüldüğünü ifade etti.</w:t>
      </w:r>
    </w:p>
    <w:p w:rsidR="00F82D98" w:rsidRDefault="002933A6" w:rsidP="00F82D98">
      <w:pPr>
        <w:pStyle w:val="NormalWeb"/>
        <w:jc w:val="both"/>
      </w:pPr>
      <w:r>
        <w:t>Zümrede, öğrencinin bireysel gelişim alanlarına yönelik hedeflerin açık şekilde belirlenmesi, haftalık planlarda bu hedeflere yer verilmesi, sınıf içi gözlem sonuçlarının dosyalanarak izlenebilirliğin sağlanması gerektiği belirtildi. Ayrıca, özel eğitim öğrencileriyle yapılan çalışmaların yalnızca akademik değil, sosyal ve duygusal gelişimi de kapsayacak biçimde ele alınması gerektiği ifade edildi.</w:t>
      </w:r>
    </w:p>
    <w:p w:rsidR="002933A6" w:rsidRDefault="002933A6" w:rsidP="00F82D98">
      <w:pPr>
        <w:pStyle w:val="NormalWeb"/>
        <w:jc w:val="both"/>
      </w:pPr>
    </w:p>
    <w:p w:rsidR="00F82D98" w:rsidRPr="007D1BD9" w:rsidRDefault="0024745B" w:rsidP="00F82D98">
      <w:pPr>
        <w:tabs>
          <w:tab w:val="left" w:pos="567"/>
          <w:tab w:val="left" w:pos="1134"/>
          <w:tab w:val="left" w:pos="1701"/>
          <w:tab w:val="left" w:pos="2268"/>
          <w:tab w:val="left" w:pos="2835"/>
          <w:tab w:val="left" w:pos="3402"/>
          <w:tab w:val="left" w:pos="3969"/>
          <w:tab w:val="left" w:pos="4536"/>
          <w:tab w:val="left" w:pos="5103"/>
        </w:tabs>
        <w:spacing w:after="0" w:line="240" w:lineRule="auto"/>
        <w:jc w:val="both"/>
        <w:rPr>
          <w:rFonts w:ascii="Times New Roman" w:hAnsi="Times New Roman" w:cs="Times New Roman"/>
          <w:b/>
          <w:bCs/>
          <w:sz w:val="24"/>
          <w:szCs w:val="24"/>
        </w:rPr>
      </w:pPr>
      <w:r>
        <w:rPr>
          <w:rFonts w:ascii="Times New Roman" w:hAnsi="Times New Roman" w:cs="Times New Roman"/>
          <w:b/>
          <w:sz w:val="24"/>
          <w:szCs w:val="24"/>
        </w:rPr>
        <w:t>9</w:t>
      </w:r>
      <w:r w:rsidR="007401E4" w:rsidRPr="00836F05">
        <w:rPr>
          <w:rFonts w:ascii="Times New Roman" w:hAnsi="Times New Roman" w:cs="Times New Roman"/>
          <w:b/>
          <w:sz w:val="24"/>
          <w:szCs w:val="24"/>
        </w:rPr>
        <w:t>-)</w:t>
      </w:r>
      <w:r w:rsidR="00BC2611" w:rsidRPr="00BC2611">
        <w:rPr>
          <w:rFonts w:ascii="Times New Roman" w:hAnsi="Times New Roman" w:cs="Times New Roman"/>
          <w:b/>
          <w:bCs/>
          <w:sz w:val="24"/>
          <w:szCs w:val="24"/>
        </w:rPr>
        <w:t xml:space="preserve"> </w:t>
      </w:r>
      <w:r w:rsidR="00F82D98" w:rsidRPr="00F82D98">
        <w:rPr>
          <w:rFonts w:ascii="Times New Roman" w:hAnsi="Times New Roman" w:cs="Times New Roman"/>
          <w:b/>
          <w:bCs/>
          <w:sz w:val="24"/>
          <w:szCs w:val="24"/>
        </w:rPr>
        <w:t>Ölçme değerlendirme uygulamalarının planlanması ve başarıyı artırmaya yönelik çalışmaların belirlenmesi</w:t>
      </w:r>
    </w:p>
    <w:p w:rsidR="002933A6" w:rsidRDefault="002933A6" w:rsidP="002933A6">
      <w:pPr>
        <w:pStyle w:val="NormalWeb"/>
        <w:jc w:val="both"/>
      </w:pPr>
      <w:r>
        <w:t xml:space="preserve">Bu gündem maddesinde, 2025-2026 eğitim-öğretim yılında uygulanacak ölçme değerlendirme süreçleri ile öğrencilerin akademik gelişimlerini izlemeye yönelik stratejiler ele alındı. 4-A sınıfı öğretmeni </w:t>
      </w:r>
      <w:proofErr w:type="gramStart"/>
      <w:r w:rsidR="00954781">
        <w:rPr>
          <w:bCs/>
        </w:rPr>
        <w:t>………………………</w:t>
      </w:r>
      <w:r>
        <w:t>,</w:t>
      </w:r>
      <w:proofErr w:type="gramEnd"/>
      <w:r>
        <w:t xml:space="preserve"> ölçme araçlarının çeşitlendirilmesi gerektiğini belirterek sadece yazılı yoklamalara değil, performans değerlendirmelerine, projelere, gözlem formlarına ve öğrenci ürün dosyalarına da yer verilmesi gerektiğini ifade etti.</w:t>
      </w:r>
    </w:p>
    <w:p w:rsidR="002933A6" w:rsidRDefault="002933A6" w:rsidP="002933A6">
      <w:pPr>
        <w:pStyle w:val="NormalWeb"/>
        <w:jc w:val="both"/>
      </w:pPr>
      <w:r>
        <w:t xml:space="preserve">4-C sınıfı öğretmeni </w:t>
      </w:r>
      <w:proofErr w:type="gramStart"/>
      <w:r w:rsidR="00954781">
        <w:rPr>
          <w:bCs/>
        </w:rPr>
        <w:t>………………………</w:t>
      </w:r>
      <w:r>
        <w:t>,</w:t>
      </w:r>
      <w:proofErr w:type="gramEnd"/>
      <w:r>
        <w:t xml:space="preserve"> öğrenci geri bildirimlerinin süreç değerlendirmesinde değerli olduğunu, özellikle kendi öğrenme hedeflerini fark etmeleri adına öz değerlendirme çalışmalarının artırılması gerektiğini dile getirdi.</w:t>
      </w:r>
    </w:p>
    <w:p w:rsidR="002933A6" w:rsidRDefault="002933A6" w:rsidP="002933A6">
      <w:pPr>
        <w:pStyle w:val="NormalWeb"/>
        <w:jc w:val="both"/>
      </w:pPr>
      <w:r>
        <w:t xml:space="preserve">Zümre öğretmenlerinden </w:t>
      </w:r>
      <w:proofErr w:type="gramStart"/>
      <w:r w:rsidR="00954781">
        <w:rPr>
          <w:bCs/>
        </w:rPr>
        <w:t>………………………</w:t>
      </w:r>
      <w:proofErr w:type="gramEnd"/>
      <w:r>
        <w:t>ise, ölçme-değerlendirme faaliyetlerinin sadece başarıyı ölçme amacı taşımaması gerektiğini, aynı zamanda öğrenme sürecini destekleyici şekilde tasarlanması gerektiğini belirtti. Bu doğrultuda, her öğrencinin öğrenme stiline ve seviyesine uygun görevler verilmesi gerektiğini vurguladı.</w:t>
      </w:r>
    </w:p>
    <w:p w:rsidR="002933A6" w:rsidRDefault="002933A6" w:rsidP="002933A6">
      <w:pPr>
        <w:pStyle w:val="NormalWeb"/>
        <w:jc w:val="both"/>
      </w:pPr>
      <w:r>
        <w:t xml:space="preserve">Rehber Öğretmen ve Psikolojik Danışman </w:t>
      </w:r>
      <w:proofErr w:type="gramStart"/>
      <w:r w:rsidR="00954781">
        <w:rPr>
          <w:bCs/>
        </w:rPr>
        <w:t>………………………</w:t>
      </w:r>
      <w:r>
        <w:t>,</w:t>
      </w:r>
      <w:proofErr w:type="gramEnd"/>
      <w:r>
        <w:t xml:space="preserve"> öğrencilerin sınav kaygısı ve düşük motivasyonla karşı karşıya kalmaması için ölçme araçlarının daha çok sürece yayılmış, yapılandırılmış ve güven verici nitelikte olması gerektiğine dikkat çekti.</w:t>
      </w:r>
    </w:p>
    <w:p w:rsidR="002933A6" w:rsidRPr="00F82D98" w:rsidRDefault="002933A6" w:rsidP="00F82D98">
      <w:pPr>
        <w:pStyle w:val="NormalWeb"/>
        <w:jc w:val="both"/>
      </w:pPr>
    </w:p>
    <w:p w:rsidR="00F82D98" w:rsidRPr="007D1BD9" w:rsidRDefault="0024745B" w:rsidP="007D1BD9">
      <w:pPr>
        <w:spacing w:after="0"/>
        <w:ind w:left="142"/>
        <w:jc w:val="both"/>
        <w:rPr>
          <w:rFonts w:ascii="Times New Roman" w:hAnsi="Times New Roman"/>
          <w:b/>
          <w:sz w:val="24"/>
          <w:szCs w:val="24"/>
        </w:rPr>
      </w:pPr>
      <w:r>
        <w:rPr>
          <w:rFonts w:ascii="Times New Roman" w:hAnsi="Times New Roman"/>
          <w:b/>
          <w:sz w:val="24"/>
          <w:szCs w:val="24"/>
        </w:rPr>
        <w:lastRenderedPageBreak/>
        <w:t>10</w:t>
      </w:r>
      <w:r w:rsidR="00734C93">
        <w:rPr>
          <w:rFonts w:ascii="Times New Roman" w:hAnsi="Times New Roman"/>
          <w:b/>
          <w:sz w:val="24"/>
          <w:szCs w:val="24"/>
        </w:rPr>
        <w:t xml:space="preserve">-) </w:t>
      </w:r>
      <w:r w:rsidR="00F82D98" w:rsidRPr="00F82D98">
        <w:rPr>
          <w:rFonts w:ascii="Times New Roman" w:hAnsi="Times New Roman"/>
          <w:b/>
          <w:sz w:val="24"/>
          <w:szCs w:val="24"/>
        </w:rPr>
        <w:t>Kitap okuma alışkanlığının geliştirilmesi ve çoklu okuryazarlık becerilerine yönelik etkinliklerin planlanması</w:t>
      </w:r>
    </w:p>
    <w:p w:rsidR="002933A6" w:rsidRDefault="002933A6" w:rsidP="002933A6">
      <w:pPr>
        <w:pStyle w:val="NormalWeb"/>
        <w:jc w:val="both"/>
      </w:pPr>
      <w:r>
        <w:t xml:space="preserve">Bu maddede, öğrencilerin okuma alışkanlıklarını geliştirmek, metinlerle etkileşimini artırmak ve farklı okuryazarlık türlerinde becerilerini desteklemek amacıyla yapılacak çalışmalar ele alındı. 4-B sınıfı öğretmeni </w:t>
      </w:r>
      <w:proofErr w:type="gramStart"/>
      <w:r w:rsidR="00954781">
        <w:rPr>
          <w:bCs/>
        </w:rPr>
        <w:t>………………………</w:t>
      </w:r>
      <w:r>
        <w:t>,</w:t>
      </w:r>
      <w:proofErr w:type="gramEnd"/>
      <w:r>
        <w:t xml:space="preserve"> sınıfında uyguladığı “haftalık kitap tanıtım köşesi” uygulamasının öğrenciler arasında merak ve paylaşım duygusunu artırdığını belirtti.</w:t>
      </w:r>
    </w:p>
    <w:p w:rsidR="002933A6" w:rsidRDefault="002933A6" w:rsidP="002933A6">
      <w:pPr>
        <w:pStyle w:val="NormalWeb"/>
        <w:jc w:val="both"/>
      </w:pPr>
      <w:r>
        <w:t xml:space="preserve">4-G sınıfı öğretmeni </w:t>
      </w:r>
      <w:proofErr w:type="gramStart"/>
      <w:r w:rsidR="00954781">
        <w:rPr>
          <w:bCs/>
        </w:rPr>
        <w:t>………………………</w:t>
      </w:r>
      <w:r>
        <w:t>,</w:t>
      </w:r>
      <w:proofErr w:type="gramEnd"/>
      <w:r>
        <w:t xml:space="preserve"> sadece sessiz okuma etkinliklerinin değil, </w:t>
      </w:r>
      <w:proofErr w:type="spellStart"/>
      <w:r>
        <w:t>dramatizasyon</w:t>
      </w:r>
      <w:proofErr w:type="spellEnd"/>
      <w:r>
        <w:t>, görsel okuma, sunum, kelime günlüğü gibi uygulamaların da öğrenci ilgisini artırdığını ve bu yolla çoklu okuryazarlık becerilerinin gelişimine katkı sağlandığını ifade etti.</w:t>
      </w:r>
    </w:p>
    <w:p w:rsidR="002933A6" w:rsidRDefault="002933A6" w:rsidP="002933A6">
      <w:pPr>
        <w:pStyle w:val="NormalWeb"/>
        <w:jc w:val="both"/>
      </w:pPr>
      <w:r>
        <w:t xml:space="preserve">İngilizce öğretmeni </w:t>
      </w:r>
      <w:proofErr w:type="gramStart"/>
      <w:r w:rsidR="00954781">
        <w:rPr>
          <w:bCs/>
        </w:rPr>
        <w:t>………………………</w:t>
      </w:r>
      <w:r>
        <w:t>,</w:t>
      </w:r>
      <w:proofErr w:type="gramEnd"/>
      <w:r>
        <w:t xml:space="preserve"> farklı dilde kısa metinlerin görsel destekli şekilde sunulmasının hem yabancı dil gelişimine hem de kültürel farkındalık kazanmaya katkı sunduğunu belirtti. Ayrıca sınıflarda öğrenci kitaplığının zenginleştirilmesinin ve kitap temelli grup çalışmalarının teşvik edilmesinin önemine vurgu yapıldı.</w:t>
      </w:r>
    </w:p>
    <w:p w:rsidR="002933A6" w:rsidRDefault="002933A6" w:rsidP="002933A6">
      <w:pPr>
        <w:pStyle w:val="NormalWeb"/>
        <w:jc w:val="both"/>
      </w:pPr>
      <w:r>
        <w:t xml:space="preserve">Rehber Öğretmen ve Psikolojik Danışman </w:t>
      </w:r>
      <w:proofErr w:type="gramStart"/>
      <w:r w:rsidR="00954781">
        <w:rPr>
          <w:bCs/>
        </w:rPr>
        <w:t>………………………</w:t>
      </w:r>
      <w:proofErr w:type="gramEnd"/>
      <w:r w:rsidR="00954781">
        <w:rPr>
          <w:bCs/>
        </w:rPr>
        <w:t xml:space="preserve"> </w:t>
      </w:r>
      <w:proofErr w:type="gramStart"/>
      <w:r>
        <w:t>ise</w:t>
      </w:r>
      <w:proofErr w:type="gramEnd"/>
      <w:r>
        <w:t>, okuma kültürünün gelişmesinde ailenin desteğinin kritik olduğunu, özellikle kitap seçiminin çocuğun ilgisine göre yapılması ve evde birlikte okuma saatlerinin planlanması yönünde velilere rehberlik edilmesi gerektiğini ifade etti.</w:t>
      </w:r>
    </w:p>
    <w:p w:rsidR="00734C93" w:rsidRDefault="00734C93" w:rsidP="007401E4">
      <w:pPr>
        <w:jc w:val="both"/>
        <w:rPr>
          <w:rFonts w:ascii="Times New Roman" w:hAnsi="Times New Roman"/>
          <w:b/>
          <w:sz w:val="24"/>
          <w:szCs w:val="24"/>
        </w:rPr>
      </w:pPr>
    </w:p>
    <w:p w:rsidR="00F82D98" w:rsidRDefault="00734C93" w:rsidP="00B203C7">
      <w:pPr>
        <w:jc w:val="both"/>
        <w:rPr>
          <w:rFonts w:ascii="Times New Roman" w:hAnsi="Times New Roman" w:cs="Times New Roman"/>
          <w:b/>
          <w:sz w:val="24"/>
          <w:szCs w:val="24"/>
        </w:rPr>
      </w:pPr>
      <w:r>
        <w:rPr>
          <w:rFonts w:ascii="Times New Roman" w:hAnsi="Times New Roman"/>
          <w:b/>
          <w:sz w:val="24"/>
          <w:szCs w:val="24"/>
        </w:rPr>
        <w:t>1</w:t>
      </w:r>
      <w:r w:rsidR="0024745B">
        <w:rPr>
          <w:rFonts w:ascii="Times New Roman" w:hAnsi="Times New Roman"/>
          <w:b/>
          <w:sz w:val="24"/>
          <w:szCs w:val="24"/>
        </w:rPr>
        <w:t>1</w:t>
      </w:r>
      <w:r w:rsidR="007401E4" w:rsidRPr="00F05E13">
        <w:rPr>
          <w:rFonts w:ascii="Times New Roman" w:hAnsi="Times New Roman"/>
          <w:b/>
          <w:sz w:val="24"/>
          <w:szCs w:val="24"/>
        </w:rPr>
        <w:t>-)</w:t>
      </w:r>
      <w:r w:rsidR="007401E4" w:rsidRPr="00F05E13">
        <w:rPr>
          <w:rFonts w:ascii="Times New Roman" w:hAnsi="Times New Roman" w:cs="Times New Roman"/>
          <w:b/>
          <w:sz w:val="24"/>
          <w:szCs w:val="24"/>
        </w:rPr>
        <w:t xml:space="preserve"> </w:t>
      </w:r>
      <w:r w:rsidR="00F82D98" w:rsidRPr="00F82D98">
        <w:rPr>
          <w:rFonts w:ascii="Times New Roman" w:hAnsi="Times New Roman" w:cs="Times New Roman"/>
          <w:b/>
          <w:sz w:val="24"/>
          <w:szCs w:val="24"/>
        </w:rPr>
        <w:t>Bilim, kültür, sanat, spor ve sosyal sorumluluk alanlarında yapılacak etkinliklerin görüşülmesi</w:t>
      </w:r>
    </w:p>
    <w:p w:rsidR="006C46C0" w:rsidRDefault="00B203C7" w:rsidP="006C46C0">
      <w:pPr>
        <w:pStyle w:val="NormalWeb"/>
        <w:jc w:val="both"/>
      </w:pPr>
      <w:r>
        <w:rPr>
          <w:rFonts w:ascii="MyriadPro" w:hAnsi="MyriadPro"/>
          <w:color w:val="212529"/>
          <w:shd w:val="clear" w:color="auto" w:fill="FFFFFF"/>
        </w:rPr>
        <w:t xml:space="preserve">          </w:t>
      </w:r>
      <w:r w:rsidR="006C46C0">
        <w:t>Toplantının bu bölümünde öğrencilerin yalnızca akademik değil, sosyal ve duygusal gelişimlerini de destekleyecek faaliyetlerin planlanması ele alındı. Katılımcılar, öğrencilerin çok yönlü gelişimine katkı sağlayacak etkinliklerin eğitim sürecinin ayrılmaz bir parçası olduğunu vurguladılar.</w:t>
      </w:r>
    </w:p>
    <w:p w:rsidR="006C46C0" w:rsidRDefault="006C46C0" w:rsidP="006C46C0">
      <w:pPr>
        <w:pStyle w:val="NormalWeb"/>
        <w:jc w:val="both"/>
      </w:pPr>
      <w:r>
        <w:t xml:space="preserve">4-D sınıfı öğretmeni </w:t>
      </w:r>
      <w:proofErr w:type="gramStart"/>
      <w:r w:rsidR="00954781">
        <w:rPr>
          <w:bCs/>
        </w:rPr>
        <w:t>………………………</w:t>
      </w:r>
      <w:r>
        <w:t>,</w:t>
      </w:r>
      <w:proofErr w:type="gramEnd"/>
      <w:r>
        <w:t xml:space="preserve"> geçmiş yıllarda yapılan yardım kampanyaları, geri dönüşüm projeleri ve okul bahçesinin düzenlenmesi gibi sosyal sorumluluk çalışmalarıyla öğrencilerde paylaşma ve sorumluluk duygularının geliştiğini belirtti. Bu tür etkinliklerin sadece akademik değil, karakter eğitimi açısından da değerli olduğu ifade edildi.</w:t>
      </w:r>
    </w:p>
    <w:p w:rsidR="006C46C0" w:rsidRDefault="006C46C0" w:rsidP="006C46C0">
      <w:pPr>
        <w:pStyle w:val="NormalWeb"/>
        <w:jc w:val="both"/>
      </w:pPr>
      <w:r>
        <w:t xml:space="preserve">4-F sınıfı öğretmeni </w:t>
      </w:r>
      <w:proofErr w:type="gramStart"/>
      <w:r w:rsidR="00954781">
        <w:rPr>
          <w:bCs/>
        </w:rPr>
        <w:t>………………………</w:t>
      </w:r>
      <w:r>
        <w:t>,</w:t>
      </w:r>
      <w:proofErr w:type="gramEnd"/>
      <w:r>
        <w:t xml:space="preserve"> sınıf içinde düzenlenen şiir ve hikâye yazma yarışmalarının öğrencilerin yaratıcılıklarını ortaya koymalarına katkı sağladığını, bu gibi bireysel ve grup temelli sanatsal etkinliklerin </w:t>
      </w:r>
      <w:proofErr w:type="spellStart"/>
      <w:r>
        <w:t>takvimlendirerek</w:t>
      </w:r>
      <w:proofErr w:type="spellEnd"/>
      <w:r>
        <w:t xml:space="preserve"> yıl içinde çeşitlendirilmesi gerektiğini vurguladı. Ayrıca okul panosunda öğrencilerin çalışmaları için özel bir alan oluşturulmasının öğrencilerin </w:t>
      </w:r>
      <w:proofErr w:type="gramStart"/>
      <w:r>
        <w:t>motivasyonunu</w:t>
      </w:r>
      <w:proofErr w:type="gramEnd"/>
      <w:r>
        <w:t xml:space="preserve"> artıracağına dikkat çekildi.</w:t>
      </w:r>
    </w:p>
    <w:p w:rsidR="006C46C0" w:rsidRDefault="006C46C0" w:rsidP="006C46C0">
      <w:pPr>
        <w:pStyle w:val="NormalWeb"/>
        <w:jc w:val="both"/>
      </w:pPr>
      <w:r>
        <w:t xml:space="preserve">İngilizce öğretmeni </w:t>
      </w:r>
      <w:proofErr w:type="gramStart"/>
      <w:r w:rsidR="00954781">
        <w:rPr>
          <w:bCs/>
        </w:rPr>
        <w:t>………………………</w:t>
      </w:r>
      <w:r>
        <w:t>,</w:t>
      </w:r>
      <w:proofErr w:type="gramEnd"/>
      <w:r>
        <w:t xml:space="preserve"> öğrencilerin yabancı dil farkındalığını artırmak için “Kültür Tanıtım Haftası” gibi sınıf bazlı mini projelerin uygulanabileceğini, öğrencilerin farklı ülkelere ait geleneksel öğeleri tanıtarak sunum yapmalarının hem özgüvenlerine hem de dil gelişimlerine katkı sunacağını ifade etti.</w:t>
      </w:r>
    </w:p>
    <w:p w:rsidR="006C46C0" w:rsidRDefault="006C46C0" w:rsidP="006C46C0">
      <w:pPr>
        <w:pStyle w:val="NormalWeb"/>
        <w:jc w:val="both"/>
      </w:pPr>
      <w:r>
        <w:t xml:space="preserve">4-A sınıfı öğretmeni </w:t>
      </w:r>
      <w:proofErr w:type="gramStart"/>
      <w:r w:rsidR="00954781">
        <w:rPr>
          <w:bCs/>
        </w:rPr>
        <w:t>………………………</w:t>
      </w:r>
      <w:proofErr w:type="gramEnd"/>
      <w:r w:rsidR="00954781">
        <w:rPr>
          <w:bCs/>
        </w:rPr>
        <w:t xml:space="preserve"> </w:t>
      </w:r>
      <w:proofErr w:type="gramStart"/>
      <w:r>
        <w:t>ise</w:t>
      </w:r>
      <w:proofErr w:type="gramEnd"/>
      <w:r>
        <w:t xml:space="preserve">, okul içi spor günleri, sınıflar arası mini futbol veya basketbol müsabakalarının öğrencilerin fiziksel gelişimine katkı sağlayacağını ve rekabetten uzak, eğlence temelli bir ortamda düzenlenmesinin önemine değindi. Ayrıca beden eğitimi dersleriyle </w:t>
      </w:r>
      <w:proofErr w:type="gramStart"/>
      <w:r>
        <w:t>entegre</w:t>
      </w:r>
      <w:proofErr w:type="gramEnd"/>
      <w:r>
        <w:t xml:space="preserve"> edilecek bu tür faaliyetlerin sınıf içi motivasyonu da artıracağı belirtildi.</w:t>
      </w:r>
    </w:p>
    <w:p w:rsidR="006C46C0" w:rsidRDefault="006C46C0" w:rsidP="006C46C0">
      <w:pPr>
        <w:pStyle w:val="NormalWeb"/>
        <w:jc w:val="both"/>
      </w:pPr>
      <w:r>
        <w:lastRenderedPageBreak/>
        <w:t>Katılımcılar, bu etkinliklerin planlı, düzenli ve tüm sınıfların katılımını kapsayacak şekilde yürütülmesinin, eğitim sürecini destekleyici bir unsur olduğu konusunda görüş birliğine vardılar.</w:t>
      </w:r>
    </w:p>
    <w:p w:rsidR="00D5247E" w:rsidRDefault="00D5247E" w:rsidP="006C46C0">
      <w:pPr>
        <w:pStyle w:val="NormalWeb"/>
        <w:jc w:val="both"/>
        <w:rPr>
          <w:color w:val="212529"/>
          <w:shd w:val="clear" w:color="auto" w:fill="FFFFFF"/>
        </w:rPr>
      </w:pPr>
    </w:p>
    <w:p w:rsidR="00F82D98" w:rsidRPr="007D1BD9" w:rsidRDefault="007401E4" w:rsidP="00F82D98">
      <w:pPr>
        <w:tabs>
          <w:tab w:val="left" w:pos="567"/>
          <w:tab w:val="left" w:pos="1134"/>
          <w:tab w:val="left" w:pos="1701"/>
          <w:tab w:val="left" w:pos="2268"/>
          <w:tab w:val="left" w:pos="2835"/>
          <w:tab w:val="left" w:pos="3402"/>
          <w:tab w:val="left" w:pos="3969"/>
          <w:tab w:val="left" w:pos="4536"/>
          <w:tab w:val="left" w:pos="5103"/>
        </w:tabs>
        <w:spacing w:after="0" w:line="240" w:lineRule="auto"/>
        <w:jc w:val="both"/>
        <w:rPr>
          <w:rFonts w:ascii="Times New Roman" w:hAnsi="Times New Roman" w:cs="Times New Roman"/>
          <w:b/>
          <w:sz w:val="24"/>
          <w:szCs w:val="24"/>
        </w:rPr>
      </w:pPr>
      <w:r w:rsidRPr="001F6D19">
        <w:rPr>
          <w:rFonts w:ascii="Times New Roman" w:hAnsi="Times New Roman" w:cs="Times New Roman"/>
          <w:b/>
          <w:sz w:val="24"/>
          <w:szCs w:val="24"/>
        </w:rPr>
        <w:t>1</w:t>
      </w:r>
      <w:r w:rsidR="0024745B">
        <w:rPr>
          <w:rFonts w:ascii="Times New Roman" w:hAnsi="Times New Roman" w:cs="Times New Roman"/>
          <w:b/>
          <w:sz w:val="24"/>
          <w:szCs w:val="24"/>
        </w:rPr>
        <w:t>2</w:t>
      </w:r>
      <w:r w:rsidRPr="001F6D19">
        <w:rPr>
          <w:rFonts w:ascii="Times New Roman" w:hAnsi="Times New Roman" w:cs="Times New Roman"/>
          <w:b/>
          <w:sz w:val="24"/>
          <w:szCs w:val="24"/>
        </w:rPr>
        <w:t xml:space="preserve">-) </w:t>
      </w:r>
      <w:proofErr w:type="spellStart"/>
      <w:r w:rsidR="00F82D98" w:rsidRPr="00F82D98">
        <w:rPr>
          <w:rFonts w:ascii="Times New Roman" w:hAnsi="Times New Roman" w:cs="Times New Roman"/>
          <w:b/>
          <w:sz w:val="24"/>
          <w:szCs w:val="24"/>
        </w:rPr>
        <w:t>Obezite</w:t>
      </w:r>
      <w:proofErr w:type="spellEnd"/>
      <w:r w:rsidR="00F82D98" w:rsidRPr="00F82D98">
        <w:rPr>
          <w:rFonts w:ascii="Times New Roman" w:hAnsi="Times New Roman" w:cs="Times New Roman"/>
          <w:b/>
          <w:sz w:val="24"/>
          <w:szCs w:val="24"/>
        </w:rPr>
        <w:t xml:space="preserve"> ve dijital bağımlılıkla mücadeleye yönelik çalışmaların planlanması</w:t>
      </w:r>
    </w:p>
    <w:p w:rsidR="006C46C0" w:rsidRDefault="00F82D98" w:rsidP="006C46C0">
      <w:pPr>
        <w:pStyle w:val="NormalWeb"/>
        <w:jc w:val="both"/>
      </w:pPr>
      <w:r>
        <w:t xml:space="preserve">Zümre Başkanı 4-E Sınıf Öğretmeni </w:t>
      </w:r>
      <w:proofErr w:type="gramStart"/>
      <w:r w:rsidR="00954781">
        <w:rPr>
          <w:bCs/>
        </w:rPr>
        <w:t>………………………</w:t>
      </w:r>
      <w:r>
        <w:t>,</w:t>
      </w:r>
      <w:proofErr w:type="gramEnd"/>
      <w:r>
        <w:t xml:space="preserve"> </w:t>
      </w:r>
      <w:r w:rsidR="006C46C0">
        <w:t>bu maddenin görüşülmesinde söz alarak, son yıllarda öğrencilerde hareketsiz yaşam tarzının ve ekran kullanım süresinin arttığına dikkat çekti. Bu durumun hem fiziksel sağlık hem de sosyal ilişkiler üzerinde olumsuz etkiler yarattığını belirtti ve bu konuda sınıf öğretmenlerine önemli görevler düştüğünü ifade etti.</w:t>
      </w:r>
    </w:p>
    <w:p w:rsidR="006C46C0" w:rsidRDefault="006C46C0" w:rsidP="006C46C0">
      <w:pPr>
        <w:pStyle w:val="NormalWeb"/>
        <w:jc w:val="both"/>
      </w:pPr>
      <w:r>
        <w:t xml:space="preserve">4-C sınıfı öğretmeni </w:t>
      </w:r>
      <w:proofErr w:type="gramStart"/>
      <w:r w:rsidR="00954781">
        <w:rPr>
          <w:bCs/>
        </w:rPr>
        <w:t>………………………</w:t>
      </w:r>
      <w:r>
        <w:t>,</w:t>
      </w:r>
      <w:proofErr w:type="gramEnd"/>
      <w:r>
        <w:t xml:space="preserve"> teneffüslerde fiziksel etkinlikleri teşvik ettiklerini, sınıf içinde ise zaman zaman dijital ekransız günler planlayarak öğrencilerin dikkatlerini farklı yönlere çekmeye çalıştıklarını söyledi. Ayrıca velilerle yapılan görüşmelerde de ekran süresine yönelik bilgilendirme yaptıklarını belirtti.</w:t>
      </w:r>
    </w:p>
    <w:p w:rsidR="006C46C0" w:rsidRDefault="006C46C0" w:rsidP="006C46C0">
      <w:pPr>
        <w:pStyle w:val="NormalWeb"/>
        <w:jc w:val="both"/>
      </w:pPr>
      <w:r>
        <w:t xml:space="preserve">4-B sınıfı öğretmeni </w:t>
      </w:r>
      <w:proofErr w:type="gramStart"/>
      <w:r w:rsidR="00954781">
        <w:rPr>
          <w:bCs/>
        </w:rPr>
        <w:t>………………………</w:t>
      </w:r>
      <w:r>
        <w:t>,</w:t>
      </w:r>
      <w:proofErr w:type="gramEnd"/>
      <w:r>
        <w:t xml:space="preserve"> sabah sporları ve açık hava oyunlarıyla öğrencilerin güne daha enerjik başladığını, bu tür uygulamaların öğrencilerin derse adaptasyonlarını kolaylaştırdığını ifade etti. Öğrencilere fiziksel hareketlilik kazandıran sınıf içi oyunların da günlük planlara eklenmesi gerektiği önerildi.</w:t>
      </w:r>
    </w:p>
    <w:p w:rsidR="006C46C0" w:rsidRDefault="006C46C0" w:rsidP="006C46C0">
      <w:pPr>
        <w:pStyle w:val="NormalWeb"/>
        <w:jc w:val="both"/>
      </w:pPr>
      <w:r>
        <w:t xml:space="preserve">4-E sınıfı öğretmeni ve zümre başkanı </w:t>
      </w:r>
      <w:proofErr w:type="gramStart"/>
      <w:r w:rsidR="00954781">
        <w:rPr>
          <w:bCs/>
        </w:rPr>
        <w:t>………………………</w:t>
      </w:r>
      <w:r>
        <w:t>,</w:t>
      </w:r>
      <w:proofErr w:type="gramEnd"/>
      <w:r>
        <w:t xml:space="preserve"> sınıf dışı yürüyüşler, doğa etkinlikleri gibi hareketli faaliyetlerin artırılması gerektiğini, velilere yönelik bilgilendirme broşürleri hazırlanarak ev ortamında da ekran kontrolünün sağlanabileceğini vurguladı.</w:t>
      </w:r>
    </w:p>
    <w:p w:rsidR="006C46C0" w:rsidRDefault="006C46C0" w:rsidP="006C46C0">
      <w:pPr>
        <w:pStyle w:val="NormalWeb"/>
        <w:jc w:val="both"/>
      </w:pPr>
      <w:r>
        <w:t>Tüm katılımcılar, öğrencilerin sağlıklı yaşam alışkanlıklarını kazanması ve dijital bağımlılığın önüne geçilmesi için okulda ve evde ortak bir bilinç oluşturulması gerektiği hususunda mutabık kaldı.</w:t>
      </w:r>
    </w:p>
    <w:p w:rsidR="00D617C0" w:rsidRPr="009D6C20" w:rsidRDefault="00D617C0" w:rsidP="006C46C0">
      <w:pPr>
        <w:pStyle w:val="NormalWeb"/>
        <w:jc w:val="both"/>
        <w:rPr>
          <w:color w:val="212529"/>
          <w:shd w:val="clear" w:color="auto" w:fill="FFFFFF"/>
        </w:rPr>
      </w:pPr>
    </w:p>
    <w:p w:rsidR="00F82D98" w:rsidRPr="007D1BD9" w:rsidRDefault="007401E4" w:rsidP="007401E4">
      <w:pPr>
        <w:tabs>
          <w:tab w:val="left" w:pos="567"/>
          <w:tab w:val="left" w:pos="1134"/>
          <w:tab w:val="left" w:pos="1701"/>
          <w:tab w:val="left" w:pos="2268"/>
          <w:tab w:val="left" w:pos="2835"/>
          <w:tab w:val="left" w:pos="3402"/>
          <w:tab w:val="left" w:pos="3969"/>
          <w:tab w:val="left" w:pos="4536"/>
          <w:tab w:val="left" w:pos="5103"/>
        </w:tabs>
        <w:spacing w:after="0" w:line="240" w:lineRule="auto"/>
        <w:jc w:val="both"/>
        <w:rPr>
          <w:rFonts w:ascii="Times New Roman" w:hAnsi="Times New Roman" w:cs="Times New Roman"/>
          <w:b/>
          <w:bCs/>
          <w:sz w:val="24"/>
          <w:szCs w:val="24"/>
        </w:rPr>
      </w:pPr>
      <w:r w:rsidRPr="00F4234B">
        <w:rPr>
          <w:rFonts w:ascii="Times New Roman" w:hAnsi="Times New Roman" w:cs="Times New Roman"/>
          <w:b/>
          <w:sz w:val="24"/>
          <w:szCs w:val="24"/>
        </w:rPr>
        <w:t>1</w:t>
      </w:r>
      <w:r w:rsidR="0024745B">
        <w:rPr>
          <w:rFonts w:ascii="Times New Roman" w:hAnsi="Times New Roman" w:cs="Times New Roman"/>
          <w:b/>
          <w:sz w:val="24"/>
          <w:szCs w:val="24"/>
        </w:rPr>
        <w:t>3</w:t>
      </w:r>
      <w:r w:rsidRPr="00F4234B">
        <w:rPr>
          <w:rFonts w:ascii="Times New Roman" w:hAnsi="Times New Roman" w:cs="Times New Roman"/>
          <w:b/>
          <w:sz w:val="24"/>
          <w:szCs w:val="24"/>
        </w:rPr>
        <w:t>-)</w:t>
      </w:r>
      <w:r w:rsidR="000900FB" w:rsidRPr="000900FB">
        <w:rPr>
          <w:rFonts w:ascii="Times New Roman" w:hAnsi="Times New Roman" w:cs="Times New Roman"/>
          <w:b/>
          <w:bCs/>
          <w:sz w:val="24"/>
          <w:szCs w:val="24"/>
        </w:rPr>
        <w:t xml:space="preserve"> </w:t>
      </w:r>
      <w:r w:rsidR="00F82D98" w:rsidRPr="00F82D98">
        <w:rPr>
          <w:rFonts w:ascii="Times New Roman" w:hAnsi="Times New Roman" w:cs="Times New Roman"/>
          <w:b/>
          <w:bCs/>
          <w:sz w:val="24"/>
          <w:szCs w:val="24"/>
        </w:rPr>
        <w:t>Okul içi ve dışı öğrenme ortamlarının kullanımına yönelik gezi, gözlem, proje vb. uygulamaların değerlendirilmesi</w:t>
      </w:r>
    </w:p>
    <w:p w:rsidR="006C46C0" w:rsidRDefault="006C46C0" w:rsidP="006C46C0">
      <w:pPr>
        <w:pStyle w:val="NormalWeb"/>
        <w:jc w:val="both"/>
      </w:pPr>
      <w:r>
        <w:t>Toplantının bu bölümünde, öğrencilerin sınıf dışı öğrenme ortamlarında aktif olarak yer almalarını sağlayacak uygulamalar ele alındı. Katılımcılar, bu tür etkinliklerin öğrencilerin akademik başarıları kadar sosyal ve kültürel gelişimlerine de katkı sağladığını vurguladılar.</w:t>
      </w:r>
    </w:p>
    <w:p w:rsidR="006C46C0" w:rsidRDefault="006C46C0" w:rsidP="006C46C0">
      <w:pPr>
        <w:pStyle w:val="NormalWeb"/>
        <w:jc w:val="both"/>
      </w:pPr>
      <w:r>
        <w:t xml:space="preserve">4-G sınıfı öğretmeni </w:t>
      </w:r>
      <w:proofErr w:type="gramStart"/>
      <w:r w:rsidR="00954781">
        <w:rPr>
          <w:bCs/>
        </w:rPr>
        <w:t>………………………</w:t>
      </w:r>
      <w:r>
        <w:t>,</w:t>
      </w:r>
      <w:proofErr w:type="gramEnd"/>
      <w:r>
        <w:t xml:space="preserve"> geçtiğimiz yıl içerisinde yapılan müze gezisi ve doğa yürüyüşlerinin öğrenciler üzerinde oldukça olumlu etkiler bıraktığını belirtti. Bu tür faaliyetlerin sadece ders içeriğini desteklemekle kalmayıp aynı zamanda öğrencilerin gözlem ve analiz becerilerini de geliştirdiğini ifade etti.</w:t>
      </w:r>
    </w:p>
    <w:p w:rsidR="006C46C0" w:rsidRDefault="006C46C0" w:rsidP="006C46C0">
      <w:pPr>
        <w:pStyle w:val="NormalWeb"/>
        <w:jc w:val="both"/>
      </w:pPr>
      <w:r>
        <w:t xml:space="preserve">4-F sınıfı öğretmeni </w:t>
      </w:r>
      <w:proofErr w:type="gramStart"/>
      <w:r w:rsidR="00954781">
        <w:rPr>
          <w:bCs/>
        </w:rPr>
        <w:t>………………………</w:t>
      </w:r>
      <w:r>
        <w:t>,</w:t>
      </w:r>
      <w:proofErr w:type="gramEnd"/>
      <w:r>
        <w:t xml:space="preserve"> sınıfında küçük çaplı bilimsel gözlem projeleri yürüttüklerini, öğrencilerin doğrudan deneyimleyerek öğrendiği bilgilerin daha kalıcı olduğunu ve derslere olan ilgilerini artırdığını dile getirdi.</w:t>
      </w:r>
    </w:p>
    <w:p w:rsidR="006C46C0" w:rsidRDefault="006C46C0" w:rsidP="006C46C0">
      <w:pPr>
        <w:pStyle w:val="NormalWeb"/>
        <w:jc w:val="both"/>
      </w:pPr>
      <w:r>
        <w:t xml:space="preserve">Zümre Başkanı </w:t>
      </w:r>
      <w:proofErr w:type="gramStart"/>
      <w:r w:rsidR="00954781">
        <w:rPr>
          <w:bCs/>
        </w:rPr>
        <w:t>………………………</w:t>
      </w:r>
      <w:r>
        <w:t>,</w:t>
      </w:r>
      <w:proofErr w:type="gramEnd"/>
      <w:r>
        <w:t xml:space="preserve"> il ve ilçe imkânları dâhilinde yapılacak doğa gezileri, tarihi ve kültürel mekân ziyaretleri ile okul bahçesi gibi alanların eğitim ortamı olarak değerlendirilmesinin önemine dikkat çekti. Ayrıca, yıl içinde planlı şekilde her sınıfın en az bir dış mekân etkinliği yapmasının hedeflenebileceğini ifade etti.</w:t>
      </w:r>
    </w:p>
    <w:p w:rsidR="006C46C0" w:rsidRDefault="006C46C0" w:rsidP="006C46C0">
      <w:pPr>
        <w:pStyle w:val="NormalWeb"/>
        <w:jc w:val="both"/>
      </w:pPr>
      <w:r>
        <w:lastRenderedPageBreak/>
        <w:t xml:space="preserve">4-B sınıfı öğretmeni </w:t>
      </w:r>
      <w:proofErr w:type="gramStart"/>
      <w:r w:rsidR="00954781">
        <w:rPr>
          <w:bCs/>
        </w:rPr>
        <w:t>………………………</w:t>
      </w:r>
      <w:r>
        <w:t>,</w:t>
      </w:r>
      <w:proofErr w:type="gramEnd"/>
      <w:r>
        <w:t xml:space="preserve"> okul dışı gözlem ve gezi faaliyetlerinin öğrencilerin sınıf arkadaşlarıyla olan iletişimlerini de güçlendirdiğini, bu yönüyle sosyal uyumu artıran bir işlev gördüğünü belirtti.</w:t>
      </w:r>
    </w:p>
    <w:p w:rsidR="006C46C0" w:rsidRDefault="006C46C0" w:rsidP="006C46C0">
      <w:pPr>
        <w:pStyle w:val="NormalWeb"/>
        <w:jc w:val="both"/>
      </w:pPr>
      <w:r>
        <w:t>Katılımcılar, etkinliklerin planlanmasında güvenlik önlemleri ve veli bilgilendirmesinin mutlaka dikkate alınması gerektiği konusunda görüş birliğine vardılar.</w:t>
      </w:r>
    </w:p>
    <w:p w:rsidR="009E5AA5" w:rsidRDefault="009E5AA5" w:rsidP="00EA1A99">
      <w:pPr>
        <w:pStyle w:val="ListeParagraf"/>
        <w:ind w:left="0"/>
        <w:jc w:val="both"/>
        <w:rPr>
          <w:rFonts w:ascii="Times New Roman" w:hAnsi="Times New Roman"/>
          <w:sz w:val="24"/>
          <w:szCs w:val="24"/>
        </w:rPr>
      </w:pPr>
    </w:p>
    <w:p w:rsidR="00AB6715" w:rsidRPr="00F4234B" w:rsidRDefault="007401E4" w:rsidP="007401E4">
      <w:pPr>
        <w:tabs>
          <w:tab w:val="left" w:pos="567"/>
          <w:tab w:val="left" w:pos="1134"/>
          <w:tab w:val="left" w:pos="1701"/>
          <w:tab w:val="left" w:pos="2268"/>
          <w:tab w:val="left" w:pos="2835"/>
          <w:tab w:val="left" w:pos="3402"/>
          <w:tab w:val="left" w:pos="3969"/>
          <w:tab w:val="left" w:pos="4536"/>
          <w:tab w:val="left" w:pos="5103"/>
        </w:tabs>
        <w:spacing w:after="0" w:line="240" w:lineRule="auto"/>
        <w:jc w:val="both"/>
        <w:rPr>
          <w:rFonts w:ascii="Times New Roman" w:hAnsi="Times New Roman" w:cs="Times New Roman"/>
          <w:b/>
          <w:sz w:val="24"/>
          <w:szCs w:val="24"/>
        </w:rPr>
      </w:pPr>
      <w:r w:rsidRPr="00F4234B">
        <w:rPr>
          <w:rFonts w:ascii="Times New Roman" w:hAnsi="Times New Roman" w:cs="Times New Roman"/>
          <w:b/>
          <w:sz w:val="24"/>
          <w:szCs w:val="24"/>
        </w:rPr>
        <w:t>1</w:t>
      </w:r>
      <w:r w:rsidR="0024745B">
        <w:rPr>
          <w:rFonts w:ascii="Times New Roman" w:hAnsi="Times New Roman" w:cs="Times New Roman"/>
          <w:b/>
          <w:sz w:val="24"/>
          <w:szCs w:val="24"/>
        </w:rPr>
        <w:t>4</w:t>
      </w:r>
      <w:r w:rsidRPr="00F4234B">
        <w:rPr>
          <w:rFonts w:ascii="Times New Roman" w:hAnsi="Times New Roman" w:cs="Times New Roman"/>
          <w:b/>
          <w:sz w:val="24"/>
          <w:szCs w:val="24"/>
        </w:rPr>
        <w:t>-)</w:t>
      </w:r>
      <w:r w:rsidR="00AB6715" w:rsidRPr="00AB6715">
        <w:rPr>
          <w:rFonts w:ascii="Times New Roman" w:hAnsi="Times New Roman" w:cs="Times New Roman"/>
          <w:b/>
          <w:sz w:val="24"/>
          <w:szCs w:val="24"/>
        </w:rPr>
        <w:t xml:space="preserve">Diğer sınıf ve </w:t>
      </w:r>
      <w:proofErr w:type="gramStart"/>
      <w:r w:rsidR="00AB6715" w:rsidRPr="00AB6715">
        <w:rPr>
          <w:rFonts w:ascii="Times New Roman" w:hAnsi="Times New Roman" w:cs="Times New Roman"/>
          <w:b/>
          <w:sz w:val="24"/>
          <w:szCs w:val="24"/>
        </w:rPr>
        <w:t>branş</w:t>
      </w:r>
      <w:proofErr w:type="gramEnd"/>
      <w:r w:rsidR="00AB6715" w:rsidRPr="00AB6715">
        <w:rPr>
          <w:rFonts w:ascii="Times New Roman" w:hAnsi="Times New Roman" w:cs="Times New Roman"/>
          <w:b/>
          <w:sz w:val="24"/>
          <w:szCs w:val="24"/>
        </w:rPr>
        <w:t xml:space="preserve"> öğretmenleriyle yapılacak iş birliği esaslarının belirlenmesi</w:t>
      </w:r>
    </w:p>
    <w:p w:rsidR="005A15F5" w:rsidRDefault="005A15F5" w:rsidP="005A15F5">
      <w:pPr>
        <w:pStyle w:val="NormalWeb"/>
        <w:jc w:val="both"/>
      </w:pPr>
      <w:r>
        <w:t xml:space="preserve">Bu gündem maddesinde, eğitim-öğretim sürecinin daha bütüncül ve etkili yürütülebilmesi amacıyla sınıf öğretmenleri ile </w:t>
      </w:r>
      <w:proofErr w:type="gramStart"/>
      <w:r>
        <w:t>branş</w:t>
      </w:r>
      <w:proofErr w:type="gramEnd"/>
      <w:r>
        <w:t xml:space="preserve"> öğretmenleri arasında kurulacak iş birliği mekanizmaları ele alındı.</w:t>
      </w:r>
    </w:p>
    <w:p w:rsidR="005A15F5" w:rsidRDefault="005A15F5" w:rsidP="005A15F5">
      <w:pPr>
        <w:pStyle w:val="NormalWeb"/>
        <w:jc w:val="both"/>
      </w:pPr>
      <w:r>
        <w:t xml:space="preserve">Zümre Başkanı </w:t>
      </w:r>
      <w:proofErr w:type="gramStart"/>
      <w:r w:rsidR="00954781">
        <w:rPr>
          <w:bCs/>
        </w:rPr>
        <w:t>………………………</w:t>
      </w:r>
      <w:r>
        <w:t>,</w:t>
      </w:r>
      <w:proofErr w:type="gramEnd"/>
      <w:r>
        <w:t xml:space="preserve"> sınıf öğretmenleri arasındaki bilgi paylaşımının ve uygulama birlikteliğinin öğrenci gelişimini doğrudan etkilediğini ifade etti. Aynı sınıf seviyesindeki öğretmenlerin yıl boyunca periyodik toplantılarla bir araya gelerek etkinlik planlarını, öğrenci durumlarını ve akademik süreci değerlendirmelerinin önemine değindi.</w:t>
      </w:r>
    </w:p>
    <w:p w:rsidR="005A15F5" w:rsidRDefault="005A15F5" w:rsidP="005A15F5">
      <w:pPr>
        <w:pStyle w:val="NormalWeb"/>
        <w:jc w:val="both"/>
      </w:pPr>
      <w:r>
        <w:t xml:space="preserve">İngilizce öğretmeni </w:t>
      </w:r>
      <w:proofErr w:type="gramStart"/>
      <w:r w:rsidR="00954781">
        <w:rPr>
          <w:bCs/>
        </w:rPr>
        <w:t>………………………</w:t>
      </w:r>
      <w:r>
        <w:t>,</w:t>
      </w:r>
      <w:proofErr w:type="gramEnd"/>
      <w:r>
        <w:t xml:space="preserve"> özellikle kelime bilgisi, dinleme ve konuşma becerilerini geliştirmeye yönelik sınıf öğretmenleriyle eş güdümlü etkinlikler yapılmasının, öğrencilerin yabancı dil gelişimini desteklediğini belirtti. Bu doğrultuda haftalık kazanım paylaşımı yapılabileceği ve özel günler için birlikte tematik çalışmalar hazırlanabileceği önerildi.</w:t>
      </w:r>
    </w:p>
    <w:p w:rsidR="005A15F5" w:rsidRDefault="005A15F5" w:rsidP="005A15F5">
      <w:pPr>
        <w:pStyle w:val="NormalWeb"/>
        <w:jc w:val="both"/>
      </w:pPr>
      <w:r>
        <w:t xml:space="preserve">4-A sınıfı öğretmeni </w:t>
      </w:r>
      <w:proofErr w:type="gramStart"/>
      <w:r w:rsidR="00954781">
        <w:rPr>
          <w:bCs/>
        </w:rPr>
        <w:t>………………………</w:t>
      </w:r>
      <w:r>
        <w:t>,</w:t>
      </w:r>
      <w:proofErr w:type="gramEnd"/>
      <w:r>
        <w:t xml:space="preserve"> dönem boyunca İngilizce öğretmenleriyle iletişim hâlinde kalarak kelime tekrarlarını ve konu desteklerini sınıf içi derslerde pekiştirdiklerini, bu tür iş birliklerinin öğrencilerde bütüncül öğrenmeye katkı sağladığını aktardı.</w:t>
      </w:r>
    </w:p>
    <w:p w:rsidR="005A15F5" w:rsidRDefault="005A15F5" w:rsidP="005A15F5">
      <w:pPr>
        <w:pStyle w:val="NormalWeb"/>
        <w:jc w:val="both"/>
      </w:pPr>
      <w:r>
        <w:t xml:space="preserve">Rehber Öğretmen ve Psikolojik Danışman </w:t>
      </w:r>
      <w:proofErr w:type="gramStart"/>
      <w:r w:rsidR="00954781">
        <w:rPr>
          <w:bCs/>
        </w:rPr>
        <w:t>………………………</w:t>
      </w:r>
      <w:proofErr w:type="gramEnd"/>
      <w:r>
        <w:t>ise sınıf öğretmenleriyle yapıcı ve düzenli bir iş birliğinin, öğrencilerin sosyal ve duygusal gelişimlerinin takibinde kritik rol oynadığını belirtti. Öğrencilerin ihtiyaç duyduğu alanlarda yönlendirme yapılabilmesi için bilgi paylaşımının zamanında ve sağlıklı şekilde gerçekleştirilmesinin önemine dikkat çekti.</w:t>
      </w:r>
    </w:p>
    <w:p w:rsidR="00EA712E" w:rsidRDefault="005A15F5" w:rsidP="004C7765">
      <w:pPr>
        <w:pStyle w:val="NormalWeb"/>
        <w:jc w:val="both"/>
      </w:pPr>
      <w:r>
        <w:t>Katılımcılar, öğretmenler arası eş güdüm ve koordinasyonun artırılması için iletişim kanallarının açık tutulması ve iyi uygulama örneklerinin dönem boyunca paylaşılması gerektiği konusunda fikir birliğine vardılar.</w:t>
      </w:r>
    </w:p>
    <w:p w:rsidR="003957DB" w:rsidRPr="00F84E15" w:rsidRDefault="003957DB" w:rsidP="004C7765">
      <w:pPr>
        <w:pStyle w:val="NormalWeb"/>
        <w:jc w:val="both"/>
      </w:pPr>
    </w:p>
    <w:p w:rsidR="00604217" w:rsidRPr="007D1BD9" w:rsidRDefault="00454BA2" w:rsidP="00F86260">
      <w:pPr>
        <w:tabs>
          <w:tab w:val="left" w:pos="567"/>
          <w:tab w:val="left" w:pos="1134"/>
          <w:tab w:val="left" w:pos="1701"/>
          <w:tab w:val="left" w:pos="2268"/>
          <w:tab w:val="left" w:pos="2835"/>
          <w:tab w:val="left" w:pos="3402"/>
          <w:tab w:val="left" w:pos="3969"/>
          <w:tab w:val="left" w:pos="4536"/>
          <w:tab w:val="left" w:pos="5103"/>
        </w:tabs>
        <w:spacing w:after="0" w:line="240" w:lineRule="auto"/>
        <w:jc w:val="both"/>
        <w:rPr>
          <w:rFonts w:ascii="Times New Roman" w:hAnsi="Times New Roman" w:cs="Times New Roman"/>
          <w:b/>
          <w:sz w:val="24"/>
          <w:szCs w:val="24"/>
        </w:rPr>
      </w:pPr>
      <w:r w:rsidRPr="00082E98">
        <w:rPr>
          <w:rFonts w:ascii="Times New Roman" w:hAnsi="Times New Roman" w:cs="Times New Roman"/>
          <w:b/>
          <w:sz w:val="24"/>
          <w:szCs w:val="24"/>
        </w:rPr>
        <w:t>1</w:t>
      </w:r>
      <w:r w:rsidR="0024745B">
        <w:rPr>
          <w:rFonts w:ascii="Times New Roman" w:hAnsi="Times New Roman" w:cs="Times New Roman"/>
          <w:b/>
          <w:sz w:val="24"/>
          <w:szCs w:val="24"/>
        </w:rPr>
        <w:t>5</w:t>
      </w:r>
      <w:r w:rsidRPr="00082E98">
        <w:rPr>
          <w:rFonts w:ascii="Times New Roman" w:hAnsi="Times New Roman" w:cs="Times New Roman"/>
          <w:b/>
          <w:sz w:val="24"/>
          <w:szCs w:val="24"/>
        </w:rPr>
        <w:t xml:space="preserve">-) </w:t>
      </w:r>
      <w:r w:rsidR="00604217" w:rsidRPr="00604217">
        <w:rPr>
          <w:rFonts w:ascii="Times New Roman" w:hAnsi="Times New Roman" w:cs="Times New Roman"/>
          <w:b/>
          <w:sz w:val="24"/>
          <w:szCs w:val="24"/>
        </w:rPr>
        <w:t xml:space="preserve">Bilimsel ve teknolojik gelişmelerin öğretim sürecine </w:t>
      </w:r>
      <w:proofErr w:type="gramStart"/>
      <w:r w:rsidR="00604217" w:rsidRPr="00604217">
        <w:rPr>
          <w:rFonts w:ascii="Times New Roman" w:hAnsi="Times New Roman" w:cs="Times New Roman"/>
          <w:b/>
          <w:sz w:val="24"/>
          <w:szCs w:val="24"/>
        </w:rPr>
        <w:t>entegrasyonu</w:t>
      </w:r>
      <w:proofErr w:type="gramEnd"/>
      <w:r w:rsidR="00604217" w:rsidRPr="00604217">
        <w:rPr>
          <w:rFonts w:ascii="Times New Roman" w:hAnsi="Times New Roman" w:cs="Times New Roman"/>
          <w:b/>
          <w:sz w:val="24"/>
          <w:szCs w:val="24"/>
        </w:rPr>
        <w:t xml:space="preserve"> ve disiplinler arası çalışmalara yer verilmesi</w:t>
      </w:r>
    </w:p>
    <w:p w:rsidR="005A15F5" w:rsidRDefault="005A15F5" w:rsidP="005A15F5">
      <w:pPr>
        <w:pStyle w:val="NormalWeb"/>
        <w:jc w:val="both"/>
      </w:pPr>
      <w:r>
        <w:t>Toplantının bu bölümünde, çağın gereklilikleri doğrultusunda bilimsel ve teknolojik gelişmelerin sınıf ortamına taşınmasına yönelik öneriler görüşüldü. Öğretmenler, özellikle öğrenci ilgisini artıran dijital araçların verimli kullanımı ile derslerde daha etkili bir öğrenme ortamı oluşturulabileceğini vurguladılar.</w:t>
      </w:r>
    </w:p>
    <w:p w:rsidR="005A15F5" w:rsidRDefault="005A15F5" w:rsidP="005A15F5">
      <w:pPr>
        <w:pStyle w:val="NormalWeb"/>
        <w:jc w:val="both"/>
      </w:pPr>
      <w:r>
        <w:t xml:space="preserve">4-E sınıfı öğretmeni ve Zümre Başkanı </w:t>
      </w:r>
      <w:proofErr w:type="gramStart"/>
      <w:r w:rsidR="00954781">
        <w:rPr>
          <w:bCs/>
        </w:rPr>
        <w:t>………………………</w:t>
      </w:r>
      <w:r>
        <w:t>,</w:t>
      </w:r>
      <w:proofErr w:type="gramEnd"/>
      <w:r>
        <w:t xml:space="preserve"> teknolojinin bilinçli kullanımının öğrenci motivasyonunu artırdığını, özellikle konu sunumlarında videolar, animasyonlar ve dijital içeriklerin kullanılmasının öğrenmeyi desteklediğini ifade etti. Bununla birlikte öğretim sürecinde teknolojiye sadece bir araç olarak yer verilmesinin gerektiğini, pedagojik amacın ön planda tutulmasının esas olduğunu vurguladı.</w:t>
      </w:r>
    </w:p>
    <w:p w:rsidR="005A15F5" w:rsidRDefault="005A15F5" w:rsidP="005A15F5">
      <w:pPr>
        <w:pStyle w:val="NormalWeb"/>
        <w:jc w:val="both"/>
      </w:pPr>
      <w:r>
        <w:lastRenderedPageBreak/>
        <w:t xml:space="preserve">4-C sınıfı öğretmeni </w:t>
      </w:r>
      <w:proofErr w:type="gramStart"/>
      <w:r w:rsidR="00954781">
        <w:rPr>
          <w:bCs/>
        </w:rPr>
        <w:t>………………………</w:t>
      </w:r>
      <w:r>
        <w:t>,</w:t>
      </w:r>
      <w:proofErr w:type="gramEnd"/>
      <w:r>
        <w:t xml:space="preserve"> kendi sınıfında bazı konuların kavratılmasında eğitim içerikli uygulamaları kullandığını ve öğrencilerin bu süreçte daha aktif ve istekli olduklarını belirtti. Aynı zamanda bu araçların dikkatli ve sınırlı kullanımıyla öğrencilerin derse katılımlarında ciddi bir artış gözlemlendiğini söyledi.</w:t>
      </w:r>
    </w:p>
    <w:p w:rsidR="005A15F5" w:rsidRDefault="005A15F5" w:rsidP="005A15F5">
      <w:pPr>
        <w:pStyle w:val="NormalWeb"/>
        <w:jc w:val="both"/>
      </w:pPr>
      <w:r>
        <w:t xml:space="preserve">4-G sınıfı öğretmeni </w:t>
      </w:r>
      <w:proofErr w:type="gramStart"/>
      <w:r w:rsidR="00954781">
        <w:rPr>
          <w:bCs/>
        </w:rPr>
        <w:t>………………………</w:t>
      </w:r>
      <w:r>
        <w:t>,</w:t>
      </w:r>
      <w:proofErr w:type="gramEnd"/>
      <w:r>
        <w:t xml:space="preserve"> disiplinler arası etkinliklerin öğrencilerde hem kavramsal hem de uygulama düzeyinde bütünsel öğrenme sağladığını ifade ederek, Türkçe derslerinde işlenen bir metnin sosyal bilgiler ya da hayat bilgisi derslerinde değerlendirilmesinin verimliliği artırdığını belirtti.</w:t>
      </w:r>
    </w:p>
    <w:p w:rsidR="005A15F5" w:rsidRDefault="005A15F5" w:rsidP="005A15F5">
      <w:pPr>
        <w:pStyle w:val="NormalWeb"/>
        <w:jc w:val="both"/>
      </w:pPr>
      <w:r>
        <w:t xml:space="preserve">4-B sınıfı öğretmeni </w:t>
      </w:r>
      <w:proofErr w:type="gramStart"/>
      <w:r w:rsidR="00954781">
        <w:rPr>
          <w:bCs/>
        </w:rPr>
        <w:t>………………………</w:t>
      </w:r>
      <w:r>
        <w:t>,</w:t>
      </w:r>
      <w:proofErr w:type="gramEnd"/>
      <w:r>
        <w:t xml:space="preserve"> teknoloji okuryazarlığı ve medya bilinci konularında sınıf içi etkinlikler planladığını ve bu tür çalışmaların öğrencilerin dijital kaynakları daha bilinçli kullanmasına katkı sunduğunu söyledi.</w:t>
      </w:r>
    </w:p>
    <w:p w:rsidR="00894C8C" w:rsidRPr="009D6C20" w:rsidRDefault="005A15F5" w:rsidP="003957DB">
      <w:pPr>
        <w:pStyle w:val="NormalWeb"/>
        <w:jc w:val="both"/>
      </w:pPr>
      <w:r>
        <w:t>Katılımcılar, bilimsel ve teknolojik gelişmelerin öğrencilerin yaşamına rehberlik edecek şekilde ve öğretim programlarıyla uyumlu olarak sınıf ortamına yansıtılmasına, aynı zamanda disiplinler arası faaliyetlere yer verilmesine yönelik planlamaların yapılmasını uygun buldu.</w:t>
      </w:r>
    </w:p>
    <w:p w:rsidR="0009609E" w:rsidRPr="0009609E" w:rsidRDefault="0009609E" w:rsidP="0009609E">
      <w:pPr>
        <w:pStyle w:val="Default"/>
        <w:rPr>
          <w:b/>
          <w:u w:val="single"/>
        </w:rPr>
      </w:pPr>
    </w:p>
    <w:p w:rsidR="00604217" w:rsidRPr="007D1BD9" w:rsidRDefault="00454BA2" w:rsidP="00F86260">
      <w:pPr>
        <w:tabs>
          <w:tab w:val="left" w:pos="567"/>
          <w:tab w:val="left" w:pos="1134"/>
          <w:tab w:val="left" w:pos="1701"/>
          <w:tab w:val="left" w:pos="2268"/>
          <w:tab w:val="left" w:pos="2835"/>
          <w:tab w:val="left" w:pos="3402"/>
          <w:tab w:val="left" w:pos="3969"/>
          <w:tab w:val="left" w:pos="4536"/>
          <w:tab w:val="left" w:pos="5103"/>
        </w:tabs>
        <w:spacing w:after="0" w:line="240" w:lineRule="auto"/>
        <w:jc w:val="both"/>
        <w:rPr>
          <w:rFonts w:ascii="Times New Roman" w:hAnsi="Times New Roman" w:cs="Times New Roman"/>
          <w:b/>
          <w:sz w:val="24"/>
          <w:szCs w:val="24"/>
        </w:rPr>
      </w:pPr>
      <w:r w:rsidRPr="00AB2010">
        <w:rPr>
          <w:rFonts w:ascii="Times New Roman" w:hAnsi="Times New Roman" w:cs="Times New Roman"/>
          <w:b/>
          <w:sz w:val="24"/>
          <w:szCs w:val="24"/>
        </w:rPr>
        <w:t>1</w:t>
      </w:r>
      <w:r w:rsidR="0024745B">
        <w:rPr>
          <w:rFonts w:ascii="Times New Roman" w:hAnsi="Times New Roman" w:cs="Times New Roman"/>
          <w:b/>
          <w:sz w:val="24"/>
          <w:szCs w:val="24"/>
        </w:rPr>
        <w:t>6</w:t>
      </w:r>
      <w:r w:rsidRPr="00AB2010">
        <w:rPr>
          <w:rFonts w:ascii="Times New Roman" w:hAnsi="Times New Roman" w:cs="Times New Roman"/>
          <w:b/>
          <w:sz w:val="24"/>
          <w:szCs w:val="24"/>
        </w:rPr>
        <w:t xml:space="preserve">-) </w:t>
      </w:r>
      <w:r w:rsidR="00604217" w:rsidRPr="00604217">
        <w:rPr>
          <w:rFonts w:ascii="Times New Roman" w:hAnsi="Times New Roman" w:cs="Times New Roman"/>
          <w:b/>
          <w:sz w:val="24"/>
          <w:szCs w:val="24"/>
        </w:rPr>
        <w:t>Öğrencilerde girişimcilik, araştırma ve tasarım becerilerini destekleyici uygulamaların belirlenmesi</w:t>
      </w:r>
    </w:p>
    <w:p w:rsidR="005A15F5" w:rsidRDefault="00F86260" w:rsidP="005A15F5">
      <w:pPr>
        <w:pStyle w:val="NormalWeb"/>
        <w:jc w:val="both"/>
      </w:pPr>
      <w:r>
        <w:tab/>
      </w:r>
      <w:r w:rsidR="000214EA">
        <w:t xml:space="preserve"> </w:t>
      </w:r>
      <w:r w:rsidR="005A15F5">
        <w:t>Bu madde kapsamında, öğrencilerin merak duygularını harekete geçiren, üretmeye teşvik eden ve araştırma yapma alışkanlığı kazandıran çalışmalara yer verilmesinin önemi üzerinde duruldu.</w:t>
      </w:r>
    </w:p>
    <w:p w:rsidR="005A15F5" w:rsidRDefault="005A15F5" w:rsidP="005A15F5">
      <w:pPr>
        <w:pStyle w:val="NormalWeb"/>
        <w:jc w:val="both"/>
      </w:pPr>
      <w:r>
        <w:t xml:space="preserve">4-F sınıfı öğretmeni </w:t>
      </w:r>
      <w:proofErr w:type="gramStart"/>
      <w:r w:rsidR="00954781">
        <w:rPr>
          <w:bCs/>
        </w:rPr>
        <w:t>………………………</w:t>
      </w:r>
      <w:r>
        <w:t>,</w:t>
      </w:r>
      <w:proofErr w:type="gramEnd"/>
      <w:r>
        <w:t xml:space="preserve"> öğrencilerin yaratıcı düşüncelerini desteklemek amacıyla sınıf içerisinde basit ürün geliştirme etkinlikleri ve özgün sunumlar planladıklarını belirtti. Bu tür çalışmaların, öğrencilerin özgüvenlerini artırdığını ve problem çözme becerilerini geliştirdiğini ifade etti.</w:t>
      </w:r>
    </w:p>
    <w:p w:rsidR="005A15F5" w:rsidRDefault="005A15F5" w:rsidP="005A15F5">
      <w:pPr>
        <w:pStyle w:val="NormalWeb"/>
        <w:jc w:val="both"/>
      </w:pPr>
      <w:r>
        <w:t xml:space="preserve">İngilizce öğretmeni </w:t>
      </w:r>
      <w:proofErr w:type="gramStart"/>
      <w:r w:rsidR="00954781">
        <w:rPr>
          <w:bCs/>
        </w:rPr>
        <w:t>………………………</w:t>
      </w:r>
      <w:r>
        <w:t>,</w:t>
      </w:r>
      <w:proofErr w:type="gramEnd"/>
      <w:r>
        <w:t xml:space="preserve"> yabancı dil derslerinde öğrencilerin kendi hikâyelerini oluşturmaları, kısa tanıtım cümleleri hazırlamaları gibi çalışmaların girişimcilik ve ifade becerilerine olumlu katkı sağladığını belirtti.</w:t>
      </w:r>
    </w:p>
    <w:p w:rsidR="005A15F5" w:rsidRDefault="005A15F5" w:rsidP="005A15F5">
      <w:pPr>
        <w:pStyle w:val="NormalWeb"/>
        <w:jc w:val="both"/>
      </w:pPr>
      <w:r>
        <w:t xml:space="preserve">4-D sınıfı öğretmeni </w:t>
      </w:r>
      <w:proofErr w:type="gramStart"/>
      <w:r w:rsidR="00954781">
        <w:rPr>
          <w:bCs/>
        </w:rPr>
        <w:t>………………………</w:t>
      </w:r>
      <w:r>
        <w:t>,</w:t>
      </w:r>
      <w:proofErr w:type="gramEnd"/>
      <w:r>
        <w:t xml:space="preserve"> sınıf içerisinde araştırma temelli ödevler verdiklerini, öğrencilerin kendi merak ettikleri konularda bilgi toplamalarının hem sorumluluk bilinci kazandırdığını hem de öğrenmeye olan ilgilerini artırdığını vurguladı.</w:t>
      </w:r>
    </w:p>
    <w:p w:rsidR="005A15F5" w:rsidRDefault="005A15F5" w:rsidP="005A15F5">
      <w:pPr>
        <w:pStyle w:val="NormalWeb"/>
        <w:jc w:val="both"/>
      </w:pPr>
      <w:r>
        <w:t xml:space="preserve">Rehber Öğretmen ve Psikolojik Danışman </w:t>
      </w:r>
      <w:proofErr w:type="gramStart"/>
      <w:r w:rsidR="00954781">
        <w:rPr>
          <w:bCs/>
        </w:rPr>
        <w:t>………………………</w:t>
      </w:r>
      <w:r>
        <w:t>,</w:t>
      </w:r>
      <w:proofErr w:type="gramEnd"/>
      <w:r>
        <w:t xml:space="preserve"> öğrencilerde girişimcilik ve üretkenlik duygusunun geliştirilmesi için, ilkokul düzeyinde başarıya odaklı değil süreç odaklı bir yaklaşımın benimsenmesi gerektiğini ifade etti. Öğrencilerin ilgi alanlarının tespitiyle yönlendirici çalışmalar yapılmasının önemine dikkat çekti.</w:t>
      </w:r>
    </w:p>
    <w:p w:rsidR="005A15F5" w:rsidRDefault="005A15F5" w:rsidP="005A15F5">
      <w:pPr>
        <w:pStyle w:val="NormalWeb"/>
        <w:jc w:val="both"/>
      </w:pPr>
      <w:r>
        <w:t>Toplantıya katılan öğretmenler, araştırma, geliştirme ve tasarım odaklı uygulamaların yaş düzeyine uygun olarak planlanması, öğrencilerin fikirlerini ifade etmelerine imkân veren proje ve sınıf içi sunumlara ağırlık verilmesi konusunda görüş birliğine vardılar.</w:t>
      </w:r>
    </w:p>
    <w:p w:rsidR="007D1BD9" w:rsidRDefault="007D1BD9" w:rsidP="005A15F5">
      <w:pPr>
        <w:pStyle w:val="NormalWeb"/>
        <w:jc w:val="both"/>
        <w:rPr>
          <w:color w:val="1D2129"/>
          <w:shd w:val="clear" w:color="auto" w:fill="FFFFFF"/>
        </w:rPr>
      </w:pPr>
    </w:p>
    <w:p w:rsidR="00604217" w:rsidRPr="003977C0" w:rsidRDefault="00454BA2" w:rsidP="003977C0">
      <w:pPr>
        <w:spacing w:after="0"/>
        <w:jc w:val="both"/>
        <w:rPr>
          <w:rFonts w:ascii="Times New Roman" w:hAnsi="Times New Roman" w:cs="Times New Roman"/>
          <w:b/>
          <w:sz w:val="24"/>
          <w:szCs w:val="24"/>
        </w:rPr>
      </w:pPr>
      <w:r>
        <w:rPr>
          <w:rFonts w:ascii="Times New Roman" w:hAnsi="Times New Roman" w:cs="Times New Roman"/>
          <w:b/>
          <w:sz w:val="24"/>
          <w:szCs w:val="24"/>
        </w:rPr>
        <w:t>1</w:t>
      </w:r>
      <w:r w:rsidR="0024745B">
        <w:rPr>
          <w:rFonts w:ascii="Times New Roman" w:hAnsi="Times New Roman" w:cs="Times New Roman"/>
          <w:b/>
          <w:sz w:val="24"/>
          <w:szCs w:val="24"/>
        </w:rPr>
        <w:t>7-</w:t>
      </w:r>
      <w:r w:rsidRPr="00F63C2F">
        <w:rPr>
          <w:rFonts w:ascii="Times New Roman" w:hAnsi="Times New Roman" w:cs="Times New Roman"/>
          <w:b/>
          <w:sz w:val="24"/>
          <w:szCs w:val="24"/>
        </w:rPr>
        <w:t>)</w:t>
      </w:r>
      <w:r w:rsidRPr="00F63C2F">
        <w:rPr>
          <w:rFonts w:ascii="Times New Roman" w:hAnsi="Times New Roman" w:cs="Times New Roman"/>
          <w:sz w:val="24"/>
          <w:szCs w:val="24"/>
        </w:rPr>
        <w:t xml:space="preserve"> </w:t>
      </w:r>
      <w:r w:rsidR="00604217" w:rsidRPr="00604217">
        <w:rPr>
          <w:rFonts w:ascii="Times New Roman" w:hAnsi="Times New Roman" w:cs="Times New Roman"/>
          <w:b/>
          <w:sz w:val="24"/>
          <w:szCs w:val="24"/>
        </w:rPr>
        <w:t>Millî, manevi ve ahlaki değerlerin kazandırılmasına yönelik çalışmaların planlanması</w:t>
      </w:r>
    </w:p>
    <w:p w:rsidR="005A15F5" w:rsidRDefault="005A15F5" w:rsidP="005A15F5">
      <w:pPr>
        <w:pStyle w:val="NormalWeb"/>
        <w:jc w:val="both"/>
      </w:pPr>
      <w:r>
        <w:t xml:space="preserve">Toplantının bu maddesinde, öğrencilerin millî, manevi ve ahlaki değerlerle donatılmasının eğitim sürecinin temel hedeflerinden biri olduğu vurgulandı. Bu değerlerin yalnızca ders </w:t>
      </w:r>
      <w:r>
        <w:lastRenderedPageBreak/>
        <w:t>kitapları aracılığıyla değil, öğretmen tutumu, sınıf ortamı ve okul kültürü yoluyla da öğrenciye kazandırılması gerektiği ifade edildi.</w:t>
      </w:r>
    </w:p>
    <w:p w:rsidR="005A15F5" w:rsidRDefault="005A15F5" w:rsidP="005A15F5">
      <w:pPr>
        <w:pStyle w:val="NormalWeb"/>
        <w:jc w:val="both"/>
      </w:pPr>
      <w:r>
        <w:t xml:space="preserve">4-C sınıfı öğretmeni </w:t>
      </w:r>
      <w:proofErr w:type="gramStart"/>
      <w:r w:rsidR="00954781">
        <w:rPr>
          <w:bCs/>
        </w:rPr>
        <w:t>………………………</w:t>
      </w:r>
      <w:r>
        <w:t>,</w:t>
      </w:r>
      <w:proofErr w:type="gramEnd"/>
      <w:r>
        <w:t xml:space="preserve"> sınıf içi davranış kurallarının belirlenmesinde değerler eğitimi yaklaşımını benimsediklerini ve bu sayede öğrencilerin aidiyet, sorumluluk ve saygı gibi değerlere daha fazla önem verdiklerini belirtti.</w:t>
      </w:r>
    </w:p>
    <w:p w:rsidR="005A15F5" w:rsidRDefault="005A15F5" w:rsidP="005A15F5">
      <w:pPr>
        <w:pStyle w:val="NormalWeb"/>
        <w:jc w:val="both"/>
      </w:pPr>
      <w:r>
        <w:t xml:space="preserve">Zümre Başkanı </w:t>
      </w:r>
      <w:proofErr w:type="gramStart"/>
      <w:r w:rsidR="00954781">
        <w:rPr>
          <w:bCs/>
        </w:rPr>
        <w:t>………………………</w:t>
      </w:r>
      <w:r>
        <w:t>,</w:t>
      </w:r>
      <w:proofErr w:type="gramEnd"/>
      <w:r>
        <w:t xml:space="preserve"> sınıf içinde empati, yardımlaşma ve hoşgörü gibi değerlerin öğrenciler tarafından içselleştirilmesini sağlayacak etkinliklerin ders planlarına entegre edilmesi gerektiğini vurguladı. Bu çerçevede hikâye okuma, canlandırma ve rol yapma çalışmalarının etkili olduğunu belirtti.</w:t>
      </w:r>
    </w:p>
    <w:p w:rsidR="005A15F5" w:rsidRDefault="005A15F5" w:rsidP="005A15F5">
      <w:pPr>
        <w:pStyle w:val="NormalWeb"/>
        <w:jc w:val="both"/>
      </w:pPr>
      <w:r>
        <w:t xml:space="preserve">4-G sınıfı öğretmeni </w:t>
      </w:r>
      <w:proofErr w:type="gramStart"/>
      <w:r w:rsidR="00954781">
        <w:rPr>
          <w:bCs/>
        </w:rPr>
        <w:t>………………………</w:t>
      </w:r>
      <w:r>
        <w:t>,</w:t>
      </w:r>
      <w:proofErr w:type="gramEnd"/>
      <w:r>
        <w:t xml:space="preserve"> belirli gün ve haftalarda yapılan etkinliklerin sadece biçimsel değil, içerik olarak da değer kazandırıcı olması gerektiğini, öğrencilerin bu süreçte aktif katılım göstermeleriyle daha kalıcı öğrenmelerin sağlandığını ifade etti.</w:t>
      </w:r>
    </w:p>
    <w:p w:rsidR="005A15F5" w:rsidRDefault="005A15F5" w:rsidP="005A15F5">
      <w:pPr>
        <w:pStyle w:val="NormalWeb"/>
        <w:jc w:val="both"/>
      </w:pPr>
      <w:r>
        <w:t xml:space="preserve">Rehber Öğretmen ve Psikolojik Danışman </w:t>
      </w:r>
      <w:proofErr w:type="gramStart"/>
      <w:r w:rsidR="00954781">
        <w:rPr>
          <w:bCs/>
        </w:rPr>
        <w:t>………………………</w:t>
      </w:r>
      <w:r>
        <w:t>,</w:t>
      </w:r>
      <w:proofErr w:type="gramEnd"/>
      <w:r>
        <w:t xml:space="preserve"> değer eğitiminin öğrencilerin sosyal-duygusal gelişimini doğrudan etkilediğini belirterek, yıl boyunca rehberlik saatlerinde bu içeriklere yer verileceğini ve öğretmenlerle iş birliği içinde çalışmalar yürütüleceğini belirtti.</w:t>
      </w:r>
    </w:p>
    <w:p w:rsidR="003957DB" w:rsidRDefault="005A15F5" w:rsidP="005A15F5">
      <w:pPr>
        <w:pStyle w:val="NormalWeb"/>
        <w:jc w:val="both"/>
      </w:pPr>
      <w:r>
        <w:t>Katılımcılar, değerler eğitiminin ders dışı etkinlikler ve günlük davranışlar yoluyla desteklenmesine, sınıf ortamında olumlu tutum ve davranışlara örnek olunmasına ve öğrencilerin bu değerleri yaşam becerileriyle ilişkilendirecek şekilde yönlendirilmesine yönelik planlamalar yapılmasını kararlaştırdılar.</w:t>
      </w:r>
    </w:p>
    <w:p w:rsidR="00454BA2" w:rsidRDefault="00454BA2" w:rsidP="00604217">
      <w:pPr>
        <w:pStyle w:val="font8"/>
        <w:spacing w:before="0" w:beforeAutospacing="0" w:after="0" w:afterAutospacing="0"/>
        <w:jc w:val="both"/>
        <w:textAlignment w:val="baseline"/>
        <w:rPr>
          <w:color w:val="1D2129"/>
          <w:shd w:val="clear" w:color="auto" w:fill="FFFFFF"/>
        </w:rPr>
      </w:pPr>
    </w:p>
    <w:p w:rsidR="00604217" w:rsidRPr="007D1BD9" w:rsidRDefault="00454BA2" w:rsidP="00454BA2">
      <w:pPr>
        <w:tabs>
          <w:tab w:val="left" w:pos="567"/>
          <w:tab w:val="left" w:pos="1134"/>
          <w:tab w:val="left" w:pos="1701"/>
          <w:tab w:val="left" w:pos="2268"/>
          <w:tab w:val="left" w:pos="2835"/>
          <w:tab w:val="left" w:pos="3402"/>
          <w:tab w:val="left" w:pos="3969"/>
          <w:tab w:val="left" w:pos="4536"/>
          <w:tab w:val="left" w:pos="5103"/>
        </w:tabs>
        <w:spacing w:after="0" w:line="240" w:lineRule="auto"/>
        <w:jc w:val="both"/>
        <w:rPr>
          <w:rFonts w:ascii="Times New Roman" w:hAnsi="Times New Roman" w:cs="Times New Roman"/>
          <w:b/>
          <w:bCs/>
          <w:sz w:val="24"/>
          <w:szCs w:val="24"/>
        </w:rPr>
      </w:pPr>
      <w:r w:rsidRPr="003B66FB">
        <w:rPr>
          <w:rFonts w:ascii="Times New Roman" w:hAnsi="Times New Roman" w:cs="Times New Roman"/>
          <w:b/>
          <w:sz w:val="24"/>
          <w:szCs w:val="24"/>
        </w:rPr>
        <w:t>1</w:t>
      </w:r>
      <w:r w:rsidR="0024745B">
        <w:rPr>
          <w:rFonts w:ascii="Times New Roman" w:hAnsi="Times New Roman" w:cs="Times New Roman"/>
          <w:b/>
          <w:sz w:val="24"/>
          <w:szCs w:val="24"/>
        </w:rPr>
        <w:t>8</w:t>
      </w:r>
      <w:r w:rsidRPr="003B66FB">
        <w:rPr>
          <w:rFonts w:ascii="Times New Roman" w:hAnsi="Times New Roman" w:cs="Times New Roman"/>
          <w:b/>
          <w:sz w:val="24"/>
          <w:szCs w:val="24"/>
        </w:rPr>
        <w:t>-)</w:t>
      </w:r>
      <w:r w:rsidR="00894C8C" w:rsidRPr="00894C8C">
        <w:rPr>
          <w:rFonts w:ascii="Times New Roman" w:hAnsi="Times New Roman" w:cs="Times New Roman"/>
          <w:b/>
          <w:bCs/>
          <w:sz w:val="24"/>
          <w:szCs w:val="24"/>
        </w:rPr>
        <w:t xml:space="preserve"> </w:t>
      </w:r>
      <w:r w:rsidR="00604217" w:rsidRPr="00604217">
        <w:rPr>
          <w:rFonts w:ascii="Times New Roman" w:hAnsi="Times New Roman" w:cs="Times New Roman"/>
          <w:b/>
          <w:bCs/>
          <w:sz w:val="24"/>
          <w:szCs w:val="24"/>
        </w:rPr>
        <w:t>Rehberlik hizmetleri ile önleme, müdahale ve yönlendirme komisyonuna ilişkin planlamaların yapılması</w:t>
      </w:r>
    </w:p>
    <w:p w:rsidR="0064785F" w:rsidRDefault="00454BA2" w:rsidP="0064785F">
      <w:pPr>
        <w:pStyle w:val="NormalWeb"/>
        <w:jc w:val="both"/>
      </w:pPr>
      <w:r>
        <w:tab/>
      </w:r>
      <w:r w:rsidR="0064785F">
        <w:t>Toplantının bu maddesinde, rehberlik hizmetlerinin öğrenci gelişimi üzerindeki etkisi ve bu kapsamda yürütülecek çalışmalar değerlendirildi. Özellikle öğrencilerin bireysel farklılıklarının gözetilerek sosyal-duygusal gelişimlerinin desteklenmesinin gerekliliği üzerinde duruldu.</w:t>
      </w:r>
    </w:p>
    <w:p w:rsidR="0064785F" w:rsidRDefault="0064785F" w:rsidP="0064785F">
      <w:pPr>
        <w:pStyle w:val="NormalWeb"/>
        <w:jc w:val="both"/>
      </w:pPr>
      <w:r>
        <w:t xml:space="preserve">Rehber Öğretmen ve Psikolojik Danışman </w:t>
      </w:r>
      <w:proofErr w:type="gramStart"/>
      <w:r w:rsidR="00954781">
        <w:rPr>
          <w:bCs/>
        </w:rPr>
        <w:t>………………………</w:t>
      </w:r>
      <w:r>
        <w:t>,</w:t>
      </w:r>
      <w:proofErr w:type="gramEnd"/>
      <w:r>
        <w:t xml:space="preserve"> bu yıl yürütülecek çalışmalar hakkında bilgi vererek; öğrencilerin ihtiyaçlarına göre hazırlanmış sınıf rehberlik planlarının uygulanacağını, öğrencilerin duygusal sağlığını desteklemek amacıyla öz farkındalık, duygularını ifade edebilme, arkadaşlık ilişkileri ve problem çözme becerilerine yönelik etkinliklerin düzenleneceğini ifade etti.</w:t>
      </w:r>
    </w:p>
    <w:p w:rsidR="0064785F" w:rsidRDefault="0064785F" w:rsidP="0064785F">
      <w:pPr>
        <w:pStyle w:val="NormalWeb"/>
        <w:jc w:val="both"/>
      </w:pPr>
      <w:r>
        <w:t xml:space="preserve">4-B sınıfı öğretmeni </w:t>
      </w:r>
      <w:proofErr w:type="gramStart"/>
      <w:r w:rsidR="00954781">
        <w:rPr>
          <w:bCs/>
        </w:rPr>
        <w:t>………………………</w:t>
      </w:r>
      <w:r>
        <w:t>,</w:t>
      </w:r>
      <w:proofErr w:type="gramEnd"/>
      <w:r>
        <w:t xml:space="preserve"> rehberlik saatlerinin yapılandırılmış içeriklerle işlenmesinin öğrencilerde olumlu davranış gelişimine katkı sağladığını belirtti. Öğrenciler arasında zaman zaman yaşanan iletişim sorunlarının bu saatlerde ele alınarak çözüme kavuşturulabildiğini aktardı.</w:t>
      </w:r>
    </w:p>
    <w:p w:rsidR="0064785F" w:rsidRDefault="0064785F" w:rsidP="0064785F">
      <w:pPr>
        <w:pStyle w:val="NormalWeb"/>
        <w:jc w:val="both"/>
      </w:pPr>
      <w:r>
        <w:t xml:space="preserve">Zümre Başkanı </w:t>
      </w:r>
      <w:proofErr w:type="gramStart"/>
      <w:r w:rsidR="00954781">
        <w:rPr>
          <w:bCs/>
        </w:rPr>
        <w:t>………………………</w:t>
      </w:r>
      <w:r>
        <w:t>,</w:t>
      </w:r>
      <w:proofErr w:type="gramEnd"/>
      <w:r>
        <w:t xml:space="preserve"> önleme, müdahale ve yönlendirme komisyonunun etkili işleyebilmesi için sınıf öğretmenlerinin gözlem ve değerlendirmelerinin düzenli şekilde paylaşılmasının önemine dikkat çekti. Öğrenci davranışlarının takip edilmesi, erken dönemde risk durumlarının belirlenmesi ve gerekli yönlendirmelerin zamanında yapılmasının öğrencinin bütüncül gelişimi açısından kritik olduğu vurgulandı.</w:t>
      </w:r>
    </w:p>
    <w:p w:rsidR="003977C0" w:rsidRDefault="0064785F" w:rsidP="0064785F">
      <w:pPr>
        <w:pStyle w:val="NormalWeb"/>
        <w:jc w:val="both"/>
      </w:pPr>
      <w:r>
        <w:t>Toplantıda, rehberlik çalışmalarının sınıf öğretmenleriyle eşgüdüm içerisinde yürütülmesi, ihtiyaç duyulan durumlarda bireysel görüşmelerin planlanması, velilerle bilgilendirme toplantılarının düzenlenmesi ve sürecin düzenli takibi için kayıtların titizlikle tutulması gerektiği karar altına alındı.</w:t>
      </w:r>
    </w:p>
    <w:p w:rsidR="009E5AA5" w:rsidRDefault="009E5AA5" w:rsidP="0064785F">
      <w:pPr>
        <w:pStyle w:val="NormalWeb"/>
        <w:jc w:val="both"/>
      </w:pPr>
    </w:p>
    <w:p w:rsidR="00D13A34" w:rsidRDefault="00F86260" w:rsidP="00F86260">
      <w:pPr>
        <w:tabs>
          <w:tab w:val="left" w:pos="567"/>
          <w:tab w:val="left" w:pos="1134"/>
          <w:tab w:val="left" w:pos="1701"/>
          <w:tab w:val="left" w:pos="2268"/>
          <w:tab w:val="left" w:pos="2835"/>
          <w:tab w:val="left" w:pos="3402"/>
          <w:tab w:val="left" w:pos="3969"/>
          <w:tab w:val="left" w:pos="4536"/>
          <w:tab w:val="left" w:pos="5103"/>
        </w:tabs>
        <w:spacing w:after="0" w:line="240" w:lineRule="auto"/>
        <w:jc w:val="both"/>
        <w:rPr>
          <w:rFonts w:ascii="Times New Roman" w:hAnsi="Times New Roman" w:cs="Times New Roman"/>
          <w:b/>
          <w:sz w:val="24"/>
          <w:szCs w:val="24"/>
        </w:rPr>
      </w:pPr>
      <w:r w:rsidRPr="00454BA2">
        <w:rPr>
          <w:rFonts w:ascii="Times New Roman" w:hAnsi="Times New Roman" w:cs="Times New Roman"/>
          <w:b/>
          <w:sz w:val="24"/>
          <w:szCs w:val="24"/>
        </w:rPr>
        <w:t>1</w:t>
      </w:r>
      <w:r w:rsidR="0024745B">
        <w:rPr>
          <w:rFonts w:ascii="Times New Roman" w:hAnsi="Times New Roman" w:cs="Times New Roman"/>
          <w:b/>
          <w:sz w:val="24"/>
          <w:szCs w:val="24"/>
        </w:rPr>
        <w:t>9</w:t>
      </w:r>
      <w:r w:rsidRPr="00454BA2">
        <w:rPr>
          <w:rFonts w:ascii="Times New Roman" w:hAnsi="Times New Roman" w:cs="Times New Roman"/>
          <w:b/>
          <w:sz w:val="24"/>
          <w:szCs w:val="24"/>
        </w:rPr>
        <w:t>-)</w:t>
      </w:r>
      <w:r w:rsidR="00D13A34" w:rsidRPr="00D13A34">
        <w:rPr>
          <w:rFonts w:ascii="Times New Roman" w:hAnsi="Times New Roman" w:cs="Times New Roman"/>
          <w:b/>
          <w:sz w:val="24"/>
          <w:szCs w:val="24"/>
        </w:rPr>
        <w:t>Belirli gün ve haftalarda gerçekleştirilecek etkinliklerin planlanması</w:t>
      </w:r>
    </w:p>
    <w:p w:rsidR="005F4CDE" w:rsidRDefault="005F4CDE" w:rsidP="005F4CDE">
      <w:pPr>
        <w:pStyle w:val="NormalWeb"/>
        <w:jc w:val="both"/>
      </w:pPr>
      <w:r>
        <w:t>Bu gündem maddesinde, 2025-2026 eğitim öğretim yılı boyunca kutlanacak belirli gün ve haftalar kapsamında gerçekleştirilecek etkinliklerin planlaması yapıldı. Etkinliklerin öğrencilerin akademik, sosyal ve duygusal gelişimlerine katkı sağlayacak biçimde yapılandırılmasının önemi vurgulandı.</w:t>
      </w:r>
    </w:p>
    <w:p w:rsidR="005F4CDE" w:rsidRDefault="005F4CDE" w:rsidP="005F4CDE">
      <w:pPr>
        <w:pStyle w:val="NormalWeb"/>
        <w:jc w:val="both"/>
      </w:pPr>
      <w:r>
        <w:t xml:space="preserve">4-F sınıfı öğretmeni </w:t>
      </w:r>
      <w:proofErr w:type="gramStart"/>
      <w:r w:rsidR="00954781">
        <w:rPr>
          <w:bCs/>
        </w:rPr>
        <w:t>………………………</w:t>
      </w:r>
      <w:r>
        <w:t>,</w:t>
      </w:r>
      <w:proofErr w:type="gramEnd"/>
      <w:r>
        <w:t xml:space="preserve"> özellikle İlköğretim Haftası ve Çanakkale Zaferi gibi anlam yüklü temaların öğrencilerde milli bilinç ve tarihsel farkındalık oluşturduğunu belirtti. Bu haftalarda yapılan drama çalışmaları, şiir dinletileri ve sınıf içi araştırma projelerinin öğrencilerin ilgisini artırdığını ifade etti.</w:t>
      </w:r>
    </w:p>
    <w:p w:rsidR="005F4CDE" w:rsidRDefault="00235233" w:rsidP="005F4CDE">
      <w:pPr>
        <w:pStyle w:val="NormalWeb"/>
        <w:jc w:val="both"/>
      </w:pPr>
      <w:r>
        <w:t xml:space="preserve">Zümre Başkanı 4-E Sınıf Öğretmeni </w:t>
      </w:r>
      <w:proofErr w:type="gramStart"/>
      <w:r w:rsidR="00954781">
        <w:rPr>
          <w:bCs/>
        </w:rPr>
        <w:t>………………………</w:t>
      </w:r>
      <w:r w:rsidR="005F4CDE">
        <w:t>,</w:t>
      </w:r>
      <w:proofErr w:type="gramEnd"/>
      <w:r w:rsidR="005F4CDE">
        <w:t xml:space="preserve"> okul genelinde bir yıllık etkinlik takvimi hazırlanarak tüm sınıf öğretmenlerinin sorumluluk üstlenmesinin planlandığını ve bu sayede etkinliklerin daha düzenli ve koordineli yürütülebileceğini belirtti. Ayrıca her etkinlikten sonra kısa raporların hazırlanmasının önemli olduğunu vurguladı.</w:t>
      </w:r>
    </w:p>
    <w:p w:rsidR="005F4CDE" w:rsidRDefault="00235233" w:rsidP="005F4CDE">
      <w:pPr>
        <w:pStyle w:val="NormalWeb"/>
        <w:jc w:val="both"/>
      </w:pPr>
      <w:r>
        <w:t xml:space="preserve">4-C Sınıf Öğretmeni </w:t>
      </w:r>
      <w:proofErr w:type="gramStart"/>
      <w:r w:rsidR="00954781">
        <w:rPr>
          <w:bCs/>
        </w:rPr>
        <w:t>………………………</w:t>
      </w:r>
      <w:r w:rsidR="005F4CDE">
        <w:t>,</w:t>
      </w:r>
      <w:proofErr w:type="gramEnd"/>
      <w:r w:rsidR="005F4CDE">
        <w:t xml:space="preserve"> özellikle öğrencilerin etkinliklerde aktif görev almalarının desteklenmesi gerektiğini belirterek, sınıf içi hazırlıkların öğrencilerin gelişim düzeylerine uygun olmasına özen gösterilmesini önerdi.</w:t>
      </w:r>
    </w:p>
    <w:p w:rsidR="005F4CDE" w:rsidRDefault="005F4CDE" w:rsidP="005F4CDE">
      <w:pPr>
        <w:pStyle w:val="NormalWeb"/>
        <w:jc w:val="both"/>
      </w:pPr>
      <w:r>
        <w:t>Toplantı sonunda, belirli gün ve haftalara ait etkinliklerin; öğrenciyi merkeze alan, araştırma ve sunum becerilerini geliştiren bir yaklaşımla yürütülmesine karar verildi.</w:t>
      </w:r>
    </w:p>
    <w:p w:rsidR="003977C0" w:rsidRDefault="003977C0" w:rsidP="00C46FF6">
      <w:pPr>
        <w:jc w:val="both"/>
        <w:rPr>
          <w:rFonts w:ascii="Times New Roman" w:hAnsi="Times New Roman" w:cs="Times New Roman"/>
          <w:sz w:val="24"/>
          <w:szCs w:val="24"/>
        </w:rPr>
      </w:pPr>
    </w:p>
    <w:p w:rsidR="00235233" w:rsidRPr="00D13A34" w:rsidRDefault="0024745B" w:rsidP="00F86260">
      <w:pPr>
        <w:tabs>
          <w:tab w:val="left" w:pos="10206"/>
        </w:tabs>
        <w:spacing w:after="0" w:line="240" w:lineRule="auto"/>
        <w:jc w:val="both"/>
        <w:rPr>
          <w:rFonts w:ascii="Times New Roman" w:hAnsi="Times New Roman" w:cs="Times New Roman"/>
          <w:b/>
          <w:sz w:val="24"/>
          <w:szCs w:val="24"/>
        </w:rPr>
      </w:pPr>
      <w:r>
        <w:rPr>
          <w:rFonts w:ascii="Times New Roman" w:hAnsi="Times New Roman" w:cs="Times New Roman"/>
          <w:b/>
          <w:sz w:val="24"/>
          <w:szCs w:val="24"/>
        </w:rPr>
        <w:t>20</w:t>
      </w:r>
      <w:r w:rsidR="00454BA2" w:rsidRPr="003B66FB">
        <w:rPr>
          <w:rFonts w:ascii="Times New Roman" w:hAnsi="Times New Roman" w:cs="Times New Roman"/>
          <w:b/>
          <w:sz w:val="24"/>
          <w:szCs w:val="24"/>
        </w:rPr>
        <w:t>-)</w:t>
      </w:r>
      <w:r w:rsidR="00DF0E1B">
        <w:t xml:space="preserve"> </w:t>
      </w:r>
      <w:r w:rsidR="00D13A34" w:rsidRPr="00D13A34">
        <w:rPr>
          <w:rFonts w:ascii="Times New Roman" w:hAnsi="Times New Roman" w:cs="Times New Roman"/>
          <w:b/>
          <w:sz w:val="24"/>
          <w:szCs w:val="24"/>
        </w:rPr>
        <w:t>İş sağlığı ve güvenliği kapsamında alınacak önlemlerin görüşülmesi</w:t>
      </w:r>
    </w:p>
    <w:p w:rsidR="005F4CDE" w:rsidRDefault="005F4CDE" w:rsidP="005F4CDE">
      <w:pPr>
        <w:pStyle w:val="NormalWeb"/>
        <w:jc w:val="both"/>
      </w:pPr>
      <w:r>
        <w:t>Toplantıda, eğitim ortamlarında öğrencilerin ve personelin güvenliğini sağlamak adına alınması gereken iş sağlığı ve güvenliği önlemleri üzerinde duruldu. Fiziksel ortamların güvenliği, acil durumlara hazırlık ve öğrenci davranışlarının gözetimi gibi başlıklar ele alındı.</w:t>
      </w:r>
    </w:p>
    <w:p w:rsidR="005F4CDE" w:rsidRDefault="00235233" w:rsidP="005F4CDE">
      <w:pPr>
        <w:pStyle w:val="NormalWeb"/>
        <w:jc w:val="both"/>
      </w:pPr>
      <w:r>
        <w:t xml:space="preserve">Zümre Başkanı 4-E Sınıf Öğretmeni </w:t>
      </w:r>
      <w:proofErr w:type="gramStart"/>
      <w:r w:rsidR="00954781">
        <w:rPr>
          <w:bCs/>
        </w:rPr>
        <w:t>………………………</w:t>
      </w:r>
      <w:r w:rsidR="005F4CDE">
        <w:t>,</w:t>
      </w:r>
      <w:proofErr w:type="gramEnd"/>
      <w:r w:rsidR="005F4CDE">
        <w:t xml:space="preserve"> okul binasında yapılan güvenlik kontrollerine ilişkin bilgi verdi. Merdiven korkuluklarının sağlamlığı, elektrik prizlerinin korunaklılığı ve bahçedeki tehlikeli bölgelerin sınırlandırılması gibi tedbirlerin uygulandığını, öğretmenlerin de bu konuda hassas davranmasının beklendiğini ifade etti.</w:t>
      </w:r>
    </w:p>
    <w:p w:rsidR="005F4CDE" w:rsidRDefault="005F4CDE" w:rsidP="005F4CDE">
      <w:pPr>
        <w:pStyle w:val="NormalWeb"/>
        <w:jc w:val="both"/>
      </w:pPr>
      <w:r>
        <w:t xml:space="preserve">4-C sınıfı öğretmeni </w:t>
      </w:r>
      <w:proofErr w:type="gramStart"/>
      <w:r w:rsidR="00954781">
        <w:rPr>
          <w:bCs/>
        </w:rPr>
        <w:t>………………………</w:t>
      </w:r>
      <w:r>
        <w:t>,</w:t>
      </w:r>
      <w:proofErr w:type="gramEnd"/>
      <w:r>
        <w:t xml:space="preserve"> sınıf içindeki oturma düzeninin öğrencilerin hareketini kısıtlamayacak şekilde düzenlenmesi gerektiğini belirterek, özellikle teneffüslerde öğrencilerin merdiven kullanımında dikkatli olmaları için sık sık uyarıldıklarını söyledi.</w:t>
      </w:r>
    </w:p>
    <w:p w:rsidR="005F4CDE" w:rsidRDefault="005F4CDE" w:rsidP="005F4CDE">
      <w:pPr>
        <w:pStyle w:val="NormalWeb"/>
        <w:jc w:val="both"/>
      </w:pPr>
      <w:r>
        <w:t xml:space="preserve">4-B sınıfı öğretmeni </w:t>
      </w:r>
      <w:proofErr w:type="gramStart"/>
      <w:r w:rsidR="00954781">
        <w:rPr>
          <w:bCs/>
        </w:rPr>
        <w:t>………………………</w:t>
      </w:r>
      <w:r>
        <w:t>,</w:t>
      </w:r>
      <w:proofErr w:type="gramEnd"/>
      <w:r>
        <w:t xml:space="preserve"> sınıf dolapları ve öğretim araçlarının güvenli yerleştirilmesi ile öğrencilerin kullanımına uygun hale getirilmesinin önemine dikkat çekti.</w:t>
      </w:r>
    </w:p>
    <w:p w:rsidR="005F4CDE" w:rsidRDefault="00235233" w:rsidP="005F4CDE">
      <w:pPr>
        <w:pStyle w:val="NormalWeb"/>
        <w:jc w:val="both"/>
      </w:pPr>
      <w:r>
        <w:t xml:space="preserve">4-G sınıfı öğretmeni </w:t>
      </w:r>
      <w:proofErr w:type="gramStart"/>
      <w:r w:rsidR="00954781">
        <w:rPr>
          <w:bCs/>
        </w:rPr>
        <w:t>………………………</w:t>
      </w:r>
      <w:r w:rsidR="005F4CDE">
        <w:t>,</w:t>
      </w:r>
      <w:proofErr w:type="gramEnd"/>
      <w:r w:rsidR="005F4CDE">
        <w:t xml:space="preserve"> sınıf içi malzeme kullanımında güvenlik kurallarının öğrencilere sık sık hatırlatılması gerektiğini ve okulda herhangi bir kaza yaşanmaması için alınacak önlemlerin süreklilik arz etmesi gerektiğini ifade etti.</w:t>
      </w:r>
    </w:p>
    <w:p w:rsidR="005F4CDE" w:rsidRDefault="005F4CDE" w:rsidP="005F4CDE">
      <w:pPr>
        <w:pStyle w:val="NormalWeb"/>
        <w:jc w:val="both"/>
      </w:pPr>
      <w:r>
        <w:t>Öğretmenlerin okulun genel güvenlik kurallarına titizlikle uyması, öğrencilere bu konularda rehberlik etmesi ve sınıf içinde düzenli güvenlik kontrolleri yapması gerektiği karara bağlandı.</w:t>
      </w:r>
    </w:p>
    <w:p w:rsidR="005B246D" w:rsidRDefault="005B246D" w:rsidP="005F4CDE">
      <w:pPr>
        <w:pStyle w:val="NormalWeb"/>
        <w:jc w:val="both"/>
      </w:pPr>
    </w:p>
    <w:p w:rsidR="005B246D" w:rsidRDefault="005B246D" w:rsidP="005B246D">
      <w:pPr>
        <w:pStyle w:val="NormalWeb"/>
        <w:spacing w:line="288" w:lineRule="auto"/>
        <w:contextualSpacing/>
        <w:jc w:val="both"/>
        <w:rPr>
          <w:b/>
        </w:rPr>
      </w:pPr>
      <w:r w:rsidRPr="005B246D">
        <w:rPr>
          <w:b/>
        </w:rPr>
        <w:lastRenderedPageBreak/>
        <w:t>21-</w:t>
      </w:r>
      <w:r>
        <w:rPr>
          <w:b/>
        </w:rPr>
        <w:t xml:space="preserve"> </w:t>
      </w:r>
      <w:r w:rsidRPr="005B246D">
        <w:rPr>
          <w:b/>
        </w:rPr>
        <w:t>2025/63 Sayılı 2025-2026 Eğitim ve Öğretim Yılı İlişkin İş ve İşlemler konulu genelgenin incelenerek iş ve işlemlerin genelgeye uygun olarak yapılması, zümre kararlarının bu doğrultuda alınması.</w:t>
      </w:r>
    </w:p>
    <w:p w:rsidR="005B246D" w:rsidRDefault="005B246D" w:rsidP="005B246D">
      <w:pPr>
        <w:pStyle w:val="NormalWeb"/>
        <w:spacing w:line="288" w:lineRule="auto"/>
        <w:contextualSpacing/>
        <w:jc w:val="both"/>
        <w:rPr>
          <w:b/>
        </w:rPr>
      </w:pPr>
    </w:p>
    <w:p w:rsidR="00235233" w:rsidRDefault="00235233" w:rsidP="00954781">
      <w:pPr>
        <w:pStyle w:val="NormalWeb"/>
        <w:jc w:val="both"/>
      </w:pPr>
      <w:r>
        <w:t>2025/63 sayılı Genelge detaylı olarak görüşüldü. İl Zümre Başkanı İsmail DEMİR, “Genelge bizler için yeni eğitim-öğretim yılının yol haritasıdır. Türkiye Yüzyılı Maarif Modeli; öğrenci merkezli öğretim, aktif katılım ve farklılaştırılmış öğretim anlayışını merkeze almaktadır. Tüm eğitim planlamalarımız bu doğrultuda düzenlenmelidir.” sözleriyle değerlendirmede bulundu.</w:t>
      </w:r>
    </w:p>
    <w:p w:rsidR="00235233" w:rsidRDefault="00235233" w:rsidP="00954781">
      <w:pPr>
        <w:pStyle w:val="NormalWeb"/>
        <w:jc w:val="both"/>
      </w:pPr>
      <w:r>
        <w:t xml:space="preserve">4-C sınıfı öğretmeni </w:t>
      </w:r>
      <w:proofErr w:type="gramStart"/>
      <w:r w:rsidR="00954781">
        <w:rPr>
          <w:bCs/>
        </w:rPr>
        <w:t>………………………</w:t>
      </w:r>
      <w:r>
        <w:t>,</w:t>
      </w:r>
      <w:proofErr w:type="gramEnd"/>
      <w:r>
        <w:t xml:space="preserve"> söz alarak, “Bu modelin temelinde değerler eğitimi, sosyal sorumluluk projeleri ve disiplinler arası yaklaşımlar vardır. Öğrencilerimizin günlük hayatla bağlantılı etkinlikler yoluyla bu değerlere ulaşmasını sağlamak en önemli görevimizdir.” dedi.</w:t>
      </w:r>
    </w:p>
    <w:p w:rsidR="00235233" w:rsidRDefault="00235233" w:rsidP="00954781">
      <w:pPr>
        <w:pStyle w:val="NormalWeb"/>
        <w:jc w:val="both"/>
      </w:pPr>
      <w:r>
        <w:t xml:space="preserve">4-G sınıfı öğretmeni </w:t>
      </w:r>
      <w:proofErr w:type="gramStart"/>
      <w:r w:rsidR="00954781">
        <w:rPr>
          <w:bCs/>
        </w:rPr>
        <w:t>………………………</w:t>
      </w:r>
      <w:r>
        <w:t>,</w:t>
      </w:r>
      <w:proofErr w:type="gramEnd"/>
      <w:r>
        <w:t xml:space="preserve"> “Genelgede özellikle çevreye duyarlılık konuları öne çıkmaktadır. Enerji ve su tasarrufu, atık yönetimi ve orman yangınlarına karşı </w:t>
      </w:r>
      <w:proofErr w:type="spellStart"/>
      <w:r>
        <w:t>farkındalık</w:t>
      </w:r>
      <w:proofErr w:type="spellEnd"/>
      <w:r>
        <w:t xml:space="preserve"> konularını sınıf etkinliklerine dâhil ederek öğrencilerimize çevre bilinci kazandırmalıyız.” şeklinde görüşlerini aktardı.</w:t>
      </w:r>
    </w:p>
    <w:p w:rsidR="00235233" w:rsidRDefault="00235233" w:rsidP="00954781">
      <w:pPr>
        <w:pStyle w:val="NormalWeb"/>
        <w:jc w:val="both"/>
      </w:pPr>
      <w:r>
        <w:t xml:space="preserve">4-A sınıfı öğretmeni </w:t>
      </w:r>
      <w:proofErr w:type="gramStart"/>
      <w:r w:rsidR="00954781">
        <w:rPr>
          <w:bCs/>
        </w:rPr>
        <w:t>………………………</w:t>
      </w:r>
      <w:r>
        <w:t>,</w:t>
      </w:r>
      <w:proofErr w:type="gramEnd"/>
      <w:r>
        <w:t xml:space="preserve"> “Akademik başarı kadar öğrencilerin sosyal, kültürel ve sportif gelişimlerinin de desteklenmesi gerektiği vurgulanıyor. Kitap okuma alışkanlığını yaygınlaştırmak, çoklu okuryazarlık becerilerini kazandırmak ve teknolojiyi ders süreçlerine </w:t>
      </w:r>
      <w:proofErr w:type="gramStart"/>
      <w:r>
        <w:t>entegre</w:t>
      </w:r>
      <w:proofErr w:type="gramEnd"/>
      <w:r>
        <w:t xml:space="preserve"> etmek için yeni uygulamalara ihtiyaç vardır.” diyerek katkı sundu.</w:t>
      </w:r>
    </w:p>
    <w:p w:rsidR="00235233" w:rsidRDefault="003957DB" w:rsidP="00954781">
      <w:pPr>
        <w:pStyle w:val="NormalWeb"/>
        <w:jc w:val="both"/>
      </w:pPr>
      <w:r>
        <w:t xml:space="preserve">4-B sınıfı öğretmeni </w:t>
      </w:r>
      <w:proofErr w:type="gramStart"/>
      <w:r w:rsidR="00954781">
        <w:rPr>
          <w:bCs/>
        </w:rPr>
        <w:t>………………………</w:t>
      </w:r>
      <w:r w:rsidR="00235233">
        <w:t>,</w:t>
      </w:r>
      <w:proofErr w:type="gramEnd"/>
      <w:r w:rsidR="00235233">
        <w:t xml:space="preserve"> “MEBİ (Millî Eğitim Bireysel Öğrenme Platformu), öğrencilerimizin bireysel öğrenme ihtiyaçlarına uygun içerikler sunmaktadır. Bu platformun daha aktif kullanımı öğrencilerin öğrenme sürecini zenginleştirecektir.” ifadesini kullandı.</w:t>
      </w:r>
    </w:p>
    <w:p w:rsidR="00235233" w:rsidRDefault="003957DB" w:rsidP="00954781">
      <w:pPr>
        <w:pStyle w:val="NormalWeb"/>
        <w:jc w:val="both"/>
      </w:pPr>
      <w:r>
        <w:t xml:space="preserve">4-F sınıfı öğretmeni </w:t>
      </w:r>
      <w:proofErr w:type="gramStart"/>
      <w:r w:rsidR="00954781">
        <w:rPr>
          <w:bCs/>
        </w:rPr>
        <w:t>………………………</w:t>
      </w:r>
      <w:r w:rsidR="00235233">
        <w:t>,</w:t>
      </w:r>
      <w:proofErr w:type="gramEnd"/>
      <w:r w:rsidR="00235233">
        <w:t xml:space="preserve"> “2025 yılı “Aile Yılı” olarak belirlenmiştir. Velilerin eğitim sürecine katılımı, öğrencilerin akademik ve sosyal gelişimini olumlu yönde etkileyecektir. Bu nedenle aile-okul iş birliğini artıracak projeler hayata geçirilmelidir.” değerlendirmesinde bulundu.</w:t>
      </w:r>
    </w:p>
    <w:p w:rsidR="00235233" w:rsidRDefault="003957DB" w:rsidP="00954781">
      <w:pPr>
        <w:pStyle w:val="NormalWeb"/>
        <w:jc w:val="both"/>
      </w:pPr>
      <w:r>
        <w:t xml:space="preserve">4-D sınıfı öğretmeni </w:t>
      </w:r>
      <w:proofErr w:type="gramStart"/>
      <w:r w:rsidR="00954781">
        <w:rPr>
          <w:bCs/>
        </w:rPr>
        <w:t>………………………</w:t>
      </w:r>
      <w:proofErr w:type="gramEnd"/>
      <w:r w:rsidR="00954781">
        <w:rPr>
          <w:bCs/>
        </w:rPr>
        <w:t xml:space="preserve"> </w:t>
      </w:r>
      <w:proofErr w:type="gramStart"/>
      <w:r w:rsidR="00235233">
        <w:t>ise</w:t>
      </w:r>
      <w:proofErr w:type="gramEnd"/>
      <w:r w:rsidR="00235233">
        <w:t>, “Genelgede iş sağlığı ve güvenliği de önemli bir başlık olarak yer almaktadır. Okulların afet ve acil durumlara hazırlıklı hale getirilmesi, düzenli tatbikatların yapılması ve öğretmenlere yönelik hizmet içi eğitimlerle mesleki gelişimin desteklenmesi önümüzdeki dönemde öncelikler arasında olmalıdır.” şeklinde konuştu.</w:t>
      </w:r>
    </w:p>
    <w:p w:rsidR="00235233" w:rsidRDefault="00235233" w:rsidP="00954781">
      <w:pPr>
        <w:pStyle w:val="NormalWeb"/>
        <w:jc w:val="both"/>
      </w:pPr>
      <w:r>
        <w:t>Sonuç olarak, 2025/63 sayılı Genelge esas alınarak tüm bu çalışmaların il genelinde planlı ve koordineli biçimde yürütülmesine, alınacak kararların bu çerçevede uygulanmasına karar verilmiştir.</w:t>
      </w:r>
    </w:p>
    <w:p w:rsidR="00DF0E1B" w:rsidRDefault="00DF0E1B" w:rsidP="00DF0E1B">
      <w:pPr>
        <w:spacing w:after="0"/>
        <w:jc w:val="both"/>
        <w:rPr>
          <w:rFonts w:ascii="Times New Roman" w:hAnsi="Times New Roman"/>
          <w:sz w:val="24"/>
          <w:szCs w:val="24"/>
        </w:rPr>
      </w:pPr>
    </w:p>
    <w:p w:rsidR="00D13A34" w:rsidRPr="00DF0E1B" w:rsidRDefault="00734C93" w:rsidP="00DF0E1B">
      <w:pPr>
        <w:spacing w:after="0"/>
        <w:jc w:val="both"/>
        <w:rPr>
          <w:rFonts w:ascii="Times New Roman" w:hAnsi="Times New Roman" w:cs="Times New Roman"/>
          <w:b/>
          <w:bCs/>
          <w:sz w:val="24"/>
          <w:szCs w:val="24"/>
        </w:rPr>
      </w:pPr>
      <w:r>
        <w:rPr>
          <w:rFonts w:ascii="Times New Roman" w:hAnsi="Times New Roman" w:cs="Times New Roman"/>
          <w:b/>
          <w:bCs/>
          <w:sz w:val="24"/>
          <w:szCs w:val="24"/>
        </w:rPr>
        <w:t>2</w:t>
      </w:r>
      <w:r w:rsidR="005B246D">
        <w:rPr>
          <w:rFonts w:ascii="Times New Roman" w:hAnsi="Times New Roman" w:cs="Times New Roman"/>
          <w:b/>
          <w:bCs/>
          <w:sz w:val="24"/>
          <w:szCs w:val="24"/>
        </w:rPr>
        <w:t>2</w:t>
      </w:r>
      <w:r w:rsidR="00DF0E1B" w:rsidRPr="00DF0E1B">
        <w:rPr>
          <w:rFonts w:ascii="Times New Roman" w:hAnsi="Times New Roman" w:cs="Times New Roman"/>
          <w:b/>
          <w:bCs/>
          <w:sz w:val="24"/>
          <w:szCs w:val="24"/>
        </w:rPr>
        <w:t>-)</w:t>
      </w:r>
      <w:r w:rsidR="00D13A34" w:rsidRPr="00D13A34">
        <w:rPr>
          <w:rFonts w:ascii="Times New Roman" w:hAnsi="Times New Roman" w:cs="Times New Roman"/>
          <w:b/>
          <w:bCs/>
          <w:sz w:val="24"/>
          <w:szCs w:val="24"/>
        </w:rPr>
        <w:t>Dilek ve temenniler ile toplantının kapanışı</w:t>
      </w:r>
    </w:p>
    <w:p w:rsidR="005F4CDE" w:rsidRDefault="005F4CDE" w:rsidP="005F4CDE">
      <w:pPr>
        <w:pStyle w:val="NormalWeb"/>
        <w:jc w:val="both"/>
      </w:pPr>
      <w:r>
        <w:t>Toplantının bu bölümünde öğretmenler, eğitim-öğretim yılına dair görüş ve önerilerini dile getirdiler. Ortak kanaat, öğretmenler arası iş birliğinin artırılması ve öğrencilerin çok yönlü gelişimlerinin desteklenmesi yönünde oldu.</w:t>
      </w:r>
    </w:p>
    <w:p w:rsidR="005F4CDE" w:rsidRDefault="005F4CDE" w:rsidP="005F4CDE">
      <w:pPr>
        <w:pStyle w:val="NormalWeb"/>
        <w:jc w:val="both"/>
      </w:pPr>
      <w:r>
        <w:t xml:space="preserve">4-A sınıfı öğretmeni </w:t>
      </w:r>
      <w:proofErr w:type="gramStart"/>
      <w:r w:rsidR="00954781">
        <w:rPr>
          <w:bCs/>
        </w:rPr>
        <w:t>………………………</w:t>
      </w:r>
      <w:r>
        <w:t>,</w:t>
      </w:r>
      <w:proofErr w:type="gramEnd"/>
      <w:r>
        <w:t xml:space="preserve"> sınıflar arası iyi örnek uygulamalarının paylaşılmasının mesleki gelişime katkı sunduğunu belirtti. Yıl içerisinde deneyimlerin paylaşılacağı kısa toplantıların planlanmasını önerdi.</w:t>
      </w:r>
    </w:p>
    <w:p w:rsidR="005F4CDE" w:rsidRDefault="005F4CDE" w:rsidP="005F4CDE">
      <w:pPr>
        <w:pStyle w:val="NormalWeb"/>
        <w:jc w:val="both"/>
      </w:pPr>
      <w:r>
        <w:lastRenderedPageBreak/>
        <w:t xml:space="preserve">4-E sınıfı öğretmeni ve Zümre Başkanı </w:t>
      </w:r>
      <w:proofErr w:type="gramStart"/>
      <w:r w:rsidR="00954781">
        <w:rPr>
          <w:bCs/>
        </w:rPr>
        <w:t>………………………</w:t>
      </w:r>
      <w:r>
        <w:t>,</w:t>
      </w:r>
      <w:proofErr w:type="gramEnd"/>
      <w:r>
        <w:t xml:space="preserve"> öğretmenler arasında sürdürülen iş birliği ortamının motivasyon artırıcı olduğunu, bu birlikteliğin yıl boyunca devam etmesinin önem taşıdığını vurguladı.</w:t>
      </w:r>
    </w:p>
    <w:p w:rsidR="005F4CDE" w:rsidRDefault="005F4CDE" w:rsidP="005F4CDE">
      <w:pPr>
        <w:pStyle w:val="NormalWeb"/>
        <w:jc w:val="both"/>
      </w:pPr>
      <w:r>
        <w:t xml:space="preserve">İngilizce öğretmeni </w:t>
      </w:r>
      <w:proofErr w:type="gramStart"/>
      <w:r w:rsidR="00954781">
        <w:rPr>
          <w:bCs/>
        </w:rPr>
        <w:t>………………………</w:t>
      </w:r>
      <w:r>
        <w:t>,</w:t>
      </w:r>
      <w:proofErr w:type="gramEnd"/>
      <w:r>
        <w:t xml:space="preserve"> yabancı dil etkinliklerinin sınıflarda daha işlevsel kullanılabilmesi için yıllık planlamaların zümre ile uyumlu yürütülmesini teklif etti.</w:t>
      </w:r>
    </w:p>
    <w:p w:rsidR="005F4CDE" w:rsidRDefault="005F4CDE" w:rsidP="005F4CDE">
      <w:pPr>
        <w:pStyle w:val="NormalWeb"/>
        <w:jc w:val="both"/>
      </w:pPr>
      <w:r>
        <w:t xml:space="preserve">Rehber Öğretmen ve Psikolojik Danışman </w:t>
      </w:r>
      <w:proofErr w:type="gramStart"/>
      <w:r w:rsidR="00954781">
        <w:rPr>
          <w:bCs/>
        </w:rPr>
        <w:t>………………………</w:t>
      </w:r>
      <w:r>
        <w:t>,</w:t>
      </w:r>
      <w:proofErr w:type="gramEnd"/>
      <w:r>
        <w:t xml:space="preserve"> sınıf öğretmenlerinin öğrenci davranışlarını izleme ve yönlendirme konusundaki titiz çalışmalarının rehberlik hizmetlerine olumlu katkı sağladığını, bu iş birliğinin artırılarak sürdürülmesini önerdi.</w:t>
      </w:r>
    </w:p>
    <w:p w:rsidR="00EA1A99" w:rsidRDefault="005F4CDE" w:rsidP="00556FE1">
      <w:pPr>
        <w:pStyle w:val="NormalWeb"/>
        <w:jc w:val="both"/>
      </w:pPr>
      <w:r>
        <w:t>Son olarak, katılımcılar yeni eğitim-öğretim yılının tüm öğrencilere, öğretmenlere ve velilere başarı, sağlık ve huzur getirmesi dileğinde bulundular.</w:t>
      </w:r>
    </w:p>
    <w:p w:rsidR="003957DB" w:rsidRDefault="003957DB" w:rsidP="00556FE1">
      <w:pPr>
        <w:pStyle w:val="NormalWeb"/>
        <w:jc w:val="both"/>
      </w:pPr>
    </w:p>
    <w:p w:rsidR="00556FE1" w:rsidRDefault="00556FE1" w:rsidP="00E26E95">
      <w:pPr>
        <w:contextualSpacing/>
        <w:jc w:val="both"/>
        <w:rPr>
          <w:rFonts w:ascii="Times New Roman" w:hAnsi="Times New Roman" w:cs="Times New Roman"/>
          <w:sz w:val="24"/>
          <w:szCs w:val="24"/>
        </w:rPr>
      </w:pPr>
    </w:p>
    <w:p w:rsidR="00556FE1" w:rsidRPr="001F7057" w:rsidRDefault="00556FE1" w:rsidP="00556FE1">
      <w:pPr>
        <w:pStyle w:val="AralkYok"/>
        <w:contextualSpacing/>
        <w:rPr>
          <w:rFonts w:asciiTheme="majorBidi" w:hAnsiTheme="majorBidi" w:cstheme="majorBidi"/>
        </w:rPr>
      </w:pPr>
      <w:r>
        <w:rPr>
          <w:rFonts w:asciiTheme="majorBidi" w:hAnsiTheme="majorBidi" w:cstheme="majorBidi"/>
        </w:rPr>
        <w:t xml:space="preserve">     </w:t>
      </w:r>
      <w:proofErr w:type="gramStart"/>
      <w:r w:rsidR="00954781">
        <w:rPr>
          <w:rFonts w:ascii="Times New Roman" w:hAnsi="Times New Roman" w:cs="Times New Roman"/>
          <w:bCs/>
          <w:sz w:val="24"/>
          <w:szCs w:val="24"/>
        </w:rPr>
        <w:t>…………</w:t>
      </w:r>
      <w:r w:rsidR="00954781">
        <w:rPr>
          <w:bCs/>
        </w:rPr>
        <w:t>……</w:t>
      </w:r>
      <w:proofErr w:type="gramEnd"/>
      <w:r w:rsidRPr="001F7057">
        <w:rPr>
          <w:rFonts w:asciiTheme="majorBidi" w:hAnsiTheme="majorBidi" w:cstheme="majorBidi"/>
        </w:rPr>
        <w:t xml:space="preserve">    </w:t>
      </w:r>
      <w:r>
        <w:rPr>
          <w:rFonts w:asciiTheme="majorBidi" w:hAnsiTheme="majorBidi" w:cstheme="majorBidi"/>
        </w:rPr>
        <w:tab/>
      </w:r>
      <w:r>
        <w:rPr>
          <w:rFonts w:asciiTheme="majorBidi" w:hAnsiTheme="majorBidi" w:cstheme="majorBidi"/>
        </w:rPr>
        <w:tab/>
        <w:t xml:space="preserve">                         </w:t>
      </w:r>
      <w:proofErr w:type="gramStart"/>
      <w:r w:rsidR="00954781">
        <w:rPr>
          <w:rFonts w:ascii="Times New Roman" w:hAnsi="Times New Roman" w:cs="Times New Roman"/>
          <w:bCs/>
          <w:sz w:val="24"/>
          <w:szCs w:val="24"/>
        </w:rPr>
        <w:t>…………</w:t>
      </w:r>
      <w:r w:rsidR="00954781">
        <w:rPr>
          <w:bCs/>
        </w:rPr>
        <w:t>……</w:t>
      </w:r>
      <w:proofErr w:type="gramEnd"/>
      <w:r w:rsidR="00954781" w:rsidRPr="001F7057">
        <w:rPr>
          <w:rFonts w:asciiTheme="majorBidi" w:hAnsiTheme="majorBidi" w:cstheme="majorBidi"/>
        </w:rPr>
        <w:t xml:space="preserve">  </w:t>
      </w:r>
      <w:r>
        <w:rPr>
          <w:rFonts w:asciiTheme="majorBidi" w:hAnsiTheme="majorBidi" w:cstheme="majorBidi"/>
        </w:rPr>
        <w:tab/>
        <w:t xml:space="preserve">                 </w:t>
      </w:r>
      <w:r w:rsidR="00954781">
        <w:rPr>
          <w:rFonts w:asciiTheme="majorBidi" w:hAnsiTheme="majorBidi" w:cstheme="majorBidi"/>
        </w:rPr>
        <w:t xml:space="preserve">              </w:t>
      </w:r>
      <w:proofErr w:type="gramStart"/>
      <w:r w:rsidR="00954781">
        <w:rPr>
          <w:rFonts w:ascii="Times New Roman" w:hAnsi="Times New Roman" w:cs="Times New Roman"/>
          <w:bCs/>
          <w:sz w:val="24"/>
          <w:szCs w:val="24"/>
        </w:rPr>
        <w:t>…………</w:t>
      </w:r>
      <w:r w:rsidR="00954781">
        <w:rPr>
          <w:bCs/>
        </w:rPr>
        <w:t>……</w:t>
      </w:r>
      <w:proofErr w:type="gramEnd"/>
      <w:r w:rsidR="00954781" w:rsidRPr="001F7057">
        <w:rPr>
          <w:rFonts w:asciiTheme="majorBidi" w:hAnsiTheme="majorBidi" w:cstheme="majorBidi"/>
        </w:rPr>
        <w:t xml:space="preserve">  </w:t>
      </w:r>
      <w:r>
        <w:t xml:space="preserve">  </w:t>
      </w:r>
      <w:r w:rsidRPr="001F7057">
        <w:rPr>
          <w:rFonts w:asciiTheme="majorBidi" w:hAnsiTheme="majorBidi" w:cstheme="majorBidi"/>
        </w:rPr>
        <w:t xml:space="preserve">            </w:t>
      </w:r>
    </w:p>
    <w:p w:rsidR="00556FE1" w:rsidRDefault="00556FE1" w:rsidP="00556FE1">
      <w:pPr>
        <w:pStyle w:val="AralkYok"/>
        <w:contextualSpacing/>
        <w:rPr>
          <w:rFonts w:asciiTheme="majorBidi" w:hAnsiTheme="majorBidi" w:cstheme="majorBidi"/>
        </w:rPr>
      </w:pPr>
      <w:r>
        <w:rPr>
          <w:rFonts w:asciiTheme="majorBidi" w:hAnsiTheme="majorBidi" w:cstheme="majorBidi"/>
        </w:rPr>
        <w:t>4-</w:t>
      </w:r>
      <w:r w:rsidRPr="001F7057">
        <w:rPr>
          <w:rFonts w:asciiTheme="majorBidi" w:hAnsiTheme="majorBidi" w:cstheme="majorBidi"/>
        </w:rPr>
        <w:t xml:space="preserve">A Sınıf Öğretmeni  </w:t>
      </w:r>
      <w:r>
        <w:rPr>
          <w:rFonts w:asciiTheme="majorBidi" w:hAnsiTheme="majorBidi" w:cstheme="majorBidi"/>
        </w:rPr>
        <w:tab/>
      </w:r>
      <w:r>
        <w:rPr>
          <w:rFonts w:asciiTheme="majorBidi" w:hAnsiTheme="majorBidi" w:cstheme="majorBidi"/>
        </w:rPr>
        <w:tab/>
      </w:r>
      <w:r>
        <w:rPr>
          <w:rFonts w:asciiTheme="majorBidi" w:hAnsiTheme="majorBidi" w:cstheme="majorBidi"/>
        </w:rPr>
        <w:tab/>
        <w:t xml:space="preserve">         4-</w:t>
      </w:r>
      <w:r w:rsidRPr="001F7057">
        <w:rPr>
          <w:rFonts w:asciiTheme="majorBidi" w:hAnsiTheme="majorBidi" w:cstheme="majorBidi"/>
        </w:rPr>
        <w:t xml:space="preserve">B Sınıf Öğretmeni </w:t>
      </w:r>
      <w:r>
        <w:rPr>
          <w:rFonts w:asciiTheme="majorBidi" w:hAnsiTheme="majorBidi" w:cstheme="majorBidi"/>
        </w:rPr>
        <w:tab/>
      </w:r>
      <w:r>
        <w:rPr>
          <w:rFonts w:asciiTheme="majorBidi" w:hAnsiTheme="majorBidi" w:cstheme="majorBidi"/>
        </w:rPr>
        <w:tab/>
        <w:t>4-</w:t>
      </w:r>
      <w:r w:rsidRPr="001F7057">
        <w:rPr>
          <w:rFonts w:asciiTheme="majorBidi" w:hAnsiTheme="majorBidi" w:cstheme="majorBidi"/>
        </w:rPr>
        <w:t xml:space="preserve">C Sınıf Öğretmeni   </w:t>
      </w:r>
    </w:p>
    <w:p w:rsidR="00556FE1" w:rsidRDefault="00556FE1" w:rsidP="00556FE1">
      <w:pPr>
        <w:pStyle w:val="AralkYok"/>
        <w:contextualSpacing/>
        <w:rPr>
          <w:rFonts w:asciiTheme="majorBidi" w:hAnsiTheme="majorBidi" w:cstheme="majorBidi"/>
        </w:rPr>
      </w:pPr>
    </w:p>
    <w:p w:rsidR="00556FE1" w:rsidRDefault="00556FE1" w:rsidP="00556FE1">
      <w:pPr>
        <w:pStyle w:val="AralkYok"/>
        <w:contextualSpacing/>
        <w:rPr>
          <w:rFonts w:asciiTheme="majorBidi" w:hAnsiTheme="majorBidi" w:cstheme="majorBidi"/>
        </w:rPr>
      </w:pPr>
    </w:p>
    <w:p w:rsidR="003957DB" w:rsidRDefault="003957DB" w:rsidP="00556FE1">
      <w:pPr>
        <w:pStyle w:val="AralkYok"/>
        <w:contextualSpacing/>
        <w:rPr>
          <w:rFonts w:asciiTheme="majorBidi" w:hAnsiTheme="majorBidi" w:cstheme="majorBidi"/>
        </w:rPr>
      </w:pPr>
    </w:p>
    <w:p w:rsidR="003957DB" w:rsidRDefault="003957DB" w:rsidP="00556FE1">
      <w:pPr>
        <w:pStyle w:val="AralkYok"/>
        <w:contextualSpacing/>
        <w:rPr>
          <w:rFonts w:asciiTheme="majorBidi" w:hAnsiTheme="majorBidi" w:cstheme="majorBidi"/>
        </w:rPr>
      </w:pPr>
    </w:p>
    <w:p w:rsidR="00556FE1" w:rsidRPr="001F7057" w:rsidRDefault="00556FE1" w:rsidP="00556FE1">
      <w:pPr>
        <w:pStyle w:val="AralkYok"/>
        <w:contextualSpacing/>
        <w:rPr>
          <w:rFonts w:asciiTheme="majorBidi" w:hAnsiTheme="majorBidi" w:cstheme="majorBidi"/>
        </w:rPr>
      </w:pPr>
      <w:r>
        <w:rPr>
          <w:rFonts w:asciiTheme="majorBidi" w:hAnsiTheme="majorBidi" w:cstheme="majorBidi"/>
        </w:rPr>
        <w:t xml:space="preserve">      </w:t>
      </w:r>
      <w:proofErr w:type="gramStart"/>
      <w:r w:rsidR="00954781">
        <w:rPr>
          <w:rFonts w:ascii="Times New Roman" w:hAnsi="Times New Roman" w:cs="Times New Roman"/>
          <w:bCs/>
          <w:sz w:val="24"/>
          <w:szCs w:val="24"/>
        </w:rPr>
        <w:t>…………</w:t>
      </w:r>
      <w:r w:rsidR="00954781">
        <w:rPr>
          <w:bCs/>
        </w:rPr>
        <w:t>……</w:t>
      </w:r>
      <w:proofErr w:type="gramEnd"/>
      <w:r w:rsidR="00954781" w:rsidRPr="001F7057">
        <w:rPr>
          <w:rFonts w:asciiTheme="majorBidi" w:hAnsiTheme="majorBidi" w:cstheme="majorBidi"/>
        </w:rPr>
        <w:t xml:space="preserve">  </w:t>
      </w:r>
      <w:r>
        <w:t xml:space="preserve">   </w:t>
      </w:r>
      <w:r>
        <w:rPr>
          <w:rFonts w:asciiTheme="majorBidi" w:hAnsiTheme="majorBidi" w:cstheme="majorBidi"/>
        </w:rPr>
        <w:tab/>
      </w:r>
      <w:r>
        <w:rPr>
          <w:rFonts w:asciiTheme="majorBidi" w:hAnsiTheme="majorBidi" w:cstheme="majorBidi"/>
        </w:rPr>
        <w:tab/>
        <w:t xml:space="preserve">                          </w:t>
      </w:r>
      <w:proofErr w:type="gramStart"/>
      <w:r w:rsidR="00954781">
        <w:rPr>
          <w:rFonts w:ascii="Times New Roman" w:hAnsi="Times New Roman" w:cs="Times New Roman"/>
          <w:bCs/>
          <w:sz w:val="24"/>
          <w:szCs w:val="24"/>
        </w:rPr>
        <w:t>…………</w:t>
      </w:r>
      <w:r w:rsidR="00954781">
        <w:rPr>
          <w:bCs/>
        </w:rPr>
        <w:t>……</w:t>
      </w:r>
      <w:proofErr w:type="gramEnd"/>
      <w:r w:rsidR="00954781" w:rsidRPr="001F7057">
        <w:rPr>
          <w:rFonts w:asciiTheme="majorBidi" w:hAnsiTheme="majorBidi" w:cstheme="majorBidi"/>
        </w:rPr>
        <w:t xml:space="preserve">  </w:t>
      </w:r>
      <w:r>
        <w:t xml:space="preserve">   </w:t>
      </w:r>
      <w:r>
        <w:rPr>
          <w:rFonts w:asciiTheme="majorBidi" w:hAnsiTheme="majorBidi" w:cstheme="majorBidi"/>
        </w:rPr>
        <w:t xml:space="preserve">                            </w:t>
      </w:r>
      <w:proofErr w:type="gramStart"/>
      <w:r w:rsidR="00954781">
        <w:rPr>
          <w:rFonts w:ascii="Times New Roman" w:hAnsi="Times New Roman" w:cs="Times New Roman"/>
          <w:bCs/>
          <w:sz w:val="24"/>
          <w:szCs w:val="24"/>
        </w:rPr>
        <w:t>…………</w:t>
      </w:r>
      <w:r w:rsidR="00954781">
        <w:rPr>
          <w:bCs/>
        </w:rPr>
        <w:t>……</w:t>
      </w:r>
      <w:proofErr w:type="gramEnd"/>
      <w:r w:rsidR="00954781" w:rsidRPr="001F7057">
        <w:rPr>
          <w:rFonts w:asciiTheme="majorBidi" w:hAnsiTheme="majorBidi" w:cstheme="majorBidi"/>
        </w:rPr>
        <w:t xml:space="preserve">  </w:t>
      </w:r>
      <w:r>
        <w:t xml:space="preserve">   </w:t>
      </w:r>
    </w:p>
    <w:p w:rsidR="00556FE1" w:rsidRDefault="00556FE1" w:rsidP="00556FE1">
      <w:pPr>
        <w:pStyle w:val="AralkYok"/>
        <w:contextualSpacing/>
        <w:rPr>
          <w:rFonts w:asciiTheme="majorBidi" w:hAnsiTheme="majorBidi" w:cstheme="majorBidi"/>
        </w:rPr>
      </w:pPr>
      <w:r>
        <w:rPr>
          <w:rFonts w:asciiTheme="majorBidi" w:hAnsiTheme="majorBidi" w:cstheme="majorBidi"/>
        </w:rPr>
        <w:t>4-D</w:t>
      </w:r>
      <w:r w:rsidRPr="001F7057">
        <w:rPr>
          <w:rFonts w:asciiTheme="majorBidi" w:hAnsiTheme="majorBidi" w:cstheme="majorBidi"/>
        </w:rPr>
        <w:t xml:space="preserve"> Sınıf Öğretmeni  </w:t>
      </w:r>
      <w:r>
        <w:rPr>
          <w:rFonts w:asciiTheme="majorBidi" w:hAnsiTheme="majorBidi" w:cstheme="majorBidi"/>
        </w:rPr>
        <w:tab/>
      </w:r>
      <w:r>
        <w:rPr>
          <w:rFonts w:asciiTheme="majorBidi" w:hAnsiTheme="majorBidi" w:cstheme="majorBidi"/>
        </w:rPr>
        <w:tab/>
      </w:r>
      <w:r>
        <w:rPr>
          <w:rFonts w:asciiTheme="majorBidi" w:hAnsiTheme="majorBidi" w:cstheme="majorBidi"/>
        </w:rPr>
        <w:tab/>
        <w:t xml:space="preserve">         4-E</w:t>
      </w:r>
      <w:r w:rsidRPr="001F7057">
        <w:rPr>
          <w:rFonts w:asciiTheme="majorBidi" w:hAnsiTheme="majorBidi" w:cstheme="majorBidi"/>
        </w:rPr>
        <w:t xml:space="preserve"> Sınıf Öğretmeni </w:t>
      </w:r>
      <w:r>
        <w:rPr>
          <w:rFonts w:asciiTheme="majorBidi" w:hAnsiTheme="majorBidi" w:cstheme="majorBidi"/>
        </w:rPr>
        <w:t xml:space="preserve">    </w:t>
      </w:r>
      <w:r>
        <w:rPr>
          <w:rFonts w:asciiTheme="majorBidi" w:hAnsiTheme="majorBidi" w:cstheme="majorBidi"/>
        </w:rPr>
        <w:tab/>
        <w:t xml:space="preserve">              4-F</w:t>
      </w:r>
      <w:r w:rsidRPr="001F7057">
        <w:rPr>
          <w:rFonts w:asciiTheme="majorBidi" w:hAnsiTheme="majorBidi" w:cstheme="majorBidi"/>
        </w:rPr>
        <w:t xml:space="preserve"> Sınıf Öğretmeni   </w:t>
      </w:r>
    </w:p>
    <w:p w:rsidR="00556FE1" w:rsidRDefault="00556FE1" w:rsidP="00556FE1">
      <w:pPr>
        <w:pStyle w:val="AralkYok"/>
        <w:contextualSpacing/>
        <w:rPr>
          <w:rFonts w:asciiTheme="majorBidi" w:hAnsiTheme="majorBidi" w:cstheme="majorBidi"/>
        </w:rPr>
      </w:pPr>
    </w:p>
    <w:p w:rsidR="00556FE1" w:rsidRDefault="00556FE1" w:rsidP="00556FE1">
      <w:pPr>
        <w:pStyle w:val="AralkYok"/>
        <w:contextualSpacing/>
        <w:rPr>
          <w:rFonts w:asciiTheme="majorBidi" w:hAnsiTheme="majorBidi" w:cstheme="majorBidi"/>
        </w:rPr>
      </w:pPr>
    </w:p>
    <w:p w:rsidR="003957DB" w:rsidRDefault="003957DB" w:rsidP="00556FE1">
      <w:pPr>
        <w:pStyle w:val="AralkYok"/>
        <w:contextualSpacing/>
        <w:rPr>
          <w:rFonts w:asciiTheme="majorBidi" w:hAnsiTheme="majorBidi" w:cstheme="majorBidi"/>
        </w:rPr>
      </w:pPr>
    </w:p>
    <w:p w:rsidR="003957DB" w:rsidRPr="001F7057" w:rsidRDefault="003957DB" w:rsidP="00556FE1">
      <w:pPr>
        <w:pStyle w:val="AralkYok"/>
        <w:contextualSpacing/>
        <w:rPr>
          <w:rFonts w:asciiTheme="majorBidi" w:hAnsiTheme="majorBidi" w:cstheme="majorBidi"/>
        </w:rPr>
      </w:pPr>
    </w:p>
    <w:p w:rsidR="00556FE1" w:rsidRPr="001F7057" w:rsidRDefault="00556FE1" w:rsidP="00556FE1">
      <w:pPr>
        <w:pStyle w:val="AralkYok"/>
        <w:contextualSpacing/>
        <w:rPr>
          <w:rFonts w:asciiTheme="majorBidi" w:hAnsiTheme="majorBidi" w:cstheme="majorBidi"/>
        </w:rPr>
      </w:pPr>
      <w:r>
        <w:rPr>
          <w:rFonts w:asciiTheme="majorBidi" w:hAnsiTheme="majorBidi" w:cstheme="majorBidi"/>
        </w:rPr>
        <w:t xml:space="preserve">       </w:t>
      </w:r>
      <w:proofErr w:type="gramStart"/>
      <w:r w:rsidR="00954781">
        <w:rPr>
          <w:rFonts w:ascii="Times New Roman" w:hAnsi="Times New Roman" w:cs="Times New Roman"/>
          <w:bCs/>
          <w:sz w:val="24"/>
          <w:szCs w:val="24"/>
        </w:rPr>
        <w:t>…………</w:t>
      </w:r>
      <w:r w:rsidR="00954781">
        <w:rPr>
          <w:bCs/>
        </w:rPr>
        <w:t>……</w:t>
      </w:r>
      <w:proofErr w:type="gramEnd"/>
      <w:r w:rsidR="00954781" w:rsidRPr="001F7057">
        <w:rPr>
          <w:rFonts w:asciiTheme="majorBidi" w:hAnsiTheme="majorBidi" w:cstheme="majorBidi"/>
        </w:rPr>
        <w:t xml:space="preserve">  </w:t>
      </w:r>
      <w:r>
        <w:t xml:space="preserve">   </w:t>
      </w:r>
      <w:r w:rsidRPr="001F7057">
        <w:rPr>
          <w:rFonts w:asciiTheme="majorBidi" w:hAnsiTheme="majorBidi" w:cstheme="majorBidi"/>
        </w:rPr>
        <w:tab/>
      </w:r>
      <w:r w:rsidRPr="001F7057">
        <w:rPr>
          <w:rFonts w:asciiTheme="majorBidi" w:hAnsiTheme="majorBidi" w:cstheme="majorBidi"/>
        </w:rPr>
        <w:tab/>
      </w:r>
      <w:r>
        <w:rPr>
          <w:rFonts w:asciiTheme="majorBidi" w:hAnsiTheme="majorBidi" w:cstheme="majorBidi"/>
        </w:rPr>
        <w:t xml:space="preserve">                           </w:t>
      </w:r>
      <w:proofErr w:type="gramStart"/>
      <w:r w:rsidR="00954781">
        <w:rPr>
          <w:rFonts w:ascii="Times New Roman" w:hAnsi="Times New Roman" w:cs="Times New Roman"/>
          <w:bCs/>
          <w:sz w:val="24"/>
          <w:szCs w:val="24"/>
        </w:rPr>
        <w:t>…………</w:t>
      </w:r>
      <w:r w:rsidR="00954781">
        <w:rPr>
          <w:bCs/>
        </w:rPr>
        <w:t>……</w:t>
      </w:r>
      <w:proofErr w:type="gramEnd"/>
      <w:r w:rsidR="00954781" w:rsidRPr="001F7057">
        <w:rPr>
          <w:rFonts w:asciiTheme="majorBidi" w:hAnsiTheme="majorBidi" w:cstheme="majorBidi"/>
        </w:rPr>
        <w:t xml:space="preserve">  </w:t>
      </w:r>
      <w:r>
        <w:t xml:space="preserve">   </w:t>
      </w:r>
      <w:r>
        <w:rPr>
          <w:rFonts w:ascii="Times New Roman" w:hAnsi="Times New Roman"/>
          <w:bCs/>
        </w:rPr>
        <w:t xml:space="preserve">                        </w:t>
      </w:r>
      <w:proofErr w:type="gramStart"/>
      <w:r w:rsidR="00954781">
        <w:rPr>
          <w:rFonts w:ascii="Times New Roman" w:hAnsi="Times New Roman" w:cs="Times New Roman"/>
          <w:bCs/>
          <w:sz w:val="24"/>
          <w:szCs w:val="24"/>
        </w:rPr>
        <w:t>…………</w:t>
      </w:r>
      <w:r w:rsidR="00954781">
        <w:rPr>
          <w:bCs/>
        </w:rPr>
        <w:t>……</w:t>
      </w:r>
      <w:proofErr w:type="gramEnd"/>
      <w:r w:rsidR="00954781" w:rsidRPr="001F7057">
        <w:rPr>
          <w:rFonts w:asciiTheme="majorBidi" w:hAnsiTheme="majorBidi" w:cstheme="majorBidi"/>
        </w:rPr>
        <w:t xml:space="preserve">  </w:t>
      </w:r>
      <w:r>
        <w:rPr>
          <w:rFonts w:ascii="Times New Roman" w:hAnsi="Times New Roman"/>
          <w:bCs/>
        </w:rPr>
        <w:t xml:space="preserve">      </w:t>
      </w:r>
    </w:p>
    <w:p w:rsidR="00556FE1" w:rsidRDefault="00556FE1" w:rsidP="00556FE1">
      <w:pPr>
        <w:pStyle w:val="AralkYok"/>
        <w:contextualSpacing/>
        <w:rPr>
          <w:rFonts w:asciiTheme="majorBidi" w:hAnsiTheme="majorBidi" w:cstheme="majorBidi"/>
        </w:rPr>
      </w:pPr>
      <w:r>
        <w:rPr>
          <w:rFonts w:asciiTheme="majorBidi" w:hAnsiTheme="majorBidi" w:cstheme="majorBidi"/>
        </w:rPr>
        <w:t xml:space="preserve"> 4-G</w:t>
      </w:r>
      <w:r w:rsidRPr="001F7057">
        <w:rPr>
          <w:rFonts w:asciiTheme="majorBidi" w:hAnsiTheme="majorBidi" w:cstheme="majorBidi"/>
        </w:rPr>
        <w:t xml:space="preserve"> Sınıf Öğretmeni                 </w:t>
      </w:r>
      <w:r>
        <w:rPr>
          <w:rFonts w:asciiTheme="majorBidi" w:hAnsiTheme="majorBidi" w:cstheme="majorBidi"/>
        </w:rPr>
        <w:t xml:space="preserve">                        İ</w:t>
      </w:r>
      <w:r w:rsidRPr="001F7057">
        <w:rPr>
          <w:rFonts w:asciiTheme="majorBidi" w:hAnsiTheme="majorBidi" w:cstheme="majorBidi"/>
        </w:rPr>
        <w:t xml:space="preserve">ngilizce </w:t>
      </w:r>
      <w:r w:rsidR="009E5AA5">
        <w:rPr>
          <w:rFonts w:asciiTheme="majorBidi" w:hAnsiTheme="majorBidi" w:cstheme="majorBidi"/>
        </w:rPr>
        <w:t xml:space="preserve">Öğretmeni          </w:t>
      </w:r>
      <w:r>
        <w:rPr>
          <w:rFonts w:asciiTheme="majorBidi" w:hAnsiTheme="majorBidi" w:cstheme="majorBidi"/>
        </w:rPr>
        <w:t xml:space="preserve">   </w:t>
      </w:r>
      <w:r w:rsidR="009E5AA5">
        <w:rPr>
          <w:rFonts w:asciiTheme="majorBidi" w:hAnsiTheme="majorBidi" w:cstheme="majorBidi"/>
        </w:rPr>
        <w:t xml:space="preserve">   </w:t>
      </w:r>
      <w:r>
        <w:rPr>
          <w:rFonts w:asciiTheme="majorBidi" w:hAnsiTheme="majorBidi" w:cstheme="majorBidi"/>
        </w:rPr>
        <w:t xml:space="preserve"> </w:t>
      </w:r>
      <w:r w:rsidR="009E5AA5" w:rsidRPr="00CC4074">
        <w:rPr>
          <w:rFonts w:asciiTheme="majorBidi" w:hAnsiTheme="majorBidi" w:cstheme="majorBidi"/>
        </w:rPr>
        <w:t>Psikolo</w:t>
      </w:r>
      <w:r w:rsidR="009E5AA5">
        <w:rPr>
          <w:rFonts w:asciiTheme="majorBidi" w:hAnsiTheme="majorBidi" w:cstheme="majorBidi"/>
        </w:rPr>
        <w:t xml:space="preserve">jik D./Rehber </w:t>
      </w:r>
      <w:proofErr w:type="spellStart"/>
      <w:r w:rsidR="009E5AA5">
        <w:rPr>
          <w:rFonts w:asciiTheme="majorBidi" w:hAnsiTheme="majorBidi" w:cstheme="majorBidi"/>
        </w:rPr>
        <w:t>Öğrt</w:t>
      </w:r>
      <w:proofErr w:type="spellEnd"/>
      <w:r w:rsidR="009E5AA5">
        <w:rPr>
          <w:rFonts w:asciiTheme="majorBidi" w:hAnsiTheme="majorBidi" w:cstheme="majorBidi"/>
        </w:rPr>
        <w:t>.</w:t>
      </w:r>
    </w:p>
    <w:p w:rsidR="00556FE1" w:rsidRDefault="00556FE1" w:rsidP="00556FE1">
      <w:pPr>
        <w:pStyle w:val="AralkYok"/>
        <w:contextualSpacing/>
        <w:rPr>
          <w:rFonts w:asciiTheme="majorBidi" w:hAnsiTheme="majorBidi" w:cstheme="majorBidi"/>
        </w:rPr>
      </w:pPr>
    </w:p>
    <w:p w:rsidR="009E5AA5" w:rsidRDefault="009E5AA5" w:rsidP="00556FE1">
      <w:pPr>
        <w:pStyle w:val="AralkYok"/>
        <w:contextualSpacing/>
        <w:rPr>
          <w:rFonts w:asciiTheme="majorBidi" w:hAnsiTheme="majorBidi" w:cstheme="majorBidi"/>
        </w:rPr>
      </w:pPr>
    </w:p>
    <w:p w:rsidR="009E5AA5" w:rsidRDefault="009E5AA5" w:rsidP="00556FE1">
      <w:pPr>
        <w:pStyle w:val="AralkYok"/>
        <w:contextualSpacing/>
        <w:rPr>
          <w:rFonts w:asciiTheme="majorBidi" w:hAnsiTheme="majorBidi" w:cstheme="majorBidi"/>
        </w:rPr>
      </w:pPr>
    </w:p>
    <w:p w:rsidR="00556FE1" w:rsidRDefault="00556FE1" w:rsidP="00556FE1">
      <w:pPr>
        <w:pStyle w:val="AralkYok"/>
        <w:ind w:left="708" w:firstLine="708"/>
        <w:contextualSpacing/>
        <w:rPr>
          <w:rFonts w:asciiTheme="majorBidi" w:hAnsiTheme="majorBidi" w:cstheme="majorBidi"/>
        </w:rPr>
      </w:pPr>
    </w:p>
    <w:p w:rsidR="009E5AA5" w:rsidRDefault="009E5AA5" w:rsidP="00556FE1">
      <w:pPr>
        <w:pStyle w:val="AralkYok"/>
        <w:ind w:left="708" w:firstLine="708"/>
        <w:contextualSpacing/>
        <w:rPr>
          <w:rFonts w:asciiTheme="majorBidi" w:hAnsiTheme="majorBidi" w:cstheme="majorBidi"/>
        </w:rPr>
      </w:pPr>
    </w:p>
    <w:p w:rsidR="003957DB" w:rsidRDefault="003957DB" w:rsidP="00556FE1">
      <w:pPr>
        <w:pStyle w:val="AralkYok"/>
        <w:ind w:left="708" w:firstLine="708"/>
        <w:contextualSpacing/>
        <w:rPr>
          <w:rFonts w:asciiTheme="majorBidi" w:hAnsiTheme="majorBidi" w:cstheme="majorBidi"/>
        </w:rPr>
      </w:pPr>
    </w:p>
    <w:p w:rsidR="002B2EB2" w:rsidRDefault="002B2EB2" w:rsidP="00E26E95">
      <w:pPr>
        <w:pStyle w:val="AralkYok"/>
        <w:contextualSpacing/>
        <w:rPr>
          <w:rFonts w:asciiTheme="majorBidi" w:hAnsiTheme="majorBidi" w:cstheme="majorBidi"/>
        </w:rPr>
      </w:pPr>
    </w:p>
    <w:p w:rsidR="002B2EB2" w:rsidRPr="00D1077F" w:rsidRDefault="002B2EB2" w:rsidP="00E26E95">
      <w:pPr>
        <w:pStyle w:val="AralkYok"/>
        <w:contextualSpacing/>
        <w:rPr>
          <w:rFonts w:asciiTheme="majorBidi" w:hAnsiTheme="majorBidi" w:cstheme="majorBidi"/>
        </w:rPr>
      </w:pPr>
    </w:p>
    <w:p w:rsidR="00E26E95" w:rsidRPr="009D6C20" w:rsidRDefault="003957DB" w:rsidP="00E26E95">
      <w:pPr>
        <w:contextualSpacing/>
        <w:jc w:val="center"/>
        <w:rPr>
          <w:rFonts w:ascii="Times New Roman" w:hAnsi="Times New Roman" w:cs="Times New Roman"/>
          <w:sz w:val="24"/>
          <w:szCs w:val="24"/>
        </w:rPr>
      </w:pPr>
      <w:r>
        <w:rPr>
          <w:rFonts w:ascii="Times New Roman" w:hAnsi="Times New Roman" w:cs="Times New Roman"/>
          <w:sz w:val="24"/>
          <w:szCs w:val="24"/>
        </w:rPr>
        <w:t>…</w:t>
      </w:r>
      <w:r w:rsidR="00E26E95">
        <w:rPr>
          <w:rFonts w:ascii="Times New Roman" w:hAnsi="Times New Roman" w:cs="Times New Roman"/>
          <w:sz w:val="24"/>
          <w:szCs w:val="24"/>
        </w:rPr>
        <w:t>/09/202</w:t>
      </w:r>
      <w:r w:rsidR="00D13A34">
        <w:rPr>
          <w:rFonts w:ascii="Times New Roman" w:hAnsi="Times New Roman" w:cs="Times New Roman"/>
          <w:sz w:val="24"/>
          <w:szCs w:val="24"/>
        </w:rPr>
        <w:t>5</w:t>
      </w:r>
    </w:p>
    <w:p w:rsidR="00E26E95" w:rsidRDefault="00E26E95" w:rsidP="00E26E95">
      <w:pPr>
        <w:tabs>
          <w:tab w:val="left" w:pos="10206"/>
        </w:tabs>
        <w:spacing w:after="0" w:line="240" w:lineRule="auto"/>
        <w:contextualSpacing/>
        <w:jc w:val="center"/>
        <w:rPr>
          <w:rFonts w:ascii="Times New Roman" w:hAnsi="Times New Roman" w:cs="Times New Roman"/>
          <w:sz w:val="24"/>
          <w:szCs w:val="24"/>
        </w:rPr>
      </w:pPr>
    </w:p>
    <w:p w:rsidR="00954781" w:rsidRDefault="00954781" w:rsidP="009E087A">
      <w:pPr>
        <w:tabs>
          <w:tab w:val="left" w:pos="10206"/>
        </w:tabs>
        <w:spacing w:after="0" w:line="240" w:lineRule="auto"/>
        <w:contextualSpacing/>
        <w:jc w:val="center"/>
        <w:rPr>
          <w:rFonts w:asciiTheme="majorBidi" w:hAnsiTheme="majorBidi" w:cstheme="majorBidi"/>
        </w:rPr>
      </w:pPr>
      <w:proofErr w:type="gramStart"/>
      <w:r>
        <w:rPr>
          <w:rFonts w:ascii="Times New Roman" w:hAnsi="Times New Roman" w:cs="Times New Roman"/>
          <w:bCs/>
          <w:sz w:val="24"/>
          <w:szCs w:val="24"/>
        </w:rPr>
        <w:t>…………</w:t>
      </w:r>
      <w:r>
        <w:rPr>
          <w:bCs/>
        </w:rPr>
        <w:t>……</w:t>
      </w:r>
      <w:proofErr w:type="gramEnd"/>
      <w:r w:rsidRPr="001F7057">
        <w:rPr>
          <w:rFonts w:asciiTheme="majorBidi" w:hAnsiTheme="majorBidi" w:cstheme="majorBidi"/>
        </w:rPr>
        <w:t xml:space="preserve">  </w:t>
      </w:r>
    </w:p>
    <w:p w:rsidR="003977C0" w:rsidRDefault="00E26E95" w:rsidP="009E087A">
      <w:pPr>
        <w:tabs>
          <w:tab w:val="left" w:pos="10206"/>
        </w:tabs>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Okul Müdürü</w:t>
      </w:r>
      <w:r w:rsidR="003957DB">
        <w:rPr>
          <w:rFonts w:ascii="Times New Roman" w:hAnsi="Times New Roman" w:cs="Times New Roman"/>
          <w:sz w:val="24"/>
          <w:szCs w:val="24"/>
        </w:rPr>
        <w:t xml:space="preserve"> </w:t>
      </w:r>
    </w:p>
    <w:p w:rsidR="000F2DF0" w:rsidRDefault="000F2DF0" w:rsidP="009E087A">
      <w:pPr>
        <w:tabs>
          <w:tab w:val="left" w:pos="10206"/>
        </w:tabs>
        <w:spacing w:after="0" w:line="240" w:lineRule="auto"/>
        <w:contextualSpacing/>
        <w:jc w:val="center"/>
        <w:rPr>
          <w:rFonts w:ascii="Times New Roman" w:hAnsi="Times New Roman" w:cs="Times New Roman"/>
          <w:sz w:val="24"/>
          <w:szCs w:val="24"/>
        </w:rPr>
      </w:pPr>
    </w:p>
    <w:p w:rsidR="000F2DF0" w:rsidRDefault="000F2DF0" w:rsidP="009E087A">
      <w:pPr>
        <w:tabs>
          <w:tab w:val="left" w:pos="10206"/>
        </w:tabs>
        <w:spacing w:after="0" w:line="240" w:lineRule="auto"/>
        <w:contextualSpacing/>
        <w:jc w:val="center"/>
        <w:rPr>
          <w:rFonts w:ascii="Times New Roman" w:hAnsi="Times New Roman" w:cs="Times New Roman"/>
          <w:sz w:val="24"/>
          <w:szCs w:val="24"/>
        </w:rPr>
      </w:pPr>
    </w:p>
    <w:p w:rsidR="00F86260" w:rsidRDefault="00F86260" w:rsidP="00F86260">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rPr>
          <w:b/>
          <w:sz w:val="24"/>
        </w:rPr>
      </w:pPr>
    </w:p>
    <w:p w:rsidR="003957DB" w:rsidRDefault="003957DB" w:rsidP="00F86260">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rPr>
          <w:b/>
          <w:sz w:val="24"/>
        </w:rPr>
      </w:pPr>
    </w:p>
    <w:p w:rsidR="003957DB" w:rsidRDefault="003957DB" w:rsidP="00F86260">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rPr>
          <w:b/>
          <w:sz w:val="24"/>
        </w:rPr>
      </w:pPr>
    </w:p>
    <w:p w:rsidR="003957DB" w:rsidRDefault="003957DB" w:rsidP="00F86260">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rPr>
          <w:b/>
          <w:sz w:val="24"/>
        </w:rPr>
      </w:pPr>
    </w:p>
    <w:p w:rsidR="003957DB" w:rsidRDefault="003957DB" w:rsidP="00F86260">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rPr>
          <w:b/>
          <w:sz w:val="24"/>
        </w:rPr>
      </w:pPr>
    </w:p>
    <w:p w:rsidR="003957DB" w:rsidRDefault="003957DB" w:rsidP="00F86260">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rPr>
          <w:b/>
          <w:sz w:val="24"/>
        </w:rPr>
      </w:pPr>
    </w:p>
    <w:p w:rsidR="003957DB" w:rsidRDefault="003957DB" w:rsidP="00F86260">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rPr>
          <w:b/>
          <w:sz w:val="24"/>
        </w:rPr>
      </w:pPr>
    </w:p>
    <w:p w:rsidR="00954781" w:rsidRDefault="00954781" w:rsidP="00F86260">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rPr>
          <w:b/>
          <w:sz w:val="24"/>
        </w:rPr>
      </w:pPr>
    </w:p>
    <w:p w:rsidR="003957DB" w:rsidRDefault="003957DB" w:rsidP="00F86260">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rPr>
          <w:b/>
          <w:sz w:val="24"/>
        </w:rPr>
      </w:pPr>
    </w:p>
    <w:p w:rsidR="003957DB" w:rsidRDefault="003957DB" w:rsidP="00F86260">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rPr>
          <w:b/>
          <w:sz w:val="24"/>
        </w:rPr>
      </w:pPr>
    </w:p>
    <w:p w:rsidR="003957DB" w:rsidRDefault="003957DB" w:rsidP="00F86260">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rPr>
          <w:b/>
          <w:sz w:val="24"/>
        </w:rPr>
      </w:pPr>
    </w:p>
    <w:p w:rsidR="009E087A" w:rsidRDefault="00454BA2" w:rsidP="00F86260">
      <w:pPr>
        <w:spacing w:after="0"/>
        <w:jc w:val="center"/>
        <w:rPr>
          <w:rFonts w:ascii="Times New Roman" w:hAnsi="Times New Roman" w:cs="Times New Roman"/>
          <w:b/>
          <w:bCs/>
          <w:sz w:val="24"/>
          <w:szCs w:val="24"/>
        </w:rPr>
      </w:pPr>
      <w:r>
        <w:rPr>
          <w:rFonts w:ascii="Times New Roman" w:hAnsi="Times New Roman" w:cs="Times New Roman"/>
          <w:b/>
          <w:bCs/>
          <w:sz w:val="24"/>
          <w:szCs w:val="24"/>
        </w:rPr>
        <w:lastRenderedPageBreak/>
        <w:t>202</w:t>
      </w:r>
      <w:r w:rsidR="003957DB">
        <w:rPr>
          <w:rFonts w:ascii="Times New Roman" w:hAnsi="Times New Roman" w:cs="Times New Roman"/>
          <w:b/>
          <w:bCs/>
          <w:sz w:val="24"/>
          <w:szCs w:val="24"/>
        </w:rPr>
        <w:t>5</w:t>
      </w:r>
      <w:r>
        <w:rPr>
          <w:rFonts w:ascii="Times New Roman" w:hAnsi="Times New Roman" w:cs="Times New Roman"/>
          <w:b/>
          <w:bCs/>
          <w:sz w:val="24"/>
          <w:szCs w:val="24"/>
        </w:rPr>
        <w:t>-202</w:t>
      </w:r>
      <w:r w:rsidR="003957DB">
        <w:rPr>
          <w:rFonts w:ascii="Times New Roman" w:hAnsi="Times New Roman" w:cs="Times New Roman"/>
          <w:b/>
          <w:bCs/>
          <w:sz w:val="24"/>
          <w:szCs w:val="24"/>
        </w:rPr>
        <w:t>6</w:t>
      </w:r>
      <w:r w:rsidR="00F86260">
        <w:rPr>
          <w:rFonts w:ascii="Times New Roman" w:hAnsi="Times New Roman" w:cs="Times New Roman"/>
          <w:b/>
          <w:bCs/>
          <w:sz w:val="24"/>
          <w:szCs w:val="24"/>
        </w:rPr>
        <w:t xml:space="preserve"> EĞİTİM ÖĞRETİM YILI </w:t>
      </w:r>
      <w:r w:rsidR="00954781">
        <w:rPr>
          <w:rFonts w:ascii="Times New Roman" w:hAnsi="Times New Roman" w:cs="Times New Roman"/>
          <w:b/>
          <w:bCs/>
          <w:sz w:val="24"/>
          <w:szCs w:val="24"/>
        </w:rPr>
        <w:t>…………………</w:t>
      </w:r>
      <w:r w:rsidR="00F86260">
        <w:rPr>
          <w:rFonts w:ascii="Times New Roman" w:hAnsi="Times New Roman" w:cs="Times New Roman"/>
          <w:b/>
          <w:bCs/>
          <w:sz w:val="24"/>
          <w:szCs w:val="24"/>
        </w:rPr>
        <w:t xml:space="preserve"> İLKOKULU </w:t>
      </w:r>
    </w:p>
    <w:p w:rsidR="00F86260" w:rsidRPr="00CA697D" w:rsidRDefault="00556FE1" w:rsidP="00CA697D">
      <w:pPr>
        <w:spacing w:after="0"/>
        <w:jc w:val="center"/>
        <w:rPr>
          <w:rFonts w:ascii="Times New Roman" w:hAnsi="Times New Roman" w:cs="Times New Roman"/>
          <w:b/>
          <w:bCs/>
          <w:sz w:val="24"/>
          <w:szCs w:val="24"/>
        </w:rPr>
      </w:pPr>
      <w:r>
        <w:rPr>
          <w:rFonts w:ascii="Times New Roman" w:hAnsi="Times New Roman" w:cs="Times New Roman"/>
          <w:b/>
          <w:bCs/>
          <w:sz w:val="24"/>
          <w:szCs w:val="24"/>
        </w:rPr>
        <w:t>4</w:t>
      </w:r>
      <w:r w:rsidR="00F86260">
        <w:rPr>
          <w:rFonts w:ascii="Times New Roman" w:hAnsi="Times New Roman" w:cs="Times New Roman"/>
          <w:b/>
          <w:bCs/>
          <w:sz w:val="24"/>
          <w:szCs w:val="24"/>
        </w:rPr>
        <w:t>.SINIFLAR SENEBAŞI ZÜMRE ÖĞRETMENLER KURULU TOPLANTISI</w:t>
      </w:r>
    </w:p>
    <w:p w:rsidR="00F86260" w:rsidRDefault="00F86260" w:rsidP="00F86260">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center"/>
        <w:rPr>
          <w:b/>
          <w:sz w:val="24"/>
          <w:u w:val="single"/>
        </w:rPr>
      </w:pPr>
      <w:r w:rsidRPr="009E087A">
        <w:rPr>
          <w:b/>
          <w:sz w:val="24"/>
          <w:u w:val="single"/>
        </w:rPr>
        <w:t>ALINAN KARARLAR</w:t>
      </w:r>
    </w:p>
    <w:p w:rsidR="00F86260" w:rsidRDefault="00F86260" w:rsidP="00F86260">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jc w:val="left"/>
        <w:rPr>
          <w:b/>
          <w:sz w:val="24"/>
        </w:rPr>
      </w:pPr>
    </w:p>
    <w:p w:rsidR="005F4CDE" w:rsidRDefault="00556FE1" w:rsidP="00556FE1">
      <w:pPr>
        <w:pStyle w:val="NormalWeb"/>
        <w:jc w:val="both"/>
      </w:pPr>
      <w:r w:rsidRPr="00556FE1">
        <w:rPr>
          <w:rFonts w:hAnsi="Symbol"/>
          <w:b/>
        </w:rPr>
        <w:t>1-</w:t>
      </w:r>
      <w:r w:rsidR="005F4CDE">
        <w:t>Eğitim-öğretim sürecinde tüm öğretmenlerin öğretim programına bağlı kalarak yıllık planlarını zamanında hazırlamaları ve uygulamalarda ortak hareket etmeleri kararlaştırıldı.</w:t>
      </w:r>
    </w:p>
    <w:p w:rsidR="005F4CDE" w:rsidRDefault="00556FE1" w:rsidP="00556FE1">
      <w:pPr>
        <w:pStyle w:val="NormalWeb"/>
        <w:jc w:val="both"/>
      </w:pPr>
      <w:r w:rsidRPr="00556FE1">
        <w:rPr>
          <w:rFonts w:hAnsi="Symbol"/>
          <w:b/>
        </w:rPr>
        <w:t>2-</w:t>
      </w:r>
      <w:r w:rsidR="005F4CDE">
        <w:t>Öğrencilerin akademik, sosyal ve duygusal gelişimlerinin takibi için sınıf içi gözlem formları, bireysel gelişim dosyaları ve veli bilgilendirme formlarının düzenli kullanılması benimsendi.</w:t>
      </w:r>
    </w:p>
    <w:p w:rsidR="005F4CDE" w:rsidRDefault="00556FE1" w:rsidP="00556FE1">
      <w:pPr>
        <w:pStyle w:val="NormalWeb"/>
        <w:jc w:val="both"/>
      </w:pPr>
      <w:r w:rsidRPr="00556FE1">
        <w:rPr>
          <w:rFonts w:hAnsi="Symbol"/>
          <w:b/>
        </w:rPr>
        <w:t>3-</w:t>
      </w:r>
      <w:r w:rsidR="005F4CDE">
        <w:t>Derslerin işlenişinde yapılandırmacı yaklaşım doğrultusunda öğrenci merkezli yöntem ve tekniklere (etkinlik temelli öğrenme, akran öğretimi, işbirlikli öğrenme vb.) ağırlık verilmesine karar verildi.</w:t>
      </w:r>
    </w:p>
    <w:p w:rsidR="005F4CDE" w:rsidRDefault="00556FE1" w:rsidP="00556FE1">
      <w:pPr>
        <w:pStyle w:val="NormalWeb"/>
        <w:jc w:val="both"/>
      </w:pPr>
      <w:r w:rsidRPr="00556FE1">
        <w:rPr>
          <w:rFonts w:hAnsi="Symbol"/>
          <w:b/>
        </w:rPr>
        <w:t>4-</w:t>
      </w:r>
      <w:r w:rsidR="005F4CDE">
        <w:t>Özel eğitim ihtiyacı olan ve destekleme ihtiyacı hissedilen öğrenciler için bireyselleştirilmiş eğitim planlarının hazırlanmasına ve süreç içinde rehber öğretmen ile iş birliği yapılmasına karar verildi.</w:t>
      </w:r>
    </w:p>
    <w:p w:rsidR="005F4CDE" w:rsidRDefault="00556FE1" w:rsidP="00556FE1">
      <w:pPr>
        <w:pStyle w:val="NormalWeb"/>
        <w:jc w:val="both"/>
      </w:pPr>
      <w:r w:rsidRPr="00556FE1">
        <w:rPr>
          <w:rFonts w:hAnsi="Symbol"/>
          <w:b/>
        </w:rPr>
        <w:t>5-</w:t>
      </w:r>
      <w:r w:rsidR="005F4CDE">
        <w:t>Eğitim ortamlarında teknolojik imkânlardan yararlanılarak materyal destekli ders anlatımının teşvik edilmesi, ihtiyaç duyulan materyallerin zümre içinde paylaşılması kararlaştırıldı.</w:t>
      </w:r>
    </w:p>
    <w:p w:rsidR="005F4CDE" w:rsidRDefault="00556FE1" w:rsidP="00556FE1">
      <w:pPr>
        <w:pStyle w:val="NormalWeb"/>
        <w:jc w:val="both"/>
      </w:pPr>
      <w:r w:rsidRPr="00556FE1">
        <w:rPr>
          <w:rFonts w:hAnsi="Symbol"/>
          <w:b/>
        </w:rPr>
        <w:t>6-</w:t>
      </w:r>
      <w:r w:rsidR="005F4CDE">
        <w:t>Öğrencilerin kitap okuma alışkanlığını geliştirmek amacıyla her sınıfta düzenli okuma saatleri planlanması ve farklı türlerde metinlerle öğrencilerin buluşturulması benimsendi.</w:t>
      </w:r>
    </w:p>
    <w:p w:rsidR="005F4CDE" w:rsidRDefault="00556FE1" w:rsidP="00556FE1">
      <w:pPr>
        <w:pStyle w:val="NormalWeb"/>
        <w:jc w:val="both"/>
      </w:pPr>
      <w:r w:rsidRPr="00556FE1">
        <w:rPr>
          <w:rFonts w:hAnsi="Symbol"/>
          <w:b/>
        </w:rPr>
        <w:t>7-</w:t>
      </w:r>
      <w:r w:rsidR="005F4CDE">
        <w:t>Bilim, kültür, sanat ve sosyal sorumluluk alanlarında yapılacak faaliyetlerin eğitim takvimine uygun olarak planlanması ve tüm sınıflarda dengeli şekilde yürütülmesi kararlaştırıldı.</w:t>
      </w:r>
    </w:p>
    <w:p w:rsidR="005F4CDE" w:rsidRDefault="00556FE1" w:rsidP="00556FE1">
      <w:pPr>
        <w:pStyle w:val="NormalWeb"/>
        <w:jc w:val="both"/>
      </w:pPr>
      <w:r w:rsidRPr="00556FE1">
        <w:rPr>
          <w:rFonts w:hAnsi="Symbol"/>
          <w:b/>
        </w:rPr>
        <w:t>8-</w:t>
      </w:r>
      <w:r w:rsidR="005F4CDE">
        <w:t>Dijital bağımlılıkla mücadele ve sağlıklı yaşam alışkanlıklarının kazandırılması amacıyla sınıf içi bilgilendirme etkinlikleri düzenlenmesi, rehber öğretmen ile iş birliği yapılması kararlaştırıldı.</w:t>
      </w:r>
    </w:p>
    <w:p w:rsidR="005F4CDE" w:rsidRDefault="00556FE1" w:rsidP="00556FE1">
      <w:pPr>
        <w:pStyle w:val="NormalWeb"/>
        <w:jc w:val="both"/>
      </w:pPr>
      <w:r w:rsidRPr="00556FE1">
        <w:rPr>
          <w:rFonts w:hAnsi="Symbol"/>
          <w:b/>
        </w:rPr>
        <w:t>9-</w:t>
      </w:r>
      <w:r w:rsidR="005F4CDE">
        <w:t>Okul içi ve dışı öğrenme ortamlarından etkin biçimde yararlanılması, uygun zamanlarda gezi, gözlem ve proje çalışmalarının yapılması konusunda görüş birliğine varıldı.</w:t>
      </w:r>
    </w:p>
    <w:p w:rsidR="005F4CDE" w:rsidRDefault="00556FE1" w:rsidP="00556FE1">
      <w:pPr>
        <w:pStyle w:val="NormalWeb"/>
        <w:jc w:val="both"/>
      </w:pPr>
      <w:r w:rsidRPr="00556FE1">
        <w:rPr>
          <w:rFonts w:hAnsi="Symbol"/>
          <w:b/>
        </w:rPr>
        <w:t>10-</w:t>
      </w:r>
      <w:r w:rsidR="005F4CDE">
        <w:t>Sınıflar arası uygulama birliğinin sağlanması amacıyla öğretmenler arası düzenli iletişim ve deneyim paylaşımının sürdürülmesi benimsendi.</w:t>
      </w:r>
    </w:p>
    <w:p w:rsidR="005F4CDE" w:rsidRDefault="00556FE1" w:rsidP="00556FE1">
      <w:pPr>
        <w:pStyle w:val="NormalWeb"/>
        <w:jc w:val="both"/>
      </w:pPr>
      <w:r w:rsidRPr="00556FE1">
        <w:rPr>
          <w:rFonts w:hAnsi="Symbol"/>
          <w:b/>
        </w:rPr>
        <w:t>11-</w:t>
      </w:r>
      <w:r w:rsidR="005F4CDE">
        <w:t>Öğrencilerin milli, manevi ve ahlaki değerlerle donatılması için yıl boyunca çeşitli temalar çerçevesinde sınıf içi çalışmalar yapılması kararlaştırıldı.</w:t>
      </w:r>
    </w:p>
    <w:p w:rsidR="005F4CDE" w:rsidRDefault="00556FE1" w:rsidP="00556FE1">
      <w:pPr>
        <w:pStyle w:val="NormalWeb"/>
        <w:jc w:val="both"/>
      </w:pPr>
      <w:r w:rsidRPr="00556FE1">
        <w:rPr>
          <w:rFonts w:hAnsi="Symbol"/>
          <w:b/>
        </w:rPr>
        <w:t>12-</w:t>
      </w:r>
      <w:r w:rsidR="005F4CDE">
        <w:t xml:space="preserve">Belirli gün ve haftalar kapsamında yapılacak etkinliklerin </w:t>
      </w:r>
      <w:proofErr w:type="gramStart"/>
      <w:r w:rsidR="005F4CDE">
        <w:t>yıl başında</w:t>
      </w:r>
      <w:proofErr w:type="gramEnd"/>
      <w:r w:rsidR="005F4CDE">
        <w:t xml:space="preserve"> planlanarak zamanında uygulanmasına ve her sınıfın aktif rol üstlenmesine karar verildi.</w:t>
      </w:r>
    </w:p>
    <w:p w:rsidR="005F4CDE" w:rsidRDefault="00556FE1" w:rsidP="00556FE1">
      <w:pPr>
        <w:pStyle w:val="NormalWeb"/>
        <w:jc w:val="both"/>
      </w:pPr>
      <w:r w:rsidRPr="00556FE1">
        <w:rPr>
          <w:rFonts w:hAnsi="Symbol"/>
          <w:b/>
        </w:rPr>
        <w:t>13-</w:t>
      </w:r>
      <w:r w:rsidR="005F4CDE">
        <w:t>Öğrencilerin girişimcilik, problem çözme ve araştırma becerilerini desteklemek amacıyla küçük ölçekli sınıf projeleri ve sunum etkinlikleri düzenlenmesi uygun bulundu.</w:t>
      </w:r>
    </w:p>
    <w:p w:rsidR="005F4CDE" w:rsidRDefault="00556FE1" w:rsidP="00556FE1">
      <w:pPr>
        <w:pStyle w:val="NormalWeb"/>
        <w:jc w:val="both"/>
      </w:pPr>
      <w:r w:rsidRPr="00556FE1">
        <w:rPr>
          <w:rFonts w:hAnsi="Symbol"/>
          <w:b/>
        </w:rPr>
        <w:t>14-</w:t>
      </w:r>
      <w:r w:rsidR="005F4CDE">
        <w:t>Rehberlik ve Psikolojik Danışma Hizmetleri kapsamında önleme ve yönlendirme çalışmalarının aksatılmadan yürütülmesi ve sınıf öğretmenlerinin bu süreçte aktif rol alması benimsendi.</w:t>
      </w:r>
    </w:p>
    <w:p w:rsidR="005F4CDE" w:rsidRDefault="00556FE1" w:rsidP="00556FE1">
      <w:pPr>
        <w:pStyle w:val="NormalWeb"/>
        <w:jc w:val="both"/>
      </w:pPr>
      <w:r w:rsidRPr="00556FE1">
        <w:rPr>
          <w:rFonts w:hAnsi="Symbol"/>
          <w:b/>
        </w:rPr>
        <w:t>15-</w:t>
      </w:r>
      <w:r w:rsidR="005F4CDE">
        <w:t>İş sağlığı ve güvenliği konularında öğretmenlerin gerekli tedbirleri alması, sınıf içi bilgilendirme çalışmalarının yapılması kararlaştırıldı.</w:t>
      </w:r>
    </w:p>
    <w:p w:rsidR="003957DB" w:rsidRDefault="003957DB" w:rsidP="003957DB">
      <w:pPr>
        <w:pStyle w:val="NormalWeb"/>
        <w:jc w:val="both"/>
      </w:pPr>
      <w:r>
        <w:rPr>
          <w:rStyle w:val="Gl"/>
        </w:rPr>
        <w:lastRenderedPageBreak/>
        <w:t>16-</w:t>
      </w:r>
      <w:r>
        <w:t xml:space="preserve"> 2025/63 sayılı Genelge çerçevesinde Türkiye Yüzyılı Maarif Modeli’nin eğitim-öğretim süreçlerinde temel referans noktası olması kararlaştırılmıştır. Programların uygulanması, ölçme ve değerlendirme çalışmaları ile materyal kullanımının bu model doğrultusunda yürütülmesi benimsenmiştir. Öğrenci merkezli, farklılaştırılmış ve disiplinler arası yöntemlere dayalı öğretim anlayışının ön planda tutulması; değerler eğitimi ile sosyal sorumluluk projelerinin tüm okullarda yaygınlaştırılması esası kabul edilmiştir.</w:t>
      </w:r>
    </w:p>
    <w:p w:rsidR="003957DB" w:rsidRDefault="003957DB" w:rsidP="003957DB">
      <w:pPr>
        <w:pStyle w:val="NormalWeb"/>
        <w:jc w:val="both"/>
      </w:pPr>
      <w:r>
        <w:rPr>
          <w:rStyle w:val="Gl"/>
        </w:rPr>
        <w:t>17-</w:t>
      </w:r>
      <w:r>
        <w:t xml:space="preserve"> Maarif Modeli’nin öğretmenler tarafından ayrıntılı biçimde incelenmesi, temel ilkelerinin ders işleme süreçlerine </w:t>
      </w:r>
      <w:proofErr w:type="gramStart"/>
      <w:r>
        <w:t>entegre</w:t>
      </w:r>
      <w:proofErr w:type="gramEnd"/>
      <w:r>
        <w:t xml:space="preserve"> edilmesi ve bu bağlamda öğrencilerin yalnızca akademik değil, aynı zamanda sosyal, kültürel ve sportif yönden gelişimini destekleyecek çalışmaların öne çıkarılması karara bağlanmıştır.</w:t>
      </w:r>
    </w:p>
    <w:p w:rsidR="003957DB" w:rsidRDefault="003957DB" w:rsidP="003957DB">
      <w:pPr>
        <w:pStyle w:val="NormalWeb"/>
        <w:jc w:val="both"/>
      </w:pPr>
      <w:r>
        <w:rPr>
          <w:rStyle w:val="Gl"/>
        </w:rPr>
        <w:t>18-</w:t>
      </w:r>
      <w:r>
        <w:t xml:space="preserve"> Çevre bilinci kazandırmaya yönelik olarak “Yeşil Vatanı Korumak” anlayışının öğrencilere aktarılması, orman yangınlarına karşı </w:t>
      </w:r>
      <w:proofErr w:type="spellStart"/>
      <w:r>
        <w:t>farkındalık</w:t>
      </w:r>
      <w:proofErr w:type="spellEnd"/>
      <w:r>
        <w:t xml:space="preserve"> artırıcı çalışmalar yapılması uygun görülmüştür. Bununla birlikte enerji ve su tasarrufu, atıkların yönetimi, enerji kullanımının izlenmesi ve yeşil alanların çoğaltılmasına yönelik faaliyetlerin hem ders içinde hem de okul genelinde planlanması kararlaştırılmıştır.</w:t>
      </w:r>
    </w:p>
    <w:p w:rsidR="003957DB" w:rsidRDefault="003957DB" w:rsidP="003957DB">
      <w:pPr>
        <w:pStyle w:val="NormalWeb"/>
        <w:jc w:val="both"/>
      </w:pPr>
      <w:r>
        <w:rPr>
          <w:rStyle w:val="Gl"/>
        </w:rPr>
        <w:t>19-</w:t>
      </w:r>
      <w:r>
        <w:t xml:space="preserve"> 2025-2026 eğitim-öğretim yılının “Aile Yılı” ilan edilmesi sebebiyle, aile-okul iş birliğinin daha etkin hale getirilmesi, velilere yönelik bilgilendirme ve rehberlik çalışmalarının artırılması, aile katılımını teşvik eden projelerin yaygınlaştırılması benimsenmiştir.</w:t>
      </w:r>
    </w:p>
    <w:p w:rsidR="003957DB" w:rsidRDefault="003957DB" w:rsidP="003957DB">
      <w:pPr>
        <w:pStyle w:val="NormalWeb"/>
        <w:jc w:val="both"/>
      </w:pPr>
      <w:r>
        <w:rPr>
          <w:rStyle w:val="Gl"/>
        </w:rPr>
        <w:t>20-</w:t>
      </w:r>
      <w:r>
        <w:t xml:space="preserve"> Öğrencilerin bireysel öğrenme süreçlerini desteklemek amacıyla “MEBİ Bireysel Öğrenme Platformu”nun öğretmenler tarafından aktif olarak kullanılması, öğrencilerin platforma yönlendirilmesi ve platformun hem sınıf içi hem de sınıf dışı öğrenme süreçlerine </w:t>
      </w:r>
      <w:proofErr w:type="gramStart"/>
      <w:r>
        <w:t>entegre</w:t>
      </w:r>
      <w:proofErr w:type="gramEnd"/>
      <w:r>
        <w:t xml:space="preserve"> edilmesi uygun görülmüştür.</w:t>
      </w:r>
    </w:p>
    <w:p w:rsidR="003957DB" w:rsidRPr="003957DB" w:rsidRDefault="003957DB" w:rsidP="003957DB">
      <w:pPr>
        <w:pStyle w:val="NormalWeb"/>
        <w:jc w:val="both"/>
      </w:pPr>
      <w:r>
        <w:rPr>
          <w:rStyle w:val="Gl"/>
        </w:rPr>
        <w:t>21-</w:t>
      </w:r>
      <w:r>
        <w:t xml:space="preserve"> Millî Eğitim Bakanlığı Eğitim Kurulları ve Zümreleri Yönergesi kapsamında ortaya çıkacak yeni konuların ve ihtiyaçların, yıl içinde yapılacak zümre toplantılarında ele alınarak gerekli kararların alınmasına karar verilmiştir.</w:t>
      </w:r>
    </w:p>
    <w:p w:rsidR="000F2DF0" w:rsidRPr="000F2DF0" w:rsidRDefault="000F2DF0" w:rsidP="00CA697D">
      <w:pPr>
        <w:pStyle w:val="ListeParagraf"/>
        <w:tabs>
          <w:tab w:val="left" w:pos="10206"/>
        </w:tabs>
        <w:spacing w:after="0" w:line="240" w:lineRule="auto"/>
        <w:ind w:left="360"/>
        <w:jc w:val="both"/>
        <w:rPr>
          <w:rFonts w:ascii="Times New Roman" w:hAnsi="Times New Roman" w:cs="Times New Roman"/>
          <w:sz w:val="14"/>
          <w:szCs w:val="24"/>
        </w:rPr>
      </w:pPr>
    </w:p>
    <w:p w:rsidR="00954781" w:rsidRPr="001F7057" w:rsidRDefault="00954781" w:rsidP="00954781">
      <w:pPr>
        <w:pStyle w:val="AralkYok"/>
        <w:contextualSpacing/>
        <w:rPr>
          <w:rFonts w:asciiTheme="majorBidi" w:hAnsiTheme="majorBidi" w:cstheme="majorBidi"/>
        </w:rPr>
      </w:pPr>
      <w:r>
        <w:rPr>
          <w:rFonts w:asciiTheme="majorBidi" w:hAnsiTheme="majorBidi" w:cstheme="majorBidi"/>
        </w:rPr>
        <w:t xml:space="preserve">     </w:t>
      </w:r>
      <w:proofErr w:type="gramStart"/>
      <w:r>
        <w:rPr>
          <w:rFonts w:ascii="Times New Roman" w:hAnsi="Times New Roman" w:cs="Times New Roman"/>
          <w:bCs/>
          <w:sz w:val="24"/>
          <w:szCs w:val="24"/>
        </w:rPr>
        <w:t>…………</w:t>
      </w:r>
      <w:r>
        <w:rPr>
          <w:bCs/>
        </w:rPr>
        <w:t>……</w:t>
      </w:r>
      <w:proofErr w:type="gramEnd"/>
      <w:r w:rsidRPr="001F7057">
        <w:rPr>
          <w:rFonts w:asciiTheme="majorBidi" w:hAnsiTheme="majorBidi" w:cstheme="majorBidi"/>
        </w:rPr>
        <w:t xml:space="preserve">    </w:t>
      </w:r>
      <w:r>
        <w:rPr>
          <w:rFonts w:asciiTheme="majorBidi" w:hAnsiTheme="majorBidi" w:cstheme="majorBidi"/>
        </w:rPr>
        <w:tab/>
      </w:r>
      <w:r>
        <w:rPr>
          <w:rFonts w:asciiTheme="majorBidi" w:hAnsiTheme="majorBidi" w:cstheme="majorBidi"/>
        </w:rPr>
        <w:tab/>
        <w:t xml:space="preserve">                         </w:t>
      </w:r>
      <w:proofErr w:type="gramStart"/>
      <w:r>
        <w:rPr>
          <w:rFonts w:ascii="Times New Roman" w:hAnsi="Times New Roman" w:cs="Times New Roman"/>
          <w:bCs/>
          <w:sz w:val="24"/>
          <w:szCs w:val="24"/>
        </w:rPr>
        <w:t>…………</w:t>
      </w:r>
      <w:r>
        <w:rPr>
          <w:bCs/>
        </w:rPr>
        <w:t>……</w:t>
      </w:r>
      <w:proofErr w:type="gramEnd"/>
      <w:r w:rsidRPr="001F7057">
        <w:rPr>
          <w:rFonts w:asciiTheme="majorBidi" w:hAnsiTheme="majorBidi" w:cstheme="majorBidi"/>
        </w:rPr>
        <w:t xml:space="preserve">  </w:t>
      </w:r>
      <w:r>
        <w:rPr>
          <w:rFonts w:asciiTheme="majorBidi" w:hAnsiTheme="majorBidi" w:cstheme="majorBidi"/>
        </w:rPr>
        <w:tab/>
        <w:t xml:space="preserve">                               </w:t>
      </w:r>
      <w:proofErr w:type="gramStart"/>
      <w:r>
        <w:rPr>
          <w:rFonts w:ascii="Times New Roman" w:hAnsi="Times New Roman" w:cs="Times New Roman"/>
          <w:bCs/>
          <w:sz w:val="24"/>
          <w:szCs w:val="24"/>
        </w:rPr>
        <w:t>…………</w:t>
      </w:r>
      <w:r>
        <w:rPr>
          <w:bCs/>
        </w:rPr>
        <w:t>……</w:t>
      </w:r>
      <w:proofErr w:type="gramEnd"/>
      <w:r w:rsidRPr="001F7057">
        <w:rPr>
          <w:rFonts w:asciiTheme="majorBidi" w:hAnsiTheme="majorBidi" w:cstheme="majorBidi"/>
        </w:rPr>
        <w:t xml:space="preserve">  </w:t>
      </w:r>
      <w:r>
        <w:t xml:space="preserve">  </w:t>
      </w:r>
      <w:r w:rsidRPr="001F7057">
        <w:rPr>
          <w:rFonts w:asciiTheme="majorBidi" w:hAnsiTheme="majorBidi" w:cstheme="majorBidi"/>
        </w:rPr>
        <w:t xml:space="preserve">            </w:t>
      </w:r>
    </w:p>
    <w:p w:rsidR="00954781" w:rsidRDefault="00954781" w:rsidP="00954781">
      <w:pPr>
        <w:pStyle w:val="AralkYok"/>
        <w:contextualSpacing/>
        <w:rPr>
          <w:rFonts w:asciiTheme="majorBidi" w:hAnsiTheme="majorBidi" w:cstheme="majorBidi"/>
        </w:rPr>
      </w:pPr>
      <w:r>
        <w:rPr>
          <w:rFonts w:asciiTheme="majorBidi" w:hAnsiTheme="majorBidi" w:cstheme="majorBidi"/>
        </w:rPr>
        <w:t>4-</w:t>
      </w:r>
      <w:r w:rsidRPr="001F7057">
        <w:rPr>
          <w:rFonts w:asciiTheme="majorBidi" w:hAnsiTheme="majorBidi" w:cstheme="majorBidi"/>
        </w:rPr>
        <w:t xml:space="preserve">A Sınıf Öğretmeni  </w:t>
      </w:r>
      <w:r>
        <w:rPr>
          <w:rFonts w:asciiTheme="majorBidi" w:hAnsiTheme="majorBidi" w:cstheme="majorBidi"/>
        </w:rPr>
        <w:tab/>
      </w:r>
      <w:r>
        <w:rPr>
          <w:rFonts w:asciiTheme="majorBidi" w:hAnsiTheme="majorBidi" w:cstheme="majorBidi"/>
        </w:rPr>
        <w:tab/>
      </w:r>
      <w:r>
        <w:rPr>
          <w:rFonts w:asciiTheme="majorBidi" w:hAnsiTheme="majorBidi" w:cstheme="majorBidi"/>
        </w:rPr>
        <w:tab/>
        <w:t xml:space="preserve">         4-</w:t>
      </w:r>
      <w:r w:rsidRPr="001F7057">
        <w:rPr>
          <w:rFonts w:asciiTheme="majorBidi" w:hAnsiTheme="majorBidi" w:cstheme="majorBidi"/>
        </w:rPr>
        <w:t xml:space="preserve">B Sınıf Öğretmeni </w:t>
      </w:r>
      <w:r>
        <w:rPr>
          <w:rFonts w:asciiTheme="majorBidi" w:hAnsiTheme="majorBidi" w:cstheme="majorBidi"/>
        </w:rPr>
        <w:tab/>
      </w:r>
      <w:r>
        <w:rPr>
          <w:rFonts w:asciiTheme="majorBidi" w:hAnsiTheme="majorBidi" w:cstheme="majorBidi"/>
        </w:rPr>
        <w:tab/>
        <w:t>4-</w:t>
      </w:r>
      <w:r w:rsidRPr="001F7057">
        <w:rPr>
          <w:rFonts w:asciiTheme="majorBidi" w:hAnsiTheme="majorBidi" w:cstheme="majorBidi"/>
        </w:rPr>
        <w:t xml:space="preserve">C Sınıf Öğretmeni   </w:t>
      </w:r>
    </w:p>
    <w:p w:rsidR="00954781" w:rsidRDefault="00954781" w:rsidP="00954781">
      <w:pPr>
        <w:pStyle w:val="AralkYok"/>
        <w:contextualSpacing/>
        <w:rPr>
          <w:rFonts w:asciiTheme="majorBidi" w:hAnsiTheme="majorBidi" w:cstheme="majorBidi"/>
        </w:rPr>
      </w:pPr>
    </w:p>
    <w:p w:rsidR="00954781" w:rsidRDefault="00954781" w:rsidP="00954781">
      <w:pPr>
        <w:pStyle w:val="AralkYok"/>
        <w:contextualSpacing/>
        <w:rPr>
          <w:rFonts w:asciiTheme="majorBidi" w:hAnsiTheme="majorBidi" w:cstheme="majorBidi"/>
        </w:rPr>
      </w:pPr>
    </w:p>
    <w:p w:rsidR="00954781" w:rsidRDefault="00954781" w:rsidP="00954781">
      <w:pPr>
        <w:pStyle w:val="AralkYok"/>
        <w:contextualSpacing/>
        <w:rPr>
          <w:rFonts w:asciiTheme="majorBidi" w:hAnsiTheme="majorBidi" w:cstheme="majorBidi"/>
        </w:rPr>
      </w:pPr>
    </w:p>
    <w:p w:rsidR="00954781" w:rsidRDefault="00954781" w:rsidP="00954781">
      <w:pPr>
        <w:pStyle w:val="AralkYok"/>
        <w:contextualSpacing/>
        <w:rPr>
          <w:rFonts w:asciiTheme="majorBidi" w:hAnsiTheme="majorBidi" w:cstheme="majorBidi"/>
        </w:rPr>
      </w:pPr>
    </w:p>
    <w:p w:rsidR="00954781" w:rsidRPr="001F7057" w:rsidRDefault="00954781" w:rsidP="00954781">
      <w:pPr>
        <w:pStyle w:val="AralkYok"/>
        <w:contextualSpacing/>
        <w:rPr>
          <w:rFonts w:asciiTheme="majorBidi" w:hAnsiTheme="majorBidi" w:cstheme="majorBidi"/>
        </w:rPr>
      </w:pPr>
      <w:r>
        <w:rPr>
          <w:rFonts w:asciiTheme="majorBidi" w:hAnsiTheme="majorBidi" w:cstheme="majorBidi"/>
        </w:rPr>
        <w:t xml:space="preserve">      </w:t>
      </w:r>
      <w:proofErr w:type="gramStart"/>
      <w:r>
        <w:rPr>
          <w:rFonts w:ascii="Times New Roman" w:hAnsi="Times New Roman" w:cs="Times New Roman"/>
          <w:bCs/>
          <w:sz w:val="24"/>
          <w:szCs w:val="24"/>
        </w:rPr>
        <w:t>…………</w:t>
      </w:r>
      <w:r>
        <w:rPr>
          <w:bCs/>
        </w:rPr>
        <w:t>……</w:t>
      </w:r>
      <w:proofErr w:type="gramEnd"/>
      <w:r w:rsidRPr="001F7057">
        <w:rPr>
          <w:rFonts w:asciiTheme="majorBidi" w:hAnsiTheme="majorBidi" w:cstheme="majorBidi"/>
        </w:rPr>
        <w:t xml:space="preserve">  </w:t>
      </w:r>
      <w:r>
        <w:t xml:space="preserve">   </w:t>
      </w:r>
      <w:r>
        <w:rPr>
          <w:rFonts w:asciiTheme="majorBidi" w:hAnsiTheme="majorBidi" w:cstheme="majorBidi"/>
        </w:rPr>
        <w:tab/>
      </w:r>
      <w:r>
        <w:rPr>
          <w:rFonts w:asciiTheme="majorBidi" w:hAnsiTheme="majorBidi" w:cstheme="majorBidi"/>
        </w:rPr>
        <w:tab/>
        <w:t xml:space="preserve">                          </w:t>
      </w:r>
      <w:proofErr w:type="gramStart"/>
      <w:r>
        <w:rPr>
          <w:rFonts w:ascii="Times New Roman" w:hAnsi="Times New Roman" w:cs="Times New Roman"/>
          <w:bCs/>
          <w:sz w:val="24"/>
          <w:szCs w:val="24"/>
        </w:rPr>
        <w:t>…………</w:t>
      </w:r>
      <w:r>
        <w:rPr>
          <w:bCs/>
        </w:rPr>
        <w:t>……</w:t>
      </w:r>
      <w:proofErr w:type="gramEnd"/>
      <w:r w:rsidRPr="001F7057">
        <w:rPr>
          <w:rFonts w:asciiTheme="majorBidi" w:hAnsiTheme="majorBidi" w:cstheme="majorBidi"/>
        </w:rPr>
        <w:t xml:space="preserve">  </w:t>
      </w:r>
      <w:r>
        <w:t xml:space="preserve">   </w:t>
      </w:r>
      <w:r>
        <w:rPr>
          <w:rFonts w:asciiTheme="majorBidi" w:hAnsiTheme="majorBidi" w:cstheme="majorBidi"/>
        </w:rPr>
        <w:t xml:space="preserve">                            </w:t>
      </w:r>
      <w:proofErr w:type="gramStart"/>
      <w:r>
        <w:rPr>
          <w:rFonts w:ascii="Times New Roman" w:hAnsi="Times New Roman" w:cs="Times New Roman"/>
          <w:bCs/>
          <w:sz w:val="24"/>
          <w:szCs w:val="24"/>
        </w:rPr>
        <w:t>…………</w:t>
      </w:r>
      <w:r>
        <w:rPr>
          <w:bCs/>
        </w:rPr>
        <w:t>……</w:t>
      </w:r>
      <w:proofErr w:type="gramEnd"/>
      <w:r w:rsidRPr="001F7057">
        <w:rPr>
          <w:rFonts w:asciiTheme="majorBidi" w:hAnsiTheme="majorBidi" w:cstheme="majorBidi"/>
        </w:rPr>
        <w:t xml:space="preserve">  </w:t>
      </w:r>
      <w:r>
        <w:t xml:space="preserve">   </w:t>
      </w:r>
    </w:p>
    <w:p w:rsidR="00954781" w:rsidRDefault="00954781" w:rsidP="00954781">
      <w:pPr>
        <w:pStyle w:val="AralkYok"/>
        <w:contextualSpacing/>
        <w:rPr>
          <w:rFonts w:asciiTheme="majorBidi" w:hAnsiTheme="majorBidi" w:cstheme="majorBidi"/>
        </w:rPr>
      </w:pPr>
      <w:r>
        <w:rPr>
          <w:rFonts w:asciiTheme="majorBidi" w:hAnsiTheme="majorBidi" w:cstheme="majorBidi"/>
        </w:rPr>
        <w:t>4-D</w:t>
      </w:r>
      <w:r w:rsidRPr="001F7057">
        <w:rPr>
          <w:rFonts w:asciiTheme="majorBidi" w:hAnsiTheme="majorBidi" w:cstheme="majorBidi"/>
        </w:rPr>
        <w:t xml:space="preserve"> Sınıf Öğretmeni  </w:t>
      </w:r>
      <w:r>
        <w:rPr>
          <w:rFonts w:asciiTheme="majorBidi" w:hAnsiTheme="majorBidi" w:cstheme="majorBidi"/>
        </w:rPr>
        <w:tab/>
      </w:r>
      <w:r>
        <w:rPr>
          <w:rFonts w:asciiTheme="majorBidi" w:hAnsiTheme="majorBidi" w:cstheme="majorBidi"/>
        </w:rPr>
        <w:tab/>
      </w:r>
      <w:r>
        <w:rPr>
          <w:rFonts w:asciiTheme="majorBidi" w:hAnsiTheme="majorBidi" w:cstheme="majorBidi"/>
        </w:rPr>
        <w:tab/>
        <w:t xml:space="preserve">         4-E</w:t>
      </w:r>
      <w:r w:rsidRPr="001F7057">
        <w:rPr>
          <w:rFonts w:asciiTheme="majorBidi" w:hAnsiTheme="majorBidi" w:cstheme="majorBidi"/>
        </w:rPr>
        <w:t xml:space="preserve"> Sınıf Öğretmeni </w:t>
      </w:r>
      <w:r>
        <w:rPr>
          <w:rFonts w:asciiTheme="majorBidi" w:hAnsiTheme="majorBidi" w:cstheme="majorBidi"/>
        </w:rPr>
        <w:t xml:space="preserve">    </w:t>
      </w:r>
      <w:r>
        <w:rPr>
          <w:rFonts w:asciiTheme="majorBidi" w:hAnsiTheme="majorBidi" w:cstheme="majorBidi"/>
        </w:rPr>
        <w:tab/>
        <w:t xml:space="preserve">              4-F</w:t>
      </w:r>
      <w:r w:rsidRPr="001F7057">
        <w:rPr>
          <w:rFonts w:asciiTheme="majorBidi" w:hAnsiTheme="majorBidi" w:cstheme="majorBidi"/>
        </w:rPr>
        <w:t xml:space="preserve"> Sınıf Öğretmeni   </w:t>
      </w:r>
    </w:p>
    <w:p w:rsidR="00954781" w:rsidRDefault="00954781" w:rsidP="00954781">
      <w:pPr>
        <w:pStyle w:val="AralkYok"/>
        <w:contextualSpacing/>
        <w:rPr>
          <w:rFonts w:asciiTheme="majorBidi" w:hAnsiTheme="majorBidi" w:cstheme="majorBidi"/>
        </w:rPr>
      </w:pPr>
    </w:p>
    <w:p w:rsidR="00954781" w:rsidRDefault="00954781" w:rsidP="00954781">
      <w:pPr>
        <w:pStyle w:val="AralkYok"/>
        <w:contextualSpacing/>
        <w:rPr>
          <w:rFonts w:asciiTheme="majorBidi" w:hAnsiTheme="majorBidi" w:cstheme="majorBidi"/>
        </w:rPr>
      </w:pPr>
    </w:p>
    <w:p w:rsidR="00954781" w:rsidRDefault="00954781" w:rsidP="00954781">
      <w:pPr>
        <w:pStyle w:val="AralkYok"/>
        <w:contextualSpacing/>
        <w:rPr>
          <w:rFonts w:asciiTheme="majorBidi" w:hAnsiTheme="majorBidi" w:cstheme="majorBidi"/>
        </w:rPr>
      </w:pPr>
    </w:p>
    <w:p w:rsidR="00954781" w:rsidRPr="001F7057" w:rsidRDefault="00954781" w:rsidP="00954781">
      <w:pPr>
        <w:pStyle w:val="AralkYok"/>
        <w:contextualSpacing/>
        <w:rPr>
          <w:rFonts w:asciiTheme="majorBidi" w:hAnsiTheme="majorBidi" w:cstheme="majorBidi"/>
        </w:rPr>
      </w:pPr>
    </w:p>
    <w:p w:rsidR="00954781" w:rsidRPr="001F7057" w:rsidRDefault="00954781" w:rsidP="00954781">
      <w:pPr>
        <w:pStyle w:val="AralkYok"/>
        <w:contextualSpacing/>
        <w:rPr>
          <w:rFonts w:asciiTheme="majorBidi" w:hAnsiTheme="majorBidi" w:cstheme="majorBidi"/>
        </w:rPr>
      </w:pPr>
      <w:r>
        <w:rPr>
          <w:rFonts w:asciiTheme="majorBidi" w:hAnsiTheme="majorBidi" w:cstheme="majorBidi"/>
        </w:rPr>
        <w:t xml:space="preserve">       </w:t>
      </w:r>
      <w:proofErr w:type="gramStart"/>
      <w:r>
        <w:rPr>
          <w:rFonts w:ascii="Times New Roman" w:hAnsi="Times New Roman" w:cs="Times New Roman"/>
          <w:bCs/>
          <w:sz w:val="24"/>
          <w:szCs w:val="24"/>
        </w:rPr>
        <w:t>…………</w:t>
      </w:r>
      <w:r>
        <w:rPr>
          <w:bCs/>
        </w:rPr>
        <w:t>……</w:t>
      </w:r>
      <w:proofErr w:type="gramEnd"/>
      <w:r w:rsidRPr="001F7057">
        <w:rPr>
          <w:rFonts w:asciiTheme="majorBidi" w:hAnsiTheme="majorBidi" w:cstheme="majorBidi"/>
        </w:rPr>
        <w:t xml:space="preserve">  </w:t>
      </w:r>
      <w:r>
        <w:t xml:space="preserve">   </w:t>
      </w:r>
      <w:r w:rsidRPr="001F7057">
        <w:rPr>
          <w:rFonts w:asciiTheme="majorBidi" w:hAnsiTheme="majorBidi" w:cstheme="majorBidi"/>
        </w:rPr>
        <w:tab/>
      </w:r>
      <w:r w:rsidRPr="001F7057">
        <w:rPr>
          <w:rFonts w:asciiTheme="majorBidi" w:hAnsiTheme="majorBidi" w:cstheme="majorBidi"/>
        </w:rPr>
        <w:tab/>
      </w:r>
      <w:r>
        <w:rPr>
          <w:rFonts w:asciiTheme="majorBidi" w:hAnsiTheme="majorBidi" w:cstheme="majorBidi"/>
        </w:rPr>
        <w:t xml:space="preserve">                           </w:t>
      </w:r>
      <w:proofErr w:type="gramStart"/>
      <w:r>
        <w:rPr>
          <w:rFonts w:ascii="Times New Roman" w:hAnsi="Times New Roman" w:cs="Times New Roman"/>
          <w:bCs/>
          <w:sz w:val="24"/>
          <w:szCs w:val="24"/>
        </w:rPr>
        <w:t>…………</w:t>
      </w:r>
      <w:r>
        <w:rPr>
          <w:bCs/>
        </w:rPr>
        <w:t>……</w:t>
      </w:r>
      <w:proofErr w:type="gramEnd"/>
      <w:r w:rsidRPr="001F7057">
        <w:rPr>
          <w:rFonts w:asciiTheme="majorBidi" w:hAnsiTheme="majorBidi" w:cstheme="majorBidi"/>
        </w:rPr>
        <w:t xml:space="preserve">  </w:t>
      </w:r>
      <w:r>
        <w:t xml:space="preserve">   </w:t>
      </w:r>
      <w:r>
        <w:rPr>
          <w:rFonts w:ascii="Times New Roman" w:hAnsi="Times New Roman"/>
          <w:bCs/>
        </w:rPr>
        <w:t xml:space="preserve">                        </w:t>
      </w:r>
      <w:proofErr w:type="gramStart"/>
      <w:r>
        <w:rPr>
          <w:rFonts w:ascii="Times New Roman" w:hAnsi="Times New Roman" w:cs="Times New Roman"/>
          <w:bCs/>
          <w:sz w:val="24"/>
          <w:szCs w:val="24"/>
        </w:rPr>
        <w:t>…………</w:t>
      </w:r>
      <w:r>
        <w:rPr>
          <w:bCs/>
        </w:rPr>
        <w:t>……</w:t>
      </w:r>
      <w:proofErr w:type="gramEnd"/>
      <w:r w:rsidRPr="001F7057">
        <w:rPr>
          <w:rFonts w:asciiTheme="majorBidi" w:hAnsiTheme="majorBidi" w:cstheme="majorBidi"/>
        </w:rPr>
        <w:t xml:space="preserve">  </w:t>
      </w:r>
      <w:r>
        <w:rPr>
          <w:rFonts w:ascii="Times New Roman" w:hAnsi="Times New Roman"/>
          <w:bCs/>
        </w:rPr>
        <w:t xml:space="preserve">      </w:t>
      </w:r>
    </w:p>
    <w:p w:rsidR="00954781" w:rsidRDefault="00954781" w:rsidP="00954781">
      <w:pPr>
        <w:pStyle w:val="AralkYok"/>
        <w:contextualSpacing/>
        <w:rPr>
          <w:rFonts w:asciiTheme="majorBidi" w:hAnsiTheme="majorBidi" w:cstheme="majorBidi"/>
        </w:rPr>
      </w:pPr>
      <w:r>
        <w:rPr>
          <w:rFonts w:asciiTheme="majorBidi" w:hAnsiTheme="majorBidi" w:cstheme="majorBidi"/>
        </w:rPr>
        <w:t xml:space="preserve"> 4-G</w:t>
      </w:r>
      <w:r w:rsidRPr="001F7057">
        <w:rPr>
          <w:rFonts w:asciiTheme="majorBidi" w:hAnsiTheme="majorBidi" w:cstheme="majorBidi"/>
        </w:rPr>
        <w:t xml:space="preserve"> Sınıf Öğretmeni                 </w:t>
      </w:r>
      <w:r>
        <w:rPr>
          <w:rFonts w:asciiTheme="majorBidi" w:hAnsiTheme="majorBidi" w:cstheme="majorBidi"/>
        </w:rPr>
        <w:t xml:space="preserve">                        İ</w:t>
      </w:r>
      <w:r w:rsidRPr="001F7057">
        <w:rPr>
          <w:rFonts w:asciiTheme="majorBidi" w:hAnsiTheme="majorBidi" w:cstheme="majorBidi"/>
        </w:rPr>
        <w:t xml:space="preserve">ngilizce </w:t>
      </w:r>
      <w:r>
        <w:rPr>
          <w:rFonts w:asciiTheme="majorBidi" w:hAnsiTheme="majorBidi" w:cstheme="majorBidi"/>
        </w:rPr>
        <w:t xml:space="preserve">Öğretmeni                 </w:t>
      </w:r>
      <w:r w:rsidRPr="00CC4074">
        <w:rPr>
          <w:rFonts w:asciiTheme="majorBidi" w:hAnsiTheme="majorBidi" w:cstheme="majorBidi"/>
        </w:rPr>
        <w:t>Psikolo</w:t>
      </w:r>
      <w:r>
        <w:rPr>
          <w:rFonts w:asciiTheme="majorBidi" w:hAnsiTheme="majorBidi" w:cstheme="majorBidi"/>
        </w:rPr>
        <w:t xml:space="preserve">jik D./Rehber </w:t>
      </w:r>
      <w:proofErr w:type="spellStart"/>
      <w:r>
        <w:rPr>
          <w:rFonts w:asciiTheme="majorBidi" w:hAnsiTheme="majorBidi" w:cstheme="majorBidi"/>
        </w:rPr>
        <w:t>Öğrt</w:t>
      </w:r>
      <w:proofErr w:type="spellEnd"/>
      <w:r>
        <w:rPr>
          <w:rFonts w:asciiTheme="majorBidi" w:hAnsiTheme="majorBidi" w:cstheme="majorBidi"/>
        </w:rPr>
        <w:t>.</w:t>
      </w:r>
    </w:p>
    <w:p w:rsidR="00954781" w:rsidRDefault="00954781" w:rsidP="00954781">
      <w:pPr>
        <w:pStyle w:val="AralkYok"/>
        <w:contextualSpacing/>
        <w:rPr>
          <w:rFonts w:asciiTheme="majorBidi" w:hAnsiTheme="majorBidi" w:cstheme="majorBidi"/>
        </w:rPr>
      </w:pPr>
    </w:p>
    <w:p w:rsidR="00954781" w:rsidRDefault="00954781" w:rsidP="00954781">
      <w:pPr>
        <w:pStyle w:val="AralkYok"/>
        <w:contextualSpacing/>
        <w:rPr>
          <w:rFonts w:asciiTheme="majorBidi" w:hAnsiTheme="majorBidi" w:cstheme="majorBidi"/>
        </w:rPr>
      </w:pPr>
    </w:p>
    <w:p w:rsidR="00954781" w:rsidRDefault="00954781" w:rsidP="00954781">
      <w:pPr>
        <w:pStyle w:val="AralkYok"/>
        <w:contextualSpacing/>
        <w:rPr>
          <w:rFonts w:asciiTheme="majorBidi" w:hAnsiTheme="majorBidi" w:cstheme="majorBidi"/>
        </w:rPr>
      </w:pPr>
    </w:p>
    <w:p w:rsidR="00954781" w:rsidRDefault="00954781" w:rsidP="00954781">
      <w:pPr>
        <w:pStyle w:val="AralkYok"/>
        <w:ind w:left="708" w:firstLine="708"/>
        <w:contextualSpacing/>
        <w:rPr>
          <w:rFonts w:asciiTheme="majorBidi" w:hAnsiTheme="majorBidi" w:cstheme="majorBidi"/>
        </w:rPr>
      </w:pPr>
    </w:p>
    <w:p w:rsidR="00954781" w:rsidRDefault="00954781" w:rsidP="00954781">
      <w:pPr>
        <w:pStyle w:val="AralkYok"/>
        <w:contextualSpacing/>
        <w:rPr>
          <w:rFonts w:asciiTheme="majorBidi" w:hAnsiTheme="majorBidi" w:cstheme="majorBidi"/>
        </w:rPr>
      </w:pPr>
    </w:p>
    <w:p w:rsidR="00954781" w:rsidRDefault="00954781" w:rsidP="00954781">
      <w:pPr>
        <w:pStyle w:val="AralkYok"/>
        <w:contextualSpacing/>
        <w:rPr>
          <w:rFonts w:asciiTheme="majorBidi" w:hAnsiTheme="majorBidi" w:cstheme="majorBidi"/>
        </w:rPr>
      </w:pPr>
    </w:p>
    <w:p w:rsidR="00954781" w:rsidRPr="00D1077F" w:rsidRDefault="00954781" w:rsidP="00954781">
      <w:pPr>
        <w:pStyle w:val="AralkYok"/>
        <w:contextualSpacing/>
        <w:rPr>
          <w:rFonts w:asciiTheme="majorBidi" w:hAnsiTheme="majorBidi" w:cstheme="majorBidi"/>
        </w:rPr>
      </w:pPr>
    </w:p>
    <w:p w:rsidR="00954781" w:rsidRPr="009D6C20" w:rsidRDefault="00954781" w:rsidP="00954781">
      <w:pPr>
        <w:contextualSpacing/>
        <w:jc w:val="center"/>
        <w:rPr>
          <w:rFonts w:ascii="Times New Roman" w:hAnsi="Times New Roman" w:cs="Times New Roman"/>
          <w:sz w:val="24"/>
          <w:szCs w:val="24"/>
        </w:rPr>
      </w:pPr>
      <w:r>
        <w:rPr>
          <w:rFonts w:ascii="Times New Roman" w:hAnsi="Times New Roman" w:cs="Times New Roman"/>
          <w:sz w:val="24"/>
          <w:szCs w:val="24"/>
        </w:rPr>
        <w:t>…/09/2025</w:t>
      </w:r>
    </w:p>
    <w:p w:rsidR="00954781" w:rsidRDefault="00954781" w:rsidP="00954781">
      <w:pPr>
        <w:tabs>
          <w:tab w:val="left" w:pos="10206"/>
        </w:tabs>
        <w:spacing w:after="0" w:line="240" w:lineRule="auto"/>
        <w:contextualSpacing/>
        <w:jc w:val="center"/>
        <w:rPr>
          <w:rFonts w:ascii="Times New Roman" w:hAnsi="Times New Roman" w:cs="Times New Roman"/>
          <w:sz w:val="24"/>
          <w:szCs w:val="24"/>
        </w:rPr>
      </w:pPr>
    </w:p>
    <w:p w:rsidR="00954781" w:rsidRDefault="00954781" w:rsidP="00954781">
      <w:pPr>
        <w:tabs>
          <w:tab w:val="left" w:pos="10206"/>
        </w:tabs>
        <w:spacing w:after="0" w:line="240" w:lineRule="auto"/>
        <w:contextualSpacing/>
        <w:jc w:val="center"/>
        <w:rPr>
          <w:rFonts w:asciiTheme="majorBidi" w:hAnsiTheme="majorBidi" w:cstheme="majorBidi"/>
        </w:rPr>
      </w:pPr>
      <w:proofErr w:type="gramStart"/>
      <w:r>
        <w:rPr>
          <w:rFonts w:ascii="Times New Roman" w:hAnsi="Times New Roman" w:cs="Times New Roman"/>
          <w:bCs/>
          <w:sz w:val="24"/>
          <w:szCs w:val="24"/>
        </w:rPr>
        <w:t>…………</w:t>
      </w:r>
      <w:r>
        <w:rPr>
          <w:bCs/>
        </w:rPr>
        <w:t>……</w:t>
      </w:r>
      <w:proofErr w:type="gramEnd"/>
      <w:r w:rsidRPr="001F7057">
        <w:rPr>
          <w:rFonts w:asciiTheme="majorBidi" w:hAnsiTheme="majorBidi" w:cstheme="majorBidi"/>
        </w:rPr>
        <w:t xml:space="preserve">  </w:t>
      </w:r>
    </w:p>
    <w:p w:rsidR="00536293" w:rsidRPr="00E2610F" w:rsidRDefault="00954781" w:rsidP="00954781">
      <w:pPr>
        <w:tabs>
          <w:tab w:val="left" w:pos="10206"/>
        </w:tabs>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 xml:space="preserve">Okul Müdürü </w:t>
      </w:r>
    </w:p>
    <w:sectPr w:rsidR="00536293" w:rsidRPr="00E2610F" w:rsidSect="00A54E1A">
      <w:pgSz w:w="11906" w:h="16838"/>
      <w:pgMar w:top="851" w:right="1416" w:bottom="568" w:left="1276"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A2"/>
    <w:family w:val="roman"/>
    <w:pitch w:val="variable"/>
    <w:sig w:usb0="E0002EFF" w:usb1="C000785B" w:usb2="00000009" w:usb3="00000000" w:csb0="000001FF" w:csb1="00000000"/>
  </w:font>
  <w:font w:name="Calibri">
    <w:panose1 w:val="020F0502020204030204"/>
    <w:charset w:val="A2"/>
    <w:family w:val="swiss"/>
    <w:pitch w:val="variable"/>
    <w:sig w:usb0="E4002EFF" w:usb1="C200247B" w:usb2="00000009" w:usb3="00000000" w:csb0="000001FF" w:csb1="00000000"/>
  </w:font>
  <w:font w:name="Montserrat-Regular">
    <w:altName w:val="Times New Roman"/>
    <w:panose1 w:val="00000000000000000000"/>
    <w:charset w:val="00"/>
    <w:family w:val="roman"/>
    <w:notTrueType/>
    <w:pitch w:val="default"/>
    <w:sig w:usb0="00000000" w:usb1="00000000" w:usb2="00000000" w:usb3="00000000" w:csb0="00000000" w:csb1="00000000"/>
  </w:font>
  <w:font w:name="Tahoma">
    <w:panose1 w:val="020B0604030504040204"/>
    <w:charset w:val="A2"/>
    <w:family w:val="swiss"/>
    <w:pitch w:val="variable"/>
    <w:sig w:usb0="E1002EFF" w:usb1="C000605B" w:usb2="00000029" w:usb3="00000000" w:csb0="0001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A2"/>
    <w:family w:val="swiss"/>
    <w:pitch w:val="variable"/>
    <w:sig w:usb0="E0002EFF" w:usb1="C000785B" w:usb2="00000009" w:usb3="00000000" w:csb0="000001FF" w:csb1="00000000"/>
  </w:font>
  <w:font w:name="MyriadPro">
    <w:altName w:val="Times New Roman"/>
    <w:panose1 w:val="00000000000000000000"/>
    <w:charset w:val="00"/>
    <w:family w:val="roman"/>
    <w:notTrueType/>
    <w:pitch w:val="default"/>
    <w:sig w:usb0="00000000" w:usb1="00000000" w:usb2="00000000" w:usb3="00000000" w:csb0="00000000" w:csb1="00000000"/>
  </w:font>
  <w:font w:name="Cambria">
    <w:panose1 w:val="02040503050406030204"/>
    <w:charset w:val="A2"/>
    <w:family w:val="roman"/>
    <w:pitch w:val="variable"/>
    <w:sig w:usb0="E00006FF" w:usb1="420024FF" w:usb2="02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975013C"/>
    <w:multiLevelType w:val="hybridMultilevel"/>
    <w:tmpl w:val="65E8120C"/>
    <w:lvl w:ilvl="0" w:tplc="D5E0813A">
      <w:start w:val="1"/>
      <w:numFmt w:val="lowerLetter"/>
      <w:lvlText w:val="%1)"/>
      <w:lvlJc w:val="left"/>
      <w:pPr>
        <w:ind w:left="720" w:hanging="360"/>
      </w:pPr>
      <w:rPr>
        <w:b/>
      </w:rPr>
    </w:lvl>
    <w:lvl w:ilvl="1" w:tplc="041F0019">
      <w:start w:val="1"/>
      <w:numFmt w:val="lowerLetter"/>
      <w:lvlText w:val="%2."/>
      <w:lvlJc w:val="left"/>
      <w:pPr>
        <w:ind w:left="1440" w:hanging="360"/>
      </w:pPr>
    </w:lvl>
    <w:lvl w:ilvl="2" w:tplc="041F001B">
      <w:start w:val="1"/>
      <w:numFmt w:val="lowerRoman"/>
      <w:lvlText w:val="%3."/>
      <w:lvlJc w:val="right"/>
      <w:pPr>
        <w:ind w:left="2160" w:hanging="180"/>
      </w:pPr>
    </w:lvl>
    <w:lvl w:ilvl="3" w:tplc="041F000F">
      <w:start w:val="1"/>
      <w:numFmt w:val="decimal"/>
      <w:lvlText w:val="%4."/>
      <w:lvlJc w:val="left"/>
      <w:pPr>
        <w:ind w:left="2880" w:hanging="360"/>
      </w:pPr>
    </w:lvl>
    <w:lvl w:ilvl="4" w:tplc="041F0019">
      <w:start w:val="1"/>
      <w:numFmt w:val="lowerLetter"/>
      <w:lvlText w:val="%5."/>
      <w:lvlJc w:val="left"/>
      <w:pPr>
        <w:ind w:left="3600" w:hanging="360"/>
      </w:pPr>
    </w:lvl>
    <w:lvl w:ilvl="5" w:tplc="041F001B">
      <w:start w:val="1"/>
      <w:numFmt w:val="lowerRoman"/>
      <w:lvlText w:val="%6."/>
      <w:lvlJc w:val="right"/>
      <w:pPr>
        <w:ind w:left="4320" w:hanging="180"/>
      </w:pPr>
    </w:lvl>
    <w:lvl w:ilvl="6" w:tplc="041F000F">
      <w:start w:val="1"/>
      <w:numFmt w:val="decimal"/>
      <w:lvlText w:val="%7."/>
      <w:lvlJc w:val="left"/>
      <w:pPr>
        <w:ind w:left="5040" w:hanging="360"/>
      </w:pPr>
    </w:lvl>
    <w:lvl w:ilvl="7" w:tplc="041F0019">
      <w:start w:val="1"/>
      <w:numFmt w:val="lowerLetter"/>
      <w:lvlText w:val="%8."/>
      <w:lvlJc w:val="left"/>
      <w:pPr>
        <w:ind w:left="5760" w:hanging="360"/>
      </w:pPr>
    </w:lvl>
    <w:lvl w:ilvl="8" w:tplc="041F001B">
      <w:start w:val="1"/>
      <w:numFmt w:val="lowerRoman"/>
      <w:lvlText w:val="%9."/>
      <w:lvlJc w:val="right"/>
      <w:pPr>
        <w:ind w:left="6480" w:hanging="180"/>
      </w:pPr>
    </w:lvl>
  </w:abstractNum>
  <w:abstractNum w:abstractNumId="1">
    <w:nsid w:val="251D0484"/>
    <w:multiLevelType w:val="hybridMultilevel"/>
    <w:tmpl w:val="4E70B78E"/>
    <w:lvl w:ilvl="0" w:tplc="E536DEC8">
      <w:start w:val="1"/>
      <w:numFmt w:val="lowerLetter"/>
      <w:lvlText w:val="%1-"/>
      <w:lvlJc w:val="left"/>
      <w:pPr>
        <w:ind w:left="786" w:hanging="360"/>
      </w:pPr>
      <w:rPr>
        <w:rFonts w:hint="default"/>
        <w:b/>
      </w:rPr>
    </w:lvl>
    <w:lvl w:ilvl="1" w:tplc="041F0019" w:tentative="1">
      <w:start w:val="1"/>
      <w:numFmt w:val="lowerLetter"/>
      <w:lvlText w:val="%2."/>
      <w:lvlJc w:val="left"/>
      <w:pPr>
        <w:ind w:left="1506" w:hanging="360"/>
      </w:pPr>
    </w:lvl>
    <w:lvl w:ilvl="2" w:tplc="041F001B" w:tentative="1">
      <w:start w:val="1"/>
      <w:numFmt w:val="lowerRoman"/>
      <w:lvlText w:val="%3."/>
      <w:lvlJc w:val="right"/>
      <w:pPr>
        <w:ind w:left="2226" w:hanging="180"/>
      </w:pPr>
    </w:lvl>
    <w:lvl w:ilvl="3" w:tplc="041F000F" w:tentative="1">
      <w:start w:val="1"/>
      <w:numFmt w:val="decimal"/>
      <w:lvlText w:val="%4."/>
      <w:lvlJc w:val="left"/>
      <w:pPr>
        <w:ind w:left="2946" w:hanging="360"/>
      </w:pPr>
    </w:lvl>
    <w:lvl w:ilvl="4" w:tplc="041F0019" w:tentative="1">
      <w:start w:val="1"/>
      <w:numFmt w:val="lowerLetter"/>
      <w:lvlText w:val="%5."/>
      <w:lvlJc w:val="left"/>
      <w:pPr>
        <w:ind w:left="3666" w:hanging="360"/>
      </w:pPr>
    </w:lvl>
    <w:lvl w:ilvl="5" w:tplc="041F001B" w:tentative="1">
      <w:start w:val="1"/>
      <w:numFmt w:val="lowerRoman"/>
      <w:lvlText w:val="%6."/>
      <w:lvlJc w:val="right"/>
      <w:pPr>
        <w:ind w:left="4386" w:hanging="180"/>
      </w:pPr>
    </w:lvl>
    <w:lvl w:ilvl="6" w:tplc="041F000F" w:tentative="1">
      <w:start w:val="1"/>
      <w:numFmt w:val="decimal"/>
      <w:lvlText w:val="%7."/>
      <w:lvlJc w:val="left"/>
      <w:pPr>
        <w:ind w:left="5106" w:hanging="360"/>
      </w:pPr>
    </w:lvl>
    <w:lvl w:ilvl="7" w:tplc="041F0019" w:tentative="1">
      <w:start w:val="1"/>
      <w:numFmt w:val="lowerLetter"/>
      <w:lvlText w:val="%8."/>
      <w:lvlJc w:val="left"/>
      <w:pPr>
        <w:ind w:left="5826" w:hanging="360"/>
      </w:pPr>
    </w:lvl>
    <w:lvl w:ilvl="8" w:tplc="041F001B" w:tentative="1">
      <w:start w:val="1"/>
      <w:numFmt w:val="lowerRoman"/>
      <w:lvlText w:val="%9."/>
      <w:lvlJc w:val="right"/>
      <w:pPr>
        <w:ind w:left="6546" w:hanging="180"/>
      </w:pPr>
    </w:lvl>
  </w:abstractNum>
  <w:abstractNum w:abstractNumId="2">
    <w:nsid w:val="3D10508B"/>
    <w:multiLevelType w:val="hybridMultilevel"/>
    <w:tmpl w:val="3B28E9F8"/>
    <w:lvl w:ilvl="0" w:tplc="FD86AEF4">
      <w:start w:val="1"/>
      <w:numFmt w:val="low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
    <w:nsid w:val="50F17FEA"/>
    <w:multiLevelType w:val="hybridMultilevel"/>
    <w:tmpl w:val="FE803056"/>
    <w:lvl w:ilvl="0" w:tplc="C0483FEC">
      <w:start w:val="1"/>
      <w:numFmt w:val="lowerLetter"/>
      <w:lvlText w:val="%1)"/>
      <w:lvlJc w:val="left"/>
      <w:pPr>
        <w:ind w:left="720" w:hanging="360"/>
      </w:pPr>
      <w:rPr>
        <w:b/>
      </w:rPr>
    </w:lvl>
    <w:lvl w:ilvl="1" w:tplc="041F0019">
      <w:start w:val="1"/>
      <w:numFmt w:val="lowerLetter"/>
      <w:lvlText w:val="%2."/>
      <w:lvlJc w:val="left"/>
      <w:pPr>
        <w:ind w:left="1440" w:hanging="360"/>
      </w:pPr>
    </w:lvl>
    <w:lvl w:ilvl="2" w:tplc="041F001B">
      <w:start w:val="1"/>
      <w:numFmt w:val="lowerRoman"/>
      <w:lvlText w:val="%3."/>
      <w:lvlJc w:val="right"/>
      <w:pPr>
        <w:ind w:left="2160" w:hanging="180"/>
      </w:pPr>
    </w:lvl>
    <w:lvl w:ilvl="3" w:tplc="041F000F">
      <w:start w:val="1"/>
      <w:numFmt w:val="decimal"/>
      <w:lvlText w:val="%4."/>
      <w:lvlJc w:val="left"/>
      <w:pPr>
        <w:ind w:left="2880" w:hanging="360"/>
      </w:pPr>
    </w:lvl>
    <w:lvl w:ilvl="4" w:tplc="041F0019">
      <w:start w:val="1"/>
      <w:numFmt w:val="lowerLetter"/>
      <w:lvlText w:val="%5."/>
      <w:lvlJc w:val="left"/>
      <w:pPr>
        <w:ind w:left="3600" w:hanging="360"/>
      </w:pPr>
    </w:lvl>
    <w:lvl w:ilvl="5" w:tplc="041F001B">
      <w:start w:val="1"/>
      <w:numFmt w:val="lowerRoman"/>
      <w:lvlText w:val="%6."/>
      <w:lvlJc w:val="right"/>
      <w:pPr>
        <w:ind w:left="4320" w:hanging="180"/>
      </w:pPr>
    </w:lvl>
    <w:lvl w:ilvl="6" w:tplc="041F000F">
      <w:start w:val="1"/>
      <w:numFmt w:val="decimal"/>
      <w:lvlText w:val="%7."/>
      <w:lvlJc w:val="left"/>
      <w:pPr>
        <w:ind w:left="5040" w:hanging="360"/>
      </w:pPr>
    </w:lvl>
    <w:lvl w:ilvl="7" w:tplc="041F0019">
      <w:start w:val="1"/>
      <w:numFmt w:val="lowerLetter"/>
      <w:lvlText w:val="%8."/>
      <w:lvlJc w:val="left"/>
      <w:pPr>
        <w:ind w:left="5760" w:hanging="360"/>
      </w:pPr>
    </w:lvl>
    <w:lvl w:ilvl="8" w:tplc="041F001B">
      <w:start w:val="1"/>
      <w:numFmt w:val="lowerRoman"/>
      <w:lvlText w:val="%9."/>
      <w:lvlJc w:val="right"/>
      <w:pPr>
        <w:ind w:left="6480" w:hanging="180"/>
      </w:pPr>
    </w:lvl>
  </w:abstractNum>
  <w:abstractNum w:abstractNumId="4">
    <w:nsid w:val="54B859F8"/>
    <w:multiLevelType w:val="hybridMultilevel"/>
    <w:tmpl w:val="74EE41C2"/>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5">
    <w:nsid w:val="56221856"/>
    <w:multiLevelType w:val="hybridMultilevel"/>
    <w:tmpl w:val="B8226EA0"/>
    <w:lvl w:ilvl="0" w:tplc="4CDC16AA">
      <w:start w:val="1"/>
      <w:numFmt w:val="decimal"/>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6">
    <w:nsid w:val="618278E2"/>
    <w:multiLevelType w:val="hybridMultilevel"/>
    <w:tmpl w:val="80EC788E"/>
    <w:lvl w:ilvl="0" w:tplc="9DD68BEA">
      <w:start w:val="1"/>
      <w:numFmt w:val="decimal"/>
      <w:lvlText w:val="%1."/>
      <w:lvlJc w:val="left"/>
      <w:pPr>
        <w:ind w:left="720" w:hanging="360"/>
      </w:pPr>
      <w:rPr>
        <w:rFonts w:hint="default"/>
        <w:b/>
        <w:color w:val="000000"/>
        <w:sz w:val="22"/>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7">
    <w:nsid w:val="661914FF"/>
    <w:multiLevelType w:val="hybridMultilevel"/>
    <w:tmpl w:val="56C4EF0A"/>
    <w:lvl w:ilvl="0" w:tplc="DA1873D4">
      <w:start w:val="1"/>
      <w:numFmt w:val="decimal"/>
      <w:lvlText w:val="%1."/>
      <w:lvlJc w:val="left"/>
      <w:pPr>
        <w:ind w:left="36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8">
    <w:nsid w:val="7EF844E0"/>
    <w:multiLevelType w:val="hybridMultilevel"/>
    <w:tmpl w:val="07047694"/>
    <w:lvl w:ilvl="0" w:tplc="8A64C9C2">
      <w:start w:val="1"/>
      <w:numFmt w:val="decimal"/>
      <w:lvlText w:val="%1."/>
      <w:lvlJc w:val="left"/>
      <w:pPr>
        <w:tabs>
          <w:tab w:val="num" w:pos="360"/>
        </w:tabs>
        <w:ind w:left="360" w:hanging="360"/>
      </w:pPr>
      <w:rPr>
        <w:rFonts w:hint="default"/>
        <w:b/>
      </w:rPr>
    </w:lvl>
    <w:lvl w:ilvl="1" w:tplc="041F0019" w:tentative="1">
      <w:start w:val="1"/>
      <w:numFmt w:val="lowerLetter"/>
      <w:lvlText w:val="%2."/>
      <w:lvlJc w:val="left"/>
      <w:pPr>
        <w:tabs>
          <w:tab w:val="num" w:pos="960"/>
        </w:tabs>
        <w:ind w:left="960" w:hanging="360"/>
      </w:pPr>
    </w:lvl>
    <w:lvl w:ilvl="2" w:tplc="041F001B" w:tentative="1">
      <w:start w:val="1"/>
      <w:numFmt w:val="lowerRoman"/>
      <w:lvlText w:val="%3."/>
      <w:lvlJc w:val="right"/>
      <w:pPr>
        <w:tabs>
          <w:tab w:val="num" w:pos="1680"/>
        </w:tabs>
        <w:ind w:left="1680" w:hanging="180"/>
      </w:pPr>
    </w:lvl>
    <w:lvl w:ilvl="3" w:tplc="041F000F" w:tentative="1">
      <w:start w:val="1"/>
      <w:numFmt w:val="decimal"/>
      <w:lvlText w:val="%4."/>
      <w:lvlJc w:val="left"/>
      <w:pPr>
        <w:tabs>
          <w:tab w:val="num" w:pos="2400"/>
        </w:tabs>
        <w:ind w:left="2400" w:hanging="360"/>
      </w:pPr>
    </w:lvl>
    <w:lvl w:ilvl="4" w:tplc="041F0019" w:tentative="1">
      <w:start w:val="1"/>
      <w:numFmt w:val="lowerLetter"/>
      <w:lvlText w:val="%5."/>
      <w:lvlJc w:val="left"/>
      <w:pPr>
        <w:tabs>
          <w:tab w:val="num" w:pos="3120"/>
        </w:tabs>
        <w:ind w:left="3120" w:hanging="360"/>
      </w:pPr>
    </w:lvl>
    <w:lvl w:ilvl="5" w:tplc="041F001B" w:tentative="1">
      <w:start w:val="1"/>
      <w:numFmt w:val="lowerRoman"/>
      <w:lvlText w:val="%6."/>
      <w:lvlJc w:val="right"/>
      <w:pPr>
        <w:tabs>
          <w:tab w:val="num" w:pos="3840"/>
        </w:tabs>
        <w:ind w:left="3840" w:hanging="180"/>
      </w:pPr>
    </w:lvl>
    <w:lvl w:ilvl="6" w:tplc="041F000F" w:tentative="1">
      <w:start w:val="1"/>
      <w:numFmt w:val="decimal"/>
      <w:lvlText w:val="%7."/>
      <w:lvlJc w:val="left"/>
      <w:pPr>
        <w:tabs>
          <w:tab w:val="num" w:pos="4560"/>
        </w:tabs>
        <w:ind w:left="4560" w:hanging="360"/>
      </w:pPr>
    </w:lvl>
    <w:lvl w:ilvl="7" w:tplc="041F0019" w:tentative="1">
      <w:start w:val="1"/>
      <w:numFmt w:val="lowerLetter"/>
      <w:lvlText w:val="%8."/>
      <w:lvlJc w:val="left"/>
      <w:pPr>
        <w:tabs>
          <w:tab w:val="num" w:pos="5280"/>
        </w:tabs>
        <w:ind w:left="5280" w:hanging="360"/>
      </w:pPr>
    </w:lvl>
    <w:lvl w:ilvl="8" w:tplc="041F001B" w:tentative="1">
      <w:start w:val="1"/>
      <w:numFmt w:val="lowerRoman"/>
      <w:lvlText w:val="%9."/>
      <w:lvlJc w:val="right"/>
      <w:pPr>
        <w:tabs>
          <w:tab w:val="num" w:pos="6000"/>
        </w:tabs>
        <w:ind w:left="6000" w:hanging="180"/>
      </w:pPr>
    </w:lvl>
  </w:abstractNum>
  <w:num w:numId="1">
    <w:abstractNumId w:val="7"/>
  </w:num>
  <w:num w:numId="2">
    <w:abstractNumId w:val="4"/>
  </w:num>
  <w:num w:numId="3">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3"/>
  </w:num>
  <w:num w:numId="5">
    <w:abstractNumId w:val="6"/>
  </w:num>
  <w:num w:numId="6">
    <w:abstractNumId w:val="5"/>
  </w:num>
  <w:num w:numId="7">
    <w:abstractNumId w:val="8"/>
  </w:num>
  <w:num w:numId="8">
    <w:abstractNumId w:val="1"/>
  </w:num>
  <w:num w:numId="9">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hyphenationZone w:val="425"/>
  <w:characterSpacingControl w:val="doNotCompress"/>
  <w:compat/>
  <w:rsids>
    <w:rsidRoot w:val="00B80B51"/>
    <w:rsid w:val="00011323"/>
    <w:rsid w:val="000125DB"/>
    <w:rsid w:val="000214EA"/>
    <w:rsid w:val="00033086"/>
    <w:rsid w:val="00036064"/>
    <w:rsid w:val="000574DB"/>
    <w:rsid w:val="000603D8"/>
    <w:rsid w:val="000807FC"/>
    <w:rsid w:val="000900FB"/>
    <w:rsid w:val="0009609E"/>
    <w:rsid w:val="00096447"/>
    <w:rsid w:val="000F2DF0"/>
    <w:rsid w:val="00116666"/>
    <w:rsid w:val="00121F40"/>
    <w:rsid w:val="00127181"/>
    <w:rsid w:val="00140035"/>
    <w:rsid w:val="00144AD2"/>
    <w:rsid w:val="00170E87"/>
    <w:rsid w:val="001A6C9B"/>
    <w:rsid w:val="001B54B9"/>
    <w:rsid w:val="001C2CBD"/>
    <w:rsid w:val="001C7E79"/>
    <w:rsid w:val="001D276C"/>
    <w:rsid w:val="001E0964"/>
    <w:rsid w:val="00216103"/>
    <w:rsid w:val="00220E1E"/>
    <w:rsid w:val="00226927"/>
    <w:rsid w:val="00235233"/>
    <w:rsid w:val="00244BAA"/>
    <w:rsid w:val="00244CE3"/>
    <w:rsid w:val="00246E3D"/>
    <w:rsid w:val="0024745B"/>
    <w:rsid w:val="00257409"/>
    <w:rsid w:val="00277190"/>
    <w:rsid w:val="00283B5B"/>
    <w:rsid w:val="002933A6"/>
    <w:rsid w:val="00297D2A"/>
    <w:rsid w:val="002A259D"/>
    <w:rsid w:val="002B21DA"/>
    <w:rsid w:val="002B2EB2"/>
    <w:rsid w:val="002B3EE8"/>
    <w:rsid w:val="002B41B7"/>
    <w:rsid w:val="002C3133"/>
    <w:rsid w:val="00315641"/>
    <w:rsid w:val="00335E6A"/>
    <w:rsid w:val="00341522"/>
    <w:rsid w:val="00363F2E"/>
    <w:rsid w:val="00375B38"/>
    <w:rsid w:val="00384A05"/>
    <w:rsid w:val="003957DB"/>
    <w:rsid w:val="003977C0"/>
    <w:rsid w:val="003B7BBC"/>
    <w:rsid w:val="003C1621"/>
    <w:rsid w:val="003C7232"/>
    <w:rsid w:val="003D0557"/>
    <w:rsid w:val="003D72A1"/>
    <w:rsid w:val="003E70F6"/>
    <w:rsid w:val="00404E75"/>
    <w:rsid w:val="00454BA2"/>
    <w:rsid w:val="00472F56"/>
    <w:rsid w:val="00490B9C"/>
    <w:rsid w:val="004A21C3"/>
    <w:rsid w:val="004A619E"/>
    <w:rsid w:val="004B005A"/>
    <w:rsid w:val="004C7765"/>
    <w:rsid w:val="004E187A"/>
    <w:rsid w:val="00511991"/>
    <w:rsid w:val="00536293"/>
    <w:rsid w:val="00541C62"/>
    <w:rsid w:val="00556FE1"/>
    <w:rsid w:val="005A15F5"/>
    <w:rsid w:val="005B246D"/>
    <w:rsid w:val="005D5BC8"/>
    <w:rsid w:val="005F4CDE"/>
    <w:rsid w:val="005F7091"/>
    <w:rsid w:val="00604217"/>
    <w:rsid w:val="0064785F"/>
    <w:rsid w:val="006647E7"/>
    <w:rsid w:val="00674D9A"/>
    <w:rsid w:val="00680A01"/>
    <w:rsid w:val="00681405"/>
    <w:rsid w:val="006872AC"/>
    <w:rsid w:val="006A2CFE"/>
    <w:rsid w:val="006B362A"/>
    <w:rsid w:val="006C46C0"/>
    <w:rsid w:val="006F420D"/>
    <w:rsid w:val="006F7817"/>
    <w:rsid w:val="0070243F"/>
    <w:rsid w:val="00734C93"/>
    <w:rsid w:val="007401E4"/>
    <w:rsid w:val="00743896"/>
    <w:rsid w:val="007839C5"/>
    <w:rsid w:val="007B4F38"/>
    <w:rsid w:val="007B5AFE"/>
    <w:rsid w:val="007D1BD9"/>
    <w:rsid w:val="007F14B7"/>
    <w:rsid w:val="00832440"/>
    <w:rsid w:val="00837603"/>
    <w:rsid w:val="008518CA"/>
    <w:rsid w:val="00871C2A"/>
    <w:rsid w:val="00894C8C"/>
    <w:rsid w:val="008A7D05"/>
    <w:rsid w:val="008D1C3E"/>
    <w:rsid w:val="0090404D"/>
    <w:rsid w:val="00931CD6"/>
    <w:rsid w:val="00954781"/>
    <w:rsid w:val="0096163C"/>
    <w:rsid w:val="0098300A"/>
    <w:rsid w:val="009865CA"/>
    <w:rsid w:val="009A2C2C"/>
    <w:rsid w:val="009A6FF4"/>
    <w:rsid w:val="009B088A"/>
    <w:rsid w:val="009D0DF3"/>
    <w:rsid w:val="009D27C8"/>
    <w:rsid w:val="009E087A"/>
    <w:rsid w:val="009E5AA5"/>
    <w:rsid w:val="009F6F9F"/>
    <w:rsid w:val="00A17270"/>
    <w:rsid w:val="00A27AAE"/>
    <w:rsid w:val="00A37233"/>
    <w:rsid w:val="00A414A5"/>
    <w:rsid w:val="00A42DB2"/>
    <w:rsid w:val="00A54E1A"/>
    <w:rsid w:val="00A56478"/>
    <w:rsid w:val="00A62220"/>
    <w:rsid w:val="00A64273"/>
    <w:rsid w:val="00A65157"/>
    <w:rsid w:val="00A94D78"/>
    <w:rsid w:val="00AB2AE8"/>
    <w:rsid w:val="00AB3128"/>
    <w:rsid w:val="00AB6715"/>
    <w:rsid w:val="00AB76FB"/>
    <w:rsid w:val="00AD66EC"/>
    <w:rsid w:val="00AF20E5"/>
    <w:rsid w:val="00AF725A"/>
    <w:rsid w:val="00B203C7"/>
    <w:rsid w:val="00B35224"/>
    <w:rsid w:val="00B35884"/>
    <w:rsid w:val="00B37870"/>
    <w:rsid w:val="00B42515"/>
    <w:rsid w:val="00B47BE9"/>
    <w:rsid w:val="00B47DBF"/>
    <w:rsid w:val="00B652F4"/>
    <w:rsid w:val="00B80B51"/>
    <w:rsid w:val="00BC2611"/>
    <w:rsid w:val="00BD6D74"/>
    <w:rsid w:val="00BE1BD0"/>
    <w:rsid w:val="00BF69FE"/>
    <w:rsid w:val="00C04433"/>
    <w:rsid w:val="00C104F9"/>
    <w:rsid w:val="00C342C5"/>
    <w:rsid w:val="00C35679"/>
    <w:rsid w:val="00C46FF6"/>
    <w:rsid w:val="00C6151A"/>
    <w:rsid w:val="00C71E0C"/>
    <w:rsid w:val="00C90B67"/>
    <w:rsid w:val="00CA12D8"/>
    <w:rsid w:val="00CA59FE"/>
    <w:rsid w:val="00CA697D"/>
    <w:rsid w:val="00CD5807"/>
    <w:rsid w:val="00CE7797"/>
    <w:rsid w:val="00D13A34"/>
    <w:rsid w:val="00D27A52"/>
    <w:rsid w:val="00D5247E"/>
    <w:rsid w:val="00D617C0"/>
    <w:rsid w:val="00D6572D"/>
    <w:rsid w:val="00D809EB"/>
    <w:rsid w:val="00D82497"/>
    <w:rsid w:val="00D95348"/>
    <w:rsid w:val="00DF0E1B"/>
    <w:rsid w:val="00DF709F"/>
    <w:rsid w:val="00E046D9"/>
    <w:rsid w:val="00E152FA"/>
    <w:rsid w:val="00E2610F"/>
    <w:rsid w:val="00E26E95"/>
    <w:rsid w:val="00E541A8"/>
    <w:rsid w:val="00E5602F"/>
    <w:rsid w:val="00E875E2"/>
    <w:rsid w:val="00E9786B"/>
    <w:rsid w:val="00EA1A99"/>
    <w:rsid w:val="00EA712E"/>
    <w:rsid w:val="00EE52EC"/>
    <w:rsid w:val="00EF11F5"/>
    <w:rsid w:val="00EF27C0"/>
    <w:rsid w:val="00F06868"/>
    <w:rsid w:val="00F174DC"/>
    <w:rsid w:val="00F50D97"/>
    <w:rsid w:val="00F53208"/>
    <w:rsid w:val="00F63E4C"/>
    <w:rsid w:val="00F81994"/>
    <w:rsid w:val="00F82D98"/>
    <w:rsid w:val="00F86260"/>
    <w:rsid w:val="00F9665F"/>
    <w:rsid w:val="00F96AE1"/>
    <w:rsid w:val="00FA5B84"/>
    <w:rsid w:val="00FE0D93"/>
    <w:rsid w:val="00FE6E58"/>
    <w:rsid w:val="00FF3044"/>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ody Text Indent 2" w:uiPriority="0"/>
    <w:lsdException w:name="Hyperlink" w:uiPriority="0"/>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54781"/>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styleId="TabloKlavuzu">
    <w:name w:val="Table Grid"/>
    <w:basedOn w:val="NormalTablo"/>
    <w:uiPriority w:val="39"/>
    <w:rsid w:val="00B80B51"/>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Kpr">
    <w:name w:val="Hyperlink"/>
    <w:basedOn w:val="VarsaylanParagrafYazTipi"/>
    <w:rsid w:val="00B80B51"/>
    <w:rPr>
      <w:color w:val="0000FF"/>
      <w:u w:val="single"/>
    </w:rPr>
  </w:style>
  <w:style w:type="paragraph" w:styleId="GvdeMetniGirintisi2">
    <w:name w:val="Body Text Indent 2"/>
    <w:basedOn w:val="Normal"/>
    <w:link w:val="GvdeMetniGirintisi2Char"/>
    <w:rsid w:val="00B80B51"/>
    <w:pPr>
      <w:tabs>
        <w:tab w:val="left" w:pos="1440"/>
        <w:tab w:val="left" w:pos="1620"/>
      </w:tabs>
      <w:spacing w:after="0" w:line="240" w:lineRule="auto"/>
      <w:ind w:left="900"/>
      <w:jc w:val="both"/>
    </w:pPr>
    <w:rPr>
      <w:rFonts w:ascii="Times New Roman" w:eastAsia="Times New Roman" w:hAnsi="Times New Roman" w:cs="Times New Roman"/>
      <w:szCs w:val="24"/>
      <w:lang w:eastAsia="tr-TR"/>
    </w:rPr>
  </w:style>
  <w:style w:type="character" w:customStyle="1" w:styleId="GvdeMetniGirintisi2Char">
    <w:name w:val="Gövde Metni Girintisi 2 Char"/>
    <w:basedOn w:val="VarsaylanParagrafYazTipi"/>
    <w:link w:val="GvdeMetniGirintisi2"/>
    <w:rsid w:val="00B80B51"/>
    <w:rPr>
      <w:rFonts w:ascii="Times New Roman" w:eastAsia="Times New Roman" w:hAnsi="Times New Roman" w:cs="Times New Roman"/>
      <w:szCs w:val="24"/>
      <w:lang w:eastAsia="tr-TR"/>
    </w:rPr>
  </w:style>
  <w:style w:type="paragraph" w:styleId="ListeParagraf">
    <w:name w:val="List Paragraph"/>
    <w:basedOn w:val="Normal"/>
    <w:uiPriority w:val="34"/>
    <w:qFormat/>
    <w:rsid w:val="00F86260"/>
    <w:pPr>
      <w:ind w:left="720"/>
      <w:contextualSpacing/>
    </w:pPr>
  </w:style>
  <w:style w:type="paragraph" w:customStyle="1" w:styleId="AralkYok1">
    <w:name w:val="Aralık Yok1"/>
    <w:rsid w:val="00F86260"/>
    <w:pPr>
      <w:spacing w:after="0" w:line="240" w:lineRule="auto"/>
    </w:pPr>
    <w:rPr>
      <w:rFonts w:ascii="Calibri" w:eastAsia="Times New Roman" w:hAnsi="Calibri" w:cs="Times New Roman"/>
    </w:rPr>
  </w:style>
  <w:style w:type="paragraph" w:customStyle="1" w:styleId="GvdeMetni21">
    <w:name w:val="Gövde Metni 21"/>
    <w:basedOn w:val="Normal"/>
    <w:rsid w:val="00F86260"/>
    <w:pPr>
      <w:widowControl w:val="0"/>
      <w:tabs>
        <w:tab w:val="left" w:pos="9000"/>
      </w:tabs>
      <w:suppressAutoHyphens/>
      <w:spacing w:after="0" w:line="240" w:lineRule="auto"/>
    </w:pPr>
    <w:rPr>
      <w:rFonts w:ascii="Times New Roman" w:eastAsia="Times New Roman" w:hAnsi="Times New Roman" w:cs="Times New Roman"/>
      <w:kern w:val="1"/>
      <w:sz w:val="28"/>
      <w:szCs w:val="24"/>
      <w:lang w:eastAsia="tr-TR"/>
    </w:rPr>
  </w:style>
  <w:style w:type="paragraph" w:customStyle="1" w:styleId="ListeParagraf1">
    <w:name w:val="Liste Paragraf1"/>
    <w:basedOn w:val="Normal"/>
    <w:uiPriority w:val="99"/>
    <w:rsid w:val="00F86260"/>
    <w:pPr>
      <w:ind w:left="720"/>
      <w:contextualSpacing/>
    </w:pPr>
    <w:rPr>
      <w:rFonts w:ascii="Calibri" w:eastAsia="Times New Roman" w:hAnsi="Calibri" w:cs="Times New Roman"/>
      <w:sz w:val="20"/>
      <w:szCs w:val="20"/>
    </w:rPr>
  </w:style>
  <w:style w:type="paragraph" w:customStyle="1" w:styleId="Default">
    <w:name w:val="Default"/>
    <w:rsid w:val="0009609E"/>
    <w:pPr>
      <w:autoSpaceDE w:val="0"/>
      <w:autoSpaceDN w:val="0"/>
      <w:adjustRightInd w:val="0"/>
      <w:spacing w:after="0" w:line="240" w:lineRule="auto"/>
    </w:pPr>
    <w:rPr>
      <w:rFonts w:ascii="Times New Roman" w:eastAsia="Calibri" w:hAnsi="Times New Roman" w:cs="Times New Roman"/>
      <w:color w:val="000000"/>
      <w:sz w:val="24"/>
      <w:szCs w:val="24"/>
      <w:lang w:eastAsia="tr-TR"/>
    </w:rPr>
  </w:style>
  <w:style w:type="character" w:customStyle="1" w:styleId="fontstyle01">
    <w:name w:val="fontstyle01"/>
    <w:basedOn w:val="VarsaylanParagrafYazTipi"/>
    <w:rsid w:val="00220E1E"/>
    <w:rPr>
      <w:rFonts w:ascii="Montserrat-Regular" w:hAnsi="Montserrat-Regular" w:hint="default"/>
      <w:b w:val="0"/>
      <w:bCs w:val="0"/>
      <w:i w:val="0"/>
      <w:iCs w:val="0"/>
      <w:color w:val="242021"/>
      <w:sz w:val="20"/>
      <w:szCs w:val="20"/>
    </w:rPr>
  </w:style>
  <w:style w:type="paragraph" w:customStyle="1" w:styleId="msobodytextindent2">
    <w:name w:val="msobodytextindent2"/>
    <w:basedOn w:val="Normal"/>
    <w:rsid w:val="00335E6A"/>
    <w:pPr>
      <w:tabs>
        <w:tab w:val="left" w:pos="1440"/>
        <w:tab w:val="left" w:pos="1620"/>
      </w:tabs>
      <w:spacing w:after="0" w:line="240" w:lineRule="auto"/>
      <w:ind w:left="900"/>
      <w:jc w:val="both"/>
    </w:pPr>
    <w:rPr>
      <w:rFonts w:ascii="Times New Roman" w:eastAsia="Times New Roman" w:hAnsi="Times New Roman" w:cs="Times New Roman"/>
      <w:szCs w:val="24"/>
      <w:lang w:eastAsia="tr-TR"/>
    </w:rPr>
  </w:style>
  <w:style w:type="paragraph" w:customStyle="1" w:styleId="font8">
    <w:name w:val="font_8"/>
    <w:basedOn w:val="Normal"/>
    <w:rsid w:val="00454BA2"/>
    <w:pPr>
      <w:spacing w:before="100" w:beforeAutospacing="1" w:after="100" w:afterAutospacing="1" w:line="240" w:lineRule="auto"/>
    </w:pPr>
    <w:rPr>
      <w:rFonts w:ascii="Times New Roman" w:eastAsia="Times New Roman" w:hAnsi="Times New Roman" w:cs="Times New Roman"/>
      <w:sz w:val="24"/>
      <w:szCs w:val="24"/>
      <w:lang w:eastAsia="tr-TR"/>
    </w:rPr>
  </w:style>
  <w:style w:type="paragraph" w:styleId="AralkYok">
    <w:name w:val="No Spacing"/>
    <w:uiPriority w:val="1"/>
    <w:qFormat/>
    <w:rsid w:val="00384A05"/>
    <w:pPr>
      <w:spacing w:after="0" w:line="240" w:lineRule="auto"/>
    </w:pPr>
  </w:style>
  <w:style w:type="paragraph" w:styleId="BalonMetni">
    <w:name w:val="Balloon Text"/>
    <w:basedOn w:val="Normal"/>
    <w:link w:val="BalonMetniChar"/>
    <w:uiPriority w:val="99"/>
    <w:semiHidden/>
    <w:unhideWhenUsed/>
    <w:rsid w:val="00011323"/>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011323"/>
    <w:rPr>
      <w:rFonts w:ascii="Tahoma" w:hAnsi="Tahoma" w:cs="Tahoma"/>
      <w:sz w:val="16"/>
      <w:szCs w:val="16"/>
    </w:rPr>
  </w:style>
  <w:style w:type="table" w:customStyle="1" w:styleId="TabloKlavuzu2">
    <w:name w:val="Tablo Kılavuzu2"/>
    <w:basedOn w:val="NormalTablo"/>
    <w:next w:val="TabloKlavuzu"/>
    <w:uiPriority w:val="39"/>
    <w:rsid w:val="00490B9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unhideWhenUsed/>
    <w:rsid w:val="004B005A"/>
    <w:pPr>
      <w:spacing w:before="100" w:beforeAutospacing="1" w:after="100" w:afterAutospacing="1" w:line="240" w:lineRule="auto"/>
    </w:pPr>
    <w:rPr>
      <w:rFonts w:ascii="Times New Roman" w:eastAsia="Times New Roman" w:hAnsi="Times New Roman" w:cs="Times New Roman"/>
      <w:sz w:val="24"/>
      <w:szCs w:val="24"/>
      <w:lang w:eastAsia="tr-TR"/>
    </w:rPr>
  </w:style>
  <w:style w:type="character" w:styleId="Gl">
    <w:name w:val="Strong"/>
    <w:basedOn w:val="VarsaylanParagrafYazTipi"/>
    <w:uiPriority w:val="22"/>
    <w:qFormat/>
    <w:rsid w:val="009A2C2C"/>
    <w:rPr>
      <w:b/>
      <w:b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tr-TR" w:eastAsia="tr-T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84809897">
      <w:bodyDiv w:val="1"/>
      <w:marLeft w:val="0"/>
      <w:marRight w:val="0"/>
      <w:marTop w:val="0"/>
      <w:marBottom w:val="0"/>
      <w:divBdr>
        <w:top w:val="none" w:sz="0" w:space="0" w:color="auto"/>
        <w:left w:val="none" w:sz="0" w:space="0" w:color="auto"/>
        <w:bottom w:val="none" w:sz="0" w:space="0" w:color="auto"/>
        <w:right w:val="none" w:sz="0" w:space="0" w:color="auto"/>
      </w:divBdr>
    </w:div>
    <w:div w:id="172303451">
      <w:bodyDiv w:val="1"/>
      <w:marLeft w:val="0"/>
      <w:marRight w:val="0"/>
      <w:marTop w:val="0"/>
      <w:marBottom w:val="0"/>
      <w:divBdr>
        <w:top w:val="none" w:sz="0" w:space="0" w:color="auto"/>
        <w:left w:val="none" w:sz="0" w:space="0" w:color="auto"/>
        <w:bottom w:val="none" w:sz="0" w:space="0" w:color="auto"/>
        <w:right w:val="none" w:sz="0" w:space="0" w:color="auto"/>
      </w:divBdr>
    </w:div>
    <w:div w:id="297684161">
      <w:bodyDiv w:val="1"/>
      <w:marLeft w:val="0"/>
      <w:marRight w:val="0"/>
      <w:marTop w:val="0"/>
      <w:marBottom w:val="0"/>
      <w:divBdr>
        <w:top w:val="none" w:sz="0" w:space="0" w:color="auto"/>
        <w:left w:val="none" w:sz="0" w:space="0" w:color="auto"/>
        <w:bottom w:val="none" w:sz="0" w:space="0" w:color="auto"/>
        <w:right w:val="none" w:sz="0" w:space="0" w:color="auto"/>
      </w:divBdr>
    </w:div>
    <w:div w:id="348945728">
      <w:bodyDiv w:val="1"/>
      <w:marLeft w:val="0"/>
      <w:marRight w:val="0"/>
      <w:marTop w:val="0"/>
      <w:marBottom w:val="0"/>
      <w:divBdr>
        <w:top w:val="none" w:sz="0" w:space="0" w:color="auto"/>
        <w:left w:val="none" w:sz="0" w:space="0" w:color="auto"/>
        <w:bottom w:val="none" w:sz="0" w:space="0" w:color="auto"/>
        <w:right w:val="none" w:sz="0" w:space="0" w:color="auto"/>
      </w:divBdr>
    </w:div>
    <w:div w:id="350452685">
      <w:bodyDiv w:val="1"/>
      <w:marLeft w:val="0"/>
      <w:marRight w:val="0"/>
      <w:marTop w:val="0"/>
      <w:marBottom w:val="0"/>
      <w:divBdr>
        <w:top w:val="none" w:sz="0" w:space="0" w:color="auto"/>
        <w:left w:val="none" w:sz="0" w:space="0" w:color="auto"/>
        <w:bottom w:val="none" w:sz="0" w:space="0" w:color="auto"/>
        <w:right w:val="none" w:sz="0" w:space="0" w:color="auto"/>
      </w:divBdr>
    </w:div>
    <w:div w:id="355815804">
      <w:bodyDiv w:val="1"/>
      <w:marLeft w:val="0"/>
      <w:marRight w:val="0"/>
      <w:marTop w:val="0"/>
      <w:marBottom w:val="0"/>
      <w:divBdr>
        <w:top w:val="none" w:sz="0" w:space="0" w:color="auto"/>
        <w:left w:val="none" w:sz="0" w:space="0" w:color="auto"/>
        <w:bottom w:val="none" w:sz="0" w:space="0" w:color="auto"/>
        <w:right w:val="none" w:sz="0" w:space="0" w:color="auto"/>
      </w:divBdr>
    </w:div>
    <w:div w:id="393356073">
      <w:bodyDiv w:val="1"/>
      <w:marLeft w:val="0"/>
      <w:marRight w:val="0"/>
      <w:marTop w:val="0"/>
      <w:marBottom w:val="0"/>
      <w:divBdr>
        <w:top w:val="none" w:sz="0" w:space="0" w:color="auto"/>
        <w:left w:val="none" w:sz="0" w:space="0" w:color="auto"/>
        <w:bottom w:val="none" w:sz="0" w:space="0" w:color="auto"/>
        <w:right w:val="none" w:sz="0" w:space="0" w:color="auto"/>
      </w:divBdr>
    </w:div>
    <w:div w:id="441994131">
      <w:bodyDiv w:val="1"/>
      <w:marLeft w:val="0"/>
      <w:marRight w:val="0"/>
      <w:marTop w:val="0"/>
      <w:marBottom w:val="0"/>
      <w:divBdr>
        <w:top w:val="none" w:sz="0" w:space="0" w:color="auto"/>
        <w:left w:val="none" w:sz="0" w:space="0" w:color="auto"/>
        <w:bottom w:val="none" w:sz="0" w:space="0" w:color="auto"/>
        <w:right w:val="none" w:sz="0" w:space="0" w:color="auto"/>
      </w:divBdr>
    </w:div>
    <w:div w:id="504827880">
      <w:bodyDiv w:val="1"/>
      <w:marLeft w:val="0"/>
      <w:marRight w:val="0"/>
      <w:marTop w:val="0"/>
      <w:marBottom w:val="0"/>
      <w:divBdr>
        <w:top w:val="none" w:sz="0" w:space="0" w:color="auto"/>
        <w:left w:val="none" w:sz="0" w:space="0" w:color="auto"/>
        <w:bottom w:val="none" w:sz="0" w:space="0" w:color="auto"/>
        <w:right w:val="none" w:sz="0" w:space="0" w:color="auto"/>
      </w:divBdr>
    </w:div>
    <w:div w:id="553733548">
      <w:bodyDiv w:val="1"/>
      <w:marLeft w:val="0"/>
      <w:marRight w:val="0"/>
      <w:marTop w:val="0"/>
      <w:marBottom w:val="0"/>
      <w:divBdr>
        <w:top w:val="none" w:sz="0" w:space="0" w:color="auto"/>
        <w:left w:val="none" w:sz="0" w:space="0" w:color="auto"/>
        <w:bottom w:val="none" w:sz="0" w:space="0" w:color="auto"/>
        <w:right w:val="none" w:sz="0" w:space="0" w:color="auto"/>
      </w:divBdr>
    </w:div>
    <w:div w:id="574897465">
      <w:bodyDiv w:val="1"/>
      <w:marLeft w:val="0"/>
      <w:marRight w:val="0"/>
      <w:marTop w:val="0"/>
      <w:marBottom w:val="0"/>
      <w:divBdr>
        <w:top w:val="none" w:sz="0" w:space="0" w:color="auto"/>
        <w:left w:val="none" w:sz="0" w:space="0" w:color="auto"/>
        <w:bottom w:val="none" w:sz="0" w:space="0" w:color="auto"/>
        <w:right w:val="none" w:sz="0" w:space="0" w:color="auto"/>
      </w:divBdr>
    </w:div>
    <w:div w:id="584655145">
      <w:bodyDiv w:val="1"/>
      <w:marLeft w:val="0"/>
      <w:marRight w:val="0"/>
      <w:marTop w:val="0"/>
      <w:marBottom w:val="0"/>
      <w:divBdr>
        <w:top w:val="none" w:sz="0" w:space="0" w:color="auto"/>
        <w:left w:val="none" w:sz="0" w:space="0" w:color="auto"/>
        <w:bottom w:val="none" w:sz="0" w:space="0" w:color="auto"/>
        <w:right w:val="none" w:sz="0" w:space="0" w:color="auto"/>
      </w:divBdr>
    </w:div>
    <w:div w:id="605192102">
      <w:bodyDiv w:val="1"/>
      <w:marLeft w:val="0"/>
      <w:marRight w:val="0"/>
      <w:marTop w:val="0"/>
      <w:marBottom w:val="0"/>
      <w:divBdr>
        <w:top w:val="none" w:sz="0" w:space="0" w:color="auto"/>
        <w:left w:val="none" w:sz="0" w:space="0" w:color="auto"/>
        <w:bottom w:val="none" w:sz="0" w:space="0" w:color="auto"/>
        <w:right w:val="none" w:sz="0" w:space="0" w:color="auto"/>
      </w:divBdr>
    </w:div>
    <w:div w:id="643464590">
      <w:bodyDiv w:val="1"/>
      <w:marLeft w:val="0"/>
      <w:marRight w:val="0"/>
      <w:marTop w:val="0"/>
      <w:marBottom w:val="0"/>
      <w:divBdr>
        <w:top w:val="none" w:sz="0" w:space="0" w:color="auto"/>
        <w:left w:val="none" w:sz="0" w:space="0" w:color="auto"/>
        <w:bottom w:val="none" w:sz="0" w:space="0" w:color="auto"/>
        <w:right w:val="none" w:sz="0" w:space="0" w:color="auto"/>
      </w:divBdr>
    </w:div>
    <w:div w:id="665669898">
      <w:bodyDiv w:val="1"/>
      <w:marLeft w:val="0"/>
      <w:marRight w:val="0"/>
      <w:marTop w:val="0"/>
      <w:marBottom w:val="0"/>
      <w:divBdr>
        <w:top w:val="none" w:sz="0" w:space="0" w:color="auto"/>
        <w:left w:val="none" w:sz="0" w:space="0" w:color="auto"/>
        <w:bottom w:val="none" w:sz="0" w:space="0" w:color="auto"/>
        <w:right w:val="none" w:sz="0" w:space="0" w:color="auto"/>
      </w:divBdr>
    </w:div>
    <w:div w:id="675882207">
      <w:bodyDiv w:val="1"/>
      <w:marLeft w:val="0"/>
      <w:marRight w:val="0"/>
      <w:marTop w:val="0"/>
      <w:marBottom w:val="0"/>
      <w:divBdr>
        <w:top w:val="none" w:sz="0" w:space="0" w:color="auto"/>
        <w:left w:val="none" w:sz="0" w:space="0" w:color="auto"/>
        <w:bottom w:val="none" w:sz="0" w:space="0" w:color="auto"/>
        <w:right w:val="none" w:sz="0" w:space="0" w:color="auto"/>
      </w:divBdr>
    </w:div>
    <w:div w:id="709115530">
      <w:bodyDiv w:val="1"/>
      <w:marLeft w:val="0"/>
      <w:marRight w:val="0"/>
      <w:marTop w:val="0"/>
      <w:marBottom w:val="0"/>
      <w:divBdr>
        <w:top w:val="none" w:sz="0" w:space="0" w:color="auto"/>
        <w:left w:val="none" w:sz="0" w:space="0" w:color="auto"/>
        <w:bottom w:val="none" w:sz="0" w:space="0" w:color="auto"/>
        <w:right w:val="none" w:sz="0" w:space="0" w:color="auto"/>
      </w:divBdr>
    </w:div>
    <w:div w:id="728958839">
      <w:bodyDiv w:val="1"/>
      <w:marLeft w:val="0"/>
      <w:marRight w:val="0"/>
      <w:marTop w:val="0"/>
      <w:marBottom w:val="0"/>
      <w:divBdr>
        <w:top w:val="none" w:sz="0" w:space="0" w:color="auto"/>
        <w:left w:val="none" w:sz="0" w:space="0" w:color="auto"/>
        <w:bottom w:val="none" w:sz="0" w:space="0" w:color="auto"/>
        <w:right w:val="none" w:sz="0" w:space="0" w:color="auto"/>
      </w:divBdr>
    </w:div>
    <w:div w:id="751118948">
      <w:bodyDiv w:val="1"/>
      <w:marLeft w:val="0"/>
      <w:marRight w:val="0"/>
      <w:marTop w:val="0"/>
      <w:marBottom w:val="0"/>
      <w:divBdr>
        <w:top w:val="none" w:sz="0" w:space="0" w:color="auto"/>
        <w:left w:val="none" w:sz="0" w:space="0" w:color="auto"/>
        <w:bottom w:val="none" w:sz="0" w:space="0" w:color="auto"/>
        <w:right w:val="none" w:sz="0" w:space="0" w:color="auto"/>
      </w:divBdr>
    </w:div>
    <w:div w:id="767848235">
      <w:bodyDiv w:val="1"/>
      <w:marLeft w:val="0"/>
      <w:marRight w:val="0"/>
      <w:marTop w:val="0"/>
      <w:marBottom w:val="0"/>
      <w:divBdr>
        <w:top w:val="none" w:sz="0" w:space="0" w:color="auto"/>
        <w:left w:val="none" w:sz="0" w:space="0" w:color="auto"/>
        <w:bottom w:val="none" w:sz="0" w:space="0" w:color="auto"/>
        <w:right w:val="none" w:sz="0" w:space="0" w:color="auto"/>
      </w:divBdr>
    </w:div>
    <w:div w:id="799417116">
      <w:bodyDiv w:val="1"/>
      <w:marLeft w:val="0"/>
      <w:marRight w:val="0"/>
      <w:marTop w:val="0"/>
      <w:marBottom w:val="0"/>
      <w:divBdr>
        <w:top w:val="none" w:sz="0" w:space="0" w:color="auto"/>
        <w:left w:val="none" w:sz="0" w:space="0" w:color="auto"/>
        <w:bottom w:val="none" w:sz="0" w:space="0" w:color="auto"/>
        <w:right w:val="none" w:sz="0" w:space="0" w:color="auto"/>
      </w:divBdr>
    </w:div>
    <w:div w:id="800148750">
      <w:bodyDiv w:val="1"/>
      <w:marLeft w:val="0"/>
      <w:marRight w:val="0"/>
      <w:marTop w:val="0"/>
      <w:marBottom w:val="0"/>
      <w:divBdr>
        <w:top w:val="none" w:sz="0" w:space="0" w:color="auto"/>
        <w:left w:val="none" w:sz="0" w:space="0" w:color="auto"/>
        <w:bottom w:val="none" w:sz="0" w:space="0" w:color="auto"/>
        <w:right w:val="none" w:sz="0" w:space="0" w:color="auto"/>
      </w:divBdr>
    </w:div>
    <w:div w:id="847253509">
      <w:bodyDiv w:val="1"/>
      <w:marLeft w:val="0"/>
      <w:marRight w:val="0"/>
      <w:marTop w:val="0"/>
      <w:marBottom w:val="0"/>
      <w:divBdr>
        <w:top w:val="none" w:sz="0" w:space="0" w:color="auto"/>
        <w:left w:val="none" w:sz="0" w:space="0" w:color="auto"/>
        <w:bottom w:val="none" w:sz="0" w:space="0" w:color="auto"/>
        <w:right w:val="none" w:sz="0" w:space="0" w:color="auto"/>
      </w:divBdr>
    </w:div>
    <w:div w:id="897210939">
      <w:bodyDiv w:val="1"/>
      <w:marLeft w:val="0"/>
      <w:marRight w:val="0"/>
      <w:marTop w:val="0"/>
      <w:marBottom w:val="0"/>
      <w:divBdr>
        <w:top w:val="none" w:sz="0" w:space="0" w:color="auto"/>
        <w:left w:val="none" w:sz="0" w:space="0" w:color="auto"/>
        <w:bottom w:val="none" w:sz="0" w:space="0" w:color="auto"/>
        <w:right w:val="none" w:sz="0" w:space="0" w:color="auto"/>
      </w:divBdr>
    </w:div>
    <w:div w:id="975187262">
      <w:bodyDiv w:val="1"/>
      <w:marLeft w:val="0"/>
      <w:marRight w:val="0"/>
      <w:marTop w:val="0"/>
      <w:marBottom w:val="0"/>
      <w:divBdr>
        <w:top w:val="none" w:sz="0" w:space="0" w:color="auto"/>
        <w:left w:val="none" w:sz="0" w:space="0" w:color="auto"/>
        <w:bottom w:val="none" w:sz="0" w:space="0" w:color="auto"/>
        <w:right w:val="none" w:sz="0" w:space="0" w:color="auto"/>
      </w:divBdr>
    </w:div>
    <w:div w:id="1026830847">
      <w:bodyDiv w:val="1"/>
      <w:marLeft w:val="0"/>
      <w:marRight w:val="0"/>
      <w:marTop w:val="0"/>
      <w:marBottom w:val="0"/>
      <w:divBdr>
        <w:top w:val="none" w:sz="0" w:space="0" w:color="auto"/>
        <w:left w:val="none" w:sz="0" w:space="0" w:color="auto"/>
        <w:bottom w:val="none" w:sz="0" w:space="0" w:color="auto"/>
        <w:right w:val="none" w:sz="0" w:space="0" w:color="auto"/>
      </w:divBdr>
    </w:div>
    <w:div w:id="1075083406">
      <w:bodyDiv w:val="1"/>
      <w:marLeft w:val="0"/>
      <w:marRight w:val="0"/>
      <w:marTop w:val="0"/>
      <w:marBottom w:val="0"/>
      <w:divBdr>
        <w:top w:val="none" w:sz="0" w:space="0" w:color="auto"/>
        <w:left w:val="none" w:sz="0" w:space="0" w:color="auto"/>
        <w:bottom w:val="none" w:sz="0" w:space="0" w:color="auto"/>
        <w:right w:val="none" w:sz="0" w:space="0" w:color="auto"/>
      </w:divBdr>
    </w:div>
    <w:div w:id="1101098848">
      <w:bodyDiv w:val="1"/>
      <w:marLeft w:val="0"/>
      <w:marRight w:val="0"/>
      <w:marTop w:val="0"/>
      <w:marBottom w:val="0"/>
      <w:divBdr>
        <w:top w:val="none" w:sz="0" w:space="0" w:color="auto"/>
        <w:left w:val="none" w:sz="0" w:space="0" w:color="auto"/>
        <w:bottom w:val="none" w:sz="0" w:space="0" w:color="auto"/>
        <w:right w:val="none" w:sz="0" w:space="0" w:color="auto"/>
      </w:divBdr>
    </w:div>
    <w:div w:id="1128744545">
      <w:bodyDiv w:val="1"/>
      <w:marLeft w:val="0"/>
      <w:marRight w:val="0"/>
      <w:marTop w:val="0"/>
      <w:marBottom w:val="0"/>
      <w:divBdr>
        <w:top w:val="none" w:sz="0" w:space="0" w:color="auto"/>
        <w:left w:val="none" w:sz="0" w:space="0" w:color="auto"/>
        <w:bottom w:val="none" w:sz="0" w:space="0" w:color="auto"/>
        <w:right w:val="none" w:sz="0" w:space="0" w:color="auto"/>
      </w:divBdr>
    </w:div>
    <w:div w:id="1138298577">
      <w:bodyDiv w:val="1"/>
      <w:marLeft w:val="0"/>
      <w:marRight w:val="0"/>
      <w:marTop w:val="0"/>
      <w:marBottom w:val="0"/>
      <w:divBdr>
        <w:top w:val="none" w:sz="0" w:space="0" w:color="auto"/>
        <w:left w:val="none" w:sz="0" w:space="0" w:color="auto"/>
        <w:bottom w:val="none" w:sz="0" w:space="0" w:color="auto"/>
        <w:right w:val="none" w:sz="0" w:space="0" w:color="auto"/>
      </w:divBdr>
    </w:div>
    <w:div w:id="1156262022">
      <w:bodyDiv w:val="1"/>
      <w:marLeft w:val="0"/>
      <w:marRight w:val="0"/>
      <w:marTop w:val="0"/>
      <w:marBottom w:val="0"/>
      <w:divBdr>
        <w:top w:val="none" w:sz="0" w:space="0" w:color="auto"/>
        <w:left w:val="none" w:sz="0" w:space="0" w:color="auto"/>
        <w:bottom w:val="none" w:sz="0" w:space="0" w:color="auto"/>
        <w:right w:val="none" w:sz="0" w:space="0" w:color="auto"/>
      </w:divBdr>
    </w:div>
    <w:div w:id="1275559100">
      <w:bodyDiv w:val="1"/>
      <w:marLeft w:val="0"/>
      <w:marRight w:val="0"/>
      <w:marTop w:val="0"/>
      <w:marBottom w:val="0"/>
      <w:divBdr>
        <w:top w:val="none" w:sz="0" w:space="0" w:color="auto"/>
        <w:left w:val="none" w:sz="0" w:space="0" w:color="auto"/>
        <w:bottom w:val="none" w:sz="0" w:space="0" w:color="auto"/>
        <w:right w:val="none" w:sz="0" w:space="0" w:color="auto"/>
      </w:divBdr>
    </w:div>
    <w:div w:id="1390809577">
      <w:bodyDiv w:val="1"/>
      <w:marLeft w:val="0"/>
      <w:marRight w:val="0"/>
      <w:marTop w:val="0"/>
      <w:marBottom w:val="0"/>
      <w:divBdr>
        <w:top w:val="none" w:sz="0" w:space="0" w:color="auto"/>
        <w:left w:val="none" w:sz="0" w:space="0" w:color="auto"/>
        <w:bottom w:val="none" w:sz="0" w:space="0" w:color="auto"/>
        <w:right w:val="none" w:sz="0" w:space="0" w:color="auto"/>
      </w:divBdr>
    </w:div>
    <w:div w:id="1433862276">
      <w:bodyDiv w:val="1"/>
      <w:marLeft w:val="0"/>
      <w:marRight w:val="0"/>
      <w:marTop w:val="0"/>
      <w:marBottom w:val="0"/>
      <w:divBdr>
        <w:top w:val="none" w:sz="0" w:space="0" w:color="auto"/>
        <w:left w:val="none" w:sz="0" w:space="0" w:color="auto"/>
        <w:bottom w:val="none" w:sz="0" w:space="0" w:color="auto"/>
        <w:right w:val="none" w:sz="0" w:space="0" w:color="auto"/>
      </w:divBdr>
    </w:div>
    <w:div w:id="1438015496">
      <w:bodyDiv w:val="1"/>
      <w:marLeft w:val="0"/>
      <w:marRight w:val="0"/>
      <w:marTop w:val="0"/>
      <w:marBottom w:val="0"/>
      <w:divBdr>
        <w:top w:val="none" w:sz="0" w:space="0" w:color="auto"/>
        <w:left w:val="none" w:sz="0" w:space="0" w:color="auto"/>
        <w:bottom w:val="none" w:sz="0" w:space="0" w:color="auto"/>
        <w:right w:val="none" w:sz="0" w:space="0" w:color="auto"/>
      </w:divBdr>
    </w:div>
    <w:div w:id="1667202756">
      <w:bodyDiv w:val="1"/>
      <w:marLeft w:val="0"/>
      <w:marRight w:val="0"/>
      <w:marTop w:val="0"/>
      <w:marBottom w:val="0"/>
      <w:divBdr>
        <w:top w:val="none" w:sz="0" w:space="0" w:color="auto"/>
        <w:left w:val="none" w:sz="0" w:space="0" w:color="auto"/>
        <w:bottom w:val="none" w:sz="0" w:space="0" w:color="auto"/>
        <w:right w:val="none" w:sz="0" w:space="0" w:color="auto"/>
      </w:divBdr>
    </w:div>
    <w:div w:id="1679696763">
      <w:bodyDiv w:val="1"/>
      <w:marLeft w:val="0"/>
      <w:marRight w:val="0"/>
      <w:marTop w:val="0"/>
      <w:marBottom w:val="0"/>
      <w:divBdr>
        <w:top w:val="none" w:sz="0" w:space="0" w:color="auto"/>
        <w:left w:val="none" w:sz="0" w:space="0" w:color="auto"/>
        <w:bottom w:val="none" w:sz="0" w:space="0" w:color="auto"/>
        <w:right w:val="none" w:sz="0" w:space="0" w:color="auto"/>
      </w:divBdr>
    </w:div>
    <w:div w:id="1708868861">
      <w:bodyDiv w:val="1"/>
      <w:marLeft w:val="0"/>
      <w:marRight w:val="0"/>
      <w:marTop w:val="0"/>
      <w:marBottom w:val="0"/>
      <w:divBdr>
        <w:top w:val="none" w:sz="0" w:space="0" w:color="auto"/>
        <w:left w:val="none" w:sz="0" w:space="0" w:color="auto"/>
        <w:bottom w:val="none" w:sz="0" w:space="0" w:color="auto"/>
        <w:right w:val="none" w:sz="0" w:space="0" w:color="auto"/>
      </w:divBdr>
    </w:div>
    <w:div w:id="1808550355">
      <w:bodyDiv w:val="1"/>
      <w:marLeft w:val="0"/>
      <w:marRight w:val="0"/>
      <w:marTop w:val="0"/>
      <w:marBottom w:val="0"/>
      <w:divBdr>
        <w:top w:val="none" w:sz="0" w:space="0" w:color="auto"/>
        <w:left w:val="none" w:sz="0" w:space="0" w:color="auto"/>
        <w:bottom w:val="none" w:sz="0" w:space="0" w:color="auto"/>
        <w:right w:val="none" w:sz="0" w:space="0" w:color="auto"/>
      </w:divBdr>
    </w:div>
    <w:div w:id="1873761446">
      <w:bodyDiv w:val="1"/>
      <w:marLeft w:val="0"/>
      <w:marRight w:val="0"/>
      <w:marTop w:val="0"/>
      <w:marBottom w:val="0"/>
      <w:divBdr>
        <w:top w:val="none" w:sz="0" w:space="0" w:color="auto"/>
        <w:left w:val="none" w:sz="0" w:space="0" w:color="auto"/>
        <w:bottom w:val="none" w:sz="0" w:space="0" w:color="auto"/>
        <w:right w:val="none" w:sz="0" w:space="0" w:color="auto"/>
      </w:divBdr>
    </w:div>
    <w:div w:id="1886139172">
      <w:bodyDiv w:val="1"/>
      <w:marLeft w:val="0"/>
      <w:marRight w:val="0"/>
      <w:marTop w:val="0"/>
      <w:marBottom w:val="0"/>
      <w:divBdr>
        <w:top w:val="none" w:sz="0" w:space="0" w:color="auto"/>
        <w:left w:val="none" w:sz="0" w:space="0" w:color="auto"/>
        <w:bottom w:val="none" w:sz="0" w:space="0" w:color="auto"/>
        <w:right w:val="none" w:sz="0" w:space="0" w:color="auto"/>
      </w:divBdr>
    </w:div>
    <w:div w:id="1917201356">
      <w:bodyDiv w:val="1"/>
      <w:marLeft w:val="0"/>
      <w:marRight w:val="0"/>
      <w:marTop w:val="0"/>
      <w:marBottom w:val="0"/>
      <w:divBdr>
        <w:top w:val="none" w:sz="0" w:space="0" w:color="auto"/>
        <w:left w:val="none" w:sz="0" w:space="0" w:color="auto"/>
        <w:bottom w:val="none" w:sz="0" w:space="0" w:color="auto"/>
        <w:right w:val="none" w:sz="0" w:space="0" w:color="auto"/>
      </w:divBdr>
    </w:div>
    <w:div w:id="1919947637">
      <w:bodyDiv w:val="1"/>
      <w:marLeft w:val="0"/>
      <w:marRight w:val="0"/>
      <w:marTop w:val="0"/>
      <w:marBottom w:val="0"/>
      <w:divBdr>
        <w:top w:val="none" w:sz="0" w:space="0" w:color="auto"/>
        <w:left w:val="none" w:sz="0" w:space="0" w:color="auto"/>
        <w:bottom w:val="none" w:sz="0" w:space="0" w:color="auto"/>
        <w:right w:val="none" w:sz="0" w:space="0" w:color="auto"/>
      </w:divBdr>
    </w:div>
    <w:div w:id="1929078425">
      <w:bodyDiv w:val="1"/>
      <w:marLeft w:val="0"/>
      <w:marRight w:val="0"/>
      <w:marTop w:val="0"/>
      <w:marBottom w:val="0"/>
      <w:divBdr>
        <w:top w:val="none" w:sz="0" w:space="0" w:color="auto"/>
        <w:left w:val="none" w:sz="0" w:space="0" w:color="auto"/>
        <w:bottom w:val="none" w:sz="0" w:space="0" w:color="auto"/>
        <w:right w:val="none" w:sz="0" w:space="0" w:color="auto"/>
      </w:divBdr>
    </w:div>
    <w:div w:id="1937008473">
      <w:bodyDiv w:val="1"/>
      <w:marLeft w:val="0"/>
      <w:marRight w:val="0"/>
      <w:marTop w:val="0"/>
      <w:marBottom w:val="0"/>
      <w:divBdr>
        <w:top w:val="none" w:sz="0" w:space="0" w:color="auto"/>
        <w:left w:val="none" w:sz="0" w:space="0" w:color="auto"/>
        <w:bottom w:val="none" w:sz="0" w:space="0" w:color="auto"/>
        <w:right w:val="none" w:sz="0" w:space="0" w:color="auto"/>
      </w:divBdr>
    </w:div>
    <w:div w:id="1957323642">
      <w:bodyDiv w:val="1"/>
      <w:marLeft w:val="0"/>
      <w:marRight w:val="0"/>
      <w:marTop w:val="0"/>
      <w:marBottom w:val="0"/>
      <w:divBdr>
        <w:top w:val="none" w:sz="0" w:space="0" w:color="auto"/>
        <w:left w:val="none" w:sz="0" w:space="0" w:color="auto"/>
        <w:bottom w:val="none" w:sz="0" w:space="0" w:color="auto"/>
        <w:right w:val="none" w:sz="0" w:space="0" w:color="auto"/>
      </w:divBdr>
    </w:div>
    <w:div w:id="2005933328">
      <w:bodyDiv w:val="1"/>
      <w:marLeft w:val="0"/>
      <w:marRight w:val="0"/>
      <w:marTop w:val="0"/>
      <w:marBottom w:val="0"/>
      <w:divBdr>
        <w:top w:val="none" w:sz="0" w:space="0" w:color="auto"/>
        <w:left w:val="none" w:sz="0" w:space="0" w:color="auto"/>
        <w:bottom w:val="none" w:sz="0" w:space="0" w:color="auto"/>
        <w:right w:val="none" w:sz="0" w:space="0" w:color="auto"/>
      </w:divBdr>
    </w:div>
    <w:div w:id="2019119498">
      <w:bodyDiv w:val="1"/>
      <w:marLeft w:val="0"/>
      <w:marRight w:val="0"/>
      <w:marTop w:val="0"/>
      <w:marBottom w:val="0"/>
      <w:divBdr>
        <w:top w:val="none" w:sz="0" w:space="0" w:color="auto"/>
        <w:left w:val="none" w:sz="0" w:space="0" w:color="auto"/>
        <w:bottom w:val="none" w:sz="0" w:space="0" w:color="auto"/>
        <w:right w:val="none" w:sz="0" w:space="0" w:color="auto"/>
      </w:divBdr>
    </w:div>
    <w:div w:id="2024167179">
      <w:bodyDiv w:val="1"/>
      <w:marLeft w:val="0"/>
      <w:marRight w:val="0"/>
      <w:marTop w:val="0"/>
      <w:marBottom w:val="0"/>
      <w:divBdr>
        <w:top w:val="none" w:sz="0" w:space="0" w:color="auto"/>
        <w:left w:val="none" w:sz="0" w:space="0" w:color="auto"/>
        <w:bottom w:val="none" w:sz="0" w:space="0" w:color="auto"/>
        <w:right w:val="none" w:sz="0" w:space="0" w:color="auto"/>
      </w:divBdr>
    </w:div>
    <w:div w:id="2070959891">
      <w:bodyDiv w:val="1"/>
      <w:marLeft w:val="0"/>
      <w:marRight w:val="0"/>
      <w:marTop w:val="0"/>
      <w:marBottom w:val="0"/>
      <w:divBdr>
        <w:top w:val="none" w:sz="0" w:space="0" w:color="auto"/>
        <w:left w:val="none" w:sz="0" w:space="0" w:color="auto"/>
        <w:bottom w:val="none" w:sz="0" w:space="0" w:color="auto"/>
        <w:right w:val="none" w:sz="0" w:space="0" w:color="auto"/>
      </w:divBdr>
    </w:div>
    <w:div w:id="2124155762">
      <w:bodyDiv w:val="1"/>
      <w:marLeft w:val="0"/>
      <w:marRight w:val="0"/>
      <w:marTop w:val="0"/>
      <w:marBottom w:val="0"/>
      <w:divBdr>
        <w:top w:val="none" w:sz="0" w:space="0" w:color="auto"/>
        <w:left w:val="none" w:sz="0" w:space="0" w:color="auto"/>
        <w:bottom w:val="none" w:sz="0" w:space="0" w:color="auto"/>
        <w:right w:val="none" w:sz="0" w:space="0" w:color="auto"/>
      </w:divBdr>
    </w:div>
    <w:div w:id="213070647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image" Target="media/image1.jpeg"/><Relationship Id="rId5" Type="http://schemas.openxmlformats.org/officeDocument/2006/relationships/webSettings" Target="webSettings.xml"/><Relationship Id="rId4" Type="http://schemas.openxmlformats.org/officeDocument/2006/relationships/settings" Target="settings.xml"/><Relationship Id="rId9" Type="http://schemas.microsoft.com/office/2007/relationships/stylesWithEffects" Target="stylesWithEffects.xml"/></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E7498907-D2C1-436B-8E94-B089018C202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1423</TotalTime>
  <Pages>1</Pages>
  <Words>7708</Words>
  <Characters>43942</Characters>
  <Application>Microsoft Office Word</Application>
  <DocSecurity>0</DocSecurity>
  <Lines>366</Lines>
  <Paragraphs>103</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51547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Casper</dc:creator>
  <cp:lastModifiedBy>ismail demir</cp:lastModifiedBy>
  <cp:revision>54</cp:revision>
  <cp:lastPrinted>2025-09-01T22:14:00Z</cp:lastPrinted>
  <dcterms:created xsi:type="dcterms:W3CDTF">2023-09-05T20:14:00Z</dcterms:created>
  <dcterms:modified xsi:type="dcterms:W3CDTF">2025-09-01T22:26:00Z</dcterms:modified>
</cp:coreProperties>
</file>