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inorHAnsi"/>
          <w:sz w:val="2"/>
          <w:lang w:eastAsia="en-US"/>
        </w:rPr>
        <w:id w:val="255485882"/>
        <w:docPartObj>
          <w:docPartGallery w:val="Cover Pages"/>
          <w:docPartUnique/>
        </w:docPartObj>
      </w:sdtPr>
      <w:sdtEndPr>
        <w:rPr>
          <w:rFonts w:ascii="Tahoma" w:hAnsi="Tahoma" w:cs="Tahoma"/>
          <w:b/>
          <w:sz w:val="16"/>
          <w:szCs w:val="16"/>
        </w:rPr>
      </w:sdtEndPr>
      <w:sdtContent>
        <w:p w:rsidR="000E3337" w:rsidRDefault="00A50EF6">
          <w:pPr>
            <w:pStyle w:val="AralkYok"/>
            <w:rPr>
              <w:sz w:val="2"/>
            </w:rPr>
          </w:pPr>
          <w:r w:rsidRPr="00A50EF6">
            <w:rPr>
              <w:noProof/>
            </w:rPr>
            <w:pict>
              <v:rect id="Dikdörtgen 1" o:spid="_x0000_s1026" style="position:absolute;margin-left:172.8pt;margin-top:-2.7pt;width:424.8pt;height:99.6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" filled="f" stroked="f" strokeweight="1pt">
                <v:textbox>
                  <w:txbxContent>
                    <w:p w:rsidR="00E305E3" w:rsidRPr="00DA0D24" w:rsidRDefault="00E305E3" w:rsidP="000E3337">
                      <w:pPr>
                        <w:jc w:val="center"/>
                        <w:rPr>
                          <w:rFonts w:ascii="Tahoma" w:hAnsi="Tahoma" w:cs="Tahoma"/>
                          <w:color w:val="00B0F0"/>
                          <w:sz w:val="72"/>
                          <w:szCs w:val="72"/>
                        </w:rPr>
                      </w:pPr>
                      <w:r w:rsidRPr="00DA0D24">
                        <w:rPr>
                          <w:rFonts w:ascii="Tahoma" w:hAnsi="Tahoma" w:cs="Tahoma"/>
                          <w:color w:val="00B0F0"/>
                          <w:sz w:val="72"/>
                          <w:szCs w:val="72"/>
                        </w:rPr>
                        <w:t>2025-2026</w:t>
                      </w:r>
                    </w:p>
                    <w:p w:rsidR="00E305E3" w:rsidRPr="00DA0D24" w:rsidRDefault="00E305E3" w:rsidP="000E3337">
                      <w:pPr>
                        <w:jc w:val="center"/>
                        <w:rPr>
                          <w:rFonts w:ascii="Tahoma" w:hAnsi="Tahoma" w:cs="Tahoma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Tahoma" w:hAnsi="Tahoma" w:cs="Tahoma"/>
                          <w:color w:val="00B0F0"/>
                          <w:sz w:val="36"/>
                          <w:szCs w:val="36"/>
                        </w:rPr>
                        <w:t xml:space="preserve">4.SINIF MATEMATİK </w:t>
                      </w:r>
                      <w:r w:rsidRPr="00DA0D24">
                        <w:rPr>
                          <w:rFonts w:ascii="Tahoma" w:hAnsi="Tahoma" w:cs="Tahoma"/>
                          <w:color w:val="00B0F0"/>
                          <w:sz w:val="36"/>
                          <w:szCs w:val="36"/>
                        </w:rPr>
                        <w:t xml:space="preserve"> DERSİ YILLIK PLAN </w:t>
                      </w:r>
                    </w:p>
                  </w:txbxContent>
                </v:textbox>
              </v:rect>
            </w:pict>
          </w:r>
        </w:p>
        <w:p w:rsidR="000E3337" w:rsidRDefault="000E3337"/>
        <w:tbl>
          <w:tblPr>
            <w:tblStyle w:val="TabloKlavuzu"/>
            <w:tblpPr w:leftFromText="141" w:rightFromText="141" w:vertAnchor="text" w:horzAnchor="margin" w:tblpXSpec="center" w:tblpY="1346"/>
            <w:tblW w:w="9141" w:type="dxa"/>
            <w:tblBorders>
              <w:top w:val="thinThickLargeGap" w:sz="24" w:space="0" w:color="8EAADB" w:themeColor="accent1" w:themeTint="99"/>
              <w:left w:val="thinThickLargeGap" w:sz="24" w:space="0" w:color="8EAADB" w:themeColor="accent1" w:themeTint="99"/>
              <w:bottom w:val="thinThickLargeGap" w:sz="24" w:space="0" w:color="8EAADB" w:themeColor="accent1" w:themeTint="99"/>
              <w:right w:val="thinThickLargeGap" w:sz="24" w:space="0" w:color="8EAADB" w:themeColor="accent1" w:themeTint="99"/>
              <w:insideH w:val="thinThickLargeGap" w:sz="24" w:space="0" w:color="8EAADB" w:themeColor="accent1" w:themeTint="99"/>
              <w:insideV w:val="thinThickLargeGap" w:sz="24" w:space="0" w:color="8EAADB" w:themeColor="accent1" w:themeTint="99"/>
            </w:tblBorders>
            <w:tblLayout w:type="fixed"/>
            <w:tblLook w:val="04A0"/>
          </w:tblPr>
          <w:tblGrid>
            <w:gridCol w:w="1313"/>
            <w:gridCol w:w="3103"/>
            <w:gridCol w:w="1870"/>
            <w:gridCol w:w="1969"/>
            <w:gridCol w:w="886"/>
          </w:tblGrid>
          <w:tr w:rsidR="00F1627F" w:rsidRPr="00F1627F" w:rsidTr="00F1627F">
            <w:trPr>
              <w:trHeight w:val="296"/>
            </w:trPr>
            <w:tc>
              <w:tcPr>
                <w:tcW w:w="9141" w:type="dxa"/>
                <w:gridSpan w:val="5"/>
                <w:shd w:val="clear" w:color="auto" w:fill="00B0F0"/>
              </w:tcPr>
              <w:p w:rsidR="00F1627F" w:rsidRPr="00F1627F" w:rsidRDefault="00F1627F" w:rsidP="00F1627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F1627F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4.SINIF MATEMATİK TEMA SÜRELERİ</w:t>
                </w:r>
              </w:p>
            </w:tc>
          </w:tr>
          <w:tr w:rsidR="00F1627F" w:rsidRPr="00F1627F" w:rsidTr="00F1627F">
            <w:trPr>
              <w:trHeight w:val="296"/>
            </w:trPr>
            <w:tc>
              <w:tcPr>
                <w:tcW w:w="1313" w:type="dxa"/>
                <w:shd w:val="clear" w:color="auto" w:fill="00B0F0"/>
              </w:tcPr>
              <w:p w:rsidR="00F1627F" w:rsidRPr="00F1627F" w:rsidRDefault="00F1627F" w:rsidP="00F1627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</w:p>
            </w:tc>
            <w:tc>
              <w:tcPr>
                <w:tcW w:w="3103" w:type="dxa"/>
                <w:shd w:val="clear" w:color="auto" w:fill="00B0F0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F1627F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Tema Adı</w:t>
                </w:r>
              </w:p>
            </w:tc>
            <w:tc>
              <w:tcPr>
                <w:tcW w:w="1870" w:type="dxa"/>
                <w:shd w:val="clear" w:color="auto" w:fill="00B0F0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F1627F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Başlama Tarihi</w:t>
                </w:r>
              </w:p>
            </w:tc>
            <w:tc>
              <w:tcPr>
                <w:tcW w:w="1969" w:type="dxa"/>
                <w:shd w:val="clear" w:color="auto" w:fill="00B0F0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F1627F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Bitiş Tarihi</w:t>
                </w:r>
              </w:p>
            </w:tc>
            <w:tc>
              <w:tcPr>
                <w:tcW w:w="886" w:type="dxa"/>
                <w:shd w:val="clear" w:color="auto" w:fill="00B0F0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F1627F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Ders Saati</w:t>
                </w:r>
              </w:p>
            </w:tc>
          </w:tr>
          <w:tr w:rsidR="00F1627F" w:rsidRPr="00F1627F" w:rsidTr="00F1627F">
            <w:trPr>
              <w:trHeight w:val="334"/>
            </w:trPr>
            <w:tc>
              <w:tcPr>
                <w:tcW w:w="131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1.ÜNİTE</w:t>
                </w:r>
              </w:p>
            </w:tc>
            <w:tc>
              <w:tcPr>
                <w:tcW w:w="310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DOĞAL SAYILAR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TOPLAMA İŞLEMİ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ÇIKARMA İŞLEMİ</w:t>
                </w:r>
              </w:p>
            </w:tc>
            <w:tc>
              <w:tcPr>
                <w:tcW w:w="1870" w:type="dxa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08 EYLÜL 2025</w:t>
                </w:r>
              </w:p>
            </w:tc>
            <w:tc>
              <w:tcPr>
                <w:tcW w:w="1969" w:type="dxa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07</w:t>
                </w: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 xml:space="preserve"> EKİM 2025</w:t>
                </w:r>
              </w:p>
            </w:tc>
            <w:tc>
              <w:tcPr>
                <w:tcW w:w="886" w:type="dxa"/>
                <w:vAlign w:val="center"/>
              </w:tcPr>
              <w:p w:rsidR="00F1627F" w:rsidRPr="00F1627F" w:rsidRDefault="00823A06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25</w:t>
                </w:r>
              </w:p>
            </w:tc>
          </w:tr>
          <w:tr w:rsidR="00F1627F" w:rsidRPr="00F1627F" w:rsidTr="00F1627F">
            <w:trPr>
              <w:trHeight w:val="334"/>
            </w:trPr>
            <w:tc>
              <w:tcPr>
                <w:tcW w:w="131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2.ÜNİTE</w:t>
                </w:r>
              </w:p>
            </w:tc>
            <w:tc>
              <w:tcPr>
                <w:tcW w:w="310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TOPLAMA İŞLEMİ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ÇIKARMA İŞLEMİ</w:t>
                </w:r>
              </w:p>
            </w:tc>
            <w:tc>
              <w:tcPr>
                <w:tcW w:w="1870" w:type="dxa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13 EKİM 2025</w:t>
                </w:r>
              </w:p>
            </w:tc>
            <w:tc>
              <w:tcPr>
                <w:tcW w:w="1969" w:type="dxa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21 KASIM 2025</w:t>
                </w:r>
              </w:p>
            </w:tc>
            <w:tc>
              <w:tcPr>
                <w:tcW w:w="886" w:type="dxa"/>
                <w:vAlign w:val="center"/>
              </w:tcPr>
              <w:p w:rsidR="00F1627F" w:rsidRPr="00F1627F" w:rsidRDefault="00823A06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24</w:t>
                </w:r>
              </w:p>
            </w:tc>
          </w:tr>
          <w:tr w:rsidR="00F1627F" w:rsidRPr="00F1627F" w:rsidTr="00F1627F">
            <w:trPr>
              <w:trHeight w:val="334"/>
            </w:trPr>
            <w:tc>
              <w:tcPr>
                <w:tcW w:w="131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3.ÜNİTE</w:t>
                </w:r>
              </w:p>
            </w:tc>
            <w:tc>
              <w:tcPr>
                <w:tcW w:w="310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ÇARPMA İŞLEMİ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BÖLME İŞLEMİ</w:t>
                </w:r>
              </w:p>
            </w:tc>
            <w:tc>
              <w:tcPr>
                <w:tcW w:w="1870" w:type="dxa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24 KASIM 2025</w:t>
                </w:r>
              </w:p>
            </w:tc>
            <w:tc>
              <w:tcPr>
                <w:tcW w:w="1969" w:type="dxa"/>
                <w:vAlign w:val="center"/>
              </w:tcPr>
              <w:p w:rsidR="00F1627F" w:rsidRPr="00F1627F" w:rsidRDefault="00367496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16</w:t>
                </w:r>
                <w:r w:rsidR="00F1627F" w:rsidRPr="00F1627F">
                  <w:rPr>
                    <w:rFonts w:ascii="ALBOROTO" w:hAnsi="ALBOROTO" w:cs="Arial"/>
                    <w:sz w:val="24"/>
                    <w:szCs w:val="24"/>
                  </w:rPr>
                  <w:t xml:space="preserve"> OCAK 2026</w:t>
                </w:r>
              </w:p>
            </w:tc>
            <w:tc>
              <w:tcPr>
                <w:tcW w:w="886" w:type="dxa"/>
                <w:vAlign w:val="center"/>
              </w:tcPr>
              <w:p w:rsidR="00F1627F" w:rsidRPr="00F1627F" w:rsidRDefault="00823A06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39</w:t>
                </w:r>
              </w:p>
            </w:tc>
          </w:tr>
          <w:tr w:rsidR="00F1627F" w:rsidRPr="00F1627F" w:rsidTr="00F1627F">
            <w:trPr>
              <w:trHeight w:val="334"/>
            </w:trPr>
            <w:tc>
              <w:tcPr>
                <w:tcW w:w="131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4.ÜNİTE</w:t>
                </w:r>
              </w:p>
            </w:tc>
            <w:tc>
              <w:tcPr>
                <w:tcW w:w="310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KESİRLER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ZAMAN ÖLÇME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VERİ TOPLAMA VE DEĞERLENDİRME</w:t>
                </w:r>
              </w:p>
            </w:tc>
            <w:tc>
              <w:tcPr>
                <w:tcW w:w="1870" w:type="dxa"/>
                <w:vAlign w:val="center"/>
              </w:tcPr>
              <w:p w:rsidR="00F1627F" w:rsidRPr="00F1627F" w:rsidRDefault="00566AFD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02 ŞUBAT</w:t>
                </w:r>
                <w:r w:rsidR="00F1627F" w:rsidRPr="00F1627F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1969" w:type="dxa"/>
                <w:vAlign w:val="center"/>
              </w:tcPr>
              <w:p w:rsidR="00F1627F" w:rsidRPr="00F1627F" w:rsidRDefault="00566AFD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13 MART</w:t>
                </w:r>
                <w:r w:rsidR="00F1627F" w:rsidRPr="00F1627F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886" w:type="dxa"/>
                <w:vAlign w:val="center"/>
              </w:tcPr>
              <w:p w:rsidR="00F1627F" w:rsidRPr="00F1627F" w:rsidRDefault="00566AFD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30</w:t>
                </w:r>
              </w:p>
            </w:tc>
          </w:tr>
          <w:tr w:rsidR="00F1627F" w:rsidRPr="00F1627F" w:rsidTr="00F1627F">
            <w:trPr>
              <w:trHeight w:val="334"/>
            </w:trPr>
            <w:tc>
              <w:tcPr>
                <w:tcW w:w="131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5.ÜNİTE</w:t>
                </w:r>
              </w:p>
            </w:tc>
            <w:tc>
              <w:tcPr>
                <w:tcW w:w="310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GEOMETRİK ŞEKİLLER VE CİSİMLER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GEOMETRİDE TEMEL KAVRAMLAR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UZAMSAL İLİŞKİLER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UZUNLUK ÖLÇME</w:t>
                </w:r>
              </w:p>
            </w:tc>
            <w:tc>
              <w:tcPr>
                <w:tcW w:w="1870" w:type="dxa"/>
                <w:vAlign w:val="center"/>
              </w:tcPr>
              <w:p w:rsidR="00F1627F" w:rsidRPr="00F1627F" w:rsidRDefault="00490BCE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23</w:t>
                </w:r>
                <w:r w:rsidR="00F1627F" w:rsidRPr="00F1627F">
                  <w:rPr>
                    <w:rFonts w:ascii="ALBOROTO" w:hAnsi="ALBOROTO" w:cs="Arial"/>
                    <w:sz w:val="24"/>
                    <w:szCs w:val="24"/>
                  </w:rPr>
                  <w:t xml:space="preserve"> MART 2026</w:t>
                </w:r>
              </w:p>
            </w:tc>
            <w:tc>
              <w:tcPr>
                <w:tcW w:w="1969" w:type="dxa"/>
                <w:vAlign w:val="center"/>
              </w:tcPr>
              <w:p w:rsidR="00F1627F" w:rsidRPr="00F1627F" w:rsidRDefault="00310D70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08 MAYIS</w:t>
                </w:r>
                <w:r w:rsidR="00F1627F" w:rsidRPr="00F1627F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886" w:type="dxa"/>
                <w:vAlign w:val="center"/>
              </w:tcPr>
              <w:p w:rsidR="00F1627F" w:rsidRPr="00F1627F" w:rsidRDefault="004008F8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33</w:t>
                </w:r>
              </w:p>
            </w:tc>
          </w:tr>
          <w:tr w:rsidR="00F1627F" w:rsidRPr="00F1627F" w:rsidTr="00F1627F">
            <w:trPr>
              <w:trHeight w:val="334"/>
            </w:trPr>
            <w:tc>
              <w:tcPr>
                <w:tcW w:w="131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6.ÜNİTE</w:t>
                </w:r>
              </w:p>
            </w:tc>
            <w:tc>
              <w:tcPr>
                <w:tcW w:w="310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ÇEVRE ÖLÇME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ALAN ÖLÇME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TARTMA</w:t>
                </w:r>
              </w:p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SIVI ÖLÇME</w:t>
                </w:r>
              </w:p>
            </w:tc>
            <w:tc>
              <w:tcPr>
                <w:tcW w:w="1870" w:type="dxa"/>
                <w:vAlign w:val="center"/>
              </w:tcPr>
              <w:p w:rsidR="00F1627F" w:rsidRPr="00F1627F" w:rsidRDefault="004161ED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11 MAYIS</w:t>
                </w:r>
                <w:r w:rsidR="00F1627F" w:rsidRPr="00F1627F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1969" w:type="dxa"/>
                <w:vAlign w:val="center"/>
              </w:tcPr>
              <w:p w:rsidR="00F1627F" w:rsidRPr="00F1627F" w:rsidRDefault="004161ED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19 HAZİRAN</w:t>
                </w:r>
                <w:r w:rsidR="00F1627F" w:rsidRPr="00F1627F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886" w:type="dxa"/>
                <w:vAlign w:val="center"/>
              </w:tcPr>
              <w:p w:rsidR="00F1627F" w:rsidRPr="00F1627F" w:rsidRDefault="004008F8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27</w:t>
                </w:r>
              </w:p>
            </w:tc>
          </w:tr>
          <w:tr w:rsidR="00F1627F" w:rsidRPr="00F1627F" w:rsidTr="00F1627F">
            <w:trPr>
              <w:trHeight w:val="334"/>
            </w:trPr>
            <w:tc>
              <w:tcPr>
                <w:tcW w:w="131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</w:p>
            </w:tc>
            <w:tc>
              <w:tcPr>
                <w:tcW w:w="3103" w:type="dxa"/>
                <w:vAlign w:val="center"/>
              </w:tcPr>
              <w:p w:rsidR="00F1627F" w:rsidRPr="00F1627F" w:rsidRDefault="00F1627F" w:rsidP="00F1627F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*Yıl sonu faaliyet</w:t>
                </w:r>
              </w:p>
            </w:tc>
            <w:tc>
              <w:tcPr>
                <w:tcW w:w="1870" w:type="dxa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22 HAZİRAN 2026</w:t>
                </w:r>
              </w:p>
            </w:tc>
            <w:tc>
              <w:tcPr>
                <w:tcW w:w="1969" w:type="dxa"/>
                <w:vAlign w:val="center"/>
              </w:tcPr>
              <w:p w:rsidR="00F1627F" w:rsidRPr="00F1627F" w:rsidRDefault="00F1627F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 w:rsidRPr="00F1627F">
                  <w:rPr>
                    <w:rFonts w:ascii="ALBOROTO" w:hAnsi="ALBOROTO" w:cs="Arial"/>
                    <w:sz w:val="24"/>
                    <w:szCs w:val="24"/>
                  </w:rPr>
                  <w:t>26 HAZİRAN 2026</w:t>
                </w:r>
              </w:p>
            </w:tc>
            <w:tc>
              <w:tcPr>
                <w:tcW w:w="886" w:type="dxa"/>
                <w:vAlign w:val="center"/>
              </w:tcPr>
              <w:p w:rsidR="00F1627F" w:rsidRPr="00F1627F" w:rsidRDefault="00F060FA" w:rsidP="00F1627F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5</w:t>
                </w:r>
              </w:p>
            </w:tc>
          </w:tr>
        </w:tbl>
        <w:p w:rsidR="000E3337" w:rsidRDefault="000E3337">
          <w:pPr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br w:type="page"/>
          </w:r>
        </w:p>
      </w:sdtContent>
    </w:sdt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5B6B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08-16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6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8E2927" w:rsidRPr="00F54149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Dört Basamaklı Doğal Sayılar.</w:t>
            </w:r>
          </w:p>
          <w:p w:rsidR="008E2927" w:rsidRPr="00F54149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4149">
              <w:rPr>
                <w:rFonts w:ascii="Tahoma" w:hAnsi="Tahoma" w:cs="Tahoma"/>
                <w:sz w:val="16"/>
                <w:szCs w:val="16"/>
              </w:rPr>
              <w:t>Doğal Sayılarda Bölük Kavramı</w:t>
            </w:r>
          </w:p>
          <w:p w:rsidR="008E2927" w:rsidRPr="00F54149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sz w:val="16"/>
                <w:szCs w:val="16"/>
              </w:rPr>
              <w:t>* Beş Basamaklı Doğal Sayılar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sz w:val="16"/>
                <w:szCs w:val="16"/>
              </w:rPr>
              <w:t>* Altı Basamaklı Doğal Sayılar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E2927" w:rsidRPr="00523A61" w:rsidRDefault="004F335E" w:rsidP="004F33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</w:p>
        </w:tc>
        <w:tc>
          <w:tcPr>
            <w:tcW w:w="1559" w:type="dxa"/>
            <w:vMerge w:val="restart"/>
            <w:vAlign w:val="center"/>
          </w:tcPr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Merge w:val="restart"/>
            <w:vAlign w:val="center"/>
          </w:tcPr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76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17-19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:rsidR="008E2927" w:rsidRPr="003E4AEF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8E2927" w:rsidRPr="009D653A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F54149">
              <w:rPr>
                <w:rFonts w:ascii="Tahoma" w:hAnsi="Tahoma" w:cs="Tahoma"/>
                <w:sz w:val="16"/>
                <w:szCs w:val="16"/>
              </w:rPr>
              <w:t>Dört Basamaklı Sayılarla Yüzer ve Biner Sayma</w:t>
            </w:r>
          </w:p>
        </w:tc>
        <w:tc>
          <w:tcPr>
            <w:tcW w:w="1418" w:type="dxa"/>
            <w:vMerge/>
            <w:vAlign w:val="center"/>
          </w:tcPr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913BE0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54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22-23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</w:tc>
        <w:tc>
          <w:tcPr>
            <w:tcW w:w="2693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4268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Doğal Sayıları Yuvarlama</w:t>
            </w: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40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24-26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M.4.1.1.5. En çok altı basamaklı doğal sayıları büyük/küçük sembolü kullanarak sıralar.</w:t>
            </w:r>
          </w:p>
        </w:tc>
        <w:tc>
          <w:tcPr>
            <w:tcW w:w="2693" w:type="dxa"/>
            <w:vAlign w:val="center"/>
          </w:tcPr>
          <w:p w:rsidR="008E2927" w:rsidRPr="003B0CA8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42686">
              <w:rPr>
                <w:rFonts w:ascii="Tahoma" w:hAnsi="Tahoma" w:cs="Tahoma"/>
                <w:sz w:val="16"/>
                <w:szCs w:val="16"/>
              </w:rPr>
              <w:t>* Doğal Sayıları Sıralama</w:t>
            </w: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3E4AEF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682EC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5B6B33" w:rsidRDefault="005B6B33" w:rsidP="005B6B33"/>
    <w:p w:rsidR="00BD1850" w:rsidRDefault="00BD1850" w:rsidP="005B6B33"/>
    <w:p w:rsidR="00BD1850" w:rsidRDefault="00BD1850" w:rsidP="005B6B33"/>
    <w:p w:rsidR="00BD1850" w:rsidRDefault="00BD1850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5B6B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Default="000E3337" w:rsidP="000E33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EYLÜL-0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8E2927" w:rsidRPr="003B0CA8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Doğal Sayılarda Örüntü</w:t>
            </w:r>
          </w:p>
        </w:tc>
        <w:tc>
          <w:tcPr>
            <w:tcW w:w="1418" w:type="dxa"/>
            <w:vMerge w:val="restart"/>
            <w:vAlign w:val="center"/>
          </w:tcPr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E2927" w:rsidRPr="00523A61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E2927" w:rsidRPr="003E4AEF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:rsidR="008E2927" w:rsidRPr="003E4AEF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Merge w:val="restart"/>
            <w:vAlign w:val="center"/>
          </w:tcPr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Default="000E333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Default="00F1627F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02-07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</w:tc>
        <w:tc>
          <w:tcPr>
            <w:tcW w:w="2693" w:type="dxa"/>
            <w:vAlign w:val="center"/>
          </w:tcPr>
          <w:p w:rsidR="008E2927" w:rsidRPr="003B0CA8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65F4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En Çok Dört Basamaklı Doğal Sayılarla Toplama İşlemi</w:t>
            </w: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Default="001D6DC9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Default="00F1627F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08-10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</w:tc>
        <w:tc>
          <w:tcPr>
            <w:tcW w:w="2693" w:type="dxa"/>
            <w:vAlign w:val="center"/>
          </w:tcPr>
          <w:p w:rsidR="008E2927" w:rsidRPr="003B0CA8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65F4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Çıkarma İşlemi</w:t>
            </w: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7053EA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BC2F3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1D6DC9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1D6DC9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13-14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1D6DC9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M.4.1.3.2. Üç basamaklı doğal sayılardan 10’un katı olan iki basamaklı doğal sayıları ve 100’ün katı olan üç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C57FB">
              <w:rPr>
                <w:rFonts w:ascii="Tahoma" w:hAnsi="Tahoma" w:cs="Tahoma"/>
                <w:sz w:val="16"/>
                <w:szCs w:val="16"/>
              </w:rPr>
              <w:t>basamaklı doğal sayıları zihinden çıkarır.</w:t>
            </w:r>
          </w:p>
        </w:tc>
        <w:tc>
          <w:tcPr>
            <w:tcW w:w="2693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Zihinden Çıkarma İşlemi</w:t>
            </w: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7053EA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BC2F3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5B6B33" w:rsidRDefault="005B6B33" w:rsidP="005B6B33"/>
    <w:p w:rsidR="00BD1850" w:rsidRDefault="00BD1850" w:rsidP="005B6B33"/>
    <w:p w:rsidR="00BD1850" w:rsidRDefault="00BD1850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6350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5B6B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1D6DC9" w:rsidP="001D6D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1D6DC9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15-17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M.4.1.2.2. İki doğal sayının toplamını tahmin eder ve tahminini işlem sonucu ile karşılaştırır.</w:t>
            </w:r>
          </w:p>
        </w:tc>
        <w:tc>
          <w:tcPr>
            <w:tcW w:w="2693" w:type="dxa"/>
            <w:vAlign w:val="center"/>
          </w:tcPr>
          <w:p w:rsidR="008E2927" w:rsidRPr="003B0CA8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Toplama İşleminde Tahmin Etme</w:t>
            </w:r>
          </w:p>
        </w:tc>
        <w:tc>
          <w:tcPr>
            <w:tcW w:w="1418" w:type="dxa"/>
            <w:vMerge w:val="restart"/>
            <w:vAlign w:val="center"/>
          </w:tcPr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E2927" w:rsidRPr="00523A61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</w:p>
        </w:tc>
        <w:tc>
          <w:tcPr>
            <w:tcW w:w="1559" w:type="dxa"/>
            <w:vMerge w:val="restart"/>
            <w:vAlign w:val="center"/>
          </w:tcPr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Toplamları en çok dört basamaklı sayılarla işlem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E2927" w:rsidRPr="00523A61" w:rsidRDefault="008E2927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1D6DC9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1D6DC9" w:rsidP="001D6D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20-22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1D6DC9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M.4.1.2.3. En çok dört basamaklı doğal sayıları 100’ün katlarıyla zihinden toplar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8E2927" w:rsidRPr="003B0CA8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Doğal Sayıları 100’ün Katlarıyla Zihinden Toplama</w:t>
            </w: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Elde edilecek toplamların en fazla dört basamaklı olmasına dikkat edilir.</w:t>
            </w: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A464FB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7C41CB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7C41CB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23-31 EKİM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7C41CB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8E2927" w:rsidRPr="00676504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</w:tc>
        <w:tc>
          <w:tcPr>
            <w:tcW w:w="2693" w:type="dxa"/>
            <w:vAlign w:val="center"/>
          </w:tcPr>
          <w:p w:rsidR="008E2927" w:rsidRPr="003B0CA8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Problem Çözme ve Problem Kurma</w:t>
            </w:r>
          </w:p>
        </w:tc>
        <w:tc>
          <w:tcPr>
            <w:tcW w:w="1418" w:type="dxa"/>
            <w:vMerge/>
            <w:vAlign w:val="center"/>
          </w:tcPr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397DF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kurmaya yönelik çalışmalara da yer verilir.</w:t>
            </w:r>
          </w:p>
        </w:tc>
        <w:tc>
          <w:tcPr>
            <w:tcW w:w="1559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:rsidR="008E2927" w:rsidRPr="006B7146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6B7146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0F3A2E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71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7C41CB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7C41CB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03-07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8E2927" w:rsidRPr="00676504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M.4.1.3.3. Doğal sayılarla yapılan çıkarma işleminin sonucunu tahmin eder, tahminini işlem sonucuyla karşılaştırır.</w:t>
            </w:r>
          </w:p>
        </w:tc>
        <w:tc>
          <w:tcPr>
            <w:tcW w:w="2693" w:type="dxa"/>
            <w:vAlign w:val="center"/>
          </w:tcPr>
          <w:p w:rsidR="008E2927" w:rsidRPr="003B0CA8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8E2927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Çıkarma İşleminde Tahmin Etme</w:t>
            </w:r>
          </w:p>
        </w:tc>
        <w:tc>
          <w:tcPr>
            <w:tcW w:w="1418" w:type="dxa"/>
            <w:vMerge/>
            <w:vAlign w:val="center"/>
          </w:tcPr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676504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  <w:p w:rsidR="008E2927" w:rsidRPr="000F3A2E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3A69A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C41CB" w:rsidRDefault="007C41CB" w:rsidP="007C41CB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5B6B33" w:rsidRDefault="007C41CB" w:rsidP="007C41CB">
      <w:pPr>
        <w:jc w:val="center"/>
      </w:pPr>
      <w:r w:rsidRPr="009924C7">
        <w:rPr>
          <w:rFonts w:ascii="Tahoma" w:hAnsi="Tahoma" w:cs="Tahoma"/>
          <w:color w:val="FF0000"/>
          <w:sz w:val="36"/>
          <w:szCs w:val="36"/>
        </w:rPr>
        <w:t>1.Ara Tatil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2"/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5B6B33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F060FA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B6B33"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F060FA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17-21</w:t>
            </w:r>
            <w:r w:rsidR="00922C06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5B6B33" w:rsidRPr="00676504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M.4.1.3.4. Doğal sayılarla toplama ve çıkarma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B6B33" w:rsidRPr="003B0CA8" w:rsidRDefault="005B6B33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5B6B33" w:rsidRDefault="005B6B33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F54149">
              <w:rPr>
                <w:rFonts w:ascii="Tahoma" w:hAnsi="Tahoma" w:cs="Tahoma"/>
                <w:sz w:val="16"/>
                <w:szCs w:val="16"/>
              </w:rPr>
              <w:t>Problem Çözme ve Problem Kurma</w:t>
            </w:r>
          </w:p>
        </w:tc>
        <w:tc>
          <w:tcPr>
            <w:tcW w:w="1418" w:type="dxa"/>
            <w:vAlign w:val="center"/>
          </w:tcPr>
          <w:p w:rsidR="005B6B33" w:rsidRPr="00EB45D5" w:rsidRDefault="005B6B33" w:rsidP="008417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6B33" w:rsidRPr="00397DF1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:rsidR="005B6B33" w:rsidRPr="00676504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 çalışmalarına da yer verilir.</w:t>
            </w:r>
          </w:p>
        </w:tc>
        <w:tc>
          <w:tcPr>
            <w:tcW w:w="1559" w:type="dxa"/>
            <w:vAlign w:val="center"/>
          </w:tcPr>
          <w:p w:rsidR="005B6B33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6B33" w:rsidRPr="000F3A2E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B6B33" w:rsidRPr="003A69A1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E2927" w:rsidRPr="00C2667D" w:rsidTr="00F060FA">
        <w:trPr>
          <w:trHeight w:val="207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F060FA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F060FA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24-28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M.4.1.4.1 Üç basamaklı doğal sayılarla iki basamaklı doğal sayıları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676504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M.4.1.4.2. Üç doğal sayı ile yapılan çarpma işleminde sayıların birbirleriyle çarpılma sırasının değişmesinin,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sonucu değiştirmediğini gösterir.</w:t>
            </w:r>
          </w:p>
        </w:tc>
        <w:tc>
          <w:tcPr>
            <w:tcW w:w="2693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8E2927" w:rsidRPr="00F54149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sz w:val="16"/>
                <w:szCs w:val="16"/>
              </w:rPr>
              <w:t>*Çarpma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sz w:val="16"/>
                <w:szCs w:val="16"/>
              </w:rPr>
              <w:t>*Çarpan Sırasının Değişmesi</w:t>
            </w:r>
          </w:p>
        </w:tc>
        <w:tc>
          <w:tcPr>
            <w:tcW w:w="1418" w:type="dxa"/>
            <w:vMerge w:val="restart"/>
            <w:vAlign w:val="center"/>
          </w:tcPr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E2927" w:rsidRPr="00523A61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</w:p>
        </w:tc>
        <w:tc>
          <w:tcPr>
            <w:tcW w:w="1559" w:type="dxa"/>
            <w:vMerge w:val="restart"/>
            <w:vAlign w:val="center"/>
          </w:tcPr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E2927" w:rsidRPr="00264CD5" w:rsidRDefault="008E2927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E2927" w:rsidRPr="00EB45D5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İşlemlerde parantez işareti bulunan örneklere de yer verilir.</w:t>
            </w:r>
          </w:p>
        </w:tc>
        <w:tc>
          <w:tcPr>
            <w:tcW w:w="1559" w:type="dxa"/>
            <w:vAlign w:val="center"/>
          </w:tcPr>
          <w:p w:rsidR="008E2927" w:rsidRPr="000F3A2E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Merge w:val="restart"/>
            <w:vAlign w:val="center"/>
          </w:tcPr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Pr="00523A61" w:rsidRDefault="00F060FA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Pr="00523A61" w:rsidRDefault="00F060FA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01-05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 ARALIK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Pr="00523A61" w:rsidRDefault="008E2927" w:rsidP="00E476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 SAAT</w:t>
            </w:r>
          </w:p>
        </w:tc>
        <w:tc>
          <w:tcPr>
            <w:tcW w:w="2126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M.4.1.4.3. En çok üç basamaklı doğal sayıları 10, 100 ve 1000’in en çok dokuz katı olan doğal sayılarla; en çok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iki basamaklı doğal sayıları 5, 25 ve 50 ile kısa yoldan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731B0E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M.4.1.4.4. En çok üç basamaklı doğal sayıları 10, 100 ve 1000 ile zihinden çarpar.</w:t>
            </w:r>
          </w:p>
        </w:tc>
        <w:tc>
          <w:tcPr>
            <w:tcW w:w="2693" w:type="dxa"/>
            <w:vAlign w:val="center"/>
          </w:tcPr>
          <w:p w:rsidR="008E2927" w:rsidRPr="009273E2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8E2927" w:rsidRPr="00F54149" w:rsidRDefault="008E2927" w:rsidP="005B6B3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54149">
              <w:rPr>
                <w:rFonts w:ascii="Tahoma" w:hAnsi="Tahoma" w:cs="Tahoma"/>
                <w:bCs/>
                <w:sz w:val="16"/>
                <w:szCs w:val="16"/>
              </w:rPr>
              <w:t>*Kısa Yoldan Çarpma İşlemi</w:t>
            </w:r>
          </w:p>
          <w:p w:rsidR="008E2927" w:rsidRPr="009273E2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bCs/>
                <w:sz w:val="16"/>
                <w:szCs w:val="16"/>
              </w:rPr>
              <w:t>*Zihinden Çarpma İşlemi</w:t>
            </w: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</w:tc>
        <w:tc>
          <w:tcPr>
            <w:tcW w:w="1956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B6B33" w:rsidRDefault="005B6B33" w:rsidP="005B6B33"/>
    <w:p w:rsidR="00BD1850" w:rsidRDefault="00BD1850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5B6B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F276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(13.HAFTA)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F276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08-09 ARALIK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4161ED" w:rsidRPr="00676504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M.4.1.4.5. En çok iki basamaklı bir doğal sayı ile bir basamaklı bir doğal sayının çarpımını tahmin eder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tahminini işlem sonucu ile karşılaştırır.</w:t>
            </w:r>
          </w:p>
        </w:tc>
        <w:tc>
          <w:tcPr>
            <w:tcW w:w="2693" w:type="dxa"/>
            <w:vAlign w:val="center"/>
          </w:tcPr>
          <w:p w:rsidR="004161ED" w:rsidRPr="009273E2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4161ED" w:rsidRPr="00B44D0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bCs/>
                <w:sz w:val="16"/>
                <w:szCs w:val="16"/>
              </w:rPr>
              <w:t>*Çarpma İşlemini Tahmin Etme</w:t>
            </w:r>
          </w:p>
        </w:tc>
        <w:tc>
          <w:tcPr>
            <w:tcW w:w="1418" w:type="dxa"/>
            <w:vMerge w:val="restart"/>
            <w:vAlign w:val="center"/>
          </w:tcPr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161ED" w:rsidRPr="00523A61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</w:p>
        </w:tc>
        <w:tc>
          <w:tcPr>
            <w:tcW w:w="1559" w:type="dxa"/>
            <w:vMerge w:val="restart"/>
            <w:vAlign w:val="center"/>
          </w:tcPr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161ED" w:rsidRPr="00676504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0F3A2E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Merge w:val="restart"/>
            <w:vAlign w:val="center"/>
          </w:tcPr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(13.14.HAFTA)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10-16 ARALIK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M.4.1.4.6. Doğal sayılarla çarpma işlemini gerektiren problemleri çözer.</w:t>
            </w:r>
          </w:p>
        </w:tc>
        <w:tc>
          <w:tcPr>
            <w:tcW w:w="2693" w:type="dxa"/>
            <w:vAlign w:val="center"/>
          </w:tcPr>
          <w:p w:rsidR="004161ED" w:rsidRPr="009273E2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4161ED" w:rsidRPr="00B44D0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bCs/>
                <w:sz w:val="16"/>
                <w:szCs w:val="16"/>
              </w:rPr>
              <w:t>*Problem Çözme ve Problem Kurma</w:t>
            </w:r>
          </w:p>
        </w:tc>
        <w:tc>
          <w:tcPr>
            <w:tcW w:w="1418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9273E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En çok üç işlemli problemlerle çalışılır.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Default="004161ED" w:rsidP="007473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(14-15.HAFTA)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17-26 ARALIK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2126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M.4.1.5.1. Üç basamaklı doğal sayıları en çok iki basamaklı doğal sayılara böler.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M.4.1.5.2. En çok dört basamaklı bir sayıyı bir basamaklı bir sayıya böler.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2775D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M.4.1.5.3. Son üç basamağı sıfır olan en çok beş basamaklı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sayıları 10, 100 ve 1000’e zihinden böler.</w:t>
            </w:r>
          </w:p>
        </w:tc>
        <w:tc>
          <w:tcPr>
            <w:tcW w:w="2693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4161ED" w:rsidRPr="00F54149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sz w:val="16"/>
                <w:szCs w:val="16"/>
              </w:rPr>
              <w:t>*Bölme İşlemi</w:t>
            </w:r>
          </w:p>
          <w:p w:rsidR="004161ED" w:rsidRPr="00F54149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4149">
              <w:rPr>
                <w:rFonts w:ascii="Tahoma" w:hAnsi="Tahoma" w:cs="Tahoma"/>
                <w:sz w:val="16"/>
                <w:szCs w:val="16"/>
              </w:rPr>
              <w:t>*Dört Basamaklı Doğal Sayılarla Bölme İşlemi</w:t>
            </w:r>
          </w:p>
          <w:p w:rsidR="004161ED" w:rsidRPr="00232F61" w:rsidRDefault="004161ED" w:rsidP="005B6B3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54149">
              <w:rPr>
                <w:rFonts w:ascii="Tahoma" w:hAnsi="Tahoma" w:cs="Tahoma"/>
                <w:sz w:val="16"/>
                <w:szCs w:val="16"/>
              </w:rPr>
              <w:t>*Zihinden Bölme İşlem</w:t>
            </w:r>
          </w:p>
        </w:tc>
        <w:tc>
          <w:tcPr>
            <w:tcW w:w="1418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9273E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Bölünen ve bölüm arasındaki basamak sayısı ilişkisi fark ettirilir.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Bölme işleminde bölümün basamak sayısını işlem yapmadan belirleyerek işlemin doğruluğunun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kontrol edilmesi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Pr="003A69A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</w:tbl>
    <w:p w:rsidR="005B6B33" w:rsidRDefault="005B6B33" w:rsidP="005B6B33"/>
    <w:p w:rsidR="00BD1850" w:rsidRDefault="00BD1850" w:rsidP="005B6B33"/>
    <w:p w:rsidR="00BD1850" w:rsidRDefault="00BD1850" w:rsidP="005B6B33"/>
    <w:p w:rsidR="00BD1850" w:rsidRDefault="00BD1850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4161E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F27625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B6B33"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F27625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29-30</w:t>
            </w:r>
            <w:r w:rsidR="00747366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B6B33" w:rsidRPr="00523A61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M.4.1.5.4. Bir bölme işleminin sonucunu tahmin eder ve tahminini işlem sonucu ile karşılaştırır.</w:t>
            </w:r>
          </w:p>
        </w:tc>
        <w:tc>
          <w:tcPr>
            <w:tcW w:w="2693" w:type="dxa"/>
            <w:vAlign w:val="center"/>
          </w:tcPr>
          <w:p w:rsidR="005B6B33" w:rsidRPr="008C69CA" w:rsidRDefault="005B6B33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5B6B33" w:rsidRDefault="005B6B33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*Bölme İşlemini Tahmin Etme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5B6B33" w:rsidRPr="00523A61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4174F" w:rsidRPr="00EB45D5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B6B33" w:rsidRPr="00523A61" w:rsidRDefault="0084174F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264CD5" w:rsidRDefault="005B6B33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B6B33" w:rsidRPr="00264CD5" w:rsidRDefault="005B6B33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B6B33" w:rsidRPr="00264CD5" w:rsidRDefault="005B6B33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B6B33" w:rsidRPr="00EB45D5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B6B33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6B33" w:rsidRPr="00523A61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B6B33" w:rsidRPr="00523A61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B6B33" w:rsidRPr="00523A61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B6B33" w:rsidRPr="00802A3C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6B33" w:rsidRPr="00523A61" w:rsidRDefault="005B6B33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4161ED">
        <w:trPr>
          <w:trHeight w:val="21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Default="00367496" w:rsidP="00E305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E305E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Default="00367496" w:rsidP="003674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ARALIK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-0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Default="00367496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M.4.1.5.5. Çarpma ve bölme arasındaki ilişkiyi fark eder.</w:t>
            </w:r>
          </w:p>
        </w:tc>
        <w:tc>
          <w:tcPr>
            <w:tcW w:w="2693" w:type="dxa"/>
            <w:vAlign w:val="center"/>
          </w:tcPr>
          <w:p w:rsidR="008E2927" w:rsidRPr="008C69CA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ve Bölme Arasındaki İlişki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8E2927" w:rsidRDefault="008E2927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4161ED">
        <w:trPr>
          <w:trHeight w:val="13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Default="00367496" w:rsidP="007473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Default="00367496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05-09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8E2927" w:rsidRPr="00B612EE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  <w:tc>
          <w:tcPr>
            <w:tcW w:w="2693" w:type="dxa"/>
            <w:vAlign w:val="center"/>
          </w:tcPr>
          <w:p w:rsidR="008E2927" w:rsidRPr="008C69CA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*Problem Kurma ve Problem Çözme</w:t>
            </w:r>
          </w:p>
          <w:p w:rsidR="008E2927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Pr="00F52AD2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a) Problem çözerken en çok üç işlem gerektiren problem üzerinde çalışılır.</w:t>
            </w:r>
          </w:p>
          <w:p w:rsidR="008E2927" w:rsidRPr="00B612EE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8F5E50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2927" w:rsidRPr="00C2667D" w:rsidTr="005B6B33">
        <w:trPr>
          <w:trHeight w:val="19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E2927" w:rsidRDefault="00367496" w:rsidP="00E72A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8E2927" w:rsidRDefault="00367496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12-16 </w:t>
            </w:r>
            <w:r w:rsidR="008E292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8E2927" w:rsidRDefault="008E2927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M.4.1.5.7. Aralarında eşitlik durumu olan iki matematiksel ifadeden birinde verilmeyen değeri belirler ve eşitliğin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sağlandığını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F52AD2" w:rsidRDefault="008E2927" w:rsidP="0036749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M.4.1.5.8. Aralarında eşitlik durumu olmayan iki matematiksel ifadenin eşit olması için yapılması gereken işlemleri</w:t>
            </w:r>
            <w:r w:rsidR="00367496">
              <w:rPr>
                <w:rFonts w:ascii="Tahoma" w:hAnsi="Tahoma" w:cs="Tahoma"/>
                <w:sz w:val="16"/>
                <w:szCs w:val="16"/>
              </w:rPr>
              <w:t xml:space="preserve"> A</w:t>
            </w:r>
            <w:r w:rsidRPr="00F52AD2">
              <w:rPr>
                <w:rFonts w:ascii="Tahoma" w:hAnsi="Tahoma" w:cs="Tahoma"/>
                <w:sz w:val="16"/>
                <w:szCs w:val="16"/>
              </w:rPr>
              <w:t>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8E2927" w:rsidRPr="008C69CA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*Matematikte Eşitlik Durumu</w:t>
            </w:r>
          </w:p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*Matematikte Eşitliği Sağlama</w:t>
            </w:r>
          </w:p>
          <w:p w:rsidR="008E2927" w:rsidRDefault="008E2927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</w:t>
            </w:r>
          </w:p>
          <w:p w:rsidR="008E2927" w:rsidRPr="00F52AD2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8 +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……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15 - 3</w:t>
            </w:r>
          </w:p>
          <w:p w:rsidR="008E2927" w:rsidRPr="00F52AD2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 xml:space="preserve">12 : 4 = </w:t>
            </w:r>
            <w:r>
              <w:rPr>
                <w:rFonts w:ascii="Tahoma" w:hAnsi="Tahoma" w:cs="Tahoma"/>
                <w:sz w:val="16"/>
                <w:szCs w:val="16"/>
              </w:rPr>
              <w:t xml:space="preserve">……. </w:t>
            </w:r>
            <w:r w:rsidRPr="00F52AD2">
              <w:rPr>
                <w:rFonts w:ascii="Tahoma" w:hAnsi="Tahoma" w:cs="Tahoma"/>
                <w:sz w:val="16"/>
                <w:szCs w:val="16"/>
              </w:rPr>
              <w:t>+ 1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6 x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48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12</w:t>
            </w:r>
          </w:p>
          <w:p w:rsidR="008E2927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E2927" w:rsidRPr="00F52AD2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 8+5 ≠ 12-3 ifadesinde eşitlik durumunun sağlanabilmesi için yapılabilecek işlemler üzerinde</w:t>
            </w:r>
          </w:p>
          <w:p w:rsidR="008E2927" w:rsidRPr="00F52AD2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1559" w:type="dxa"/>
            <w:vAlign w:val="center"/>
          </w:tcPr>
          <w:p w:rsidR="008E2927" w:rsidRPr="00523A61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E2927" w:rsidRPr="003646A0" w:rsidRDefault="008E2927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72AB8" w:rsidRPr="00367496" w:rsidRDefault="00E72AB8" w:rsidP="00E72AB8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367496">
        <w:rPr>
          <w:rFonts w:ascii="Tahoma" w:hAnsi="Tahoma" w:cs="Tahoma"/>
          <w:color w:val="FF0000"/>
          <w:sz w:val="40"/>
          <w:szCs w:val="40"/>
        </w:rPr>
        <w:t>YARI YIL TATİLİ</w:t>
      </w:r>
    </w:p>
    <w:p w:rsidR="005B6B33" w:rsidRDefault="005B6B33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161ED" w:rsidRPr="00C2667D" w:rsidTr="005B6B33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E72A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(19.HAFTA)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04-04 ŞUBAT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M.4.1.6.1. Basit, bileşik ve tam sayılı kesri tanır ve modellerle gösterir.</w:t>
            </w:r>
          </w:p>
        </w:tc>
        <w:tc>
          <w:tcPr>
            <w:tcW w:w="2693" w:type="dxa"/>
            <w:vAlign w:val="center"/>
          </w:tcPr>
          <w:p w:rsidR="004161ED" w:rsidRPr="00565979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Basit, Bileşik ve Tam Sayılı Kesirler</w:t>
            </w:r>
          </w:p>
          <w:p w:rsidR="004161ED" w:rsidRPr="00565979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161ED" w:rsidRPr="00523A61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161ED" w:rsidRPr="00495AA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Kesrin farklı anlamlarına göre okunuşlarının değişebileceği vurgulanır.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Modeller (sayı doğrusu, alan modeli vb.) kullanılarak isimlendirme çalışmaları yapılır</w:t>
            </w:r>
          </w:p>
        </w:tc>
        <w:tc>
          <w:tcPr>
            <w:tcW w:w="1559" w:type="dxa"/>
            <w:vMerge w:val="restart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Merge w:val="restart"/>
            <w:vAlign w:val="center"/>
          </w:tcPr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141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E72A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(19.HAFTA)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05-06 ŞUBAT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4161ED" w:rsidRPr="009D740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M.4.1.6.2. Birim kesirleri karşılaştırır ve sıralar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161ED" w:rsidRPr="00565979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4161ED" w:rsidRPr="00117717" w:rsidRDefault="004161ED" w:rsidP="005B6B3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Birim Kesirleri Karşılaştırma ve Sıralama</w:t>
            </w:r>
          </w:p>
        </w:tc>
        <w:tc>
          <w:tcPr>
            <w:tcW w:w="1418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495AA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Paydası en çok 20 olan kesirler üzerinde çalışma yapılır.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Birim kesirlerin hangi büyüklükleri temsil ettiği uygun modeller üzerinde incelenir.</w:t>
            </w: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E72A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(20.HAFTA)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ŞUBAT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M.4.1.6.3. Bir çokluğun </w:t>
            </w:r>
            <w:r w:rsidRPr="00D16E3B">
              <w:rPr>
                <w:rFonts w:ascii="Tahoma" w:hAnsi="Tahoma" w:cs="Tahoma"/>
                <w:sz w:val="16"/>
                <w:szCs w:val="16"/>
              </w:rPr>
              <w:t>belirtilen bir basit kesir kadarını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M.4.1.6.4. Paydaları eşit olan en çok üç kesri karşılaştırır.</w:t>
            </w:r>
          </w:p>
        </w:tc>
        <w:tc>
          <w:tcPr>
            <w:tcW w:w="2693" w:type="dxa"/>
            <w:vAlign w:val="center"/>
          </w:tcPr>
          <w:p w:rsidR="004161ED" w:rsidRPr="00565979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Kesrin Belirtilen Kadar Kısmını Bulma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65979" w:rsidRDefault="004161ED" w:rsidP="00E72AB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4161ED" w:rsidRPr="00565979" w:rsidRDefault="004161ED" w:rsidP="00E72AB8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Paydaları Eşit Kesirleri Karşılaştırma</w:t>
            </w:r>
          </w:p>
        </w:tc>
        <w:tc>
          <w:tcPr>
            <w:tcW w:w="1418" w:type="dxa"/>
            <w:vMerge/>
            <w:vAlign w:val="center"/>
          </w:tcPr>
          <w:p w:rsidR="004161ED" w:rsidRPr="00523A61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D16E3B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Bir çokluğun belirtilen bir basit kesir kadarını bulma çalışmalarına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modellerle başlanır, daha sonra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işlem yaptırılır.</w:t>
            </w:r>
          </w:p>
          <w:p w:rsidR="004161ED" w:rsidRPr="00D16E3B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Çokluğu belirten sayı en çok üç basamaklı olmalıdır.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Doğal sayı ile kesrin çarpma işlemine girilmez.</w:t>
            </w: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Pr="00523A61" w:rsidRDefault="004161ED" w:rsidP="00864CE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22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ED00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(21.22..HAFTA)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16-23 ŞUBAT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495AA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  <w:tc>
          <w:tcPr>
            <w:tcW w:w="2693" w:type="dxa"/>
            <w:vAlign w:val="center"/>
          </w:tcPr>
          <w:p w:rsidR="004161ED" w:rsidRPr="00117717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Kesirlerle Toplama ve Çıkarma İşlemi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6D4EDC" w:rsidRDefault="004161ED" w:rsidP="00ED001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:rsidR="004161ED" w:rsidRPr="004E57DB" w:rsidRDefault="004161ED" w:rsidP="00ED0011">
            <w:pPr>
              <w:rPr>
                <w:rFonts w:ascii="Tahoma" w:hAnsi="Tahoma" w:cs="Tahoma"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>* Problem Çözme</w:t>
            </w:r>
          </w:p>
        </w:tc>
        <w:tc>
          <w:tcPr>
            <w:tcW w:w="1418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B6B33" w:rsidRDefault="005B6B33" w:rsidP="005B6B33"/>
    <w:p w:rsidR="00BD1850" w:rsidRDefault="00BD1850" w:rsidP="005B6B33"/>
    <w:p w:rsidR="00BD1850" w:rsidRDefault="00BD1850" w:rsidP="005B6B33"/>
    <w:p w:rsidR="00BD1850" w:rsidRDefault="00BD1850" w:rsidP="005B6B33"/>
    <w:tbl>
      <w:tblPr>
        <w:tblStyle w:val="TabloKlavuzu"/>
        <w:tblW w:w="15748" w:type="dxa"/>
        <w:jc w:val="center"/>
        <w:tblLayout w:type="fixed"/>
        <w:tblLook w:val="0420"/>
      </w:tblPr>
      <w:tblGrid>
        <w:gridCol w:w="563"/>
        <w:gridCol w:w="427"/>
        <w:gridCol w:w="427"/>
        <w:gridCol w:w="2132"/>
        <w:gridCol w:w="2701"/>
        <w:gridCol w:w="1422"/>
        <w:gridCol w:w="1563"/>
        <w:gridCol w:w="2986"/>
        <w:gridCol w:w="1563"/>
        <w:gridCol w:w="1964"/>
      </w:tblGrid>
      <w:tr w:rsidR="005B6B33" w:rsidRPr="008D6516" w:rsidTr="00864CE9">
        <w:trPr>
          <w:trHeight w:val="454"/>
          <w:tblHeader/>
          <w:jc w:val="center"/>
        </w:trPr>
        <w:tc>
          <w:tcPr>
            <w:tcW w:w="1417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331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4161ED">
        <w:trPr>
          <w:trHeight w:val="296"/>
          <w:tblHeader/>
          <w:jc w:val="center"/>
        </w:trPr>
        <w:tc>
          <w:tcPr>
            <w:tcW w:w="1417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32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701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22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8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3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4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4161ED">
        <w:trPr>
          <w:trHeight w:val="935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7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7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32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01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4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1626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4161ED" w:rsidRPr="00523A61" w:rsidRDefault="004161ED" w:rsidP="00ED00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(22.HAFTA)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24-26 ŞUBAT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32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M.4.3.4.1. Zaman ölçme birimleri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01" w:type="dxa"/>
            <w:vAlign w:val="center"/>
          </w:tcPr>
          <w:p w:rsidR="004161ED" w:rsidRPr="00117717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Ölçü Birimleri Arasındaki İlişki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6" w:type="dxa"/>
            <w:vAlign w:val="center"/>
          </w:tcPr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Saat-dakika, dakika-saniye arasındaki dönüştürmeler yaptırılır.</w:t>
            </w:r>
          </w:p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Yıl-ay-hafta, ay-hafta-gün arasındaki dönüştürmeler yaptırılır.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Dönüştürme yapılırken artık yıl konusuna da değinilir.</w:t>
            </w:r>
          </w:p>
        </w:tc>
        <w:tc>
          <w:tcPr>
            <w:tcW w:w="1563" w:type="dxa"/>
            <w:vMerge w:val="restart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64" w:type="dxa"/>
            <w:vMerge w:val="restart"/>
            <w:vAlign w:val="center"/>
          </w:tcPr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1386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4161ED" w:rsidRPr="00523A61" w:rsidRDefault="004161ED" w:rsidP="00864C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22-23..HAFTA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490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ŞUBAT-03 MART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32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M.4.3.4.2. Zaman ölçme birimlerinin kullanıldığı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701" w:type="dxa"/>
            <w:vAlign w:val="center"/>
          </w:tcPr>
          <w:p w:rsidR="004161ED" w:rsidRPr="00E74DEE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4161ED" w:rsidRPr="00117717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Problem Çözme ve Problem Kurma</w:t>
            </w:r>
          </w:p>
        </w:tc>
        <w:tc>
          <w:tcPr>
            <w:tcW w:w="1422" w:type="dxa"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6" w:type="dxa"/>
            <w:vAlign w:val="center"/>
          </w:tcPr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Problemlerde zaman yönetiminin önemine vurgu yapılır.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63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4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1719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4161ED" w:rsidRPr="00523A61" w:rsidRDefault="004161ED" w:rsidP="009554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(23.24.HAFTA)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04-09 MART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32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M.4.4.1.1. Sütun grafiğini inceler, grafik üzerinde yorum ve tahminler yapar.</w:t>
            </w:r>
          </w:p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M.4.4.1.2. Sütun grafiğini oluşturur.</w:t>
            </w:r>
          </w:p>
        </w:tc>
        <w:tc>
          <w:tcPr>
            <w:tcW w:w="2701" w:type="dxa"/>
            <w:vAlign w:val="center"/>
          </w:tcPr>
          <w:p w:rsidR="004161ED" w:rsidRPr="00E74DEE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Sütun Grafiğini İnceleme</w:t>
            </w:r>
          </w:p>
          <w:p w:rsidR="004161ED" w:rsidRPr="00117717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*Sütun Grafiği Oluşturma</w:t>
            </w:r>
          </w:p>
        </w:tc>
        <w:tc>
          <w:tcPr>
            <w:tcW w:w="1422" w:type="dxa"/>
            <w:vMerge w:val="restart"/>
            <w:vAlign w:val="center"/>
          </w:tcPr>
          <w:p w:rsidR="004161ED" w:rsidRPr="00523A61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Sütun grafiği oluşturulmadan önce veriler nesne veya şekil grafiği yardımıyla düzenlenir. Çetele ve sıklık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tabloları da kullanılabilir. İlk yapılan çalışmalarda kareli kâğıt ve renkli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3C1728">
              <w:rPr>
                <w:rFonts w:ascii="Tahoma" w:hAnsi="Tahoma" w:cs="Tahoma"/>
                <w:sz w:val="16"/>
                <w:szCs w:val="16"/>
              </w:rPr>
              <w:t>birimkareler</w:t>
            </w:r>
            <w:proofErr w:type="spellEnd"/>
            <w:r w:rsidRPr="003C1728">
              <w:rPr>
                <w:rFonts w:ascii="Tahoma" w:hAnsi="Tahoma" w:cs="Tahoma"/>
                <w:sz w:val="16"/>
                <w:szCs w:val="16"/>
              </w:rPr>
              <w:t xml:space="preserve"> kullanılabilir.</w:t>
            </w:r>
          </w:p>
        </w:tc>
        <w:tc>
          <w:tcPr>
            <w:tcW w:w="1563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4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2260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4161ED" w:rsidRDefault="004161ED" w:rsidP="005941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(24.HAFTA)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10-13 MART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32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M.4.4.1.3. Elde ettiği veriyi sunmak amacıyla farklı gösterimler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M.4.4.1.4. Sütun grafiği, tablo ve diğer grafiklerle gösterilen bilgileri kullanarak günlük hayatla ilgili problemler çözer.</w:t>
            </w:r>
          </w:p>
        </w:tc>
        <w:tc>
          <w:tcPr>
            <w:tcW w:w="2701" w:type="dxa"/>
            <w:vAlign w:val="center"/>
          </w:tcPr>
          <w:p w:rsidR="004161ED" w:rsidRPr="00E74DEE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Elde Ettiği Veriyi Sunma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*Problem Çözme ve Problem Kurma</w:t>
            </w:r>
          </w:p>
        </w:tc>
        <w:tc>
          <w:tcPr>
            <w:tcW w:w="1422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49" w:type="dxa"/>
            <w:gridSpan w:val="2"/>
            <w:vAlign w:val="center"/>
          </w:tcPr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Yatay veya dikey sütun grafiği, şekil grafiği, nesne grafiği, tablo, ağaç şeması gibi farklı gösterimler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kullandırılır.</w:t>
            </w:r>
          </w:p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Veri toplama sırasında düzeye uygun çalışmalar yapılmasına dikkat edilir.</w:t>
            </w:r>
          </w:p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Veri toplama sürecinde seçilen konu ya da sorunun veri toplamaya uygun olup olmadığı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konuşulur.</w:t>
            </w:r>
          </w:p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ç) Öğrencilerin bu aşamaya kadar öğrendiği tablo ve grafik gösterimlerine uygun sorular kullanılır.</w:t>
            </w:r>
          </w:p>
          <w:p w:rsidR="004161ED" w:rsidRPr="003C172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d) Verilere uygun grafik başlıkları ve birimler kullandırılır.</w:t>
            </w:r>
          </w:p>
          <w:p w:rsidR="004161ED" w:rsidRPr="00523A61" w:rsidRDefault="004161ED" w:rsidP="00490BCE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e) Sınıflanabilir (cinsiyet, göz rengi gibi) ve sıralanabilir (boy sırası, yarışma sonuçları gibi) veriye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farklı grafik gösterimlerinin kullanılması ve uygun gösterimin belirlenmesi sağlanır.</w:t>
            </w:r>
          </w:p>
        </w:tc>
        <w:tc>
          <w:tcPr>
            <w:tcW w:w="1964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B6B33" w:rsidRDefault="005B6B33" w:rsidP="005B6B33"/>
    <w:p w:rsidR="005B6B33" w:rsidRPr="00490BCE" w:rsidRDefault="00490BCE" w:rsidP="00490BCE">
      <w:pPr>
        <w:jc w:val="center"/>
        <w:rPr>
          <w:color w:val="FF0000"/>
          <w:sz w:val="40"/>
          <w:szCs w:val="40"/>
        </w:rPr>
      </w:pPr>
      <w:bookmarkStart w:id="4" w:name="_Hlk17788604"/>
      <w:r w:rsidRPr="00490BCE">
        <w:rPr>
          <w:color w:val="FF0000"/>
          <w:sz w:val="40"/>
          <w:szCs w:val="40"/>
        </w:rPr>
        <w:t>2. ARA TATİL</w:t>
      </w:r>
    </w:p>
    <w:tbl>
      <w:tblPr>
        <w:tblStyle w:val="TabloKlavuzu"/>
        <w:tblW w:w="15748" w:type="dxa"/>
        <w:jc w:val="center"/>
        <w:tblLayout w:type="fixed"/>
        <w:tblLook w:val="0420"/>
      </w:tblPr>
      <w:tblGrid>
        <w:gridCol w:w="563"/>
        <w:gridCol w:w="427"/>
        <w:gridCol w:w="427"/>
        <w:gridCol w:w="2132"/>
        <w:gridCol w:w="2701"/>
        <w:gridCol w:w="1422"/>
        <w:gridCol w:w="1563"/>
        <w:gridCol w:w="2986"/>
        <w:gridCol w:w="1563"/>
        <w:gridCol w:w="1964"/>
      </w:tblGrid>
      <w:tr w:rsidR="005B6B33" w:rsidRPr="008D6516" w:rsidTr="00490BCE">
        <w:trPr>
          <w:trHeight w:val="575"/>
          <w:tblHeader/>
          <w:jc w:val="center"/>
        </w:trPr>
        <w:tc>
          <w:tcPr>
            <w:tcW w:w="1417" w:type="dxa"/>
            <w:gridSpan w:val="3"/>
            <w:vAlign w:val="center"/>
          </w:tcPr>
          <w:bookmarkEnd w:id="4"/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331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4161ED">
        <w:trPr>
          <w:trHeight w:val="376"/>
          <w:tblHeader/>
          <w:jc w:val="center"/>
        </w:trPr>
        <w:tc>
          <w:tcPr>
            <w:tcW w:w="1417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32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701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22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8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3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4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4161ED">
        <w:trPr>
          <w:trHeight w:val="1185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7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7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32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01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4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2710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4161ED" w:rsidRPr="00523A61" w:rsidRDefault="004161ED" w:rsidP="00304F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(25.HAFTA)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23-25 MART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32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01" w:type="dxa"/>
            <w:vAlign w:val="center"/>
          </w:tcPr>
          <w:p w:rsidR="004161ED" w:rsidRPr="003C49C6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C49C6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4161ED" w:rsidRPr="003C49C6" w:rsidRDefault="004161ED" w:rsidP="005B6B3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3C49C6">
              <w:rPr>
                <w:rFonts w:ascii="Tahoma" w:hAnsi="Tahoma" w:cs="Tahoma"/>
                <w:bCs/>
                <w:sz w:val="16"/>
                <w:szCs w:val="16"/>
              </w:rPr>
              <w:t>*Üçgen, Kare ve Dikdörtgeni İsimlendirme</w:t>
            </w:r>
          </w:p>
          <w:p w:rsidR="004161ED" w:rsidRPr="003C49C6" w:rsidRDefault="004161ED" w:rsidP="005B6B3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3C49C6">
              <w:rPr>
                <w:rFonts w:ascii="Tahoma" w:hAnsi="Tahoma" w:cs="Tahoma"/>
                <w:bCs/>
                <w:sz w:val="16"/>
                <w:szCs w:val="16"/>
              </w:rPr>
              <w:t>*Kare ve Dikdörtgen Kenar Özellikleri</w:t>
            </w:r>
          </w:p>
          <w:p w:rsidR="004161ED" w:rsidRPr="009A73FA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161ED" w:rsidRPr="00523A61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3" w:type="dxa"/>
            <w:vMerge w:val="restart"/>
            <w:vAlign w:val="center"/>
          </w:tcPr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8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Bilim ve Teknoloji Haftası (8-14 Mart)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4" w:type="dxa"/>
            <w:vMerge w:val="restart"/>
            <w:vAlign w:val="center"/>
          </w:tcPr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2320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4161ED" w:rsidRPr="00523A61" w:rsidRDefault="004161ED" w:rsidP="00304F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(25.HAFTA)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Pr="00523A61" w:rsidRDefault="004161ED" w:rsidP="008E0E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26-27 MART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32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M.4.2.1.3. Üçgenleri kenar uzunluklarına göre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701" w:type="dxa"/>
            <w:vAlign w:val="center"/>
          </w:tcPr>
          <w:p w:rsidR="004161ED" w:rsidRPr="00E74DEE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4161ED" w:rsidRPr="009A73FA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C49C6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3C49C6">
              <w:rPr>
                <w:rFonts w:ascii="Tahoma" w:hAnsi="Tahoma" w:cs="Tahoma"/>
                <w:bCs/>
                <w:sz w:val="16"/>
                <w:szCs w:val="16"/>
              </w:rPr>
              <w:t>Kenarlarına Göre Üçgen Türleri</w:t>
            </w:r>
          </w:p>
        </w:tc>
        <w:tc>
          <w:tcPr>
            <w:tcW w:w="1422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4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2452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4161ED" w:rsidRDefault="004161ED" w:rsidP="00E155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(26.HAFTA)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Default="004161ED" w:rsidP="00E155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MART-01 NİSAN</w:t>
            </w:r>
          </w:p>
        </w:tc>
        <w:tc>
          <w:tcPr>
            <w:tcW w:w="427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32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M.4.2.1.4. Açınımı verilen küpü oluşturur.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 xml:space="preserve">M.4.2.1.5. </w:t>
            </w:r>
            <w:proofErr w:type="spellStart"/>
            <w:r w:rsidRPr="000F697C">
              <w:rPr>
                <w:rFonts w:ascii="Tahoma" w:hAnsi="Tahoma" w:cs="Tahoma"/>
                <w:sz w:val="16"/>
                <w:szCs w:val="16"/>
              </w:rPr>
              <w:t>İzometrik</w:t>
            </w:r>
            <w:proofErr w:type="spellEnd"/>
            <w:r w:rsidRPr="000F697C">
              <w:rPr>
                <w:rFonts w:ascii="Tahoma" w:hAnsi="Tahoma" w:cs="Tahoma"/>
                <w:sz w:val="16"/>
                <w:szCs w:val="16"/>
              </w:rPr>
              <w:t xml:space="preserve"> ya da kareli kâğıda eş küplerle çizilmiş olarak verilen modellere uygun basit yapılar oluşturur.</w:t>
            </w:r>
          </w:p>
        </w:tc>
        <w:tc>
          <w:tcPr>
            <w:tcW w:w="2701" w:type="dxa"/>
            <w:vAlign w:val="center"/>
          </w:tcPr>
          <w:p w:rsidR="004161ED" w:rsidRPr="00E74DEE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Küp Oluşturma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E74DEE" w:rsidRDefault="004161ED" w:rsidP="00760F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4161ED" w:rsidRDefault="004161ED" w:rsidP="00760F8C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Eş Küplerle Model Oluşturma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9A73FA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6" w:type="dxa"/>
            <w:vAlign w:val="center"/>
          </w:tcPr>
          <w:p w:rsidR="004161ED" w:rsidRPr="008662D4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:rsidR="004161ED" w:rsidRPr="0021429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4" w:type="dxa"/>
            <w:vMerge/>
            <w:vAlign w:val="center"/>
          </w:tcPr>
          <w:p w:rsidR="004161ED" w:rsidRPr="00DD760B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B6B33" w:rsidRDefault="005B6B33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5B6B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Default="004161ED" w:rsidP="00E1558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(26.HAFTA)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02-03 NİSAN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4161ED" w:rsidRPr="008662D4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</w:tc>
        <w:tc>
          <w:tcPr>
            <w:tcW w:w="2693" w:type="dxa"/>
            <w:vAlign w:val="center"/>
          </w:tcPr>
          <w:p w:rsidR="004161ED" w:rsidRPr="00E74DEE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Düzlem</w:t>
            </w:r>
          </w:p>
        </w:tc>
        <w:tc>
          <w:tcPr>
            <w:tcW w:w="1418" w:type="dxa"/>
            <w:vMerge w:val="restart"/>
            <w:vAlign w:val="center"/>
          </w:tcPr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161ED" w:rsidRPr="00523A61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21429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161ED" w:rsidRPr="00526AFF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DD760B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4161ED" w:rsidRPr="00DD760B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Merge w:val="restart"/>
            <w:vAlign w:val="center"/>
          </w:tcPr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161ED" w:rsidRPr="0021429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3F1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(27.HAFTA)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06-08 NİSAN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M.4.2.3.2. Açıyı oluşturan ışınları ve köşeyi belirler, açıyı isimlendirir ve sembolle gösterir.</w:t>
            </w:r>
          </w:p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D92436" w:rsidRDefault="004161ED" w:rsidP="003F13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161ED" w:rsidRPr="00CE37C2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Açının Belirlenmesi ve İsimlendirilmesi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a) Dik açı referans alınarak karşılaştırma yapılır.</w:t>
            </w:r>
          </w:p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b) Geniş açı modelleri incelenirken doğru açıdan büyük olmamalarına dikkat edilir.</w:t>
            </w:r>
          </w:p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5B6B3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CA03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(27-28.HAFTA)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09-17 NİSAN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6" w:type="dxa"/>
            <w:vAlign w:val="center"/>
          </w:tcPr>
          <w:p w:rsidR="004161ED" w:rsidRDefault="004161ED" w:rsidP="003F1345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M.4.2.3.3. Açıları, standart olmayan birimlerle ölçer ve standart ölçme birimlerinin gerekliliğini açıklar.</w:t>
            </w:r>
          </w:p>
          <w:p w:rsidR="004161ED" w:rsidRPr="00D92436" w:rsidRDefault="004161ED" w:rsidP="003F134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  <w:tc>
          <w:tcPr>
            <w:tcW w:w="2693" w:type="dxa"/>
            <w:vAlign w:val="center"/>
          </w:tcPr>
          <w:p w:rsidR="004161ED" w:rsidRPr="00CE37C2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*Açının Ölçümü</w:t>
            </w:r>
          </w:p>
          <w:p w:rsidR="004161ED" w:rsidRPr="00CE37C2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*Açının Çizimi</w:t>
            </w:r>
          </w:p>
        </w:tc>
        <w:tc>
          <w:tcPr>
            <w:tcW w:w="1418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:rsidR="004161ED" w:rsidRPr="00D92436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  <w:tc>
          <w:tcPr>
            <w:tcW w:w="1559" w:type="dxa"/>
            <w:vMerge/>
            <w:vAlign w:val="center"/>
          </w:tcPr>
          <w:p w:rsidR="004161ED" w:rsidRPr="006E6C9F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Pr="00526AFF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B6B33" w:rsidRDefault="005B6B33" w:rsidP="005B6B33"/>
    <w:p w:rsidR="00BD1850" w:rsidRDefault="00BD1850" w:rsidP="005B6B33"/>
    <w:p w:rsidR="00BD1850" w:rsidRDefault="00BD1850" w:rsidP="005B6B33"/>
    <w:p w:rsidR="00BD1850" w:rsidRDefault="00BD1850" w:rsidP="005B6B33"/>
    <w:p w:rsidR="00BD1850" w:rsidRDefault="00BD1850" w:rsidP="005B6B33"/>
    <w:p w:rsidR="00BD1850" w:rsidRDefault="00BD1850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843"/>
        <w:gridCol w:w="1672"/>
      </w:tblGrid>
      <w:tr w:rsidR="005B6B33" w:rsidRPr="008D6516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C2667D" w:rsidTr="004161ED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3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672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C2667D" w:rsidTr="004161ED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2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CA03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(29.HAFTA)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470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20-24 NİSAN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M.4.2.2.1. Ayna simetrisini, geometrik şekiller ve modeller üzerinde açıklayarak simetri doğrusunu çizer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M.4.2.2.2. Verilen şeklin doğruya göre simetriğini çizer.</w:t>
            </w:r>
          </w:p>
        </w:tc>
        <w:tc>
          <w:tcPr>
            <w:tcW w:w="2693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Simetri Doğrusu Çizme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*Verilen Şeklin Doğruya Göre Simetriğini Çizme</w:t>
            </w:r>
          </w:p>
        </w:tc>
        <w:tc>
          <w:tcPr>
            <w:tcW w:w="1418" w:type="dxa"/>
            <w:vMerge w:val="restart"/>
            <w:vAlign w:val="center"/>
          </w:tcPr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Kelebeğin kanatları, çiçek, yaprak, kumaş, kilim desenleri, harfler vb. modeller üzerinde uygun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ayna yerleştirilip eş parçalar gözlemlenerek bu nesnelerin simetrik oldukları fark ettirilir. Bu tür simetriye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“ayna simetrisi” veya “aynaya göre simetri” veya “doğruya göre simetri” denildiği vurgulanır.</w:t>
            </w:r>
          </w:p>
        </w:tc>
        <w:tc>
          <w:tcPr>
            <w:tcW w:w="1843" w:type="dxa"/>
            <w:vMerge w:val="restart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161ED">
              <w:rPr>
                <w:rFonts w:ascii="Tahoma" w:hAnsi="Tahoma" w:cs="Tahoma"/>
                <w:sz w:val="16"/>
                <w:szCs w:val="16"/>
              </w:rPr>
              <w:t>Atatürk'ün Hayatı</w:t>
            </w:r>
          </w:p>
          <w:p w:rsidR="004161ED" w:rsidRP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161ED">
              <w:rPr>
                <w:rFonts w:ascii="Tahoma" w:hAnsi="Tahoma" w:cs="Tahoma"/>
                <w:sz w:val="16"/>
                <w:szCs w:val="16"/>
              </w:rPr>
              <w:t>*Getirdiği Yenilikler</w:t>
            </w:r>
          </w:p>
          <w:p w:rsidR="004161ED" w:rsidRP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161ED">
              <w:rPr>
                <w:rFonts w:ascii="Tahoma" w:hAnsi="Tahoma" w:cs="Tahoma"/>
                <w:sz w:val="16"/>
                <w:szCs w:val="16"/>
              </w:rPr>
              <w:t>Bu hedef ve davranışlar, ölçüler bölümünde kazandırılacak ve konu ile ilgili problemlere geçilmeden önce bir paragraf halinde açıklayıcı bilgi de verilecektir.</w:t>
            </w:r>
          </w:p>
          <w:p w:rsidR="004161ED" w:rsidRP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4161ED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672" w:type="dxa"/>
            <w:vMerge w:val="restart"/>
            <w:vAlign w:val="center"/>
          </w:tcPr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Default="004161ED" w:rsidP="008E29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17129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(30.31..HAFTA)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CA03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NİSAN-04 MAYIS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4161ED" w:rsidRPr="00D92436" w:rsidRDefault="004161ED" w:rsidP="005B6B33">
            <w:pPr>
              <w:rPr>
                <w:rFonts w:ascii="Tahoma" w:hAnsi="Tahoma" w:cs="Tahoma"/>
                <w:sz w:val="14"/>
                <w:szCs w:val="14"/>
              </w:rPr>
            </w:pPr>
            <w:r w:rsidRPr="00D92436">
              <w:rPr>
                <w:rFonts w:ascii="Tahoma" w:hAnsi="Tahoma" w:cs="Tahoma"/>
                <w:sz w:val="14"/>
                <w:szCs w:val="14"/>
              </w:rPr>
              <w:t>M.4.3.1.1. Standart uzunluk ölçme birimlerinden milimetrenin kullanım alanlarını belirtir.</w:t>
            </w:r>
          </w:p>
          <w:p w:rsidR="004161ED" w:rsidRPr="00D92436" w:rsidRDefault="004161ED" w:rsidP="005B6B33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4161ED" w:rsidRPr="00D92436" w:rsidRDefault="004161ED" w:rsidP="005B6B33">
            <w:pPr>
              <w:rPr>
                <w:rFonts w:ascii="Tahoma" w:hAnsi="Tahoma" w:cs="Tahoma"/>
                <w:sz w:val="14"/>
                <w:szCs w:val="14"/>
              </w:rPr>
            </w:pPr>
            <w:r w:rsidRPr="00D92436">
              <w:rPr>
                <w:rFonts w:ascii="Tahoma" w:hAnsi="Tahoma" w:cs="Tahoma"/>
                <w:sz w:val="14"/>
                <w:szCs w:val="14"/>
              </w:rPr>
              <w:t>M.4.3.1.2. Uzunluk ölçme birimleri arasındaki ilişkileri açıklar ve birbiri cinsinden yazar.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Milimetrenin Kullanımı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*Ölçü Birimleri Dönüşümü</w:t>
            </w:r>
          </w:p>
        </w:tc>
        <w:tc>
          <w:tcPr>
            <w:tcW w:w="1418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3D7EA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Milimetre-santimetre, santimetre-metre ve metre-kilometre arasındaki ikili dönüştürmelerle sınırlı kalınır.</w:t>
            </w:r>
          </w:p>
          <w:p w:rsidR="004161ED" w:rsidRPr="00EA605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Ondalık gösterim kullanılmasını gerektiren dönüştürmeler yapılmaz.</w:t>
            </w:r>
          </w:p>
        </w:tc>
        <w:tc>
          <w:tcPr>
            <w:tcW w:w="1843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2" w:type="dxa"/>
            <w:vMerge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C2667D" w:rsidTr="004161ED">
        <w:trPr>
          <w:trHeight w:val="1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CA03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(31.HAFTA)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05-08 MAYIS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M.4.3.1.3. Doğrudan ölçebileceği bir uzunluğu en uygun uzunluk ölçme birimiyle tahmin eder ve tahminini ölçme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yaparak kontrol eder.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M.4.3.1.4. Uzunluk ölçme birimlerinin kullanıldığı en çok üç işlem gerektiren problemleri çözer.</w:t>
            </w:r>
          </w:p>
        </w:tc>
        <w:tc>
          <w:tcPr>
            <w:tcW w:w="2693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*Uzunluğu Tahmin Etme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3D7EA1" w:rsidRDefault="004161ED" w:rsidP="0017129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D7EA1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4161ED" w:rsidRPr="00523A61" w:rsidRDefault="004161ED" w:rsidP="00171290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>* Problem Çözme</w:t>
            </w:r>
          </w:p>
        </w:tc>
        <w:tc>
          <w:tcPr>
            <w:tcW w:w="1418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EA605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Kilometre ile işlem yapılmaz.</w:t>
            </w:r>
          </w:p>
        </w:tc>
        <w:tc>
          <w:tcPr>
            <w:tcW w:w="1843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2" w:type="dxa"/>
            <w:vMerge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B6B33" w:rsidRDefault="005B6B33" w:rsidP="005B6B33"/>
    <w:p w:rsidR="00BD1850" w:rsidRDefault="00BD1850" w:rsidP="005B6B33"/>
    <w:p w:rsidR="00BD1850" w:rsidRDefault="00BD1850" w:rsidP="005B6B33"/>
    <w:p w:rsidR="00BD1850" w:rsidRDefault="00BD1850" w:rsidP="005B6B33"/>
    <w:p w:rsidR="00BD1850" w:rsidRDefault="00BD1850" w:rsidP="005B6B33"/>
    <w:p w:rsidR="00BD1850" w:rsidRDefault="00BD1850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523A61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523A61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523A61" w:rsidTr="005B6B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523A61" w:rsidTr="005B6B33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350B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(32.HAFTA)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FA62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11-14 MAYIS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M.4.3.2.1. Kare ve dikdörtgenin çevre uzunlukları ile kenar uzunlukları arasındaki ilişkiyi açıklar.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M.4.3.2.2. Aynı çevre uzunluğuna sahip farklı geometrik şekiller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161ED" w:rsidRPr="00C16FF8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Çevre Uzunlukları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 Uzunluğu Aynı Olma Geometrik Şekiller Oluşturma</w:t>
            </w:r>
          </w:p>
        </w:tc>
        <w:tc>
          <w:tcPr>
            <w:tcW w:w="1418" w:type="dxa"/>
            <w:vMerge w:val="restart"/>
            <w:vAlign w:val="center"/>
          </w:tcPr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161ED" w:rsidRPr="00523A61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161ED" w:rsidRPr="003D7EA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Çevre ve bir kenar uzunluğu verilen dikdörtgenin veya çevre uzunluğu verilen karenin bir kenarının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uzunluğunu bulma etkinlikleriyle çevre ve kenar uzunluklarının ilişkileri incelenir.</w:t>
            </w:r>
          </w:p>
          <w:p w:rsidR="004161ED" w:rsidRPr="003D7EA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Bir karenin çevre uzunluğunun, bir kenarının uzunluğunun dört katı olduğu buldurulur.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c) Bu tür çalışmalarda kareli ya da noktalı kâğıt kullandırılacak (birim sayısıyla ilişkilendirme yapılarak)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çalışmalara yer verilir.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Noktalı ya da </w:t>
            </w:r>
            <w:proofErr w:type="spellStart"/>
            <w:r w:rsidRPr="008833C1">
              <w:rPr>
                <w:rFonts w:ascii="Tahoma" w:hAnsi="Tahoma" w:cs="Tahoma"/>
                <w:sz w:val="16"/>
                <w:szCs w:val="16"/>
              </w:rPr>
              <w:t>izometrik</w:t>
            </w:r>
            <w:proofErr w:type="spellEnd"/>
            <w:r w:rsidRPr="008833C1">
              <w:rPr>
                <w:rFonts w:ascii="Tahoma" w:hAnsi="Tahoma" w:cs="Tahoma"/>
                <w:sz w:val="16"/>
                <w:szCs w:val="16"/>
              </w:rPr>
              <w:t xml:space="preserve"> kâğıttan faydalanılarak etkinlikler yapılır.</w:t>
            </w:r>
          </w:p>
        </w:tc>
        <w:tc>
          <w:tcPr>
            <w:tcW w:w="1559" w:type="dxa"/>
            <w:vMerge w:val="restart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6" w:type="dxa"/>
            <w:vMerge w:val="restart"/>
            <w:vAlign w:val="center"/>
          </w:tcPr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Tr="005B6B33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310D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(33.HAFTA)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D45B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15-18 MAYIS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M.4.3.2.3. Şekillerin çevre uzunluklarını hesaplamayla ilgili problemleri çözer.</w:t>
            </w:r>
          </w:p>
        </w:tc>
        <w:tc>
          <w:tcPr>
            <w:tcW w:w="2693" w:type="dxa"/>
            <w:vAlign w:val="center"/>
          </w:tcPr>
          <w:p w:rsidR="004161ED" w:rsidRPr="00C16FF8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*Problem Çözme ve Kurma</w:t>
            </w:r>
          </w:p>
        </w:tc>
        <w:tc>
          <w:tcPr>
            <w:tcW w:w="1418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8833C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Çemberin çevresine yer verilmez.</w:t>
            </w:r>
          </w:p>
          <w:p w:rsidR="004161ED" w:rsidRPr="00EA605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Tr="005B6B33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FA62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(33 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20-21  MAYIS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M.4.3.3.1. Şekillerin alanlarının, bu alanı kaplayan </w:t>
            </w:r>
            <w:proofErr w:type="spellStart"/>
            <w:r w:rsidRPr="008833C1">
              <w:rPr>
                <w:rFonts w:ascii="Tahoma" w:hAnsi="Tahoma" w:cs="Tahoma"/>
                <w:sz w:val="16"/>
                <w:szCs w:val="16"/>
              </w:rPr>
              <w:t>birimkarelerin</w:t>
            </w:r>
            <w:proofErr w:type="spellEnd"/>
            <w:r w:rsidRPr="008833C1">
              <w:rPr>
                <w:rFonts w:ascii="Tahoma" w:hAnsi="Tahoma" w:cs="Tahoma"/>
                <w:sz w:val="16"/>
                <w:szCs w:val="16"/>
              </w:rPr>
              <w:t xml:space="preserve"> sayısı olduğunu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161ED" w:rsidRPr="00C16FF8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*Düzlemsel Şekillerin Alanı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8833C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Tanınan şekillerin yanı sıra kareli kâğıt üzerine çizilen yaprak, el gibi girintili şekillerle de çalışılır.</w:t>
            </w:r>
          </w:p>
          <w:p w:rsidR="004161ED" w:rsidRPr="00EA605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Örnekler verilirken çevre uzunlukları aynı, alanları farklı şekiller üzerinde çalışmalar yapılır.</w:t>
            </w:r>
          </w:p>
        </w:tc>
        <w:tc>
          <w:tcPr>
            <w:tcW w:w="1559" w:type="dxa"/>
            <w:vMerge/>
            <w:vAlign w:val="center"/>
          </w:tcPr>
          <w:p w:rsidR="004161ED" w:rsidRPr="00871A88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F0A69" w:rsidRDefault="001F0A69"/>
    <w:p w:rsidR="00BD1850" w:rsidRDefault="00BD1850"/>
    <w:p w:rsidR="00BD1850" w:rsidRDefault="00BD1850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523A61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5"/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523A61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523A61" w:rsidTr="005B6B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523A61" w:rsidTr="005B6B33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7156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(33.HAFTA)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MAYIS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M.4.3.3.2. Kare ve dikdörtgenin alanını toplama ve çarpma işlemleri ile ilişkilendirir.</w:t>
            </w:r>
          </w:p>
        </w:tc>
        <w:tc>
          <w:tcPr>
            <w:tcW w:w="2693" w:type="dxa"/>
            <w:vAlign w:val="center"/>
          </w:tcPr>
          <w:p w:rsidR="004161ED" w:rsidRPr="00C16FF8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Alanı</w:t>
            </w:r>
          </w:p>
        </w:tc>
        <w:tc>
          <w:tcPr>
            <w:tcW w:w="1418" w:type="dxa"/>
            <w:vMerge w:val="restart"/>
            <w:vAlign w:val="center"/>
          </w:tcPr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161ED" w:rsidRPr="00EB45D5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161ED" w:rsidRPr="00523A61" w:rsidRDefault="004161ED" w:rsidP="008417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161ED" w:rsidRPr="008833C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a) Kare ve dikdörtgenin alanlarını </w:t>
            </w:r>
            <w:proofErr w:type="spellStart"/>
            <w:r w:rsidRPr="008833C1">
              <w:rPr>
                <w:rFonts w:ascii="Tahoma" w:hAnsi="Tahoma" w:cs="Tahoma"/>
                <w:sz w:val="16"/>
                <w:szCs w:val="16"/>
              </w:rPr>
              <w:t>birimkareleri</w:t>
            </w:r>
            <w:proofErr w:type="spellEnd"/>
            <w:r w:rsidRPr="008833C1">
              <w:rPr>
                <w:rFonts w:ascii="Tahoma" w:hAnsi="Tahoma" w:cs="Tahoma"/>
                <w:sz w:val="16"/>
                <w:szCs w:val="16"/>
              </w:rPr>
              <w:t xml:space="preserve"> sayarak hesaplar.</w:t>
            </w:r>
          </w:p>
          <w:p w:rsidR="004161ED" w:rsidRPr="008833C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Sayma, tekrarlı toplama ve çarpma işlemleri yapılarak alan hesaplama çalışmaları yapılır.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c) Bu çalışmalar yapılırken satır-sütun ilişkisinden yararlanılır</w:t>
            </w:r>
          </w:p>
        </w:tc>
        <w:tc>
          <w:tcPr>
            <w:tcW w:w="1559" w:type="dxa"/>
            <w:vMerge w:val="restart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Merge w:val="restart"/>
            <w:vAlign w:val="center"/>
          </w:tcPr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Default="004161ED" w:rsidP="00F469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Tr="00715672">
        <w:trPr>
          <w:trHeight w:val="122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7156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(34.HAFTA)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25-26 MAYIS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:rsidR="004161ED" w:rsidRPr="008833C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:rsidR="004161ED" w:rsidRPr="008833C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Kilogram ve Gram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 Ölçme</w:t>
            </w:r>
          </w:p>
        </w:tc>
        <w:tc>
          <w:tcPr>
            <w:tcW w:w="1418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EA605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Tr="00715672">
        <w:trPr>
          <w:trHeight w:val="160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Default="004161ED" w:rsidP="007156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(35.HAFTA)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Default="004161ED" w:rsidP="007156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01-02 HAZİRAN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Default="004161ED" w:rsidP="007156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4161ED" w:rsidRPr="008833C1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:rsidR="004161ED" w:rsidRPr="008833C1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8833C1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161ED" w:rsidRDefault="004161ED" w:rsidP="0071567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4161ED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Kilogram ve Gram</w:t>
            </w:r>
          </w:p>
          <w:p w:rsidR="004161ED" w:rsidRDefault="004161ED" w:rsidP="0071567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 Ölçme</w:t>
            </w:r>
          </w:p>
        </w:tc>
        <w:tc>
          <w:tcPr>
            <w:tcW w:w="1418" w:type="dxa"/>
            <w:vMerge/>
            <w:vAlign w:val="center"/>
          </w:tcPr>
          <w:p w:rsidR="004161ED" w:rsidRPr="00EB45D5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EB45D5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8833C1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Tr="005B6B33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7156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(35-36.HAFTA)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7156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03-09 HAZİRAN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7156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4161ED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:rsidR="004161ED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8833C1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161ED" w:rsidRDefault="004161ED" w:rsidP="0071567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4161ED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*Ton ve Miligramın Kullanım Yerleri</w:t>
            </w:r>
          </w:p>
          <w:p w:rsidR="004161ED" w:rsidRDefault="004161ED" w:rsidP="0071567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 Ölçü Birimleri Arasındaki İlişki</w:t>
            </w:r>
          </w:p>
        </w:tc>
        <w:tc>
          <w:tcPr>
            <w:tcW w:w="1418" w:type="dxa"/>
            <w:vMerge/>
            <w:vAlign w:val="center"/>
          </w:tcPr>
          <w:p w:rsidR="004161ED" w:rsidRPr="00EB45D5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EB45D5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Pr="008833C1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</w:p>
        </w:tc>
        <w:tc>
          <w:tcPr>
            <w:tcW w:w="1559" w:type="dxa"/>
            <w:vMerge/>
            <w:vAlign w:val="center"/>
          </w:tcPr>
          <w:p w:rsidR="004161ED" w:rsidRPr="00523A61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Pr="005621AA" w:rsidRDefault="004161ED" w:rsidP="0071567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B6B33" w:rsidRDefault="005B6B33" w:rsidP="005B6B33"/>
    <w:p w:rsidR="005B6B33" w:rsidRDefault="005B6B33" w:rsidP="005B6B3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B6B33" w:rsidRPr="00523A61" w:rsidTr="005B6B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B6B33" w:rsidRPr="00523A61" w:rsidRDefault="005B6B33" w:rsidP="005B6B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B6B33" w:rsidRPr="00523A61" w:rsidTr="005B6B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B6B33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6B33" w:rsidRPr="00523A61" w:rsidTr="005B6B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6B33" w:rsidRPr="00523A61" w:rsidRDefault="005B6B33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B6B33" w:rsidRPr="00523A61" w:rsidRDefault="005B6B33" w:rsidP="005B6B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61ED" w:rsidRPr="00523A61" w:rsidTr="00341FB4">
        <w:trPr>
          <w:trHeight w:val="134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687F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(36.HAFTA)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10-11 HAZİRAN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M.4.3.5.5. Ton, kilogram, gram ve miligram ile ilgili problemleri çözer.</w:t>
            </w:r>
          </w:p>
        </w:tc>
        <w:tc>
          <w:tcPr>
            <w:tcW w:w="2693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3C49C6">
              <w:rPr>
                <w:rFonts w:ascii="Tahoma" w:hAnsi="Tahoma" w:cs="Tahoma"/>
                <w:sz w:val="16"/>
                <w:szCs w:val="16"/>
              </w:rPr>
              <w:t>Problem Çözme ve Kurma</w:t>
            </w:r>
          </w:p>
        </w:tc>
        <w:tc>
          <w:tcPr>
            <w:tcW w:w="1418" w:type="dxa"/>
            <w:vMerge w:val="restart"/>
            <w:vAlign w:val="center"/>
          </w:tcPr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161ED" w:rsidRPr="00EB45D5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161ED" w:rsidRPr="00523A61" w:rsidRDefault="004161ED" w:rsidP="0086658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14.Problem Çözme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161ED" w:rsidRPr="00264CD5" w:rsidRDefault="004161ED" w:rsidP="005B6B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Merge w:val="restart"/>
            <w:vAlign w:val="center"/>
          </w:tcPr>
          <w:p w:rsidR="004161ED" w:rsidRPr="005621AA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6268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161ED" w:rsidRDefault="004161ED" w:rsidP="006268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161ED" w:rsidRDefault="004161ED" w:rsidP="006268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161ED" w:rsidRDefault="004161ED" w:rsidP="006268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161ED" w:rsidRDefault="004161ED" w:rsidP="006268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161ED" w:rsidRDefault="004161ED" w:rsidP="006268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161ED" w:rsidRDefault="004161ED" w:rsidP="006268C3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161ED" w:rsidRPr="00523A61" w:rsidRDefault="004161ED" w:rsidP="00341F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</w:tc>
      </w:tr>
      <w:tr w:rsidR="004161ED" w:rsidTr="005B6B33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161ED" w:rsidRPr="00523A61" w:rsidRDefault="004161ED" w:rsidP="00B342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(36.37.HAFTA)</w:t>
            </w:r>
          </w:p>
        </w:tc>
        <w:tc>
          <w:tcPr>
            <w:tcW w:w="426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12-19 HAZİRAN</w:t>
            </w:r>
          </w:p>
        </w:tc>
        <w:tc>
          <w:tcPr>
            <w:tcW w:w="425" w:type="dxa"/>
            <w:textDirection w:val="btLr"/>
            <w:vAlign w:val="center"/>
          </w:tcPr>
          <w:p w:rsidR="004161ED" w:rsidRPr="00523A61" w:rsidRDefault="004161ED" w:rsidP="005B6B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6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M.4.3.6.1. Mililitrenin kullanıldığı yerleri açıklar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M.4.3.6.2. Litre ve mililitre arasındaki ilişkiyi açıklar ve birbirine dönüştürür.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M.4.3.6.3. Litre ve mililitreyi miktar belirtmek için bir arada kullanır.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523A61" w:rsidRDefault="004161ED" w:rsidP="00341FB4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M.4.3.6.4. Bir kaptaki sıvının miktarını, litre ve mililitre birimleriyle tahmin eder ve ölçme yaparak tahminini kontrol eder.</w:t>
            </w:r>
          </w:p>
        </w:tc>
        <w:tc>
          <w:tcPr>
            <w:tcW w:w="2693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4161ED" w:rsidRPr="00912F59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>*Litre ve Mililitre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>*Litre ve Mililitreyi Kullanma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B342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4161ED" w:rsidRPr="00912F59" w:rsidRDefault="004161ED" w:rsidP="00B3420E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>*Sıvı Ölçmede Tahmin Etme</w:t>
            </w:r>
          </w:p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61ED" w:rsidRPr="00EB45D5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:rsidR="004161ED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161ED" w:rsidRPr="00330567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a) Modeller kullanılarak etkinlikler yapılır. Örneğin 1 bardak su 200 mL, 6 bardak su 1 litre 200 mL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30567">
              <w:rPr>
                <w:rFonts w:ascii="Tahoma" w:hAnsi="Tahoma" w:cs="Tahoma"/>
                <w:sz w:val="16"/>
                <w:szCs w:val="16"/>
              </w:rPr>
              <w:t>şeklinde ifade edilir.</w:t>
            </w:r>
          </w:p>
          <w:p w:rsidR="004161ED" w:rsidRPr="00330567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:rsidR="004161ED" w:rsidRPr="00EA6052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  <w:tc>
          <w:tcPr>
            <w:tcW w:w="1559" w:type="dxa"/>
            <w:vAlign w:val="center"/>
          </w:tcPr>
          <w:p w:rsidR="004161ED" w:rsidRPr="00523A61" w:rsidRDefault="004161ED" w:rsidP="005B6B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161ED" w:rsidRDefault="004161ED" w:rsidP="00341FB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F224E" w:rsidTr="003F224E">
        <w:trPr>
          <w:trHeight w:val="15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F224E" w:rsidRDefault="003F224E" w:rsidP="003F2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(38.HAFTA)</w:t>
            </w:r>
          </w:p>
        </w:tc>
        <w:tc>
          <w:tcPr>
            <w:tcW w:w="426" w:type="dxa"/>
            <w:textDirection w:val="btLr"/>
            <w:vAlign w:val="center"/>
          </w:tcPr>
          <w:p w:rsidR="003F224E" w:rsidRDefault="003F224E" w:rsidP="003F2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HAZİRAN</w:t>
            </w:r>
          </w:p>
        </w:tc>
        <w:tc>
          <w:tcPr>
            <w:tcW w:w="425" w:type="dxa"/>
            <w:textDirection w:val="btLr"/>
            <w:vAlign w:val="center"/>
          </w:tcPr>
          <w:p w:rsidR="003F224E" w:rsidRDefault="003F224E" w:rsidP="003F2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3F224E" w:rsidRPr="005621AA" w:rsidRDefault="003F224E" w:rsidP="003F22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YIL SONU FAALİYET HAFTASI</w:t>
            </w:r>
          </w:p>
        </w:tc>
      </w:tr>
    </w:tbl>
    <w:p w:rsidR="00BD1850" w:rsidRDefault="004008F8" w:rsidP="00BD1850">
      <w:r>
        <w:t xml:space="preserve">Not: </w:t>
      </w:r>
      <w:r w:rsidR="00A4393D">
        <w:t>Çarpma-Bölme ve Eşitlik konularına toplam 5 saat fazla zaman ayrılmıştır.</w:t>
      </w:r>
      <w:r w:rsidR="006D6317">
        <w:t xml:space="preserve"> </w:t>
      </w:r>
    </w:p>
    <w:p w:rsidR="00B9014E" w:rsidRDefault="00A50EF6" w:rsidP="00BD1850">
      <w:pPr>
        <w:rPr>
          <w:rFonts w:ascii="Tahoma" w:hAnsi="Tahoma" w:cs="Tahoma"/>
          <w:sz w:val="18"/>
          <w:szCs w:val="18"/>
        </w:rPr>
      </w:pPr>
      <w:r w:rsidRPr="00A50EF6">
        <w:rPr>
          <w:noProof/>
          <w:lang w:eastAsia="tr-TR"/>
        </w:rPr>
        <w:pict>
          <v:rect id="Dikdörtgen 4" o:spid="_x0000_s1028" style="position:absolute;margin-left:0;margin-top:.3pt;width:89pt;height:89pt;z-index:25166233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" filled="f" stroked="f" strokeweight="1pt">
            <v:textbox>
              <w:txbxContent>
                <w:p w:rsidR="00E305E3" w:rsidRPr="00B9014E" w:rsidRDefault="00E305E3" w:rsidP="00B9014E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 w:rsidRPr="00B9014E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>OLUR</w:t>
                  </w:r>
                </w:p>
                <w:p w:rsidR="00E305E3" w:rsidRPr="00B9014E" w:rsidRDefault="00E305E3" w:rsidP="00B9014E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>.../09/2025</w:t>
                  </w:r>
                </w:p>
                <w:p w:rsidR="00E305E3" w:rsidRPr="00B9014E" w:rsidRDefault="00E305E3" w:rsidP="00B9014E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</w:p>
                <w:p w:rsidR="00E305E3" w:rsidRPr="00B9014E" w:rsidRDefault="00E305E3" w:rsidP="00B9014E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 w:rsidRPr="00B9014E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>..................</w:t>
                  </w:r>
                </w:p>
                <w:p w:rsidR="00E305E3" w:rsidRPr="00B9014E" w:rsidRDefault="00E305E3" w:rsidP="00B9014E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 w:rsidRPr="00B9014E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>OKUL MÜDÜRÜ</w:t>
                  </w:r>
                </w:p>
                <w:p w:rsidR="00E305E3" w:rsidRPr="00B9014E" w:rsidRDefault="00E305E3" w:rsidP="00B9014E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rect>
        </w:pict>
      </w:r>
      <w:r w:rsidR="005B6B33">
        <w:rPr>
          <w:rFonts w:ascii="Tahoma" w:hAnsi="Tahoma" w:cs="Tahoma"/>
          <w:sz w:val="18"/>
          <w:szCs w:val="18"/>
        </w:rPr>
        <w:tab/>
      </w:r>
      <w:r w:rsidR="005B6B33">
        <w:rPr>
          <w:rFonts w:ascii="Tahoma" w:hAnsi="Tahoma" w:cs="Tahoma"/>
          <w:sz w:val="18"/>
          <w:szCs w:val="18"/>
        </w:rPr>
        <w:tab/>
      </w:r>
      <w:r w:rsidR="005B6B33">
        <w:rPr>
          <w:rFonts w:ascii="Tahoma" w:hAnsi="Tahoma" w:cs="Tahoma"/>
          <w:sz w:val="18"/>
          <w:szCs w:val="18"/>
        </w:rPr>
        <w:tab/>
      </w:r>
      <w:r w:rsidR="005B6B33">
        <w:rPr>
          <w:rFonts w:ascii="Tahoma" w:hAnsi="Tahoma" w:cs="Tahoma"/>
          <w:sz w:val="18"/>
          <w:szCs w:val="18"/>
        </w:rPr>
        <w:tab/>
      </w:r>
      <w:r w:rsidR="005B6B33">
        <w:rPr>
          <w:rFonts w:ascii="Tahoma" w:hAnsi="Tahoma" w:cs="Tahoma"/>
          <w:sz w:val="18"/>
          <w:szCs w:val="18"/>
        </w:rPr>
        <w:tab/>
      </w:r>
      <w:r w:rsidR="005B6B33">
        <w:rPr>
          <w:rFonts w:ascii="Tahoma" w:hAnsi="Tahoma" w:cs="Tahoma"/>
          <w:sz w:val="18"/>
          <w:szCs w:val="18"/>
        </w:rPr>
        <w:tab/>
      </w:r>
      <w:r w:rsidR="005B6B33">
        <w:rPr>
          <w:rFonts w:ascii="Tahoma" w:hAnsi="Tahoma" w:cs="Tahoma"/>
          <w:sz w:val="18"/>
          <w:szCs w:val="18"/>
        </w:rPr>
        <w:tab/>
      </w:r>
      <w:bookmarkStart w:id="6" w:name="_GoBack"/>
      <w:bookmarkEnd w:id="6"/>
      <w:r w:rsidR="005B6B33">
        <w:rPr>
          <w:rFonts w:ascii="Tahoma" w:hAnsi="Tahoma" w:cs="Tahoma"/>
          <w:sz w:val="18"/>
          <w:szCs w:val="18"/>
        </w:rPr>
        <w:tab/>
        <w:t xml:space="preserve">        </w:t>
      </w:r>
      <w:r w:rsidR="00B9014E">
        <w:rPr>
          <w:rFonts w:ascii="Tahoma" w:hAnsi="Tahoma" w:cs="Tahoma"/>
          <w:sz w:val="18"/>
          <w:szCs w:val="18"/>
        </w:rPr>
        <w:t xml:space="preserve">  </w:t>
      </w:r>
      <w:r w:rsidR="005B6B33">
        <w:rPr>
          <w:rFonts w:ascii="Tahoma" w:hAnsi="Tahoma" w:cs="Tahoma"/>
          <w:sz w:val="18"/>
          <w:szCs w:val="18"/>
        </w:rPr>
        <w:t xml:space="preserve"> </w:t>
      </w:r>
    </w:p>
    <w:p w:rsidR="005B6B33" w:rsidRDefault="00B9014E" w:rsidP="00B9014E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</w:p>
    <w:p w:rsidR="005B6B33" w:rsidRPr="00F11DDD" w:rsidRDefault="005B6B33" w:rsidP="005B6B33"/>
    <w:p w:rsidR="00DD3351" w:rsidRPr="005B6B33" w:rsidRDefault="00DD3351" w:rsidP="005B6B33"/>
    <w:sectPr w:rsidR="00DD3351" w:rsidRPr="005B6B33" w:rsidSect="000E3337">
      <w:headerReference w:type="default" r:id="rId7"/>
      <w:pgSz w:w="16838" w:h="11906" w:orient="landscape"/>
      <w:pgMar w:top="425" w:right="567" w:bottom="425" w:left="567" w:header="283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8C3" w:rsidRDefault="002438C3" w:rsidP="008D6516">
      <w:pPr>
        <w:spacing w:after="0" w:line="240" w:lineRule="auto"/>
      </w:pPr>
      <w:r>
        <w:separator/>
      </w:r>
    </w:p>
  </w:endnote>
  <w:endnote w:type="continuationSeparator" w:id="0">
    <w:p w:rsidR="002438C3" w:rsidRDefault="002438C3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OROTO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8C3" w:rsidRDefault="002438C3" w:rsidP="008D6516">
      <w:pPr>
        <w:spacing w:after="0" w:line="240" w:lineRule="auto"/>
      </w:pPr>
      <w:r>
        <w:separator/>
      </w:r>
    </w:p>
  </w:footnote>
  <w:footnote w:type="continuationSeparator" w:id="0">
    <w:p w:rsidR="002438C3" w:rsidRDefault="002438C3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5E3" w:rsidRPr="00AA1FA7" w:rsidRDefault="00BD1850" w:rsidP="00EF7FB5">
    <w:pPr>
      <w:pStyle w:val="stbilgi"/>
      <w:jc w:val="cen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0"/>
        <w:szCs w:val="20"/>
      </w:rPr>
      <w:t xml:space="preserve">ZAFER </w:t>
    </w:r>
    <w:r w:rsidR="00E305E3" w:rsidRPr="00AA1FA7">
      <w:rPr>
        <w:rFonts w:ascii="Tahoma" w:hAnsi="Tahoma" w:cs="Tahoma"/>
        <w:b/>
        <w:bCs/>
        <w:sz w:val="20"/>
        <w:szCs w:val="20"/>
      </w:rPr>
      <w:t>İLKOKULU</w:t>
    </w:r>
  </w:p>
  <w:p w:rsidR="00E305E3" w:rsidRPr="00AA1FA7" w:rsidRDefault="00E305E3" w:rsidP="00EF7FB5">
    <w:pPr>
      <w:pStyle w:val="stbilgi"/>
      <w:jc w:val="center"/>
      <w:rPr>
        <w:rFonts w:ascii="Tahoma" w:hAnsi="Tahoma" w:cs="Tahoma"/>
        <w:sz w:val="20"/>
        <w:szCs w:val="20"/>
      </w:rPr>
    </w:pPr>
    <w:r w:rsidRPr="00AA1FA7">
      <w:rPr>
        <w:rFonts w:ascii="Tahoma" w:hAnsi="Tahoma" w:cs="Tahoma"/>
        <w:b/>
        <w:bCs/>
        <w:sz w:val="20"/>
        <w:szCs w:val="20"/>
      </w:rPr>
      <w:t>2025 - 2026 YILI 4.SINIF MATEMATİK DERSİ YILLIK PLANI</w:t>
    </w:r>
  </w:p>
  <w:p w:rsidR="00E305E3" w:rsidRDefault="00E305E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21B66"/>
    <w:rsid w:val="00035DEC"/>
    <w:rsid w:val="000379A3"/>
    <w:rsid w:val="00041C9E"/>
    <w:rsid w:val="00047DE2"/>
    <w:rsid w:val="000565FB"/>
    <w:rsid w:val="00056FE3"/>
    <w:rsid w:val="0007065D"/>
    <w:rsid w:val="00071EDF"/>
    <w:rsid w:val="000915F3"/>
    <w:rsid w:val="000A3648"/>
    <w:rsid w:val="000A79CA"/>
    <w:rsid w:val="000B6453"/>
    <w:rsid w:val="000C6468"/>
    <w:rsid w:val="000C7F79"/>
    <w:rsid w:val="000D1459"/>
    <w:rsid w:val="000D2B3D"/>
    <w:rsid w:val="000D3349"/>
    <w:rsid w:val="000E3337"/>
    <w:rsid w:val="000E4477"/>
    <w:rsid w:val="000F3A2E"/>
    <w:rsid w:val="000F6005"/>
    <w:rsid w:val="000F697C"/>
    <w:rsid w:val="00102533"/>
    <w:rsid w:val="00112E6B"/>
    <w:rsid w:val="00117717"/>
    <w:rsid w:val="00122C21"/>
    <w:rsid w:val="001251A3"/>
    <w:rsid w:val="00146319"/>
    <w:rsid w:val="001466F6"/>
    <w:rsid w:val="001474C2"/>
    <w:rsid w:val="00150211"/>
    <w:rsid w:val="00161DF8"/>
    <w:rsid w:val="00171290"/>
    <w:rsid w:val="00173483"/>
    <w:rsid w:val="00176F5A"/>
    <w:rsid w:val="00181EB6"/>
    <w:rsid w:val="00191BD6"/>
    <w:rsid w:val="00196844"/>
    <w:rsid w:val="00196B02"/>
    <w:rsid w:val="001A46D7"/>
    <w:rsid w:val="001A56FB"/>
    <w:rsid w:val="001A6B2F"/>
    <w:rsid w:val="001D6DC9"/>
    <w:rsid w:val="001F0A69"/>
    <w:rsid w:val="00214292"/>
    <w:rsid w:val="0022576D"/>
    <w:rsid w:val="002258C7"/>
    <w:rsid w:val="00227D26"/>
    <w:rsid w:val="00232BBA"/>
    <w:rsid w:val="00232F61"/>
    <w:rsid w:val="00236008"/>
    <w:rsid w:val="002438C3"/>
    <w:rsid w:val="002464C2"/>
    <w:rsid w:val="0026176F"/>
    <w:rsid w:val="00273D51"/>
    <w:rsid w:val="002775D1"/>
    <w:rsid w:val="00284DD2"/>
    <w:rsid w:val="002903D6"/>
    <w:rsid w:val="00292716"/>
    <w:rsid w:val="002B163D"/>
    <w:rsid w:val="002B78AE"/>
    <w:rsid w:val="002C0EF0"/>
    <w:rsid w:val="002C1537"/>
    <w:rsid w:val="002C3162"/>
    <w:rsid w:val="002D038E"/>
    <w:rsid w:val="002E19BC"/>
    <w:rsid w:val="00304F1A"/>
    <w:rsid w:val="00310D70"/>
    <w:rsid w:val="00321D55"/>
    <w:rsid w:val="00330567"/>
    <w:rsid w:val="0033701F"/>
    <w:rsid w:val="00341FB4"/>
    <w:rsid w:val="00342A40"/>
    <w:rsid w:val="00344919"/>
    <w:rsid w:val="00350B83"/>
    <w:rsid w:val="003603A5"/>
    <w:rsid w:val="003646A0"/>
    <w:rsid w:val="00367496"/>
    <w:rsid w:val="0038116E"/>
    <w:rsid w:val="0038362B"/>
    <w:rsid w:val="00390CE1"/>
    <w:rsid w:val="003922AF"/>
    <w:rsid w:val="00392525"/>
    <w:rsid w:val="00397DF1"/>
    <w:rsid w:val="003A3DCC"/>
    <w:rsid w:val="003A69A1"/>
    <w:rsid w:val="003A775D"/>
    <w:rsid w:val="003B0CA8"/>
    <w:rsid w:val="003B1867"/>
    <w:rsid w:val="003B2D12"/>
    <w:rsid w:val="003C1728"/>
    <w:rsid w:val="003C57D9"/>
    <w:rsid w:val="003D7EA1"/>
    <w:rsid w:val="003E4AEF"/>
    <w:rsid w:val="003F1345"/>
    <w:rsid w:val="003F224E"/>
    <w:rsid w:val="004008F8"/>
    <w:rsid w:val="004161ED"/>
    <w:rsid w:val="004178B2"/>
    <w:rsid w:val="004275BD"/>
    <w:rsid w:val="00442677"/>
    <w:rsid w:val="0044464F"/>
    <w:rsid w:val="00457584"/>
    <w:rsid w:val="004747C6"/>
    <w:rsid w:val="00474EE0"/>
    <w:rsid w:val="004758A4"/>
    <w:rsid w:val="0048653E"/>
    <w:rsid w:val="00490BCE"/>
    <w:rsid w:val="00495AA5"/>
    <w:rsid w:val="00496C36"/>
    <w:rsid w:val="004A09D1"/>
    <w:rsid w:val="004A2D37"/>
    <w:rsid w:val="004B10CE"/>
    <w:rsid w:val="004B7254"/>
    <w:rsid w:val="004C398B"/>
    <w:rsid w:val="004E57A5"/>
    <w:rsid w:val="004E57DB"/>
    <w:rsid w:val="004F335E"/>
    <w:rsid w:val="004F428A"/>
    <w:rsid w:val="00500F50"/>
    <w:rsid w:val="00501BF2"/>
    <w:rsid w:val="00523A61"/>
    <w:rsid w:val="00526AFF"/>
    <w:rsid w:val="00526CFC"/>
    <w:rsid w:val="005306DF"/>
    <w:rsid w:val="00536C7E"/>
    <w:rsid w:val="00541964"/>
    <w:rsid w:val="00542F67"/>
    <w:rsid w:val="005452E2"/>
    <w:rsid w:val="005470CF"/>
    <w:rsid w:val="00547E3F"/>
    <w:rsid w:val="00554C85"/>
    <w:rsid w:val="0055526E"/>
    <w:rsid w:val="00560C30"/>
    <w:rsid w:val="00561E30"/>
    <w:rsid w:val="005620E7"/>
    <w:rsid w:val="005621AA"/>
    <w:rsid w:val="00564CE1"/>
    <w:rsid w:val="00565979"/>
    <w:rsid w:val="00565B88"/>
    <w:rsid w:val="00566AFD"/>
    <w:rsid w:val="005670C5"/>
    <w:rsid w:val="00571381"/>
    <w:rsid w:val="00572916"/>
    <w:rsid w:val="005812B7"/>
    <w:rsid w:val="00586F8F"/>
    <w:rsid w:val="00594178"/>
    <w:rsid w:val="005A5A73"/>
    <w:rsid w:val="005A64F2"/>
    <w:rsid w:val="005B5F55"/>
    <w:rsid w:val="005B6B33"/>
    <w:rsid w:val="005C2161"/>
    <w:rsid w:val="005C4DA7"/>
    <w:rsid w:val="005C5200"/>
    <w:rsid w:val="005C7837"/>
    <w:rsid w:val="005E5ABA"/>
    <w:rsid w:val="005F18CC"/>
    <w:rsid w:val="005F43DE"/>
    <w:rsid w:val="006042A5"/>
    <w:rsid w:val="00604B6E"/>
    <w:rsid w:val="00614495"/>
    <w:rsid w:val="0062044A"/>
    <w:rsid w:val="00622F1F"/>
    <w:rsid w:val="006268C3"/>
    <w:rsid w:val="0064218B"/>
    <w:rsid w:val="00656706"/>
    <w:rsid w:val="00663110"/>
    <w:rsid w:val="00676504"/>
    <w:rsid w:val="006805A5"/>
    <w:rsid w:val="00682EC7"/>
    <w:rsid w:val="00687F2F"/>
    <w:rsid w:val="006A35D9"/>
    <w:rsid w:val="006A54F0"/>
    <w:rsid w:val="006A6097"/>
    <w:rsid w:val="006B0FCD"/>
    <w:rsid w:val="006B7146"/>
    <w:rsid w:val="006B7323"/>
    <w:rsid w:val="006D0316"/>
    <w:rsid w:val="006D4EDC"/>
    <w:rsid w:val="006D6317"/>
    <w:rsid w:val="006E6C9F"/>
    <w:rsid w:val="007053EA"/>
    <w:rsid w:val="00707A41"/>
    <w:rsid w:val="00715672"/>
    <w:rsid w:val="007172DA"/>
    <w:rsid w:val="00726618"/>
    <w:rsid w:val="00731B0E"/>
    <w:rsid w:val="00741C2A"/>
    <w:rsid w:val="00747366"/>
    <w:rsid w:val="00760F8C"/>
    <w:rsid w:val="007727FF"/>
    <w:rsid w:val="00776B60"/>
    <w:rsid w:val="00787DDC"/>
    <w:rsid w:val="00792588"/>
    <w:rsid w:val="007A2B7C"/>
    <w:rsid w:val="007A3DE0"/>
    <w:rsid w:val="007A5757"/>
    <w:rsid w:val="007C0C23"/>
    <w:rsid w:val="007C41CB"/>
    <w:rsid w:val="007E2BD4"/>
    <w:rsid w:val="007F141C"/>
    <w:rsid w:val="007F6F20"/>
    <w:rsid w:val="00802A3C"/>
    <w:rsid w:val="00805419"/>
    <w:rsid w:val="0080673E"/>
    <w:rsid w:val="00823A06"/>
    <w:rsid w:val="008267C0"/>
    <w:rsid w:val="008326D4"/>
    <w:rsid w:val="008329B9"/>
    <w:rsid w:val="00835563"/>
    <w:rsid w:val="00840783"/>
    <w:rsid w:val="0084174F"/>
    <w:rsid w:val="00842686"/>
    <w:rsid w:val="00852AC8"/>
    <w:rsid w:val="008544FA"/>
    <w:rsid w:val="008575D8"/>
    <w:rsid w:val="008576B3"/>
    <w:rsid w:val="00861507"/>
    <w:rsid w:val="00863E46"/>
    <w:rsid w:val="00864A67"/>
    <w:rsid w:val="00864CE9"/>
    <w:rsid w:val="00865D74"/>
    <w:rsid w:val="008662D4"/>
    <w:rsid w:val="00866588"/>
    <w:rsid w:val="00871A88"/>
    <w:rsid w:val="00874164"/>
    <w:rsid w:val="008833C1"/>
    <w:rsid w:val="00883A32"/>
    <w:rsid w:val="00885265"/>
    <w:rsid w:val="00887F25"/>
    <w:rsid w:val="00894B1F"/>
    <w:rsid w:val="00894BD8"/>
    <w:rsid w:val="008A24C3"/>
    <w:rsid w:val="008B68DF"/>
    <w:rsid w:val="008C502C"/>
    <w:rsid w:val="008C69CA"/>
    <w:rsid w:val="008C6B86"/>
    <w:rsid w:val="008D1C93"/>
    <w:rsid w:val="008D6516"/>
    <w:rsid w:val="008E0E8F"/>
    <w:rsid w:val="008E2927"/>
    <w:rsid w:val="008F5E50"/>
    <w:rsid w:val="00904AB8"/>
    <w:rsid w:val="00912B97"/>
    <w:rsid w:val="00912F59"/>
    <w:rsid w:val="00913BE0"/>
    <w:rsid w:val="00922C06"/>
    <w:rsid w:val="00923D61"/>
    <w:rsid w:val="009242D1"/>
    <w:rsid w:val="009273E2"/>
    <w:rsid w:val="00932D32"/>
    <w:rsid w:val="009407C2"/>
    <w:rsid w:val="00943BB5"/>
    <w:rsid w:val="0095541A"/>
    <w:rsid w:val="00955851"/>
    <w:rsid w:val="009573F8"/>
    <w:rsid w:val="009625D7"/>
    <w:rsid w:val="00965F4B"/>
    <w:rsid w:val="009924C7"/>
    <w:rsid w:val="00997B43"/>
    <w:rsid w:val="009A73FA"/>
    <w:rsid w:val="009B71BE"/>
    <w:rsid w:val="009C325D"/>
    <w:rsid w:val="009C4616"/>
    <w:rsid w:val="009C780D"/>
    <w:rsid w:val="009D4619"/>
    <w:rsid w:val="009D6FEE"/>
    <w:rsid w:val="009D740D"/>
    <w:rsid w:val="009D77CE"/>
    <w:rsid w:val="009E217B"/>
    <w:rsid w:val="009F4C90"/>
    <w:rsid w:val="009F513A"/>
    <w:rsid w:val="00A14534"/>
    <w:rsid w:val="00A15243"/>
    <w:rsid w:val="00A2236F"/>
    <w:rsid w:val="00A24CD4"/>
    <w:rsid w:val="00A33102"/>
    <w:rsid w:val="00A36992"/>
    <w:rsid w:val="00A43065"/>
    <w:rsid w:val="00A4361B"/>
    <w:rsid w:val="00A4393D"/>
    <w:rsid w:val="00A47C93"/>
    <w:rsid w:val="00A50EF6"/>
    <w:rsid w:val="00A52FC1"/>
    <w:rsid w:val="00A61C7C"/>
    <w:rsid w:val="00A63B84"/>
    <w:rsid w:val="00A66C46"/>
    <w:rsid w:val="00A733DC"/>
    <w:rsid w:val="00A8018A"/>
    <w:rsid w:val="00A836C7"/>
    <w:rsid w:val="00AA0BDC"/>
    <w:rsid w:val="00AA1FA7"/>
    <w:rsid w:val="00AA4253"/>
    <w:rsid w:val="00AB6322"/>
    <w:rsid w:val="00AE024E"/>
    <w:rsid w:val="00AE0791"/>
    <w:rsid w:val="00AE48B6"/>
    <w:rsid w:val="00AE5C80"/>
    <w:rsid w:val="00AF4A87"/>
    <w:rsid w:val="00AF4D2D"/>
    <w:rsid w:val="00B048C9"/>
    <w:rsid w:val="00B06A79"/>
    <w:rsid w:val="00B0721E"/>
    <w:rsid w:val="00B13CB3"/>
    <w:rsid w:val="00B2688F"/>
    <w:rsid w:val="00B3420E"/>
    <w:rsid w:val="00B4220D"/>
    <w:rsid w:val="00B44D05"/>
    <w:rsid w:val="00B47C38"/>
    <w:rsid w:val="00B612EE"/>
    <w:rsid w:val="00B61DBD"/>
    <w:rsid w:val="00B64BBB"/>
    <w:rsid w:val="00B716AD"/>
    <w:rsid w:val="00B8003B"/>
    <w:rsid w:val="00B837FF"/>
    <w:rsid w:val="00B83E6D"/>
    <w:rsid w:val="00B9014E"/>
    <w:rsid w:val="00B94450"/>
    <w:rsid w:val="00BB68E3"/>
    <w:rsid w:val="00BC24F9"/>
    <w:rsid w:val="00BC2F31"/>
    <w:rsid w:val="00BD1850"/>
    <w:rsid w:val="00BD47B3"/>
    <w:rsid w:val="00BD590C"/>
    <w:rsid w:val="00BE1710"/>
    <w:rsid w:val="00BF0BF9"/>
    <w:rsid w:val="00BF363E"/>
    <w:rsid w:val="00C00018"/>
    <w:rsid w:val="00C0291B"/>
    <w:rsid w:val="00C06E5D"/>
    <w:rsid w:val="00C16FF8"/>
    <w:rsid w:val="00C26315"/>
    <w:rsid w:val="00C471BE"/>
    <w:rsid w:val="00C50042"/>
    <w:rsid w:val="00C51B90"/>
    <w:rsid w:val="00C52709"/>
    <w:rsid w:val="00C54BCA"/>
    <w:rsid w:val="00C63163"/>
    <w:rsid w:val="00C82964"/>
    <w:rsid w:val="00C842C4"/>
    <w:rsid w:val="00C94CB8"/>
    <w:rsid w:val="00C96D7C"/>
    <w:rsid w:val="00C97E7A"/>
    <w:rsid w:val="00CA03B0"/>
    <w:rsid w:val="00CA08B7"/>
    <w:rsid w:val="00CC57FB"/>
    <w:rsid w:val="00CE04A2"/>
    <w:rsid w:val="00CE1212"/>
    <w:rsid w:val="00CE1B2E"/>
    <w:rsid w:val="00CE37C2"/>
    <w:rsid w:val="00CF2C8F"/>
    <w:rsid w:val="00D034F0"/>
    <w:rsid w:val="00D16E3B"/>
    <w:rsid w:val="00D22460"/>
    <w:rsid w:val="00D45B85"/>
    <w:rsid w:val="00D538A4"/>
    <w:rsid w:val="00D567C0"/>
    <w:rsid w:val="00D65542"/>
    <w:rsid w:val="00D7137E"/>
    <w:rsid w:val="00D73FA4"/>
    <w:rsid w:val="00D74626"/>
    <w:rsid w:val="00D77AE1"/>
    <w:rsid w:val="00D84F05"/>
    <w:rsid w:val="00D8619D"/>
    <w:rsid w:val="00D93DCB"/>
    <w:rsid w:val="00D94632"/>
    <w:rsid w:val="00D960A5"/>
    <w:rsid w:val="00DB3A44"/>
    <w:rsid w:val="00DC356D"/>
    <w:rsid w:val="00DD16B9"/>
    <w:rsid w:val="00DD1DAE"/>
    <w:rsid w:val="00DD3351"/>
    <w:rsid w:val="00DD760B"/>
    <w:rsid w:val="00DE1247"/>
    <w:rsid w:val="00DF63D1"/>
    <w:rsid w:val="00DF78C2"/>
    <w:rsid w:val="00E0273E"/>
    <w:rsid w:val="00E048A6"/>
    <w:rsid w:val="00E15582"/>
    <w:rsid w:val="00E305E3"/>
    <w:rsid w:val="00E4769A"/>
    <w:rsid w:val="00E47BDA"/>
    <w:rsid w:val="00E56D85"/>
    <w:rsid w:val="00E66DE0"/>
    <w:rsid w:val="00E67895"/>
    <w:rsid w:val="00E72AB8"/>
    <w:rsid w:val="00E74DEE"/>
    <w:rsid w:val="00E76C6B"/>
    <w:rsid w:val="00E854EE"/>
    <w:rsid w:val="00EA0A67"/>
    <w:rsid w:val="00EA0DD2"/>
    <w:rsid w:val="00EA6052"/>
    <w:rsid w:val="00EB45D5"/>
    <w:rsid w:val="00ED0011"/>
    <w:rsid w:val="00EE09F9"/>
    <w:rsid w:val="00EE7212"/>
    <w:rsid w:val="00EF68ED"/>
    <w:rsid w:val="00EF7FB5"/>
    <w:rsid w:val="00F060FA"/>
    <w:rsid w:val="00F11DDD"/>
    <w:rsid w:val="00F1627F"/>
    <w:rsid w:val="00F16DDE"/>
    <w:rsid w:val="00F2437A"/>
    <w:rsid w:val="00F26904"/>
    <w:rsid w:val="00F27625"/>
    <w:rsid w:val="00F3075C"/>
    <w:rsid w:val="00F40219"/>
    <w:rsid w:val="00F46990"/>
    <w:rsid w:val="00F52AD2"/>
    <w:rsid w:val="00F6044D"/>
    <w:rsid w:val="00F61226"/>
    <w:rsid w:val="00F738BC"/>
    <w:rsid w:val="00F858E5"/>
    <w:rsid w:val="00FA58D5"/>
    <w:rsid w:val="00FA62A2"/>
    <w:rsid w:val="00FD2115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3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7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335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0E333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E3337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18CCE-1217-4FFC-A58D-6F86BD45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15</Pages>
  <Words>4478</Words>
  <Characters>25530</Characters>
  <Application>Microsoft Office Word</Application>
  <DocSecurity>0</DocSecurity>
  <Lines>212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www.mustafakabul.com sitesinden indirilmiştir.</dc:description>
  <cp:lastModifiedBy>GuVeNBiLg</cp:lastModifiedBy>
  <cp:revision>2</cp:revision>
  <dcterms:created xsi:type="dcterms:W3CDTF">2022-08-15T12:32:00Z</dcterms:created>
  <dcterms:modified xsi:type="dcterms:W3CDTF">2025-08-02T15:56:00Z</dcterms:modified>
</cp:coreProperties>
</file>