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2CC" w:themeColor="accent4" w:themeTint="33"/>
  <w:body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942736" w:rsidRPr="00B40BD1" w14:paraId="0905AC73" w14:textId="77777777" w:rsidTr="00942736">
        <w:trPr>
          <w:jc w:val="center"/>
        </w:trPr>
        <w:tc>
          <w:tcPr>
            <w:tcW w:w="435" w:type="pct"/>
            <w:gridSpan w:val="3"/>
          </w:tcPr>
          <w:p w14:paraId="40513A14" w14:textId="77777777" w:rsidR="00942736" w:rsidRPr="00B40BD1" w:rsidRDefault="00942736" w:rsidP="00B40BD1">
            <w:pPr>
              <w:rPr>
                <w:rFonts w:ascii="Times New Roman" w:hAnsi="Times New Roman" w:cs="Times New Roman"/>
              </w:rPr>
            </w:pPr>
            <w:bookmarkStart w:id="0" w:name="_Hlk524297091"/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072DF466" w14:textId="77777777" w:rsidR="00942736" w:rsidRPr="00A64AA3" w:rsidRDefault="00942736" w:rsidP="00A64AA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E0" w:rsidRPr="00B40BD1" w14:paraId="01FEC75C" w14:textId="77777777" w:rsidTr="000B4844">
        <w:trPr>
          <w:jc w:val="center"/>
        </w:trPr>
        <w:tc>
          <w:tcPr>
            <w:tcW w:w="435" w:type="pct"/>
            <w:gridSpan w:val="3"/>
          </w:tcPr>
          <w:p w14:paraId="39B55E84" w14:textId="77777777" w:rsidR="00044BE0" w:rsidRPr="00B40BD1" w:rsidRDefault="00044BE0" w:rsidP="00B40BD1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7DF7C444" w14:textId="77777777" w:rsidR="00044BE0" w:rsidRPr="00274E87" w:rsidRDefault="00044BE0" w:rsidP="00B40B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25316E80" w14:textId="77777777" w:rsidR="00044BE0" w:rsidRPr="00274E87" w:rsidRDefault="00044BE0" w:rsidP="00B40BD1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7468D979" w14:textId="77777777" w:rsidR="00044BE0" w:rsidRDefault="00044BE0" w:rsidP="00A64AA3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756BE0E7" w14:textId="77777777" w:rsidR="007E2207" w:rsidRPr="00A64AA3" w:rsidRDefault="007E2207" w:rsidP="00A64AA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469FF820" w14:textId="77777777" w:rsidR="00044BE0" w:rsidRPr="00274E87" w:rsidRDefault="00044BE0" w:rsidP="00B40B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044BE0" w:rsidRPr="00B40BD1" w14:paraId="49040DDB" w14:textId="77777777" w:rsidTr="000B4844">
        <w:trPr>
          <w:cantSplit/>
          <w:trHeight w:val="732"/>
          <w:jc w:val="center"/>
        </w:trPr>
        <w:tc>
          <w:tcPr>
            <w:tcW w:w="151" w:type="pct"/>
            <w:textDirection w:val="btLr"/>
          </w:tcPr>
          <w:p w14:paraId="2632BED5" w14:textId="77777777" w:rsidR="00044BE0" w:rsidRPr="00B40BD1" w:rsidRDefault="00044BE0" w:rsidP="00B40B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03CFC3E2" w14:textId="77777777" w:rsidR="00044BE0" w:rsidRPr="00B40BD1" w:rsidRDefault="00044BE0" w:rsidP="00B40B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549A58B1" w14:textId="77777777" w:rsidR="00044BE0" w:rsidRPr="00B40BD1" w:rsidRDefault="00044BE0" w:rsidP="00B40B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404962DB" w14:textId="77777777" w:rsidR="00044BE0" w:rsidRPr="00B40BD1" w:rsidRDefault="00044BE0" w:rsidP="00186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5A623C41" w14:textId="77777777" w:rsidR="00044BE0" w:rsidRPr="00B40BD1" w:rsidRDefault="00044BE0" w:rsidP="00186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5AE7B82" w14:textId="77777777" w:rsidR="00044BE0" w:rsidRPr="00B40BD1" w:rsidRDefault="00044BE0" w:rsidP="00186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11C4E14D" w14:textId="77777777" w:rsidR="00044BE0" w:rsidRPr="00B40BD1" w:rsidRDefault="00044BE0" w:rsidP="00186F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E73" w:rsidRPr="00B40BD1" w14:paraId="0D8FD995" w14:textId="77777777" w:rsidTr="000B4844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3B945DF4" w14:textId="77777777" w:rsidR="004A0E73" w:rsidRPr="00B40BD1" w:rsidRDefault="004A0E73" w:rsidP="008D4C5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Eylül</w:t>
            </w:r>
          </w:p>
        </w:tc>
        <w:tc>
          <w:tcPr>
            <w:tcW w:w="151" w:type="pct"/>
            <w:textDirection w:val="btLr"/>
          </w:tcPr>
          <w:p w14:paraId="45E539D9" w14:textId="77777777" w:rsidR="004A0E73" w:rsidRPr="00B40BD1" w:rsidRDefault="004A0E73" w:rsidP="008D4C5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8-12 Eylül</w:t>
            </w:r>
          </w:p>
        </w:tc>
        <w:tc>
          <w:tcPr>
            <w:tcW w:w="133" w:type="pct"/>
            <w:textDirection w:val="btLr"/>
          </w:tcPr>
          <w:p w14:paraId="05E91C5E" w14:textId="77777777" w:rsidR="004A0E73" w:rsidRDefault="004A0E73" w:rsidP="008D4C5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5AF1F027" w14:textId="77777777" w:rsidR="004A0E73" w:rsidRDefault="004A0E73" w:rsidP="008D4C5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E96F63E" w14:textId="77777777" w:rsidR="004A0E73" w:rsidRDefault="004A0E73" w:rsidP="008D4C5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071557B" w14:textId="77777777" w:rsidR="004A0E73" w:rsidRPr="00B40BD1" w:rsidRDefault="004A0E73" w:rsidP="008D4C5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26E928ED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4A0E73">
              <w:rPr>
                <w:rFonts w:ascii="Times New Roman" w:hAnsi="Times New Roman" w:cs="Times New Roman"/>
              </w:rPr>
              <w:t xml:space="preserve">T.D.2.1. Dinleme/izlemeyi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Dinleyeceklerini/izleyeceklerini amacına ve ilgi alanına uygun olarak seçer. b) Dinleme kurallarına uygun olarak dinler. c) Dinleme esnasında konuşmaya dâhil olmak için uygun zamanda söz alır. </w:t>
            </w:r>
          </w:p>
          <w:p w14:paraId="59D3CC63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T.D.2.2. Dinledikleri/izledikleri ile ilgili anlam oluşturabilme </w:t>
            </w:r>
          </w:p>
          <w:p w14:paraId="2D54C5F6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b) Görsellerden hareketle dinleyeceği/izleyeceği metnin konusunu tahmin eder. </w:t>
            </w:r>
          </w:p>
          <w:p w14:paraId="283B3999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c) Dinlediklerinde/izlediklerinde geçen olayların öncesi hakkında tahminde bulunur. </w:t>
            </w:r>
          </w:p>
          <w:p w14:paraId="031D6426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Dinlediklerinde/izlediklerinde geçen olayların sonrası hakkında tahminde bulunur. </w:t>
            </w:r>
          </w:p>
          <w:p w14:paraId="1997B6CF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T.D.2.3. Dinlediklerini/izlediklerini çözümleyebilme </w:t>
            </w:r>
          </w:p>
          <w:p w14:paraId="6C4CF519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Dinlediği/izlediği metindeki olayları belirler. b) Dinlediği/izlediği metnin konusunu bulur. </w:t>
            </w:r>
          </w:p>
          <w:p w14:paraId="5F639F04" w14:textId="77777777" w:rsid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T.K.2.1. Konuşmalarını yön</w:t>
            </w:r>
            <w:r>
              <w:rPr>
                <w:rFonts w:ascii="Times New Roman" w:hAnsi="Times New Roman" w:cs="Times New Roman"/>
              </w:rPr>
              <w:t xml:space="preserve">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ç) Konuşma sırasında dinleyiciler ile göz teması kurar. </w:t>
            </w:r>
          </w:p>
          <w:p w14:paraId="0BD83BB1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d) İletişim sırasında uygun zamanda söz alır. </w:t>
            </w:r>
          </w:p>
          <w:p w14:paraId="0176A39C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T.K.2.2. Konuşmalarında içerik oluşturabilme </w:t>
            </w:r>
          </w:p>
          <w:p w14:paraId="3F6F54E3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Dinlediklerini/izlediklerini ifade ederken ön bilgilerini kullanır. </w:t>
            </w:r>
          </w:p>
          <w:p w14:paraId="2D1871AB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e) Dinlediği/izlediği veya okuduğu bir metindeki olayları oluş sırasına göre kendi ifa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deleriyle anlatır. h) Konuşmalarını desteklemek için görseller kullanır. </w:t>
            </w:r>
          </w:p>
          <w:p w14:paraId="1DCD6CF6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T.K.2.3. Konuşma kurallarını uygulayabilme </w:t>
            </w:r>
          </w:p>
          <w:p w14:paraId="6CD9E9EA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Konuşmalarında konuşma hızını ayarlar. c) Konuşmalarında vurgu ve tonlamaya dikkat eder. </w:t>
            </w:r>
          </w:p>
          <w:p w14:paraId="7EEF99F5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Konuşmalarında, sözcükleri yerinde ve anlamına uygun kullanır. </w:t>
            </w:r>
          </w:p>
          <w:p w14:paraId="48F25832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e) Konuşmalarında anlamlı ve kurallı cümleler kullanır. </w:t>
            </w:r>
          </w:p>
          <w:p w14:paraId="142E4A50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.1. Okuma sürecini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Okuyacağı metnin başlığı ve görsellerini inceler. c) Kuralına uygun sesli ve sessiz okur. ç) Noktalama işaretlerine dikkat ederek okur. </w:t>
            </w:r>
          </w:p>
          <w:p w14:paraId="4EE591DD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T.O.2.2. Okudukları ile ilgili anlam oluşturabilme </w:t>
            </w:r>
          </w:p>
          <w:p w14:paraId="5819AAF8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bilgiler ile ön bilgileri arasında bağlantı kurar. </w:t>
            </w:r>
          </w:p>
          <w:p w14:paraId="6BC0C435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b) Okuyacağı metnin başlığından ve görsellerinden hareketle metn</w:t>
            </w:r>
            <w:r>
              <w:rPr>
                <w:rFonts w:ascii="Times New Roman" w:hAnsi="Times New Roman" w:cs="Times New Roman"/>
                <w:iCs/>
              </w:rPr>
              <w:t>in konusu hak</w:t>
            </w:r>
            <w:r w:rsidRPr="004A0E73">
              <w:rPr>
                <w:rFonts w:ascii="Times New Roman" w:hAnsi="Times New Roman" w:cs="Times New Roman"/>
                <w:iCs/>
              </w:rPr>
              <w:t>kında tahminde bulunur. c) Metnin başlığı ve görsellerinden hareketle metinde geçen bilgiler/olaylar hakkın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da tahminde bulunur. </w:t>
            </w:r>
          </w:p>
          <w:p w14:paraId="5D341678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T.O.2.3. Okuduklarını çözümleyebilme </w:t>
            </w:r>
          </w:p>
          <w:p w14:paraId="324EE51E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karakter, olay ve bilgileri açıklar. b) Okuduğu metnin konusunu bulur. </w:t>
            </w:r>
          </w:p>
          <w:p w14:paraId="17B87C7A" w14:textId="77777777" w:rsid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T.Y.2.1. Yazılı an</w:t>
            </w:r>
            <w:r>
              <w:rPr>
                <w:rFonts w:ascii="Times New Roman" w:hAnsi="Times New Roman" w:cs="Times New Roman"/>
              </w:rPr>
              <w:t xml:space="preserve">latım becerilerini yönetebilme </w:t>
            </w:r>
          </w:p>
          <w:p w14:paraId="1B8C203A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Verilen bir yazma görevini hazırlık yaparak yazar. </w:t>
            </w:r>
          </w:p>
          <w:p w14:paraId="69BD049E" w14:textId="77777777" w:rsidR="004A0E73" w:rsidRPr="004A0E73" w:rsidRDefault="004A0E73" w:rsidP="004A0E73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T.Y.2.2. Ya</w:t>
            </w:r>
            <w:r>
              <w:rPr>
                <w:rFonts w:ascii="Times New Roman" w:hAnsi="Times New Roman" w:cs="Times New Roman"/>
              </w:rPr>
              <w:t xml:space="preserve">zılarında içerik oluşturabilme </w:t>
            </w:r>
            <w:r w:rsidRPr="004A0E73">
              <w:rPr>
                <w:rFonts w:ascii="Times New Roman" w:hAnsi="Times New Roman" w:cs="Times New Roman"/>
                <w:iCs/>
              </w:rPr>
              <w:t>a) Bir metinde eksik bırakılan cümleleri ön bilgilerini kullanarak yazar. c) Bir sözcüğün anlamına ilişkin tahminlerini bağlamdan yararlanarak yazar</w:t>
            </w:r>
          </w:p>
        </w:tc>
        <w:tc>
          <w:tcPr>
            <w:tcW w:w="490" w:type="pct"/>
          </w:tcPr>
          <w:p w14:paraId="13672068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652E4AF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1C0289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E9A306F" w14:textId="77777777" w:rsidR="004A0E73" w:rsidRPr="00744528" w:rsidRDefault="004A0E73" w:rsidP="0041774D">
            <w:pPr>
              <w:rPr>
                <w:rFonts w:ascii="Kayra Aydin" w:hAnsi="Kayra Aydin"/>
              </w:rPr>
            </w:pPr>
          </w:p>
          <w:p w14:paraId="7C411D63" w14:textId="77777777" w:rsidR="004A0E73" w:rsidRPr="00744528" w:rsidRDefault="004A0E73" w:rsidP="0041774D">
            <w:pPr>
              <w:pStyle w:val="AralkYok"/>
            </w:pPr>
            <w:r>
              <w:rPr>
                <w:rFonts w:ascii="Kayra Aydin" w:hAnsi="Kayra Aydin" w:cs="Times New Roman"/>
                <w:sz w:val="24"/>
                <w:szCs w:val="24"/>
              </w:rPr>
              <w:t>Hatırlatma Haftası</w:t>
            </w:r>
          </w:p>
        </w:tc>
        <w:tc>
          <w:tcPr>
            <w:tcW w:w="535" w:type="pct"/>
          </w:tcPr>
          <w:p w14:paraId="691163F6" w14:textId="77777777" w:rsidR="007E2207" w:rsidRDefault="007E2207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Matematik, </w:t>
            </w:r>
          </w:p>
          <w:p w14:paraId="5B34BE17" w14:textId="77777777" w:rsidR="004A0E73" w:rsidRPr="005B64B5" w:rsidRDefault="007E2207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>Hayat Bilgisi, Görsel Sanatlar, Beden Eğitimi ve Oyun</w:t>
            </w:r>
          </w:p>
        </w:tc>
        <w:tc>
          <w:tcPr>
            <w:tcW w:w="692" w:type="pct"/>
            <w:vAlign w:val="center"/>
          </w:tcPr>
          <w:p w14:paraId="116D5D83" w14:textId="77777777" w:rsidR="00EB0929" w:rsidRDefault="00EB0929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BA9264F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132F75A0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C03532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EC5903C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C3B3C2B" w14:textId="77777777" w:rsidR="004A0E73" w:rsidRPr="005F7D69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57800673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658458E5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533158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0F98C2E1" w14:textId="77777777" w:rsidR="004A0E73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278F745" w14:textId="77777777" w:rsidR="004A0E73" w:rsidRPr="008D4C52" w:rsidRDefault="004A0E73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ğrenci öğrenme dosyası</w:t>
            </w:r>
          </w:p>
          <w:p w14:paraId="25B3017D" w14:textId="77777777" w:rsidR="004A0E73" w:rsidRDefault="004A0E73" w:rsidP="0041774D">
            <w:pPr>
              <w:rPr>
                <w:rFonts w:ascii="Times New Roman" w:hAnsi="Times New Roman" w:cs="Times New Roman"/>
              </w:rPr>
            </w:pPr>
          </w:p>
          <w:p w14:paraId="5F4CCFC8" w14:textId="77777777" w:rsidR="004A0E73" w:rsidRDefault="004A0E73" w:rsidP="007E2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20CC0E6A" w14:textId="77777777" w:rsidR="004A0E73" w:rsidRDefault="004A0E73" w:rsidP="0041774D">
            <w:pPr>
              <w:jc w:val="center"/>
              <w:rPr>
                <w:rFonts w:ascii="Times New Roman" w:hAnsi="Times New Roman" w:cs="Times New Roman"/>
              </w:rPr>
            </w:pPr>
          </w:p>
          <w:p w14:paraId="4F51BB6B" w14:textId="77777777" w:rsidR="004A0E73" w:rsidRPr="00B40BD1" w:rsidRDefault="004A0E73" w:rsidP="007E22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</w:tc>
      </w:tr>
      <w:tr w:rsidR="00044BE0" w:rsidRPr="00B40BD1" w14:paraId="693F014A" w14:textId="77777777" w:rsidTr="00044BE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29AD735" w14:textId="77777777" w:rsidR="00044BE0" w:rsidRPr="00044BE0" w:rsidRDefault="00044BE0" w:rsidP="001A17C4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044BE0" w:rsidRPr="00B40BD1" w14:paraId="69D71407" w14:textId="77777777" w:rsidTr="00044BE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1216972" w14:textId="77777777" w:rsidR="00044BE0" w:rsidRPr="00044BE0" w:rsidRDefault="00044BE0" w:rsidP="001A17C4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7B2833AB" w14:textId="77777777" w:rsidR="00157608" w:rsidRDefault="00685E32" w:rsidP="00A64AA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14:paraId="5053333D" w14:textId="77777777" w:rsidR="00A64AA3" w:rsidRDefault="00A64AA3" w:rsidP="00A64AA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2E1786A" w14:textId="77777777" w:rsidR="00A64AA3" w:rsidRDefault="00A64AA3" w:rsidP="00A64AA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ED53866" w14:textId="77777777" w:rsidR="004A0E73" w:rsidRDefault="004A0E73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685E32" w:rsidRPr="00B40BD1" w14:paraId="1D678DB5" w14:textId="77777777" w:rsidTr="0041774D">
        <w:trPr>
          <w:jc w:val="center"/>
        </w:trPr>
        <w:tc>
          <w:tcPr>
            <w:tcW w:w="435" w:type="pct"/>
            <w:gridSpan w:val="3"/>
          </w:tcPr>
          <w:p w14:paraId="14E17C3F" w14:textId="77777777" w:rsidR="00685E32" w:rsidRPr="00B40BD1" w:rsidRDefault="00685E32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29683289" w14:textId="77777777" w:rsidR="00685E32" w:rsidRPr="00A64AA3" w:rsidRDefault="00685E32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1.Değerlerimizle Varız</w:t>
            </w:r>
          </w:p>
        </w:tc>
      </w:tr>
      <w:tr w:rsidR="00685E32" w:rsidRPr="00B40BD1" w14:paraId="373AAF0D" w14:textId="77777777" w:rsidTr="0041774D">
        <w:trPr>
          <w:jc w:val="center"/>
        </w:trPr>
        <w:tc>
          <w:tcPr>
            <w:tcW w:w="435" w:type="pct"/>
            <w:gridSpan w:val="3"/>
          </w:tcPr>
          <w:p w14:paraId="28B42DB9" w14:textId="77777777" w:rsidR="00685E32" w:rsidRPr="00B40BD1" w:rsidRDefault="00685E32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234AEB4D" w14:textId="77777777" w:rsidR="00685E32" w:rsidRPr="00274E87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0C319B54" w14:textId="77777777" w:rsidR="00685E32" w:rsidRPr="00274E87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66209B63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0BF615CF" w14:textId="77777777" w:rsidR="00685E32" w:rsidRPr="00A64AA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7AAF6ECD" w14:textId="77777777" w:rsidR="00685E32" w:rsidRPr="00274E87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685E32" w:rsidRPr="00B40BD1" w14:paraId="544A1437" w14:textId="77777777" w:rsidTr="0041774D">
        <w:trPr>
          <w:cantSplit/>
          <w:trHeight w:val="732"/>
          <w:jc w:val="center"/>
        </w:trPr>
        <w:tc>
          <w:tcPr>
            <w:tcW w:w="151" w:type="pct"/>
            <w:textDirection w:val="btLr"/>
          </w:tcPr>
          <w:p w14:paraId="615A53DF" w14:textId="77777777" w:rsidR="00685E32" w:rsidRPr="00B40BD1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1507D28" w14:textId="77777777" w:rsidR="00685E32" w:rsidRPr="00B40BD1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67DE5DFE" w14:textId="77777777" w:rsidR="00685E32" w:rsidRPr="00B40BD1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58C8B9C8" w14:textId="77777777" w:rsidR="00685E32" w:rsidRPr="00B40BD1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278C05B3" w14:textId="77777777" w:rsidR="00685E32" w:rsidRPr="00B40BD1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1C367EA" w14:textId="77777777" w:rsidR="00685E32" w:rsidRPr="00B40BD1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00764538" w14:textId="77777777" w:rsidR="00685E32" w:rsidRPr="00B40BD1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E32" w:rsidRPr="00B40BD1" w14:paraId="3A71CDF0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38F65587" w14:textId="77777777" w:rsidR="00685E32" w:rsidRPr="00B40BD1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Eylül</w:t>
            </w:r>
          </w:p>
        </w:tc>
        <w:tc>
          <w:tcPr>
            <w:tcW w:w="151" w:type="pct"/>
            <w:textDirection w:val="btLr"/>
          </w:tcPr>
          <w:p w14:paraId="5D3BEF49" w14:textId="77777777" w:rsidR="00685E32" w:rsidRPr="00B40BD1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15-19 Eylül</w:t>
            </w:r>
          </w:p>
        </w:tc>
        <w:tc>
          <w:tcPr>
            <w:tcW w:w="133" w:type="pct"/>
            <w:textDirection w:val="btLr"/>
          </w:tcPr>
          <w:p w14:paraId="5F57BC27" w14:textId="77777777" w:rsidR="00685E32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3DA0EF1" w14:textId="77777777" w:rsidR="00685E32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F7C072C" w14:textId="77777777" w:rsidR="00685E32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42BF1BB" w14:textId="77777777" w:rsidR="00685E32" w:rsidRPr="00B40BD1" w:rsidRDefault="00685E32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54E58F77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4A0E73">
              <w:rPr>
                <w:rFonts w:ascii="Times New Roman" w:hAnsi="Times New Roman" w:cs="Times New Roman"/>
              </w:rPr>
              <w:t xml:space="preserve">T.D.2.1. Dinleme/izlemeyi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Dinleyeceklerini/izleyeceklerini amacına ve ilgi alanına uygun olarak seçer. b) Dinleme kurallarına uygun olarak dinler. c) Dinleme esnasında konuşmaya dâhil olmak için uygun zamanda söz alır. </w:t>
            </w:r>
          </w:p>
          <w:p w14:paraId="05BD9DE1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T.D.2.2. Dinledikleri/izledikleri ile ilgili anlam oluşturabilme </w:t>
            </w:r>
          </w:p>
          <w:p w14:paraId="565E6574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b) Görsellerden hareketle dinleyeceği/izleyeceği metnin konusunu tahmin eder. </w:t>
            </w:r>
          </w:p>
          <w:p w14:paraId="7E66ED20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c) Dinlediklerinde/izlediklerinde geçen olayların öncesi hakkında tahminde bulunur. </w:t>
            </w:r>
          </w:p>
          <w:p w14:paraId="4DA3EA99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Dinlediklerinde/izlediklerinde geçen olayların sonrası hakkında tahminde bulunur. </w:t>
            </w:r>
          </w:p>
          <w:p w14:paraId="246BC0BB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T.D.2.3. Dinlediklerini/izlediklerini çözümleyebilme </w:t>
            </w:r>
          </w:p>
          <w:p w14:paraId="54CD94E8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Dinlediği/izlediği metindeki olayları belirler. b) Dinlediği/izlediği metnin konusunu bulur. </w:t>
            </w:r>
          </w:p>
          <w:p w14:paraId="6DD6735A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T.K.2.1. Konuşmalarını yön</w:t>
            </w:r>
            <w:r>
              <w:rPr>
                <w:rFonts w:ascii="Times New Roman" w:hAnsi="Times New Roman" w:cs="Times New Roman"/>
              </w:rPr>
              <w:t xml:space="preserve">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ç) Konuşma sırasında dinleyiciler ile göz teması kurar. </w:t>
            </w:r>
          </w:p>
          <w:p w14:paraId="57143330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d) İletişim sırasında uygun zamanda söz alır. </w:t>
            </w:r>
          </w:p>
          <w:p w14:paraId="3CFC9D11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T.K.2.2. Konuşmalarında içerik oluşturabilme </w:t>
            </w:r>
          </w:p>
          <w:p w14:paraId="42226CD8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Dinlediklerini/izlediklerini ifade ederken ön bilgilerini kullanır. </w:t>
            </w:r>
          </w:p>
          <w:p w14:paraId="3DB661E0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e) Dinlediği/izlediği veya okuduğu bir metindeki olayları oluş sırasına göre kendi ifa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deleriyle anlatır. h) Konuşmalarını desteklemek için görseller kullanır. </w:t>
            </w:r>
          </w:p>
          <w:p w14:paraId="18D5AC30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T.K.2.3. Konuşma kurallarını uygulayabilme </w:t>
            </w:r>
          </w:p>
          <w:p w14:paraId="583B70CC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Konuşmalarında konuşma hızını ayarlar. c) Konuşmalarında vurgu ve tonlamaya dikkat eder. </w:t>
            </w:r>
          </w:p>
          <w:p w14:paraId="7B632742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Konuşmalarında, sözcükleri yerinde ve anlamına uygun kullanır. </w:t>
            </w:r>
          </w:p>
          <w:p w14:paraId="25E6176C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e) Konuşmalarında anlamlı ve kurallı cümleler kullanır. </w:t>
            </w:r>
          </w:p>
          <w:p w14:paraId="071D5B3C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.1. Okuma sürecini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Okuyacağı metnin başlığı ve görsellerini inceler. c) Kuralına uygun sesli ve sessiz okur. ç) Noktalama işaretlerine dikkat ederek okur. </w:t>
            </w:r>
          </w:p>
          <w:p w14:paraId="0C41CDD7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T.O.2.2. Okudukları ile ilgili anlam oluşturabilme </w:t>
            </w:r>
          </w:p>
          <w:p w14:paraId="538257B1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bilgiler ile ön bilgileri arasında bağlantı kurar. </w:t>
            </w:r>
          </w:p>
          <w:p w14:paraId="4A6B100B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b) Okuyacağı metnin başlığından ve görsellerinden hareketle metn</w:t>
            </w:r>
            <w:r>
              <w:rPr>
                <w:rFonts w:ascii="Times New Roman" w:hAnsi="Times New Roman" w:cs="Times New Roman"/>
                <w:iCs/>
              </w:rPr>
              <w:t>in konusu hak</w:t>
            </w:r>
            <w:r w:rsidRPr="004A0E73">
              <w:rPr>
                <w:rFonts w:ascii="Times New Roman" w:hAnsi="Times New Roman" w:cs="Times New Roman"/>
                <w:iCs/>
              </w:rPr>
              <w:t>kında tahminde bulunur. c) Metnin başlığı ve görsellerinden hareketle metinde geçen bilgiler/olaylar hakkın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da tahminde bulunur. </w:t>
            </w:r>
          </w:p>
          <w:p w14:paraId="085361AC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T.O.2.3. Okuduklarını çözümleyebilme </w:t>
            </w:r>
          </w:p>
          <w:p w14:paraId="01D6B7A3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karakter, olay ve bilgileri açıklar. b) Okuduğu metnin konusunu bulur. </w:t>
            </w:r>
          </w:p>
          <w:p w14:paraId="254FABE1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T.Y.2.1. Yazılı an</w:t>
            </w:r>
            <w:r>
              <w:rPr>
                <w:rFonts w:ascii="Times New Roman" w:hAnsi="Times New Roman" w:cs="Times New Roman"/>
              </w:rPr>
              <w:t xml:space="preserve">latım becerilerini yönetebilme </w:t>
            </w:r>
          </w:p>
          <w:p w14:paraId="7C818B0A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Verilen bir yazma görevini hazırlık yaparak yazar. </w:t>
            </w:r>
          </w:p>
          <w:p w14:paraId="10BFE73C" w14:textId="77777777" w:rsidR="00685E32" w:rsidRPr="004A0E73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T.Y.2.2. Ya</w:t>
            </w:r>
            <w:r>
              <w:rPr>
                <w:rFonts w:ascii="Times New Roman" w:hAnsi="Times New Roman" w:cs="Times New Roman"/>
              </w:rPr>
              <w:t xml:space="preserve">zılarında içerik oluşturabilme </w:t>
            </w:r>
            <w:r w:rsidRPr="004A0E73">
              <w:rPr>
                <w:rFonts w:ascii="Times New Roman" w:hAnsi="Times New Roman" w:cs="Times New Roman"/>
                <w:iCs/>
              </w:rPr>
              <w:t>a) Bir metinde eksik bırakılan cümleleri ön bilgilerini kullanarak yazar. c) Bir sözcüğün anlamına ilişkin tahminlerini bağlamdan yararlanarak yazar</w:t>
            </w:r>
          </w:p>
        </w:tc>
        <w:tc>
          <w:tcPr>
            <w:tcW w:w="490" w:type="pct"/>
          </w:tcPr>
          <w:p w14:paraId="2D16B227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BD5556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C7FB5E9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72742D" w14:textId="77777777" w:rsidR="00EB0929" w:rsidRP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3DFB598" w14:textId="77777777" w:rsidR="00EB0929" w:rsidRP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465A7D" w14:textId="77777777" w:rsidR="00685E32" w:rsidRPr="00744528" w:rsidRDefault="00685E32" w:rsidP="00EB0929">
            <w:pPr>
              <w:pStyle w:val="AralkYok"/>
            </w:pPr>
          </w:p>
        </w:tc>
        <w:tc>
          <w:tcPr>
            <w:tcW w:w="535" w:type="pct"/>
          </w:tcPr>
          <w:p w14:paraId="4E0A582F" w14:textId="77777777" w:rsidR="00685E32" w:rsidRPr="005B64B5" w:rsidRDefault="008C19CB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>Hayat Bilgisi, Görsel Sanatlar,</w:t>
            </w:r>
          </w:p>
        </w:tc>
        <w:tc>
          <w:tcPr>
            <w:tcW w:w="692" w:type="pct"/>
            <w:vAlign w:val="center"/>
          </w:tcPr>
          <w:p w14:paraId="7DE5D6B1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756A3969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296DC1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5B643B49" w14:textId="77777777" w:rsidR="00EB0929" w:rsidRDefault="00EB0929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F4345DF" w14:textId="77777777" w:rsidR="00EB0929" w:rsidRP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42DC5A7F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A8895DA" w14:textId="77777777" w:rsidR="00EB0929" w:rsidRDefault="00EB0929" w:rsidP="00EB0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04E98C43" w14:textId="77777777" w:rsidR="00EB0929" w:rsidRDefault="00EB0929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B6A56F" w14:textId="77777777" w:rsidR="00EB0929" w:rsidRDefault="00EB0929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FF5448E" w14:textId="77777777" w:rsidR="00EB0929" w:rsidRDefault="00EB0929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F53BC06" w14:textId="77777777" w:rsidR="00EB0929" w:rsidRDefault="00EB0929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61141C" w14:textId="77777777" w:rsidR="00685E32" w:rsidRPr="005F7D69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594D5F85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085659FF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3C73598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3C5FFDA2" w14:textId="77777777" w:rsidR="00685E32" w:rsidRDefault="00685E32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991FB9B" w14:textId="77777777" w:rsidR="00685E32" w:rsidRDefault="00685E32" w:rsidP="0041774D">
            <w:pPr>
              <w:rPr>
                <w:rFonts w:ascii="Times New Roman" w:hAnsi="Times New Roman" w:cs="Times New Roman"/>
              </w:rPr>
            </w:pPr>
          </w:p>
          <w:p w14:paraId="006E354A" w14:textId="77777777" w:rsidR="00685E32" w:rsidRDefault="00685E32" w:rsidP="0041774D">
            <w:pPr>
              <w:jc w:val="center"/>
              <w:rPr>
                <w:rFonts w:ascii="Times New Roman" w:hAnsi="Times New Roman" w:cs="Times New Roman"/>
              </w:rPr>
            </w:pPr>
          </w:p>
          <w:p w14:paraId="1EFF1267" w14:textId="77777777" w:rsidR="00685E32" w:rsidRPr="00B40BD1" w:rsidRDefault="00685E32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685E32" w:rsidRPr="00B40BD1" w14:paraId="169B03A5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AF65155" w14:textId="77777777" w:rsidR="00685E32" w:rsidRPr="00044BE0" w:rsidRDefault="00685E32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685E32" w:rsidRPr="00B40BD1" w14:paraId="774AE673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3E79BA5" w14:textId="77777777" w:rsidR="00685E32" w:rsidRPr="00044BE0" w:rsidRDefault="00685E32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0F77BDFF" w14:textId="77777777" w:rsidR="009D0CF2" w:rsidRDefault="009D0CF2" w:rsidP="004A0E73">
      <w:pPr>
        <w:pStyle w:val="AralkYok"/>
        <w:rPr>
          <w:rFonts w:ascii="Times New Roman" w:hAnsi="Times New Roman" w:cs="Times New Roman"/>
        </w:rPr>
      </w:pPr>
    </w:p>
    <w:p w14:paraId="7FC0889E" w14:textId="77777777" w:rsidR="009D0CF2" w:rsidRDefault="009D0CF2" w:rsidP="004A0E73">
      <w:pPr>
        <w:pStyle w:val="AralkYok"/>
        <w:rPr>
          <w:rFonts w:ascii="Times New Roman" w:hAnsi="Times New Roman" w:cs="Times New Roman"/>
        </w:rPr>
      </w:pPr>
    </w:p>
    <w:p w14:paraId="18462351" w14:textId="77777777" w:rsidR="009D0CF2" w:rsidRDefault="009D0CF2" w:rsidP="004A0E73">
      <w:pPr>
        <w:pStyle w:val="AralkYok"/>
        <w:rPr>
          <w:rFonts w:ascii="Times New Roman" w:hAnsi="Times New Roman" w:cs="Times New Roman"/>
        </w:rPr>
      </w:pPr>
    </w:p>
    <w:p w14:paraId="55C58F19" w14:textId="77777777" w:rsidR="009D0CF2" w:rsidRDefault="009D0CF2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661533" w:rsidRPr="00B40BD1" w14:paraId="580F7C5B" w14:textId="77777777" w:rsidTr="0041774D">
        <w:trPr>
          <w:jc w:val="center"/>
        </w:trPr>
        <w:tc>
          <w:tcPr>
            <w:tcW w:w="435" w:type="pct"/>
            <w:gridSpan w:val="3"/>
          </w:tcPr>
          <w:p w14:paraId="170FA686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4E74207F" w14:textId="77777777" w:rsidR="00661533" w:rsidRPr="00A64AA3" w:rsidRDefault="00661533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1.Değerlerimizle Varız</w:t>
            </w:r>
          </w:p>
        </w:tc>
      </w:tr>
      <w:tr w:rsidR="00661533" w:rsidRPr="00B40BD1" w14:paraId="6906A3E2" w14:textId="77777777" w:rsidTr="0041774D">
        <w:trPr>
          <w:jc w:val="center"/>
        </w:trPr>
        <w:tc>
          <w:tcPr>
            <w:tcW w:w="435" w:type="pct"/>
            <w:gridSpan w:val="3"/>
          </w:tcPr>
          <w:p w14:paraId="65228F31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79DC265C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0DB89647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7D69E932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63242756" w14:textId="77777777" w:rsidR="00661533" w:rsidRPr="00A64AA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7D05F7F6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661533" w:rsidRPr="00B40BD1" w14:paraId="3B5379A6" w14:textId="77777777" w:rsidTr="0041774D">
        <w:trPr>
          <w:cantSplit/>
          <w:trHeight w:val="732"/>
          <w:jc w:val="center"/>
        </w:trPr>
        <w:tc>
          <w:tcPr>
            <w:tcW w:w="151" w:type="pct"/>
            <w:textDirection w:val="btLr"/>
          </w:tcPr>
          <w:p w14:paraId="3EC9F755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52256BC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16668D9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00D14505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775191C7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F526BA5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67F84A9E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1533" w:rsidRPr="00B40BD1" w14:paraId="4649BF23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0C6E9E83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Eylül</w:t>
            </w:r>
          </w:p>
        </w:tc>
        <w:tc>
          <w:tcPr>
            <w:tcW w:w="151" w:type="pct"/>
            <w:textDirection w:val="btLr"/>
          </w:tcPr>
          <w:p w14:paraId="0AC3CCD4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22-26 Eylül</w:t>
            </w:r>
          </w:p>
        </w:tc>
        <w:tc>
          <w:tcPr>
            <w:tcW w:w="133" w:type="pct"/>
            <w:textDirection w:val="btLr"/>
          </w:tcPr>
          <w:p w14:paraId="14958E33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87D024F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ECE6AFC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FEB4107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0F2A909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4A0E73">
              <w:rPr>
                <w:rFonts w:ascii="Times New Roman" w:hAnsi="Times New Roman" w:cs="Times New Roman"/>
              </w:rPr>
              <w:t xml:space="preserve">T.D.2.1. Dinleme/izlemeyi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Dinleyeceklerini/izleyeceklerini amacına ve ilgi alanına uygun olarak seçer. b) Dinleme kurallarına uygun olarak dinler. c) Dinleme esnasında konuşmaya dâhil olmak için uygun zamanda söz alır. </w:t>
            </w:r>
          </w:p>
          <w:p w14:paraId="6EF9018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T.D.2.2. Dinledikleri/izledikleri ile ilgili anlam oluşturabilme </w:t>
            </w:r>
          </w:p>
          <w:p w14:paraId="61BBDB9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b) Görsellerden hareketle dinleyeceği/izleyeceği metnin konusunu tahmin eder. </w:t>
            </w:r>
          </w:p>
          <w:p w14:paraId="7EE38046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c) Dinlediklerinde/izlediklerinde geçen olayların öncesi hakkında tahminde bulunur. </w:t>
            </w:r>
          </w:p>
          <w:p w14:paraId="78BCF084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Dinlediklerinde/izlediklerinde geçen olayların sonrası hakkında tahminde bulunur. </w:t>
            </w:r>
          </w:p>
          <w:p w14:paraId="0363F829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T.D.2.3. Dinlediklerini/izlediklerini çözümleyebilme </w:t>
            </w:r>
          </w:p>
          <w:p w14:paraId="2D33E848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Dinlediği/izlediği metindeki olayları belirler. b) Dinlediği/izlediği metnin konusunu bulur. </w:t>
            </w:r>
          </w:p>
          <w:p w14:paraId="3B62CC27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T.K.2.1. Konuşmalarını yön</w:t>
            </w:r>
            <w:r>
              <w:rPr>
                <w:rFonts w:ascii="Times New Roman" w:hAnsi="Times New Roman" w:cs="Times New Roman"/>
              </w:rPr>
              <w:t xml:space="preserve">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ç) Konuşma sırasında dinleyiciler ile göz teması kurar. </w:t>
            </w:r>
          </w:p>
          <w:p w14:paraId="583EBE4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d) İletişim sırasında uygun zamanda söz alır. </w:t>
            </w:r>
          </w:p>
          <w:p w14:paraId="7A164F8E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T.K.2.2. Konuşmalarında içerik oluşturabilme </w:t>
            </w:r>
          </w:p>
          <w:p w14:paraId="44F6E968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Dinlediklerini/izlediklerini ifade ederken ön bilgilerini kullanır. </w:t>
            </w:r>
          </w:p>
          <w:p w14:paraId="4F65072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e) Dinlediği/izlediği veya okuduğu bir metindeki olayları oluş sırasına göre kendi ifa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deleriyle anlatır. h) Konuşmalarını desteklemek için görseller kullanır. </w:t>
            </w:r>
          </w:p>
          <w:p w14:paraId="71CF80B6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T.K.2.3. Konuşma kurallarını uygulayabilme </w:t>
            </w:r>
          </w:p>
          <w:p w14:paraId="4089AC6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Konuşmalarında konuşma hızını ayarlar. c) Konuşmalarında vurgu ve tonlamaya dikkat eder. </w:t>
            </w:r>
          </w:p>
          <w:p w14:paraId="7CA77647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Konuşmalarında, sözcükleri yerinde ve anlamına uygun kullanır. </w:t>
            </w:r>
          </w:p>
          <w:p w14:paraId="3F718EF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e) Konuşmalarında anlamlı ve kurallı cümleler kullanır. </w:t>
            </w:r>
          </w:p>
          <w:p w14:paraId="02862EF0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.1. Okuma sürecini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Okuyacağı metnin başlığı ve görsellerini inceler. c) Kuralına uygun sesli ve sessiz okur. ç) Noktalama işaretlerine dikkat ederek okur. </w:t>
            </w:r>
          </w:p>
          <w:p w14:paraId="70C3702C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T.O.2.2. Okudukları ile ilgili anlam oluşturabilme </w:t>
            </w:r>
          </w:p>
          <w:p w14:paraId="14B330AA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bilgiler ile ön bilgileri arasında bağlantı kurar. </w:t>
            </w:r>
          </w:p>
          <w:p w14:paraId="395EAAB9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b) Okuyacağı metnin başlığından ve görsellerinden hareketle metn</w:t>
            </w:r>
            <w:r>
              <w:rPr>
                <w:rFonts w:ascii="Times New Roman" w:hAnsi="Times New Roman" w:cs="Times New Roman"/>
                <w:iCs/>
              </w:rPr>
              <w:t>in konusu hak</w:t>
            </w:r>
            <w:r w:rsidRPr="004A0E73">
              <w:rPr>
                <w:rFonts w:ascii="Times New Roman" w:hAnsi="Times New Roman" w:cs="Times New Roman"/>
                <w:iCs/>
              </w:rPr>
              <w:t>kında tahminde bulunur. c) Metnin başlığı ve görsellerinden hareketle metinde geçen bilgiler/olaylar hakkın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da tahminde bulunur. </w:t>
            </w:r>
          </w:p>
          <w:p w14:paraId="7FC84130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T.O.2.3. Okuduklarını çözümleyebilme </w:t>
            </w:r>
          </w:p>
          <w:p w14:paraId="4079C14E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karakter, olay ve bilgileri açıklar. b) Okuduğu metnin konusunu bulur. </w:t>
            </w:r>
          </w:p>
          <w:p w14:paraId="19F99259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T.Y.2.1. Yazılı an</w:t>
            </w:r>
            <w:r>
              <w:rPr>
                <w:rFonts w:ascii="Times New Roman" w:hAnsi="Times New Roman" w:cs="Times New Roman"/>
              </w:rPr>
              <w:t xml:space="preserve">latım becerilerini yönetebilme </w:t>
            </w:r>
          </w:p>
          <w:p w14:paraId="16701EFA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Verilen bir yazma görevini hazırlık yaparak yazar. </w:t>
            </w:r>
          </w:p>
          <w:p w14:paraId="66610A99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T.Y.2.2. Ya</w:t>
            </w:r>
            <w:r>
              <w:rPr>
                <w:rFonts w:ascii="Times New Roman" w:hAnsi="Times New Roman" w:cs="Times New Roman"/>
              </w:rPr>
              <w:t xml:space="preserve">zılarında içerik oluşturabilme </w:t>
            </w:r>
            <w:r w:rsidRPr="004A0E73">
              <w:rPr>
                <w:rFonts w:ascii="Times New Roman" w:hAnsi="Times New Roman" w:cs="Times New Roman"/>
                <w:iCs/>
              </w:rPr>
              <w:t>a) Bir metinde eksik bırakılan cümleleri ön bilgilerini kullanarak yazar. c) Bir sözcüğün anlamına ilişkin tahminlerini bağlamdan yararlanarak yazar</w:t>
            </w:r>
          </w:p>
        </w:tc>
        <w:tc>
          <w:tcPr>
            <w:tcW w:w="490" w:type="pct"/>
          </w:tcPr>
          <w:p w14:paraId="33E08F1C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DF04DB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ECA1DAD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AE140B4" w14:textId="77777777" w:rsidR="00661533" w:rsidRPr="00744528" w:rsidRDefault="00661533" w:rsidP="0041774D">
            <w:pPr>
              <w:rPr>
                <w:rFonts w:ascii="Kayra Aydin" w:hAnsi="Kayra Aydin"/>
              </w:rPr>
            </w:pPr>
          </w:p>
          <w:p w14:paraId="4E7BFE79" w14:textId="77777777" w:rsidR="00661533" w:rsidRPr="00744528" w:rsidRDefault="00661533" w:rsidP="0041774D">
            <w:pPr>
              <w:pStyle w:val="AralkYok"/>
            </w:pPr>
          </w:p>
        </w:tc>
        <w:tc>
          <w:tcPr>
            <w:tcW w:w="535" w:type="pct"/>
          </w:tcPr>
          <w:p w14:paraId="05DE53EF" w14:textId="77777777" w:rsidR="00661533" w:rsidRPr="005B64B5" w:rsidRDefault="008C19CB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>Hayat Bilgisi, Görsel Sanatlar,</w:t>
            </w:r>
          </w:p>
        </w:tc>
        <w:tc>
          <w:tcPr>
            <w:tcW w:w="692" w:type="pct"/>
            <w:vAlign w:val="center"/>
          </w:tcPr>
          <w:p w14:paraId="3D46A17C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59ADEB96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33B5A9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5ACCB18A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9C3EE39" w14:textId="77777777" w:rsidR="00EB0929" w:rsidRP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6C96E8EE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472E5C6" w14:textId="77777777" w:rsidR="00EB0929" w:rsidRDefault="00EB0929" w:rsidP="00EB0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76E5CBBF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8C6511A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1B222FE2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993B7FD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30611F2" w14:textId="77777777" w:rsidR="00EB0929" w:rsidRPr="005F7D6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1AEB2AC3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4AD43702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A4F3319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B682B16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661533" w:rsidRPr="00B40BD1" w14:paraId="4314E96C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6367AE2" w14:textId="77777777" w:rsidR="00661533" w:rsidRPr="00044BE0" w:rsidRDefault="00661533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661533" w:rsidRPr="00B40BD1" w14:paraId="361FC38D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44BAC5A" w14:textId="77777777" w:rsidR="00661533" w:rsidRPr="00044BE0" w:rsidRDefault="00661533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7B9DBD4E" w14:textId="77777777" w:rsidR="009D0CF2" w:rsidRDefault="009D0CF2" w:rsidP="004A0E73">
      <w:pPr>
        <w:pStyle w:val="AralkYok"/>
        <w:rPr>
          <w:rFonts w:ascii="Times New Roman" w:hAnsi="Times New Roman" w:cs="Times New Roman"/>
        </w:rPr>
      </w:pPr>
    </w:p>
    <w:p w14:paraId="6D74454E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2093B7CD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5DFEEDB1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17F17E50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661533" w:rsidRPr="00B40BD1" w14:paraId="60C6574B" w14:textId="77777777" w:rsidTr="0041774D">
        <w:trPr>
          <w:jc w:val="center"/>
        </w:trPr>
        <w:tc>
          <w:tcPr>
            <w:tcW w:w="435" w:type="pct"/>
            <w:gridSpan w:val="3"/>
          </w:tcPr>
          <w:p w14:paraId="268782D4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37B2C899" w14:textId="77777777" w:rsidR="00661533" w:rsidRPr="00A64AA3" w:rsidRDefault="00661533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1.Değerlerimizle Varız</w:t>
            </w:r>
          </w:p>
        </w:tc>
      </w:tr>
      <w:tr w:rsidR="00661533" w:rsidRPr="00B40BD1" w14:paraId="2099F03E" w14:textId="77777777" w:rsidTr="0041774D">
        <w:trPr>
          <w:jc w:val="center"/>
        </w:trPr>
        <w:tc>
          <w:tcPr>
            <w:tcW w:w="435" w:type="pct"/>
            <w:gridSpan w:val="3"/>
          </w:tcPr>
          <w:p w14:paraId="340FBD8D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5AE793E0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0120E76C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665AD50D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45AC441E" w14:textId="77777777" w:rsidR="00661533" w:rsidRPr="00A64AA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7CBE0385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661533" w:rsidRPr="00B40BD1" w14:paraId="2DCE3369" w14:textId="77777777" w:rsidTr="0041774D">
        <w:trPr>
          <w:cantSplit/>
          <w:trHeight w:val="732"/>
          <w:jc w:val="center"/>
        </w:trPr>
        <w:tc>
          <w:tcPr>
            <w:tcW w:w="151" w:type="pct"/>
            <w:textDirection w:val="btLr"/>
          </w:tcPr>
          <w:p w14:paraId="4CA235CB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05F67A3A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5BBBAF80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4A48B6B0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62955B12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6D3B947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5377964F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1533" w:rsidRPr="00B40BD1" w14:paraId="5B0A8945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5A970D66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Eylül-Ekim</w:t>
            </w:r>
          </w:p>
        </w:tc>
        <w:tc>
          <w:tcPr>
            <w:tcW w:w="151" w:type="pct"/>
            <w:textDirection w:val="btLr"/>
          </w:tcPr>
          <w:p w14:paraId="6FE9DC1E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Eylül-3 Ekim</w:t>
            </w:r>
          </w:p>
        </w:tc>
        <w:tc>
          <w:tcPr>
            <w:tcW w:w="133" w:type="pct"/>
            <w:textDirection w:val="btLr"/>
          </w:tcPr>
          <w:p w14:paraId="79AE5179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2F78826C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D303FA1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F05C785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1BC436D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4A0E73">
              <w:rPr>
                <w:rFonts w:ascii="Times New Roman" w:hAnsi="Times New Roman" w:cs="Times New Roman"/>
              </w:rPr>
              <w:t xml:space="preserve">T.D.2.1. Dinleme/izlemeyi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Dinleyeceklerini/izleyeceklerini amacına ve ilgi alanına uygun olarak seçer. b) Dinleme kurallarına uygun olarak dinler. c) Dinleme esnasında konuşmaya dâhil olmak için uygun zamanda söz alır. </w:t>
            </w:r>
          </w:p>
          <w:p w14:paraId="5177F9B8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T.D.2.2. Dinledikleri/izledikleri ile ilgili anlam oluşturabilme </w:t>
            </w:r>
          </w:p>
          <w:p w14:paraId="02B3E31C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b) Görsellerden hareketle dinleyeceği/izleyeceği metnin konusunu tahmin eder. </w:t>
            </w:r>
          </w:p>
          <w:p w14:paraId="4A1C65CA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c) Dinlediklerinde/izlediklerinde geçen olayların öncesi hakkında tahminde bulunur. </w:t>
            </w:r>
          </w:p>
          <w:p w14:paraId="3E79CE34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Dinlediklerinde/izlediklerinde geçen olayların sonrası hakkında tahminde bulunur. </w:t>
            </w:r>
          </w:p>
          <w:p w14:paraId="61E866DF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T.D.2.3. Dinlediklerini/izlediklerini çözümleyebilme </w:t>
            </w:r>
          </w:p>
          <w:p w14:paraId="2BBF6BE1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Dinlediği/izlediği metindeki olayları belirler. b) Dinlediği/izlediği metnin konusunu bulur. </w:t>
            </w:r>
          </w:p>
          <w:p w14:paraId="699A5BAC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T.K.2.1. Konuşmalarını yön</w:t>
            </w:r>
            <w:r>
              <w:rPr>
                <w:rFonts w:ascii="Times New Roman" w:hAnsi="Times New Roman" w:cs="Times New Roman"/>
              </w:rPr>
              <w:t xml:space="preserve">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ç) Konuşma sırasında dinleyiciler ile göz teması kurar. </w:t>
            </w:r>
          </w:p>
          <w:p w14:paraId="61BBB38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d) İletişim sırasında uygun zamanda söz alır. </w:t>
            </w:r>
          </w:p>
          <w:p w14:paraId="78E2CD94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T.K.2.2. Konuşmalarında içerik oluşturabilme </w:t>
            </w:r>
          </w:p>
          <w:p w14:paraId="2FF5A5EC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Dinlediklerini/izlediklerini ifade ederken ön bilgilerini kullanır. </w:t>
            </w:r>
          </w:p>
          <w:p w14:paraId="7DEB0BA6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e) Dinlediği/izlediği veya okuduğu bir metindeki olayları oluş sırasına göre kendi ifa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deleriyle anlatır. h) Konuşmalarını desteklemek için görseller kullanır. </w:t>
            </w:r>
          </w:p>
          <w:p w14:paraId="3D2AD2FF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T.K.2.3. Konuşma kurallarını uygulayabilme </w:t>
            </w:r>
          </w:p>
          <w:p w14:paraId="2EED457F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Konuşmalarında konuşma hızını ayarlar. c) Konuşmalarında vurgu ve tonlamaya dikkat eder. </w:t>
            </w:r>
          </w:p>
          <w:p w14:paraId="5F8FF034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Konuşmalarında, sözcükleri yerinde ve anlamına uygun kullanır. </w:t>
            </w:r>
          </w:p>
          <w:p w14:paraId="2FFED747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e) Konuşmalarında anlamlı ve kurallı cümleler kullanır. </w:t>
            </w:r>
          </w:p>
          <w:p w14:paraId="5E95973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.1. Okuma sürecini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Okuyacağı metnin başlığı ve görsellerini inceler. c) Kuralına uygun sesli ve sessiz okur. ç) Noktalama işaretlerine dikkat ederek okur. </w:t>
            </w:r>
          </w:p>
          <w:p w14:paraId="2BD6B2FB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T.O.2.2. Okudukları ile ilgili anlam oluşturabilme </w:t>
            </w:r>
          </w:p>
          <w:p w14:paraId="669D222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bilgiler ile ön bilgileri arasında bağlantı kurar. </w:t>
            </w:r>
          </w:p>
          <w:p w14:paraId="3533D2EA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b) Okuyacağı metnin başlığından ve görsellerinden hareketle metn</w:t>
            </w:r>
            <w:r>
              <w:rPr>
                <w:rFonts w:ascii="Times New Roman" w:hAnsi="Times New Roman" w:cs="Times New Roman"/>
                <w:iCs/>
              </w:rPr>
              <w:t>in konusu hak</w:t>
            </w:r>
            <w:r w:rsidRPr="004A0E73">
              <w:rPr>
                <w:rFonts w:ascii="Times New Roman" w:hAnsi="Times New Roman" w:cs="Times New Roman"/>
                <w:iCs/>
              </w:rPr>
              <w:t>kında tahminde bulunur. c) Metnin başlığı ve görsellerinden hareketle metinde geçen bilgiler/olaylar hakkın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da tahminde bulunur. </w:t>
            </w:r>
          </w:p>
          <w:p w14:paraId="202F1CF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T.O.2.3. Okuduklarını çözümleyebilme </w:t>
            </w:r>
          </w:p>
          <w:p w14:paraId="4A7643C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karakter, olay ve bilgileri açıklar. b) Okuduğu metnin konusunu bulur. </w:t>
            </w:r>
          </w:p>
          <w:p w14:paraId="36124D22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T.Y.2.1. Yazılı an</w:t>
            </w:r>
            <w:r>
              <w:rPr>
                <w:rFonts w:ascii="Times New Roman" w:hAnsi="Times New Roman" w:cs="Times New Roman"/>
              </w:rPr>
              <w:t xml:space="preserve">latım becerilerini yönetebilme </w:t>
            </w:r>
          </w:p>
          <w:p w14:paraId="7725DB27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Verilen bir yazma görevini hazırlık yaparak yazar. </w:t>
            </w:r>
          </w:p>
          <w:p w14:paraId="02556427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T.Y.2.2. Ya</w:t>
            </w:r>
            <w:r>
              <w:rPr>
                <w:rFonts w:ascii="Times New Roman" w:hAnsi="Times New Roman" w:cs="Times New Roman"/>
              </w:rPr>
              <w:t xml:space="preserve">zılarında içerik oluşturabilme </w:t>
            </w:r>
            <w:r w:rsidRPr="004A0E73">
              <w:rPr>
                <w:rFonts w:ascii="Times New Roman" w:hAnsi="Times New Roman" w:cs="Times New Roman"/>
                <w:iCs/>
              </w:rPr>
              <w:t>a) Bir metinde eksik bırakılan cümleleri ön bilgilerini kullanarak yazar. c) Bir sözcüğün anlamına ilişkin tahminlerini bağlamdan yararlanarak yazar</w:t>
            </w:r>
          </w:p>
        </w:tc>
        <w:tc>
          <w:tcPr>
            <w:tcW w:w="490" w:type="pct"/>
          </w:tcPr>
          <w:p w14:paraId="20EFDEBF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41102B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1616BE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7337B0" w14:textId="77777777" w:rsidR="00661533" w:rsidRPr="00744528" w:rsidRDefault="00661533" w:rsidP="0041774D">
            <w:pPr>
              <w:rPr>
                <w:rFonts w:ascii="Kayra Aydin" w:hAnsi="Kayra Aydin"/>
              </w:rPr>
            </w:pPr>
          </w:p>
          <w:p w14:paraId="352C2B69" w14:textId="77777777" w:rsidR="00661533" w:rsidRPr="00744528" w:rsidRDefault="00661533" w:rsidP="0041774D">
            <w:pPr>
              <w:pStyle w:val="AralkYok"/>
            </w:pPr>
          </w:p>
        </w:tc>
        <w:tc>
          <w:tcPr>
            <w:tcW w:w="535" w:type="pct"/>
          </w:tcPr>
          <w:p w14:paraId="7A8A3821" w14:textId="77777777" w:rsidR="00661533" w:rsidRPr="005B64B5" w:rsidRDefault="008C19CB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>Hayat Bilgisi, Görsel Sanatlar,</w:t>
            </w:r>
          </w:p>
        </w:tc>
        <w:tc>
          <w:tcPr>
            <w:tcW w:w="692" w:type="pct"/>
            <w:vAlign w:val="center"/>
          </w:tcPr>
          <w:p w14:paraId="239833CA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1079225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7E4D0A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1A5E49EF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E470C60" w14:textId="77777777" w:rsidR="00EB0929" w:rsidRP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76B27B57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832A8D9" w14:textId="77777777" w:rsidR="00EB0929" w:rsidRDefault="00EB0929" w:rsidP="00EB0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0A846A92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4F91F6F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3437A83C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63DE781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E7144F" w14:textId="77777777" w:rsidR="00EB0929" w:rsidRPr="005F7D6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7F02E95F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2DBFD713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3AACD98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3A9E03F4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661533" w:rsidRPr="00B40BD1" w14:paraId="610C0A13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E410FE8" w14:textId="77777777" w:rsidR="00661533" w:rsidRPr="00044BE0" w:rsidRDefault="00661533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661533" w:rsidRPr="00B40BD1" w14:paraId="5437FF7E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5EB7018" w14:textId="77777777" w:rsidR="00661533" w:rsidRPr="00044BE0" w:rsidRDefault="00661533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03515626" w14:textId="77777777" w:rsidR="00661533" w:rsidRDefault="00DC7FFE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</w:t>
      </w:r>
    </w:p>
    <w:p w14:paraId="6262AD52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7EA0017F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5B666CC1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03671FA1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26350C1A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661533" w:rsidRPr="00B40BD1" w14:paraId="32833906" w14:textId="77777777" w:rsidTr="0041774D">
        <w:trPr>
          <w:jc w:val="center"/>
        </w:trPr>
        <w:tc>
          <w:tcPr>
            <w:tcW w:w="435" w:type="pct"/>
            <w:gridSpan w:val="3"/>
          </w:tcPr>
          <w:p w14:paraId="5C1E0627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06DEF5AA" w14:textId="77777777" w:rsidR="00661533" w:rsidRPr="00A64AA3" w:rsidRDefault="00661533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1.Değerlerimizle Varız</w:t>
            </w:r>
          </w:p>
        </w:tc>
      </w:tr>
      <w:tr w:rsidR="00661533" w:rsidRPr="00B40BD1" w14:paraId="7369989F" w14:textId="77777777" w:rsidTr="0041774D">
        <w:trPr>
          <w:jc w:val="center"/>
        </w:trPr>
        <w:tc>
          <w:tcPr>
            <w:tcW w:w="435" w:type="pct"/>
            <w:gridSpan w:val="3"/>
          </w:tcPr>
          <w:p w14:paraId="6F2F72D8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0A55B63E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153D200C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650336B0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4755DEF8" w14:textId="77777777" w:rsidR="00661533" w:rsidRPr="00A64AA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4457B28D" w14:textId="77777777" w:rsidR="00661533" w:rsidRPr="00274E87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661533" w:rsidRPr="00B40BD1" w14:paraId="2D141133" w14:textId="77777777" w:rsidTr="0041774D">
        <w:trPr>
          <w:cantSplit/>
          <w:trHeight w:val="732"/>
          <w:jc w:val="center"/>
        </w:trPr>
        <w:tc>
          <w:tcPr>
            <w:tcW w:w="151" w:type="pct"/>
            <w:textDirection w:val="btLr"/>
          </w:tcPr>
          <w:p w14:paraId="3510FDF4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7EB4C96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48E5F341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38B1D982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19F2225A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91C8D2A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5760867B" w14:textId="77777777" w:rsidR="00661533" w:rsidRPr="00B40BD1" w:rsidRDefault="00661533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1533" w:rsidRPr="00B40BD1" w14:paraId="768814B8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75E4964F" w14:textId="77777777" w:rsidR="00661533" w:rsidRPr="00B40BD1" w:rsidRDefault="00E029BB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Ekim</w:t>
            </w:r>
          </w:p>
        </w:tc>
        <w:tc>
          <w:tcPr>
            <w:tcW w:w="151" w:type="pct"/>
            <w:textDirection w:val="btLr"/>
          </w:tcPr>
          <w:p w14:paraId="5D674B29" w14:textId="77777777" w:rsidR="00661533" w:rsidRPr="00B40BD1" w:rsidRDefault="00E029BB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 Ekim</w:t>
            </w:r>
          </w:p>
        </w:tc>
        <w:tc>
          <w:tcPr>
            <w:tcW w:w="133" w:type="pct"/>
            <w:textDirection w:val="btLr"/>
          </w:tcPr>
          <w:p w14:paraId="5EBB447A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513EDB54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3710BA4" w14:textId="77777777" w:rsidR="00661533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2D88285" w14:textId="77777777" w:rsidR="00661533" w:rsidRPr="00B40BD1" w:rsidRDefault="00661533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5714108A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4A0E73">
              <w:rPr>
                <w:rFonts w:ascii="Times New Roman" w:hAnsi="Times New Roman" w:cs="Times New Roman"/>
              </w:rPr>
              <w:t xml:space="preserve">T.D.2.1. Dinleme/izlemeyi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Dinleyeceklerini/izleyeceklerini amacına ve ilgi alanına uygun olarak seçer. b) Dinleme kurallarına uygun olarak dinler. c) Dinleme esnasında konuşmaya dâhil olmak için uygun zamanda söz alır. </w:t>
            </w:r>
          </w:p>
          <w:p w14:paraId="37CB7160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T.D.2.2. Dinledikleri/izledikleri ile ilgili anlam oluşturabilme </w:t>
            </w:r>
          </w:p>
          <w:p w14:paraId="12C9314A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b) Görsellerden hareketle dinleyeceği/izleyeceği metnin konusunu tahmin eder. </w:t>
            </w:r>
          </w:p>
          <w:p w14:paraId="4B74AD50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c) Dinlediklerinde/izlediklerinde geçen olayların öncesi hakkında tahminde bulunur. </w:t>
            </w:r>
          </w:p>
          <w:p w14:paraId="5629B03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Dinlediklerinde/izlediklerinde geçen olayların sonrası hakkında tahminde bulunur. </w:t>
            </w:r>
          </w:p>
          <w:p w14:paraId="1859821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T.D.2.3. Dinlediklerini/izlediklerini çözümleyebilme </w:t>
            </w:r>
          </w:p>
          <w:p w14:paraId="3CDFDBCF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Dinlediği/izlediği metindeki olayları belirler. b) Dinlediği/izlediği metnin konusunu bulur. </w:t>
            </w:r>
          </w:p>
          <w:p w14:paraId="730063EC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T.K.2.1. Konuşmalarını yön</w:t>
            </w:r>
            <w:r>
              <w:rPr>
                <w:rFonts w:ascii="Times New Roman" w:hAnsi="Times New Roman" w:cs="Times New Roman"/>
              </w:rPr>
              <w:t xml:space="preserve">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ç) Konuşma sırasında dinleyiciler ile göz teması kurar. </w:t>
            </w:r>
          </w:p>
          <w:p w14:paraId="710638C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d) İletişim sırasında uygun zamanda söz alır. </w:t>
            </w:r>
          </w:p>
          <w:p w14:paraId="16BC7D90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T.K.2.2. Konuşmalarında içerik oluşturabilme </w:t>
            </w:r>
          </w:p>
          <w:p w14:paraId="5829C65E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Dinlediklerini/izlediklerini ifade ederken ön bilgilerini kullanır. </w:t>
            </w:r>
          </w:p>
          <w:p w14:paraId="55ABE1CF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e) Dinlediği/izlediği veya okuduğu bir metindeki olayları oluş sırasına göre kendi ifa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deleriyle anlatır. h) Konuşmalarını desteklemek için görseller kullanır. </w:t>
            </w:r>
          </w:p>
          <w:p w14:paraId="3E029DFD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T.K.2.3. Konuşma kurallarını uygulayabilme </w:t>
            </w:r>
          </w:p>
          <w:p w14:paraId="0573B9F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Konuşmalarında konuşma hızını ayarlar. c) Konuşmalarında vurgu ve tonlamaya dikkat eder. </w:t>
            </w:r>
          </w:p>
          <w:p w14:paraId="43B133E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ç) Konuşmalarında, sözcükleri yerinde ve anlamına uygun kullanır. </w:t>
            </w:r>
          </w:p>
          <w:p w14:paraId="00203D12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e) Konuşmalarında anlamlı ve kurallı cümleler kullanır. </w:t>
            </w:r>
          </w:p>
          <w:p w14:paraId="6FD39874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.1. Okuma sürecini yönetebilme </w:t>
            </w:r>
            <w:r w:rsidRPr="004A0E73">
              <w:rPr>
                <w:rFonts w:ascii="Times New Roman" w:hAnsi="Times New Roman" w:cs="Times New Roman"/>
                <w:iCs/>
              </w:rPr>
              <w:t xml:space="preserve">a) Okuyacağı metnin başlığı ve görsellerini inceler. c) Kuralına uygun sesli ve sessiz okur. ç) Noktalama işaretlerine dikkat ederek okur. </w:t>
            </w:r>
          </w:p>
          <w:p w14:paraId="238C8DD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T.O.2.2. Okudukları ile ilgili anlam oluşturabilme </w:t>
            </w:r>
          </w:p>
          <w:p w14:paraId="6229F79F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bilgiler ile ön bilgileri arasında bağlantı kurar. </w:t>
            </w:r>
          </w:p>
          <w:p w14:paraId="7F0D8765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>b) Okuyacağı metnin başlığından ve görsellerinden hareketle metn</w:t>
            </w:r>
            <w:r>
              <w:rPr>
                <w:rFonts w:ascii="Times New Roman" w:hAnsi="Times New Roman" w:cs="Times New Roman"/>
                <w:iCs/>
              </w:rPr>
              <w:t>in konusu hak</w:t>
            </w:r>
            <w:r w:rsidRPr="004A0E73">
              <w:rPr>
                <w:rFonts w:ascii="Times New Roman" w:hAnsi="Times New Roman" w:cs="Times New Roman"/>
                <w:iCs/>
              </w:rPr>
              <w:t>kında tahminde bulunur. c) Metnin başlığı ve görsellerinden hareketle metinde geçen bilgiler/olaylar hakkın</w:t>
            </w:r>
            <w:r w:rsidRPr="004A0E73">
              <w:rPr>
                <w:rFonts w:ascii="Times New Roman" w:hAnsi="Times New Roman" w:cs="Times New Roman"/>
                <w:iCs/>
              </w:rPr>
              <w:softHyphen/>
              <w:t xml:space="preserve">da tahminde bulunur. </w:t>
            </w:r>
          </w:p>
          <w:p w14:paraId="45101877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 xml:space="preserve">T.O.2.3. Okuduklarını çözümleyebilme </w:t>
            </w:r>
          </w:p>
          <w:p w14:paraId="158760EE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Okuduğu metindeki karakter, olay ve bilgileri açıklar. b) Okuduğu metnin konusunu bulur. </w:t>
            </w:r>
          </w:p>
          <w:p w14:paraId="059E39D2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T.Y.2.1. Yazılı an</w:t>
            </w:r>
            <w:r>
              <w:rPr>
                <w:rFonts w:ascii="Times New Roman" w:hAnsi="Times New Roman" w:cs="Times New Roman"/>
              </w:rPr>
              <w:t xml:space="preserve">latım becerilerini yönetebilme </w:t>
            </w:r>
          </w:p>
          <w:p w14:paraId="221CD8F9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  <w:iCs/>
              </w:rPr>
              <w:t xml:space="preserve">a) Verilen bir yazma görevini hazırlık yaparak yazar. </w:t>
            </w:r>
          </w:p>
          <w:p w14:paraId="47BC9E53" w14:textId="77777777" w:rsidR="00661533" w:rsidRPr="004A0E7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4A0E73">
              <w:rPr>
                <w:rFonts w:ascii="Times New Roman" w:hAnsi="Times New Roman" w:cs="Times New Roman"/>
              </w:rPr>
              <w:t>T.Y.2.2. Ya</w:t>
            </w:r>
            <w:r>
              <w:rPr>
                <w:rFonts w:ascii="Times New Roman" w:hAnsi="Times New Roman" w:cs="Times New Roman"/>
              </w:rPr>
              <w:t xml:space="preserve">zılarında içerik oluşturabilme </w:t>
            </w:r>
            <w:r w:rsidRPr="004A0E73">
              <w:rPr>
                <w:rFonts w:ascii="Times New Roman" w:hAnsi="Times New Roman" w:cs="Times New Roman"/>
                <w:iCs/>
              </w:rPr>
              <w:t>a) Bir metinde eksik bırakılan cümleleri ön bilgilerini kullanarak yazar. c) Bir sözcüğün anlamına ilişkin tahminlerini bağlamdan yararlanarak yazar</w:t>
            </w:r>
          </w:p>
        </w:tc>
        <w:tc>
          <w:tcPr>
            <w:tcW w:w="490" w:type="pct"/>
          </w:tcPr>
          <w:p w14:paraId="2A12B623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AE22A58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17F2C57" w14:textId="77777777" w:rsidR="00661533" w:rsidRDefault="00661533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6D4CC30" w14:textId="77777777" w:rsidR="00661533" w:rsidRPr="00744528" w:rsidRDefault="00661533" w:rsidP="0041774D">
            <w:pPr>
              <w:rPr>
                <w:rFonts w:ascii="Kayra Aydin" w:hAnsi="Kayra Aydin"/>
              </w:rPr>
            </w:pPr>
          </w:p>
          <w:p w14:paraId="6CAA2B52" w14:textId="77777777" w:rsidR="00661533" w:rsidRPr="00744528" w:rsidRDefault="00661533" w:rsidP="0041774D">
            <w:pPr>
              <w:pStyle w:val="AralkYok"/>
            </w:pPr>
          </w:p>
        </w:tc>
        <w:tc>
          <w:tcPr>
            <w:tcW w:w="535" w:type="pct"/>
          </w:tcPr>
          <w:p w14:paraId="574CD97B" w14:textId="77777777" w:rsidR="00661533" w:rsidRPr="005B64B5" w:rsidRDefault="00661533" w:rsidP="008C19CB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3A4024B7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9CD62F0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595E96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6A8E92AE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9E1684" w14:textId="77777777" w:rsidR="00EB0929" w:rsidRP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1DD2C914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78D94F" w14:textId="77777777" w:rsidR="00EB0929" w:rsidRDefault="00EB0929" w:rsidP="00EB0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49358BC2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3F6613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693B9D26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F08A820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26ADFC" w14:textId="77777777" w:rsidR="00EB0929" w:rsidRPr="005F7D6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38ED9EFF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0EF97F9F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4A1A838" w14:textId="77777777" w:rsidR="00EB0929" w:rsidRDefault="00EB0929" w:rsidP="00EB092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18BF1B54" w14:textId="77777777" w:rsidR="00661533" w:rsidRPr="00B40BD1" w:rsidRDefault="00661533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661533" w:rsidRPr="00B40BD1" w14:paraId="6EF81E9C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D8FC151" w14:textId="77777777" w:rsidR="00661533" w:rsidRPr="00044BE0" w:rsidRDefault="00661533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661533" w:rsidRPr="00B40BD1" w14:paraId="0AB55DED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FBB2CE0" w14:textId="77777777" w:rsidR="00661533" w:rsidRPr="00044BE0" w:rsidRDefault="00661533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6AE10AB0" w14:textId="77777777" w:rsidR="00661533" w:rsidRDefault="00DC7FFE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5663E79D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51B95E9B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p w14:paraId="4F6F41B7" w14:textId="77777777" w:rsidR="00661533" w:rsidRDefault="00661533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3343EA" w:rsidRPr="00B40BD1" w14:paraId="4B34B2F9" w14:textId="77777777" w:rsidTr="0041774D">
        <w:trPr>
          <w:jc w:val="center"/>
        </w:trPr>
        <w:tc>
          <w:tcPr>
            <w:tcW w:w="435" w:type="pct"/>
            <w:gridSpan w:val="3"/>
          </w:tcPr>
          <w:p w14:paraId="7A38E869" w14:textId="77777777" w:rsidR="003343EA" w:rsidRPr="00B40BD1" w:rsidRDefault="003343EA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743909AA" w14:textId="77777777" w:rsidR="003343EA" w:rsidRPr="00A64AA3" w:rsidRDefault="003343EA" w:rsidP="003343E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2.Atatürk ve Çocuk</w:t>
            </w:r>
          </w:p>
        </w:tc>
      </w:tr>
      <w:tr w:rsidR="003343EA" w:rsidRPr="00B40BD1" w14:paraId="3E7A6E0B" w14:textId="77777777" w:rsidTr="0041774D">
        <w:trPr>
          <w:jc w:val="center"/>
        </w:trPr>
        <w:tc>
          <w:tcPr>
            <w:tcW w:w="435" w:type="pct"/>
            <w:gridSpan w:val="3"/>
          </w:tcPr>
          <w:p w14:paraId="3FC2C9CE" w14:textId="77777777" w:rsidR="003343EA" w:rsidRPr="00B40BD1" w:rsidRDefault="003343EA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2EC4CB63" w14:textId="77777777" w:rsidR="003343EA" w:rsidRPr="00274E87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4EBB6FDA" w14:textId="77777777" w:rsidR="003343EA" w:rsidRPr="00274E87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07BEE4B3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41586D16" w14:textId="77777777" w:rsidR="003343EA" w:rsidRPr="00A64AA3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785DB876" w14:textId="77777777" w:rsidR="003343EA" w:rsidRPr="00274E87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3343EA" w:rsidRPr="00B40BD1" w14:paraId="402EC331" w14:textId="77777777" w:rsidTr="00DC7FFE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79DC7A7A" w14:textId="77777777" w:rsidR="003343EA" w:rsidRPr="00DC7FFE" w:rsidRDefault="003343EA" w:rsidP="00DC7FFE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1A539C66" w14:textId="77777777" w:rsidR="003343EA" w:rsidRPr="00DC7FFE" w:rsidRDefault="003343EA" w:rsidP="00DC7FFE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14A3B51F" w14:textId="77777777" w:rsidR="003343EA" w:rsidRPr="00DC7FFE" w:rsidRDefault="003343EA" w:rsidP="00DC7FFE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67682559" w14:textId="77777777" w:rsidR="003343EA" w:rsidRPr="00B40BD1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216DC54A" w14:textId="77777777" w:rsidR="003343EA" w:rsidRPr="00B40BD1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B366853" w14:textId="77777777" w:rsidR="003343EA" w:rsidRPr="00B40BD1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414CF3B8" w14:textId="77777777" w:rsidR="003343EA" w:rsidRPr="00B40BD1" w:rsidRDefault="003343EA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3EA" w:rsidRPr="00B40BD1" w14:paraId="1E82ECB4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5D031779" w14:textId="77777777" w:rsidR="003343EA" w:rsidRPr="00B40BD1" w:rsidRDefault="003343EA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Ekim</w:t>
            </w:r>
          </w:p>
        </w:tc>
        <w:tc>
          <w:tcPr>
            <w:tcW w:w="151" w:type="pct"/>
            <w:textDirection w:val="btLr"/>
          </w:tcPr>
          <w:p w14:paraId="5AA873A4" w14:textId="77777777" w:rsidR="003343EA" w:rsidRPr="00B40BD1" w:rsidRDefault="000B7458" w:rsidP="000B745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13-17 </w:t>
            </w:r>
            <w:r w:rsidR="003343EA">
              <w:rPr>
                <w:rFonts w:ascii="Times New Roman" w:hAnsi="Times New Roman" w:cs="Times New Roman"/>
              </w:rPr>
              <w:t>Ekim</w:t>
            </w:r>
          </w:p>
        </w:tc>
        <w:tc>
          <w:tcPr>
            <w:tcW w:w="133" w:type="pct"/>
            <w:textDirection w:val="btLr"/>
          </w:tcPr>
          <w:p w14:paraId="0B694FFF" w14:textId="77777777" w:rsidR="003343EA" w:rsidRDefault="003343EA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22E8EF3" w14:textId="77777777" w:rsidR="003343EA" w:rsidRDefault="003343EA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F2EEBA7" w14:textId="77777777" w:rsidR="003343EA" w:rsidRDefault="003343EA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613244F" w14:textId="77777777" w:rsidR="003343EA" w:rsidRPr="00B40BD1" w:rsidRDefault="003343EA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1764BED9" w14:textId="77777777" w:rsidR="00076FE3" w:rsidRPr="008A1A5E" w:rsidRDefault="003343EA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="00076FE3" w:rsidRPr="008A1A5E">
              <w:rPr>
                <w:rFonts w:ascii="Times New Roman" w:hAnsi="Times New Roman" w:cs="Times New Roman"/>
              </w:rPr>
              <w:t>T.D.2.</w:t>
            </w:r>
            <w:r w:rsidR="00076FE3">
              <w:rPr>
                <w:rFonts w:ascii="Times New Roman" w:hAnsi="Times New Roman" w:cs="Times New Roman"/>
              </w:rPr>
              <w:t xml:space="preserve">1. Dinleme/izlemeyi yönetebilme  </w:t>
            </w:r>
            <w:r w:rsidR="00076FE3" w:rsidRPr="008A1A5E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0EFA3DA3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311B4F89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7FC712E2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a) Dinlediklerini yaşantı ve ön bilgileriyle kar</w:t>
            </w:r>
            <w:r>
              <w:rPr>
                <w:rFonts w:ascii="Times New Roman" w:hAnsi="Times New Roman" w:cs="Times New Roman"/>
              </w:rPr>
              <w:t xml:space="preserve">şılaştırarak çıkarımda bulunur. </w:t>
            </w:r>
            <w:r w:rsidRPr="008A1A5E">
              <w:rPr>
                <w:rFonts w:ascii="Times New Roman" w:hAnsi="Times New Roman" w:cs="Times New Roman"/>
              </w:rPr>
              <w:t>b) Görsellerden hareketle dinleyeceği/izleyece</w:t>
            </w:r>
            <w:r>
              <w:rPr>
                <w:rFonts w:ascii="Times New Roman" w:hAnsi="Times New Roman" w:cs="Times New Roman"/>
              </w:rPr>
              <w:t xml:space="preserve">ği metnin konusunu tahmin eder. </w:t>
            </w:r>
            <w:r w:rsidRPr="008A1A5E">
              <w:rPr>
                <w:rFonts w:ascii="Times New Roman" w:hAnsi="Times New Roman" w:cs="Times New Roman"/>
              </w:rPr>
              <w:t>e) Dinlediklerindeki/izlediklerindeki iletileri doğruluk, gerç</w:t>
            </w:r>
            <w:r>
              <w:rPr>
                <w:rFonts w:ascii="Times New Roman" w:hAnsi="Times New Roman" w:cs="Times New Roman"/>
              </w:rPr>
              <w:t xml:space="preserve">eklik açısından ön bilgileriyle </w:t>
            </w:r>
            <w:r w:rsidRPr="008A1A5E">
              <w:rPr>
                <w:rFonts w:ascii="Times New Roman" w:hAnsi="Times New Roman" w:cs="Times New Roman"/>
              </w:rPr>
              <w:t>karşılaştırır.</w:t>
            </w:r>
          </w:p>
          <w:p w14:paraId="132C5952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ğ) Dinlediklerine/izlediklerine yönelik düşüncelerini ifade eder.</w:t>
            </w:r>
          </w:p>
          <w:p w14:paraId="276B63F3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8A1A5E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5DE62DDA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8A1A5E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6279F676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7BF0E6C7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e) Konuşmalarında selamlaşma ve hitap ile ilgili ifadeler kullanır.</w:t>
            </w:r>
          </w:p>
          <w:p w14:paraId="63D25F4B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T.K.2.2. Konuşmalarında içerik oluşturabilme</w:t>
            </w:r>
          </w:p>
          <w:p w14:paraId="189EBBF5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b) Görsellerden hareketle olayların oluş sıras</w:t>
            </w:r>
            <w:r>
              <w:rPr>
                <w:rFonts w:ascii="Times New Roman" w:hAnsi="Times New Roman" w:cs="Times New Roman"/>
              </w:rPr>
              <w:t xml:space="preserve">ı hakkında tahminlerde bulunur. </w:t>
            </w:r>
            <w:r w:rsidRPr="008A1A5E">
              <w:rPr>
                <w:rFonts w:ascii="Times New Roman" w:hAnsi="Times New Roman" w:cs="Times New Roman"/>
              </w:rPr>
              <w:t>c) Dinledikleri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/izledikleri veya okudukları metinlerdeki kişil</w:t>
            </w:r>
            <w:r>
              <w:rPr>
                <w:rFonts w:ascii="Times New Roman" w:hAnsi="Times New Roman" w:cs="Times New Roman"/>
              </w:rPr>
              <w:t xml:space="preserve">erin benzer ve farklı yönlerini </w:t>
            </w:r>
            <w:r w:rsidRPr="008A1A5E">
              <w:rPr>
                <w:rFonts w:ascii="Times New Roman" w:hAnsi="Times New Roman" w:cs="Times New Roman"/>
              </w:rPr>
              <w:t>açıklar.</w:t>
            </w:r>
          </w:p>
          <w:p w14:paraId="1C9D5536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8A1A5E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5ADABCBA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8A1A5E">
              <w:rPr>
                <w:rFonts w:ascii="Times New Roman" w:hAnsi="Times New Roman" w:cs="Times New Roman"/>
              </w:rPr>
              <w:t>ç) Konuşmalarında sözcükleri yerinde v</w:t>
            </w:r>
            <w:r>
              <w:rPr>
                <w:rFonts w:ascii="Times New Roman" w:hAnsi="Times New Roman" w:cs="Times New Roman"/>
              </w:rPr>
              <w:t xml:space="preserve">e anlamına uygun kullanır. </w:t>
            </w:r>
            <w:r w:rsidRPr="008A1A5E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148709AF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8A1A5E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1B8B3773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8A1A5E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46DAE515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T.O.2.2. Okudukları</w:t>
            </w:r>
            <w:r w:rsidR="00DC7FFE">
              <w:rPr>
                <w:rFonts w:ascii="Times New Roman" w:hAnsi="Times New Roman" w:cs="Times New Roman"/>
              </w:rPr>
              <w:t xml:space="preserve"> ile ilgili anlam oluşturabilme </w:t>
            </w:r>
            <w:r w:rsidRPr="008A1A5E">
              <w:rPr>
                <w:rFonts w:ascii="Times New Roman" w:hAnsi="Times New Roman" w:cs="Times New Roman"/>
              </w:rPr>
              <w:t>a) Okuduğu metindeki bilgiler ile ön bil</w:t>
            </w:r>
            <w:r w:rsidR="00DC7FFE">
              <w:rPr>
                <w:rFonts w:ascii="Times New Roman" w:hAnsi="Times New Roman" w:cs="Times New Roman"/>
              </w:rPr>
              <w:t xml:space="preserve">gileri arasında bağlantı kurar. </w:t>
            </w:r>
            <w:r w:rsidRPr="008A1A5E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 w:rsidR="00DC7FFE">
              <w:rPr>
                <w:rFonts w:ascii="Times New Roman" w:hAnsi="Times New Roman" w:cs="Times New Roman"/>
              </w:rPr>
              <w:t xml:space="preserve">geçen bilgiler/olaylar hakkında </w:t>
            </w:r>
            <w:r>
              <w:rPr>
                <w:rFonts w:ascii="Times New Roman" w:hAnsi="Times New Roman" w:cs="Times New Roman"/>
              </w:rPr>
              <w:t xml:space="preserve">tahminde bulunur. </w:t>
            </w:r>
            <w:r w:rsidRPr="008A1A5E">
              <w:rPr>
                <w:rFonts w:ascii="Times New Roman" w:hAnsi="Times New Roman" w:cs="Times New Roman"/>
              </w:rPr>
              <w:t xml:space="preserve">d) Okuduğu metindeki iletileri </w:t>
            </w:r>
            <w:r w:rsidR="00DC7FFE">
              <w:rPr>
                <w:rFonts w:ascii="Times New Roman" w:hAnsi="Times New Roman" w:cs="Times New Roman"/>
              </w:rPr>
              <w:t xml:space="preserve">ön bilgileri ile karşılaştırır. </w:t>
            </w:r>
            <w:r w:rsidRPr="008A1A5E">
              <w:rPr>
                <w:rFonts w:ascii="Times New Roman" w:hAnsi="Times New Roman" w:cs="Times New Roman"/>
              </w:rPr>
              <w:t>f) Okuduğu metindeki zıt anlamlı sözcükleri bulur.</w:t>
            </w:r>
          </w:p>
          <w:p w14:paraId="56933A35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8A1A5E">
              <w:rPr>
                <w:rFonts w:ascii="Times New Roman" w:hAnsi="Times New Roman" w:cs="Times New Roman"/>
              </w:rPr>
              <w:t>b) Okuduğu metnin konusunu bulur.</w:t>
            </w:r>
          </w:p>
          <w:p w14:paraId="692CEC73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T.Y.2.1. Yazılı a</w:t>
            </w:r>
            <w:r w:rsidR="00DC7FFE"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8A1A5E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7B77F8E0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8A1A5E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8A1A5E">
              <w:rPr>
                <w:rFonts w:ascii="Times New Roman" w:hAnsi="Times New Roman" w:cs="Times New Roman"/>
              </w:rPr>
              <w:t>ç) Eksik bırakılan bir metni tahminleri doğrultusunda yazarak tamamlar.</w:t>
            </w:r>
          </w:p>
          <w:p w14:paraId="4493A84E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8A1A5E">
              <w:rPr>
                <w:rFonts w:ascii="Times New Roman" w:hAnsi="Times New Roman" w:cs="Times New Roman"/>
              </w:rPr>
              <w:t>l) Yazılarında örneklendirmeye yer verir.</w:t>
            </w:r>
          </w:p>
          <w:p w14:paraId="6FAC86C9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m) Dinlediği/izlediği veya okuduğu metindeki neden sonuç ilişkisini yazar.</w:t>
            </w:r>
          </w:p>
          <w:p w14:paraId="48BBADAD" w14:textId="77777777" w:rsidR="00076FE3" w:rsidRPr="008A1A5E" w:rsidRDefault="00076FE3" w:rsidP="00076FE3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T.Y.2.3. </w:t>
            </w:r>
            <w:r w:rsidR="00DC7FFE"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8A1A5E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</w:t>
            </w:r>
            <w:r w:rsidR="00DC7FFE">
              <w:rPr>
                <w:rFonts w:ascii="Times New Roman" w:hAnsi="Times New Roman" w:cs="Times New Roman"/>
              </w:rPr>
              <w:t xml:space="preserve">yazar. </w:t>
            </w:r>
            <w:r w:rsidRPr="008A1A5E">
              <w:rPr>
                <w:rFonts w:ascii="Times New Roman" w:hAnsi="Times New Roman" w:cs="Times New Roman"/>
              </w:rPr>
              <w:t>c) Yazılarında sözcükleri yerinde kullanır.</w:t>
            </w:r>
          </w:p>
          <w:p w14:paraId="6302ABF9" w14:textId="77777777" w:rsidR="003343EA" w:rsidRPr="004A0E73" w:rsidRDefault="00076FE3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Büyük</w:t>
            </w:r>
            <w:r>
              <w:rPr>
                <w:rFonts w:ascii="Times New Roman" w:hAnsi="Times New Roman" w:cs="Times New Roman"/>
              </w:rPr>
              <w:t xml:space="preserve"> harfleri kuralına uygun yazar. </w:t>
            </w:r>
            <w:r w:rsidRPr="008A1A5E">
              <w:rPr>
                <w:rFonts w:ascii="Times New Roman" w:hAnsi="Times New Roman" w:cs="Times New Roman"/>
              </w:rPr>
              <w:t>ğ) Yazılarında noktalama işaretlerini (nokta, kesme işa</w:t>
            </w:r>
            <w:r>
              <w:rPr>
                <w:rFonts w:ascii="Times New Roman" w:hAnsi="Times New Roman" w:cs="Times New Roman"/>
              </w:rPr>
              <w:t xml:space="preserve">reti, virgül, iki nokta, ünlem, </w:t>
            </w:r>
            <w:r w:rsidRPr="008A1A5E">
              <w:rPr>
                <w:rFonts w:ascii="Times New Roman" w:hAnsi="Times New Roman" w:cs="Times New Roman"/>
              </w:rPr>
              <w:t>tırnak işareti, soru işareti, kısa çizgi) kuralına uygun kullanır.</w:t>
            </w:r>
          </w:p>
        </w:tc>
        <w:tc>
          <w:tcPr>
            <w:tcW w:w="490" w:type="pct"/>
          </w:tcPr>
          <w:p w14:paraId="788C5F66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C34B421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EF3B5E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C555C6" w14:textId="77777777" w:rsidR="003343EA" w:rsidRPr="00744528" w:rsidRDefault="003343EA" w:rsidP="00076FE3"/>
        </w:tc>
        <w:tc>
          <w:tcPr>
            <w:tcW w:w="535" w:type="pct"/>
          </w:tcPr>
          <w:p w14:paraId="7D78517C" w14:textId="77777777" w:rsidR="003343EA" w:rsidRPr="005B64B5" w:rsidRDefault="003343EA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0BDB09F8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6D1A35C0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8CEB9B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36375FAB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5DEC1B" w14:textId="77777777" w:rsidR="003343EA" w:rsidRPr="00EB0929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7F377822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08B6A0" w14:textId="77777777" w:rsidR="003343EA" w:rsidRDefault="003343EA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7F52DEC7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398383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1E76FEF3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61F7942" w14:textId="77777777" w:rsidR="003343EA" w:rsidRPr="005F7D69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107BAFAC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740F1307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59E091" w14:textId="77777777" w:rsidR="003343EA" w:rsidRDefault="003343EA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7008D93D" w14:textId="77777777" w:rsidR="003343EA" w:rsidRPr="00B40BD1" w:rsidRDefault="003343EA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3343EA" w:rsidRPr="00B40BD1" w14:paraId="0F65C475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FBF77DB" w14:textId="77777777" w:rsidR="003343EA" w:rsidRPr="00044BE0" w:rsidRDefault="003343EA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3343EA" w:rsidRPr="00B40BD1" w14:paraId="6970607D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4E2E8350" w14:textId="77777777" w:rsidR="003343EA" w:rsidRPr="00044BE0" w:rsidRDefault="003343EA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17327FBE" w14:textId="77777777" w:rsidR="00661533" w:rsidRDefault="00076FE3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</w:t>
      </w:r>
    </w:p>
    <w:p w14:paraId="075B57D2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5644C4D1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DC7FFE" w:rsidRPr="00B40BD1" w14:paraId="6E9A1827" w14:textId="77777777" w:rsidTr="0041774D">
        <w:trPr>
          <w:jc w:val="center"/>
        </w:trPr>
        <w:tc>
          <w:tcPr>
            <w:tcW w:w="435" w:type="pct"/>
            <w:gridSpan w:val="3"/>
          </w:tcPr>
          <w:p w14:paraId="273F623D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45A88F9B" w14:textId="77777777" w:rsidR="00DC7FFE" w:rsidRPr="00A64AA3" w:rsidRDefault="00DC7FFE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2.Atatürk ve Çocuk</w:t>
            </w:r>
          </w:p>
        </w:tc>
      </w:tr>
      <w:tr w:rsidR="00DC7FFE" w:rsidRPr="00B40BD1" w14:paraId="635A7FDD" w14:textId="77777777" w:rsidTr="0041774D">
        <w:trPr>
          <w:jc w:val="center"/>
        </w:trPr>
        <w:tc>
          <w:tcPr>
            <w:tcW w:w="435" w:type="pct"/>
            <w:gridSpan w:val="3"/>
          </w:tcPr>
          <w:p w14:paraId="289D911F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3FD51CF7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6DC50D3D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3B99D160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17021F3A" w14:textId="77777777" w:rsidR="00DC7FFE" w:rsidRPr="00A64AA3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4774B542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DC7FFE" w:rsidRPr="00B40BD1" w14:paraId="02FEBF3E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21E827CA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24B3670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A746085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5DA7B57E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05EA8143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06D9CB1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5820F25D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FFE" w:rsidRPr="00B40BD1" w14:paraId="5FDC64F5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01FB5EC1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Ekim</w:t>
            </w:r>
          </w:p>
        </w:tc>
        <w:tc>
          <w:tcPr>
            <w:tcW w:w="151" w:type="pct"/>
            <w:textDirection w:val="btLr"/>
          </w:tcPr>
          <w:p w14:paraId="236ED28E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20-24 Ekim</w:t>
            </w:r>
          </w:p>
        </w:tc>
        <w:tc>
          <w:tcPr>
            <w:tcW w:w="133" w:type="pct"/>
            <w:textDirection w:val="btLr"/>
          </w:tcPr>
          <w:p w14:paraId="6D906426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575F04CF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3484E8A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7FA0011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0CE1507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 </w:t>
            </w:r>
            <w:r w:rsidRPr="008A1A5E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3AD79E5F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7CE3798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3DB91F48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a) Dinlediklerini yaşantı ve ön bilgileriyle kar</w:t>
            </w:r>
            <w:r>
              <w:rPr>
                <w:rFonts w:ascii="Times New Roman" w:hAnsi="Times New Roman" w:cs="Times New Roman"/>
              </w:rPr>
              <w:t xml:space="preserve">şılaştırarak çıkarımda bulunur. </w:t>
            </w:r>
            <w:r w:rsidRPr="008A1A5E">
              <w:rPr>
                <w:rFonts w:ascii="Times New Roman" w:hAnsi="Times New Roman" w:cs="Times New Roman"/>
              </w:rPr>
              <w:t>b) Görsellerden hareketle dinleyeceği/izleyece</w:t>
            </w:r>
            <w:r>
              <w:rPr>
                <w:rFonts w:ascii="Times New Roman" w:hAnsi="Times New Roman" w:cs="Times New Roman"/>
              </w:rPr>
              <w:t xml:space="preserve">ği metnin konusunu tahmin eder. </w:t>
            </w:r>
            <w:r w:rsidRPr="008A1A5E">
              <w:rPr>
                <w:rFonts w:ascii="Times New Roman" w:hAnsi="Times New Roman" w:cs="Times New Roman"/>
              </w:rPr>
              <w:t>e) Dinlediklerindeki/izlediklerindeki iletileri doğruluk, gerç</w:t>
            </w:r>
            <w:r>
              <w:rPr>
                <w:rFonts w:ascii="Times New Roman" w:hAnsi="Times New Roman" w:cs="Times New Roman"/>
              </w:rPr>
              <w:t xml:space="preserve">eklik açısından ön bilgileriyle </w:t>
            </w:r>
            <w:r w:rsidRPr="008A1A5E">
              <w:rPr>
                <w:rFonts w:ascii="Times New Roman" w:hAnsi="Times New Roman" w:cs="Times New Roman"/>
              </w:rPr>
              <w:t>karşılaştırır.</w:t>
            </w:r>
          </w:p>
          <w:p w14:paraId="01F1E9B2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ğ) Dinlediklerine/izlediklerine yönelik düşüncelerini ifade eder.</w:t>
            </w:r>
          </w:p>
          <w:p w14:paraId="389F11A7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8A1A5E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49751228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8A1A5E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2B4654E3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44333F7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e) Konuşmalarında selamlaşma ve hitap ile ilgili ifadeler kullanır.</w:t>
            </w:r>
          </w:p>
          <w:p w14:paraId="7D167824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T.K.2.2. Konuşmalarında içerik oluşturabilme</w:t>
            </w:r>
          </w:p>
          <w:p w14:paraId="620BFAF5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b) Görsellerden hareketle olayların oluş sıras</w:t>
            </w:r>
            <w:r>
              <w:rPr>
                <w:rFonts w:ascii="Times New Roman" w:hAnsi="Times New Roman" w:cs="Times New Roman"/>
              </w:rPr>
              <w:t xml:space="preserve">ı hakkında tahminlerde bulunur. </w:t>
            </w:r>
            <w:r w:rsidRPr="008A1A5E">
              <w:rPr>
                <w:rFonts w:ascii="Times New Roman" w:hAnsi="Times New Roman" w:cs="Times New Roman"/>
              </w:rPr>
              <w:t>c) Dinledikleri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/izledikleri veya okudukları metinlerdeki kişil</w:t>
            </w:r>
            <w:r>
              <w:rPr>
                <w:rFonts w:ascii="Times New Roman" w:hAnsi="Times New Roman" w:cs="Times New Roman"/>
              </w:rPr>
              <w:t xml:space="preserve">erin benzer ve farklı yönlerini </w:t>
            </w:r>
            <w:r w:rsidRPr="008A1A5E">
              <w:rPr>
                <w:rFonts w:ascii="Times New Roman" w:hAnsi="Times New Roman" w:cs="Times New Roman"/>
              </w:rPr>
              <w:t>açıklar.</w:t>
            </w:r>
          </w:p>
          <w:p w14:paraId="00A768D7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8A1A5E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316DBFCC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8A1A5E">
              <w:rPr>
                <w:rFonts w:ascii="Times New Roman" w:hAnsi="Times New Roman" w:cs="Times New Roman"/>
              </w:rPr>
              <w:t>ç) Konuşmalarında sözcükleri yerinde v</w:t>
            </w:r>
            <w:r>
              <w:rPr>
                <w:rFonts w:ascii="Times New Roman" w:hAnsi="Times New Roman" w:cs="Times New Roman"/>
              </w:rPr>
              <w:t xml:space="preserve">e anlamına uygun kullanır. </w:t>
            </w:r>
            <w:r w:rsidRPr="008A1A5E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5A63B7B8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8A1A5E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3E8C058B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8A1A5E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1CBD72AD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8A1A5E">
              <w:rPr>
                <w:rFonts w:ascii="Times New Roman" w:hAnsi="Times New Roman" w:cs="Times New Roman"/>
              </w:rPr>
              <w:t>a) Okuduğu metindeki bilgiler ile ön bil</w:t>
            </w:r>
            <w:r>
              <w:rPr>
                <w:rFonts w:ascii="Times New Roman" w:hAnsi="Times New Roman" w:cs="Times New Roman"/>
              </w:rPr>
              <w:t xml:space="preserve">gileri arasında bağlantı kurar. </w:t>
            </w:r>
            <w:r w:rsidRPr="008A1A5E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d) Okuduğu metindeki iletileri </w:t>
            </w:r>
            <w:r>
              <w:rPr>
                <w:rFonts w:ascii="Times New Roman" w:hAnsi="Times New Roman" w:cs="Times New Roman"/>
              </w:rPr>
              <w:t xml:space="preserve">ön bilgileri ile karşılaştırır. </w:t>
            </w:r>
            <w:r w:rsidRPr="008A1A5E">
              <w:rPr>
                <w:rFonts w:ascii="Times New Roman" w:hAnsi="Times New Roman" w:cs="Times New Roman"/>
              </w:rPr>
              <w:t>f) Okuduğu metindeki zıt anlamlı sözcükleri bulur.</w:t>
            </w:r>
          </w:p>
          <w:p w14:paraId="2AE50DC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8A1A5E">
              <w:rPr>
                <w:rFonts w:ascii="Times New Roman" w:hAnsi="Times New Roman" w:cs="Times New Roman"/>
              </w:rPr>
              <w:t>b) Okuduğu metnin konusunu bulur.</w:t>
            </w:r>
          </w:p>
          <w:p w14:paraId="304E1DE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T.Y.2.1. Yazılı a</w:t>
            </w:r>
            <w:r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8A1A5E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3FDCF603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8A1A5E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8A1A5E">
              <w:rPr>
                <w:rFonts w:ascii="Times New Roman" w:hAnsi="Times New Roman" w:cs="Times New Roman"/>
              </w:rPr>
              <w:t>ç) Eksik bırakılan bir metni tahminleri doğrultusunda yazarak tamamlar.</w:t>
            </w:r>
          </w:p>
          <w:p w14:paraId="1AD6B08D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8A1A5E">
              <w:rPr>
                <w:rFonts w:ascii="Times New Roman" w:hAnsi="Times New Roman" w:cs="Times New Roman"/>
              </w:rPr>
              <w:t>l) Yazılarında örneklendirmeye yer verir.</w:t>
            </w:r>
          </w:p>
          <w:p w14:paraId="393FD46F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m) Dinlediği/izlediği veya okuduğu metindeki neden sonuç ilişkisini yazar.</w:t>
            </w:r>
          </w:p>
          <w:p w14:paraId="60C57D8A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8A1A5E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8A1A5E">
              <w:rPr>
                <w:rFonts w:ascii="Times New Roman" w:hAnsi="Times New Roman" w:cs="Times New Roman"/>
              </w:rPr>
              <w:t>c) Yazılarında sözcükleri yerinde kullanır.</w:t>
            </w:r>
          </w:p>
          <w:p w14:paraId="136E0176" w14:textId="77777777" w:rsidR="00DC7FFE" w:rsidRPr="004A0E73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Büyük</w:t>
            </w:r>
            <w:r>
              <w:rPr>
                <w:rFonts w:ascii="Times New Roman" w:hAnsi="Times New Roman" w:cs="Times New Roman"/>
              </w:rPr>
              <w:t xml:space="preserve"> harfleri kuralına uygun yazar. </w:t>
            </w:r>
            <w:r w:rsidRPr="008A1A5E">
              <w:rPr>
                <w:rFonts w:ascii="Times New Roman" w:hAnsi="Times New Roman" w:cs="Times New Roman"/>
              </w:rPr>
              <w:t>ğ) Yazılarında noktalama işaretlerini (nokta, kesme işa</w:t>
            </w:r>
            <w:r>
              <w:rPr>
                <w:rFonts w:ascii="Times New Roman" w:hAnsi="Times New Roman" w:cs="Times New Roman"/>
              </w:rPr>
              <w:t xml:space="preserve">reti, virgül, iki nokta, ünlem, </w:t>
            </w:r>
            <w:r w:rsidRPr="008A1A5E">
              <w:rPr>
                <w:rFonts w:ascii="Times New Roman" w:hAnsi="Times New Roman" w:cs="Times New Roman"/>
              </w:rPr>
              <w:t>tırnak işareti, soru işareti, kısa çizgi) kuralına uygun kullanır.</w:t>
            </w:r>
          </w:p>
        </w:tc>
        <w:tc>
          <w:tcPr>
            <w:tcW w:w="490" w:type="pct"/>
          </w:tcPr>
          <w:p w14:paraId="7E3AB5AC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589553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656526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EE62E08" w14:textId="77777777" w:rsidR="00DC7FFE" w:rsidRPr="00744528" w:rsidRDefault="00DC7FFE" w:rsidP="0041774D"/>
        </w:tc>
        <w:tc>
          <w:tcPr>
            <w:tcW w:w="535" w:type="pct"/>
          </w:tcPr>
          <w:p w14:paraId="3F80D0D5" w14:textId="77777777" w:rsidR="00DC7FFE" w:rsidRPr="005B64B5" w:rsidRDefault="00DC7FFE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4BD852BF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4EB3B49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F4E2774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44C4F01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7FA63D" w14:textId="77777777" w:rsidR="00DC7FFE" w:rsidRPr="00EB0929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421959F0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19C159E" w14:textId="77777777" w:rsidR="00DC7FFE" w:rsidRDefault="00DC7FF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3BF6288A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7DFD50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156BD555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4E3EDAD" w14:textId="77777777" w:rsidR="00DC7FFE" w:rsidRPr="005F7D69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1721F0D9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0C2176FF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DED705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1EBD878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DC7FFE" w:rsidRPr="00B40BD1" w14:paraId="72272DB1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51A0464" w14:textId="77777777" w:rsidR="00DC7FFE" w:rsidRPr="00044BE0" w:rsidRDefault="00DC7FFE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DC7FFE" w:rsidRPr="00B40BD1" w14:paraId="74FF5955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410D66F" w14:textId="77777777" w:rsidR="00DC7FFE" w:rsidRPr="00044BE0" w:rsidRDefault="00DC7FFE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0312F922" w14:textId="77777777" w:rsidR="00E54AA1" w:rsidRDefault="00DC7FFE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09EC4C85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49404284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41449544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DC7FFE" w:rsidRPr="00B40BD1" w14:paraId="09D8AB58" w14:textId="77777777" w:rsidTr="0041774D">
        <w:trPr>
          <w:jc w:val="center"/>
        </w:trPr>
        <w:tc>
          <w:tcPr>
            <w:tcW w:w="435" w:type="pct"/>
            <w:gridSpan w:val="3"/>
          </w:tcPr>
          <w:p w14:paraId="7F1F1BA7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6774E095" w14:textId="77777777" w:rsidR="00DC7FFE" w:rsidRPr="00A64AA3" w:rsidRDefault="00DC7FFE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2.Atatürk ve Çocuk</w:t>
            </w:r>
          </w:p>
        </w:tc>
      </w:tr>
      <w:tr w:rsidR="00DC7FFE" w:rsidRPr="00B40BD1" w14:paraId="2089E45A" w14:textId="77777777" w:rsidTr="0041774D">
        <w:trPr>
          <w:jc w:val="center"/>
        </w:trPr>
        <w:tc>
          <w:tcPr>
            <w:tcW w:w="435" w:type="pct"/>
            <w:gridSpan w:val="3"/>
          </w:tcPr>
          <w:p w14:paraId="58320212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118641BC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669490ED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6C88C6CF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563FF6EC" w14:textId="77777777" w:rsidR="00DC7FFE" w:rsidRPr="00A64AA3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6EF0A229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DC7FFE" w:rsidRPr="00B40BD1" w14:paraId="27552F2C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50A0212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4BFE6147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8E6BA7B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468CEAC8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2717DC4A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96AD05C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71C82C37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FFE" w:rsidRPr="00B40BD1" w14:paraId="03717134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09FF61C3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Ekim</w:t>
            </w:r>
          </w:p>
        </w:tc>
        <w:tc>
          <w:tcPr>
            <w:tcW w:w="151" w:type="pct"/>
            <w:textDirection w:val="btLr"/>
          </w:tcPr>
          <w:p w14:paraId="255620DA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27-31 Ekim</w:t>
            </w:r>
          </w:p>
        </w:tc>
        <w:tc>
          <w:tcPr>
            <w:tcW w:w="133" w:type="pct"/>
            <w:textDirection w:val="btLr"/>
          </w:tcPr>
          <w:p w14:paraId="743708B5" w14:textId="77777777" w:rsidR="00DC7FFE" w:rsidRDefault="005037E0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7E560CD3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636EB45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3EC9035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6565086F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 </w:t>
            </w:r>
            <w:r w:rsidRPr="008A1A5E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70017997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03A28BF2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0DDF8095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a) Dinlediklerini yaşantı ve ön bilgileriyle kar</w:t>
            </w:r>
            <w:r>
              <w:rPr>
                <w:rFonts w:ascii="Times New Roman" w:hAnsi="Times New Roman" w:cs="Times New Roman"/>
              </w:rPr>
              <w:t xml:space="preserve">şılaştırarak çıkarımda bulunur. </w:t>
            </w:r>
            <w:r w:rsidRPr="008A1A5E">
              <w:rPr>
                <w:rFonts w:ascii="Times New Roman" w:hAnsi="Times New Roman" w:cs="Times New Roman"/>
              </w:rPr>
              <w:t>b) Görsellerden hareketle dinleyeceği/izleyece</w:t>
            </w:r>
            <w:r>
              <w:rPr>
                <w:rFonts w:ascii="Times New Roman" w:hAnsi="Times New Roman" w:cs="Times New Roman"/>
              </w:rPr>
              <w:t xml:space="preserve">ği metnin konusunu tahmin eder. </w:t>
            </w:r>
            <w:r w:rsidRPr="008A1A5E">
              <w:rPr>
                <w:rFonts w:ascii="Times New Roman" w:hAnsi="Times New Roman" w:cs="Times New Roman"/>
              </w:rPr>
              <w:t>e) Dinlediklerindeki/izlediklerindeki iletileri doğruluk, gerç</w:t>
            </w:r>
            <w:r>
              <w:rPr>
                <w:rFonts w:ascii="Times New Roman" w:hAnsi="Times New Roman" w:cs="Times New Roman"/>
              </w:rPr>
              <w:t xml:space="preserve">eklik açısından ön bilgileriyle </w:t>
            </w:r>
            <w:r w:rsidRPr="008A1A5E">
              <w:rPr>
                <w:rFonts w:ascii="Times New Roman" w:hAnsi="Times New Roman" w:cs="Times New Roman"/>
              </w:rPr>
              <w:t>karşılaştırır.</w:t>
            </w:r>
          </w:p>
          <w:p w14:paraId="52549A69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ğ) Dinlediklerine/izlediklerine yönelik düşüncelerini ifade eder.</w:t>
            </w:r>
          </w:p>
          <w:p w14:paraId="12B4968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8A1A5E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34FF4721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8A1A5E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40589C8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22798ADC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e) Konuşmalarında selamlaşma ve hitap ile ilgili ifadeler kullanır.</w:t>
            </w:r>
          </w:p>
          <w:p w14:paraId="2BD0ED05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T.K.2.2. Konuşmalarında içerik oluşturabilme</w:t>
            </w:r>
          </w:p>
          <w:p w14:paraId="09219D28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b) Görsellerden hareketle olayların oluş sıras</w:t>
            </w:r>
            <w:r>
              <w:rPr>
                <w:rFonts w:ascii="Times New Roman" w:hAnsi="Times New Roman" w:cs="Times New Roman"/>
              </w:rPr>
              <w:t xml:space="preserve">ı hakkında tahminlerde bulunur. </w:t>
            </w:r>
            <w:r w:rsidRPr="008A1A5E">
              <w:rPr>
                <w:rFonts w:ascii="Times New Roman" w:hAnsi="Times New Roman" w:cs="Times New Roman"/>
              </w:rPr>
              <w:t>c) Dinledikleri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/izledikleri veya okudukları metinlerdeki kişil</w:t>
            </w:r>
            <w:r>
              <w:rPr>
                <w:rFonts w:ascii="Times New Roman" w:hAnsi="Times New Roman" w:cs="Times New Roman"/>
              </w:rPr>
              <w:t xml:space="preserve">erin benzer ve farklı yönlerini </w:t>
            </w:r>
            <w:r w:rsidRPr="008A1A5E">
              <w:rPr>
                <w:rFonts w:ascii="Times New Roman" w:hAnsi="Times New Roman" w:cs="Times New Roman"/>
              </w:rPr>
              <w:t>açıklar.</w:t>
            </w:r>
          </w:p>
          <w:p w14:paraId="6996ADD1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8A1A5E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54972429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8A1A5E">
              <w:rPr>
                <w:rFonts w:ascii="Times New Roman" w:hAnsi="Times New Roman" w:cs="Times New Roman"/>
              </w:rPr>
              <w:t>ç) Konuşmalarında sözcükleri yerinde v</w:t>
            </w:r>
            <w:r>
              <w:rPr>
                <w:rFonts w:ascii="Times New Roman" w:hAnsi="Times New Roman" w:cs="Times New Roman"/>
              </w:rPr>
              <w:t xml:space="preserve">e anlamına uygun kullanır. </w:t>
            </w:r>
            <w:r w:rsidRPr="008A1A5E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45530EB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8A1A5E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1E674EF4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8A1A5E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7C4CB862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8A1A5E">
              <w:rPr>
                <w:rFonts w:ascii="Times New Roman" w:hAnsi="Times New Roman" w:cs="Times New Roman"/>
              </w:rPr>
              <w:t>a) Okuduğu metindeki bilgiler ile ön bil</w:t>
            </w:r>
            <w:r>
              <w:rPr>
                <w:rFonts w:ascii="Times New Roman" w:hAnsi="Times New Roman" w:cs="Times New Roman"/>
              </w:rPr>
              <w:t xml:space="preserve">gileri arasında bağlantı kurar. </w:t>
            </w:r>
            <w:r w:rsidRPr="008A1A5E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d) Okuduğu metindeki iletileri </w:t>
            </w:r>
            <w:r>
              <w:rPr>
                <w:rFonts w:ascii="Times New Roman" w:hAnsi="Times New Roman" w:cs="Times New Roman"/>
              </w:rPr>
              <w:t xml:space="preserve">ön bilgileri ile karşılaştırır. </w:t>
            </w:r>
            <w:r w:rsidRPr="008A1A5E">
              <w:rPr>
                <w:rFonts w:ascii="Times New Roman" w:hAnsi="Times New Roman" w:cs="Times New Roman"/>
              </w:rPr>
              <w:t>f) Okuduğu metindeki zıt anlamlı sözcükleri bulur.</w:t>
            </w:r>
          </w:p>
          <w:p w14:paraId="264A8E53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8A1A5E">
              <w:rPr>
                <w:rFonts w:ascii="Times New Roman" w:hAnsi="Times New Roman" w:cs="Times New Roman"/>
              </w:rPr>
              <w:t>b) Okuduğu metnin konusunu bulur.</w:t>
            </w:r>
          </w:p>
          <w:p w14:paraId="1542D069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T.Y.2.1. Yazılı a</w:t>
            </w:r>
            <w:r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8A1A5E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3F41FFD8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8A1A5E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8A1A5E">
              <w:rPr>
                <w:rFonts w:ascii="Times New Roman" w:hAnsi="Times New Roman" w:cs="Times New Roman"/>
              </w:rPr>
              <w:t>ç) Eksik bırakılan bir metni tahminleri doğrultusunda yazarak tamamlar.</w:t>
            </w:r>
          </w:p>
          <w:p w14:paraId="6200E80B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8A1A5E">
              <w:rPr>
                <w:rFonts w:ascii="Times New Roman" w:hAnsi="Times New Roman" w:cs="Times New Roman"/>
              </w:rPr>
              <w:t>l) Yazılarında örneklendirmeye yer verir.</w:t>
            </w:r>
          </w:p>
          <w:p w14:paraId="57D2E162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m) Dinlediği/izlediği veya okuduğu metindeki neden sonuç ilişkisini yazar.</w:t>
            </w:r>
          </w:p>
          <w:p w14:paraId="501D625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8A1A5E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8A1A5E">
              <w:rPr>
                <w:rFonts w:ascii="Times New Roman" w:hAnsi="Times New Roman" w:cs="Times New Roman"/>
              </w:rPr>
              <w:t>c) Yazılarında sözcükleri yerinde kullanır.</w:t>
            </w:r>
          </w:p>
          <w:p w14:paraId="12517E9E" w14:textId="77777777" w:rsidR="00DC7FFE" w:rsidRPr="004A0E73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Büyük</w:t>
            </w:r>
            <w:r>
              <w:rPr>
                <w:rFonts w:ascii="Times New Roman" w:hAnsi="Times New Roman" w:cs="Times New Roman"/>
              </w:rPr>
              <w:t xml:space="preserve"> harfleri kuralına uygun yazar. </w:t>
            </w:r>
            <w:r w:rsidRPr="008A1A5E">
              <w:rPr>
                <w:rFonts w:ascii="Times New Roman" w:hAnsi="Times New Roman" w:cs="Times New Roman"/>
              </w:rPr>
              <w:t>ğ) Yazılarında noktalama işaretlerini (nokta, kesme işa</w:t>
            </w:r>
            <w:r>
              <w:rPr>
                <w:rFonts w:ascii="Times New Roman" w:hAnsi="Times New Roman" w:cs="Times New Roman"/>
              </w:rPr>
              <w:t xml:space="preserve">reti, virgül, iki nokta, ünlem, </w:t>
            </w:r>
            <w:r w:rsidRPr="008A1A5E">
              <w:rPr>
                <w:rFonts w:ascii="Times New Roman" w:hAnsi="Times New Roman" w:cs="Times New Roman"/>
              </w:rPr>
              <w:t>tırnak işareti, soru işareti, kısa çizgi) kuralına uygun kullanır.</w:t>
            </w:r>
          </w:p>
        </w:tc>
        <w:tc>
          <w:tcPr>
            <w:tcW w:w="490" w:type="pct"/>
          </w:tcPr>
          <w:p w14:paraId="5B7327EC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BCF6F3C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FEB3D39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9860E3" w14:textId="77777777" w:rsidR="00DC7FFE" w:rsidRPr="00744528" w:rsidRDefault="00DC7FFE" w:rsidP="0041774D"/>
        </w:tc>
        <w:tc>
          <w:tcPr>
            <w:tcW w:w="535" w:type="pct"/>
          </w:tcPr>
          <w:p w14:paraId="46C9D29C" w14:textId="77777777" w:rsidR="00DC7FFE" w:rsidRPr="005B64B5" w:rsidRDefault="00DC7FFE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47A184F6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1A76A67D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4DDCA13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5B9E0B60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9273EDC" w14:textId="77777777" w:rsidR="00DC7FFE" w:rsidRPr="00EB0929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51A367B8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4CEE9F8" w14:textId="77777777" w:rsidR="00DC7FFE" w:rsidRDefault="00DC7FF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0F286B2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260599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24B19B7F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A7139A" w14:textId="77777777" w:rsidR="00DC7FFE" w:rsidRPr="005F7D69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40A7EB30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04F66E07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CE7B0FF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F7E1827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DC7FFE" w:rsidRPr="00B40BD1" w14:paraId="4109F7F3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21093FC" w14:textId="77777777" w:rsidR="00DC7FFE" w:rsidRPr="00044BE0" w:rsidRDefault="00DC7FFE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DC7FFE" w:rsidRPr="00B40BD1" w14:paraId="7F236BC0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679F11B" w14:textId="77777777" w:rsidR="00DC7FFE" w:rsidRPr="00044BE0" w:rsidRDefault="00DC7FFE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0CE9A7E1" w14:textId="77777777" w:rsidR="00E54AA1" w:rsidRDefault="00DC7FFE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7ADA116A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DC7FFE" w:rsidRPr="00B40BD1" w14:paraId="2E115571" w14:textId="77777777" w:rsidTr="0041774D">
        <w:trPr>
          <w:jc w:val="center"/>
        </w:trPr>
        <w:tc>
          <w:tcPr>
            <w:tcW w:w="435" w:type="pct"/>
            <w:gridSpan w:val="3"/>
          </w:tcPr>
          <w:p w14:paraId="1ADB15EF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61E52034" w14:textId="77777777" w:rsidR="00DC7FFE" w:rsidRPr="00A64AA3" w:rsidRDefault="00DC7FFE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2.Atatürk ve Çocuk</w:t>
            </w:r>
          </w:p>
        </w:tc>
      </w:tr>
      <w:tr w:rsidR="00DC7FFE" w:rsidRPr="00B40BD1" w14:paraId="28BB078C" w14:textId="77777777" w:rsidTr="0041774D">
        <w:trPr>
          <w:jc w:val="center"/>
        </w:trPr>
        <w:tc>
          <w:tcPr>
            <w:tcW w:w="435" w:type="pct"/>
            <w:gridSpan w:val="3"/>
          </w:tcPr>
          <w:p w14:paraId="6A078EC3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3EFCD051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03D08879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721043A6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75003242" w14:textId="77777777" w:rsidR="00DC7FFE" w:rsidRPr="00A64AA3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23951107" w14:textId="77777777" w:rsidR="00DC7FFE" w:rsidRPr="00274E87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DC7FFE" w:rsidRPr="00B40BD1" w14:paraId="75C8D0FF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2A1D3CB5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3EAEC418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51A5AC7A" w14:textId="77777777" w:rsidR="00DC7FFE" w:rsidRP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5BD6A367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54479383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8F2F469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7B974897" w14:textId="77777777" w:rsidR="00DC7FFE" w:rsidRPr="00B40BD1" w:rsidRDefault="00DC7FFE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FFE" w:rsidRPr="00B40BD1" w14:paraId="0AF2C09C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3406C87D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Kasım</w:t>
            </w:r>
          </w:p>
        </w:tc>
        <w:tc>
          <w:tcPr>
            <w:tcW w:w="151" w:type="pct"/>
            <w:textDirection w:val="btLr"/>
          </w:tcPr>
          <w:p w14:paraId="03463503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3-7 Kasım</w:t>
            </w:r>
          </w:p>
        </w:tc>
        <w:tc>
          <w:tcPr>
            <w:tcW w:w="133" w:type="pct"/>
            <w:textDirection w:val="btLr"/>
          </w:tcPr>
          <w:p w14:paraId="376C6026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53B16427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75C0E8C" w14:textId="77777777" w:rsidR="00DC7FFE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1A6FDA9" w14:textId="77777777" w:rsidR="00DC7FFE" w:rsidRPr="00B40BD1" w:rsidRDefault="00DC7FFE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7E5DE5FA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B24B5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 </w:t>
            </w:r>
            <w:r w:rsidRPr="008A1A5E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734CA0C1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5DBFF7EF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2897745A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a) Dinlediklerini yaşantı ve ön bilgileriyle kar</w:t>
            </w:r>
            <w:r>
              <w:rPr>
                <w:rFonts w:ascii="Times New Roman" w:hAnsi="Times New Roman" w:cs="Times New Roman"/>
              </w:rPr>
              <w:t xml:space="preserve">şılaştırarak çıkarımda bulunur. </w:t>
            </w:r>
            <w:r w:rsidRPr="008A1A5E">
              <w:rPr>
                <w:rFonts w:ascii="Times New Roman" w:hAnsi="Times New Roman" w:cs="Times New Roman"/>
              </w:rPr>
              <w:t>b) Görsellerden hareketle dinleyeceği/izleyece</w:t>
            </w:r>
            <w:r>
              <w:rPr>
                <w:rFonts w:ascii="Times New Roman" w:hAnsi="Times New Roman" w:cs="Times New Roman"/>
              </w:rPr>
              <w:t xml:space="preserve">ği metnin konusunu tahmin eder. </w:t>
            </w:r>
            <w:r w:rsidRPr="008A1A5E">
              <w:rPr>
                <w:rFonts w:ascii="Times New Roman" w:hAnsi="Times New Roman" w:cs="Times New Roman"/>
              </w:rPr>
              <w:t>e) Dinlediklerindeki/izlediklerindeki iletileri doğruluk, gerç</w:t>
            </w:r>
            <w:r>
              <w:rPr>
                <w:rFonts w:ascii="Times New Roman" w:hAnsi="Times New Roman" w:cs="Times New Roman"/>
              </w:rPr>
              <w:t xml:space="preserve">eklik açısından ön bilgileriyle </w:t>
            </w:r>
            <w:r w:rsidRPr="008A1A5E">
              <w:rPr>
                <w:rFonts w:ascii="Times New Roman" w:hAnsi="Times New Roman" w:cs="Times New Roman"/>
              </w:rPr>
              <w:t>karşılaştırır.</w:t>
            </w:r>
          </w:p>
          <w:p w14:paraId="55576315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ğ) Dinlediklerine/izlediklerine yönelik düşüncelerini ifade eder.</w:t>
            </w:r>
          </w:p>
          <w:p w14:paraId="1480F3EC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8A1A5E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321A6FAA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8A1A5E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3B3A98D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5205250D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e) Konuşmalarında selamlaşma ve hitap ile ilgili ifadeler kullanır.</w:t>
            </w:r>
          </w:p>
          <w:p w14:paraId="2A6B341F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T.K.2.2. Konuşmalarında içerik oluşturabilme</w:t>
            </w:r>
          </w:p>
          <w:p w14:paraId="6DBB5F47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b) Görsellerden hareketle olayların oluş sıras</w:t>
            </w:r>
            <w:r>
              <w:rPr>
                <w:rFonts w:ascii="Times New Roman" w:hAnsi="Times New Roman" w:cs="Times New Roman"/>
              </w:rPr>
              <w:t xml:space="preserve">ı hakkında tahminlerde bulunur. </w:t>
            </w:r>
            <w:r w:rsidRPr="008A1A5E">
              <w:rPr>
                <w:rFonts w:ascii="Times New Roman" w:hAnsi="Times New Roman" w:cs="Times New Roman"/>
              </w:rPr>
              <w:t>c) Dinledikleri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A5E">
              <w:rPr>
                <w:rFonts w:ascii="Times New Roman" w:hAnsi="Times New Roman" w:cs="Times New Roman"/>
              </w:rPr>
              <w:t>/izledikleri veya okudukları metinlerdeki kişil</w:t>
            </w:r>
            <w:r>
              <w:rPr>
                <w:rFonts w:ascii="Times New Roman" w:hAnsi="Times New Roman" w:cs="Times New Roman"/>
              </w:rPr>
              <w:t xml:space="preserve">erin benzer ve farklı yönlerini </w:t>
            </w:r>
            <w:r w:rsidRPr="008A1A5E">
              <w:rPr>
                <w:rFonts w:ascii="Times New Roman" w:hAnsi="Times New Roman" w:cs="Times New Roman"/>
              </w:rPr>
              <w:t>açıklar.</w:t>
            </w:r>
          </w:p>
          <w:p w14:paraId="484314B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8A1A5E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507E75F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8A1A5E">
              <w:rPr>
                <w:rFonts w:ascii="Times New Roman" w:hAnsi="Times New Roman" w:cs="Times New Roman"/>
              </w:rPr>
              <w:t>ç) Konuşmalarında sözcükleri yerinde v</w:t>
            </w:r>
            <w:r>
              <w:rPr>
                <w:rFonts w:ascii="Times New Roman" w:hAnsi="Times New Roman" w:cs="Times New Roman"/>
              </w:rPr>
              <w:t xml:space="preserve">e anlamına uygun kullanır. </w:t>
            </w:r>
            <w:r w:rsidRPr="008A1A5E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1E7F60A4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8A1A5E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17AB2F00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8A1A5E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1D36C80D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8A1A5E">
              <w:rPr>
                <w:rFonts w:ascii="Times New Roman" w:hAnsi="Times New Roman" w:cs="Times New Roman"/>
              </w:rPr>
              <w:t>a) Okuduğu metindeki bilgiler ile ön bil</w:t>
            </w:r>
            <w:r>
              <w:rPr>
                <w:rFonts w:ascii="Times New Roman" w:hAnsi="Times New Roman" w:cs="Times New Roman"/>
              </w:rPr>
              <w:t xml:space="preserve">gileri arasında bağlantı kurar. </w:t>
            </w:r>
            <w:r w:rsidRPr="008A1A5E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tahminde bulunur. </w:t>
            </w:r>
            <w:r w:rsidRPr="008A1A5E">
              <w:rPr>
                <w:rFonts w:ascii="Times New Roman" w:hAnsi="Times New Roman" w:cs="Times New Roman"/>
              </w:rPr>
              <w:t xml:space="preserve">d) Okuduğu metindeki iletileri </w:t>
            </w:r>
            <w:r>
              <w:rPr>
                <w:rFonts w:ascii="Times New Roman" w:hAnsi="Times New Roman" w:cs="Times New Roman"/>
              </w:rPr>
              <w:t xml:space="preserve">ön bilgileri ile karşılaştırır. </w:t>
            </w:r>
            <w:r w:rsidRPr="008A1A5E">
              <w:rPr>
                <w:rFonts w:ascii="Times New Roman" w:hAnsi="Times New Roman" w:cs="Times New Roman"/>
              </w:rPr>
              <w:t>f) Okuduğu metindeki zıt anlamlı sözcükleri bulur.</w:t>
            </w:r>
          </w:p>
          <w:p w14:paraId="59A5654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8A1A5E">
              <w:rPr>
                <w:rFonts w:ascii="Times New Roman" w:hAnsi="Times New Roman" w:cs="Times New Roman"/>
              </w:rPr>
              <w:t>b) Okuduğu metnin konusunu bulur.</w:t>
            </w:r>
          </w:p>
          <w:p w14:paraId="392B245E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T.Y.2.1. Yazılı a</w:t>
            </w:r>
            <w:r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8A1A5E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471F003E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8A1A5E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8A1A5E">
              <w:rPr>
                <w:rFonts w:ascii="Times New Roman" w:hAnsi="Times New Roman" w:cs="Times New Roman"/>
              </w:rPr>
              <w:t>ç) Eksik bırakılan bir metni tahminleri doğrultusunda yazarak tamamlar.</w:t>
            </w:r>
          </w:p>
          <w:p w14:paraId="0B59190D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8A1A5E">
              <w:rPr>
                <w:rFonts w:ascii="Times New Roman" w:hAnsi="Times New Roman" w:cs="Times New Roman"/>
              </w:rPr>
              <w:t>l) Yazılarında örneklendirmeye yer verir.</w:t>
            </w:r>
          </w:p>
          <w:p w14:paraId="7422C8FB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m) Dinlediği/izlediği veya okuduğu metindeki neden sonuç ilişkisini yazar.</w:t>
            </w:r>
          </w:p>
          <w:p w14:paraId="75854D66" w14:textId="77777777" w:rsidR="00DC7FFE" w:rsidRPr="008A1A5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8A1A5E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8A1A5E">
              <w:rPr>
                <w:rFonts w:ascii="Times New Roman" w:hAnsi="Times New Roman" w:cs="Times New Roman"/>
              </w:rPr>
              <w:t>c) Yazılarında sözcükleri yerinde kullanır.</w:t>
            </w:r>
          </w:p>
          <w:p w14:paraId="15F74AF4" w14:textId="77777777" w:rsidR="00DC7FFE" w:rsidRPr="004A0E73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8A1A5E">
              <w:rPr>
                <w:rFonts w:ascii="Times New Roman" w:hAnsi="Times New Roman" w:cs="Times New Roman"/>
              </w:rPr>
              <w:t>f) Büyük</w:t>
            </w:r>
            <w:r>
              <w:rPr>
                <w:rFonts w:ascii="Times New Roman" w:hAnsi="Times New Roman" w:cs="Times New Roman"/>
              </w:rPr>
              <w:t xml:space="preserve"> harfleri kuralına uygun yazar. </w:t>
            </w:r>
            <w:r w:rsidRPr="008A1A5E">
              <w:rPr>
                <w:rFonts w:ascii="Times New Roman" w:hAnsi="Times New Roman" w:cs="Times New Roman"/>
              </w:rPr>
              <w:t>ğ) Yazılarında noktalama işaretlerini (nokta, kesme işa</w:t>
            </w:r>
            <w:r>
              <w:rPr>
                <w:rFonts w:ascii="Times New Roman" w:hAnsi="Times New Roman" w:cs="Times New Roman"/>
              </w:rPr>
              <w:t xml:space="preserve">reti, virgül, iki nokta, ünlem, </w:t>
            </w:r>
            <w:r w:rsidRPr="008A1A5E">
              <w:rPr>
                <w:rFonts w:ascii="Times New Roman" w:hAnsi="Times New Roman" w:cs="Times New Roman"/>
              </w:rPr>
              <w:t>tırnak işareti, soru işareti, kısa çizgi) kuralına uygun kullanır.</w:t>
            </w:r>
          </w:p>
        </w:tc>
        <w:tc>
          <w:tcPr>
            <w:tcW w:w="490" w:type="pct"/>
          </w:tcPr>
          <w:p w14:paraId="4B0320B9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20B27E2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05D84E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847DB97" w14:textId="77777777" w:rsidR="00DC7FFE" w:rsidRPr="00744528" w:rsidRDefault="00DC7FFE" w:rsidP="0041774D"/>
        </w:tc>
        <w:tc>
          <w:tcPr>
            <w:tcW w:w="535" w:type="pct"/>
          </w:tcPr>
          <w:p w14:paraId="67BFEC9F" w14:textId="77777777" w:rsidR="00DC7FFE" w:rsidRPr="005B64B5" w:rsidRDefault="00DC7FFE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48E57584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5DA160E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8CED67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B7C6BD9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423F17" w14:textId="77777777" w:rsidR="00DC7FFE" w:rsidRPr="00EB0929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2B7B5EB3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ECD0EB" w14:textId="77777777" w:rsidR="00DC7FFE" w:rsidRDefault="00DC7FF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3617A3AF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EF4205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4CC4A4AA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EEDE859" w14:textId="77777777" w:rsidR="00DC7FFE" w:rsidRPr="005F7D69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77F768F5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69827BE8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DD86BB1" w14:textId="77777777" w:rsidR="00DC7FFE" w:rsidRDefault="00DC7FFE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02A83B2C" w14:textId="77777777" w:rsidR="00DC7FFE" w:rsidRPr="00B40BD1" w:rsidRDefault="00DC7FFE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DC7FFE" w:rsidRPr="00B40BD1" w14:paraId="60AA138C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DD3C7F0" w14:textId="77777777" w:rsidR="00DC7FFE" w:rsidRPr="00044BE0" w:rsidRDefault="00DC7FFE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DC7FFE" w:rsidRPr="00B40BD1" w14:paraId="23718A70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77BCDCDA" w14:textId="77777777" w:rsidR="00DC7FFE" w:rsidRPr="00044BE0" w:rsidRDefault="00DC7FFE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55D8AC40" w14:textId="77777777" w:rsidR="00E54AA1" w:rsidRDefault="00DC7FFE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7454EA9D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78B9814B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7FA2089D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696817" w:rsidRPr="00B40BD1" w14:paraId="0721515A" w14:textId="77777777" w:rsidTr="0041774D">
        <w:trPr>
          <w:jc w:val="center"/>
        </w:trPr>
        <w:tc>
          <w:tcPr>
            <w:tcW w:w="435" w:type="pct"/>
            <w:gridSpan w:val="3"/>
          </w:tcPr>
          <w:p w14:paraId="06315E4F" w14:textId="77777777" w:rsidR="00696817" w:rsidRPr="00B40BD1" w:rsidRDefault="0069681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2EFBA623" w14:textId="77777777" w:rsidR="00696817" w:rsidRPr="00A64AA3" w:rsidRDefault="00696817" w:rsidP="0069681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3.Doğada Neler Oluyor?</w:t>
            </w:r>
          </w:p>
        </w:tc>
      </w:tr>
      <w:tr w:rsidR="00696817" w:rsidRPr="00B40BD1" w14:paraId="4C4B9005" w14:textId="77777777" w:rsidTr="0041774D">
        <w:trPr>
          <w:jc w:val="center"/>
        </w:trPr>
        <w:tc>
          <w:tcPr>
            <w:tcW w:w="435" w:type="pct"/>
            <w:gridSpan w:val="3"/>
          </w:tcPr>
          <w:p w14:paraId="243AABDC" w14:textId="77777777" w:rsidR="00696817" w:rsidRPr="00B40BD1" w:rsidRDefault="00696817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79DFD94E" w14:textId="77777777" w:rsidR="00696817" w:rsidRPr="00274E87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1BA082FE" w14:textId="77777777" w:rsidR="00696817" w:rsidRPr="00274E87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77CE1546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381317D0" w14:textId="77777777" w:rsidR="00696817" w:rsidRPr="00A64AA3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4F856A4B" w14:textId="77777777" w:rsidR="00696817" w:rsidRPr="00274E87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696817" w:rsidRPr="00B40BD1" w14:paraId="7FC7478E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09E0E251" w14:textId="77777777" w:rsidR="00696817" w:rsidRPr="00DC7FFE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1356F061" w14:textId="77777777" w:rsidR="00696817" w:rsidRPr="00DC7FFE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09508080" w14:textId="77777777" w:rsidR="00696817" w:rsidRPr="00DC7FFE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705E5802" w14:textId="77777777" w:rsidR="00696817" w:rsidRPr="00B40BD1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6E6336B1" w14:textId="77777777" w:rsidR="00696817" w:rsidRPr="00B40BD1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6F3608C7" w14:textId="77777777" w:rsidR="00696817" w:rsidRPr="00B40BD1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06FBAA77" w14:textId="77777777" w:rsidR="00696817" w:rsidRPr="00B40BD1" w:rsidRDefault="0069681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817" w:rsidRPr="00B40BD1" w14:paraId="4AE50FF5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1B1118DC" w14:textId="77777777" w:rsidR="00696817" w:rsidRPr="00B40BD1" w:rsidRDefault="0069681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Kasım</w:t>
            </w:r>
          </w:p>
        </w:tc>
        <w:tc>
          <w:tcPr>
            <w:tcW w:w="151" w:type="pct"/>
            <w:textDirection w:val="btLr"/>
          </w:tcPr>
          <w:p w14:paraId="79F37693" w14:textId="77777777" w:rsidR="00696817" w:rsidRPr="00B40BD1" w:rsidRDefault="0069681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17-21 Kasım</w:t>
            </w:r>
          </w:p>
        </w:tc>
        <w:tc>
          <w:tcPr>
            <w:tcW w:w="133" w:type="pct"/>
            <w:textDirection w:val="btLr"/>
          </w:tcPr>
          <w:p w14:paraId="0C18F09F" w14:textId="77777777" w:rsidR="00696817" w:rsidRDefault="0069681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33D3CA1F" w14:textId="77777777" w:rsidR="00696817" w:rsidRDefault="0069681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EFDD03E" w14:textId="77777777" w:rsidR="00696817" w:rsidRDefault="0069681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A2AB137" w14:textId="77777777" w:rsidR="00696817" w:rsidRPr="00B40BD1" w:rsidRDefault="0069681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62DD6AE3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</w:t>
            </w:r>
            <w:r w:rsidRPr="00696817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635A737C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200D40E7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377FA420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b) Görsellerden hareketle dinleyeceği/izleyeceği metnin konusunu tahmin eder.</w:t>
            </w:r>
          </w:p>
          <w:p w14:paraId="36C84108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Dinlediklerindeki/izlediklerindeki farklı nesne ve karakterleri özelliklerine göre sınıflandırır.</w:t>
            </w:r>
          </w:p>
          <w:p w14:paraId="3B73AED7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696817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60074D43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696817">
              <w:rPr>
                <w:rFonts w:ascii="Times New Roman" w:hAnsi="Times New Roman" w:cs="Times New Roman"/>
              </w:rPr>
              <w:t>c) Konuşma amacına göre konuşmasını belirler.</w:t>
            </w:r>
          </w:p>
          <w:p w14:paraId="132BF768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ç) Konuşma sırasında din</w:t>
            </w:r>
            <w:r>
              <w:rPr>
                <w:rFonts w:ascii="Times New Roman" w:hAnsi="Times New Roman" w:cs="Times New Roman"/>
              </w:rPr>
              <w:t xml:space="preserve">leyiciler ile göz teması kurar. </w:t>
            </w:r>
            <w:r w:rsidRPr="00696817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18BF121F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696817">
              <w:rPr>
                <w:rFonts w:ascii="Times New Roman" w:hAnsi="Times New Roman" w:cs="Times New Roman"/>
              </w:rPr>
              <w:t>ç) Verilen görsellerden hareketle karakterleri veya</w:t>
            </w:r>
            <w:r>
              <w:rPr>
                <w:rFonts w:ascii="Times New Roman" w:hAnsi="Times New Roman" w:cs="Times New Roman"/>
              </w:rPr>
              <w:t xml:space="preserve"> nesneleri benzer özelliklerine </w:t>
            </w:r>
            <w:r w:rsidRPr="00696817">
              <w:rPr>
                <w:rFonts w:ascii="Times New Roman" w:hAnsi="Times New Roman" w:cs="Times New Roman"/>
              </w:rPr>
              <w:t>göre sınıflandırarak anlatır.</w:t>
            </w:r>
          </w:p>
          <w:p w14:paraId="7526F1B8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ğ) Dinlediği/izlediği veya okuduğu metindeki neden sonuç ilişkisini söyler.</w:t>
            </w:r>
          </w:p>
          <w:p w14:paraId="72142477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696817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09C7D68E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696817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696817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527EB9A9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T.K.2.5. Kon</w:t>
            </w:r>
            <w:r>
              <w:rPr>
                <w:rFonts w:ascii="Times New Roman" w:hAnsi="Times New Roman" w:cs="Times New Roman"/>
              </w:rPr>
              <w:t xml:space="preserve">uşma sürecini değerlendirebilme </w:t>
            </w:r>
            <w:r w:rsidRPr="00696817">
              <w:rPr>
                <w:rFonts w:ascii="Times New Roman" w:hAnsi="Times New Roman" w:cs="Times New Roman"/>
              </w:rPr>
              <w:t>a) Konuşmasında fark ettiği hataları düzeltir.</w:t>
            </w:r>
          </w:p>
          <w:p w14:paraId="62A56B73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Konuşmasındaki olumlu davranışları sonraki konuşmalarına aktarır.</w:t>
            </w:r>
          </w:p>
          <w:p w14:paraId="7F17F98F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696817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55CDDA89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696817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55458FB6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696817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696817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696817">
              <w:rPr>
                <w:rFonts w:ascii="Times New Roman" w:hAnsi="Times New Roman" w:cs="Times New Roman"/>
              </w:rPr>
              <w:t>tahminde bulunur.</w:t>
            </w:r>
          </w:p>
          <w:p w14:paraId="68A72011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e) Okuduğu metindeki nesne ve kişileri özelliklerine göre sınıflandırır.</w:t>
            </w:r>
          </w:p>
          <w:p w14:paraId="6E861C0B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Okuduğu metindeki iletilere katılıp katılmadığını ifade eder.</w:t>
            </w:r>
          </w:p>
          <w:p w14:paraId="29EEB31B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696817">
              <w:rPr>
                <w:rFonts w:ascii="Times New Roman" w:hAnsi="Times New Roman" w:cs="Times New Roman"/>
              </w:rPr>
              <w:t>b) Okuduğu metnin konusunu bulur.</w:t>
            </w:r>
          </w:p>
          <w:p w14:paraId="4559D5DF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T.Y.2.1. Yazılı anlatım becer</w:t>
            </w:r>
            <w:r>
              <w:rPr>
                <w:rFonts w:ascii="Times New Roman" w:hAnsi="Times New Roman" w:cs="Times New Roman"/>
              </w:rPr>
              <w:t xml:space="preserve">ilerini yönetebilme </w:t>
            </w:r>
            <w:r w:rsidRPr="00696817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226E954B" w14:textId="77777777" w:rsid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696817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696817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696817">
              <w:rPr>
                <w:rFonts w:ascii="Times New Roman" w:hAnsi="Times New Roman" w:cs="Times New Roman"/>
              </w:rPr>
              <w:t>i) Yazılı anlatımlarını deste</w:t>
            </w:r>
            <w:r>
              <w:rPr>
                <w:rFonts w:ascii="Times New Roman" w:hAnsi="Times New Roman" w:cs="Times New Roman"/>
              </w:rPr>
              <w:t>klemek için görseller kullanır.</w:t>
            </w:r>
          </w:p>
          <w:p w14:paraId="07622A74" w14:textId="77777777" w:rsidR="00696817" w:rsidRPr="00696817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696817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696817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696817">
              <w:rPr>
                <w:rFonts w:ascii="Times New Roman" w:hAnsi="Times New Roman" w:cs="Times New Roman"/>
              </w:rPr>
              <w:t>ç) Yazışmalarında mesajlarını birden çok cümleyle aç</w:t>
            </w:r>
            <w:r>
              <w:rPr>
                <w:rFonts w:ascii="Times New Roman" w:hAnsi="Times New Roman" w:cs="Times New Roman"/>
              </w:rPr>
              <w:t xml:space="preserve">ık ve anlaşılır şekilde ifade </w:t>
            </w:r>
            <w:r w:rsidRPr="00696817">
              <w:rPr>
                <w:rFonts w:ascii="Times New Roman" w:hAnsi="Times New Roman" w:cs="Times New Roman"/>
              </w:rPr>
              <w:t>eder.</w:t>
            </w:r>
          </w:p>
          <w:p w14:paraId="5C034D33" w14:textId="77777777" w:rsidR="00696817" w:rsidRPr="004A0E73" w:rsidRDefault="00696817" w:rsidP="00696817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d) Soru edatını (mı, mi) kuralına uygun yazar.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6817">
              <w:rPr>
                <w:rFonts w:ascii="Times New Roman" w:hAnsi="Times New Roman" w:cs="Times New Roman"/>
              </w:rPr>
              <w:t>k) Yazı</w:t>
            </w:r>
            <w:r>
              <w:rPr>
                <w:rFonts w:ascii="Times New Roman" w:hAnsi="Times New Roman" w:cs="Times New Roman"/>
              </w:rPr>
              <w:t>larında benzetmelere yer verir.</w:t>
            </w:r>
          </w:p>
        </w:tc>
        <w:tc>
          <w:tcPr>
            <w:tcW w:w="490" w:type="pct"/>
          </w:tcPr>
          <w:p w14:paraId="05B58C0D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CA7F21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37BD581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BA7867" w14:textId="77777777" w:rsidR="00696817" w:rsidRPr="00744528" w:rsidRDefault="00696817" w:rsidP="00696817"/>
        </w:tc>
        <w:tc>
          <w:tcPr>
            <w:tcW w:w="535" w:type="pct"/>
          </w:tcPr>
          <w:p w14:paraId="5CA9C648" w14:textId="77777777" w:rsidR="00696817" w:rsidRPr="005B64B5" w:rsidRDefault="00696817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7828A134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9BD3B0E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B8F68F7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7BAC69D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3624AAD" w14:textId="77777777" w:rsidR="00696817" w:rsidRPr="00EB0929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4CD7C04A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BF8B0E0" w14:textId="77777777" w:rsidR="00696817" w:rsidRDefault="0069681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5EA63A9E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A23B6E9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372CD79F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58B378" w14:textId="77777777" w:rsidR="00696817" w:rsidRPr="005F7D69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3BE9F216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18F91AA0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77F1D6E" w14:textId="77777777" w:rsidR="00696817" w:rsidRDefault="0069681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298CC5E" w14:textId="77777777" w:rsidR="00696817" w:rsidRPr="00B40BD1" w:rsidRDefault="00696817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696817" w:rsidRPr="00B40BD1" w14:paraId="74DBABB8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0A213BA" w14:textId="77777777" w:rsidR="00696817" w:rsidRPr="00044BE0" w:rsidRDefault="0069681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696817" w:rsidRPr="00B40BD1" w14:paraId="029279E2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A57BA4A" w14:textId="77777777" w:rsidR="00696817" w:rsidRPr="00044BE0" w:rsidRDefault="0069681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485A9424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55F1F608" w14:textId="77777777" w:rsidR="00E54AA1" w:rsidRDefault="00024987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3E78704A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2D78A97D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024987" w:rsidRPr="00B40BD1" w14:paraId="1D748EF1" w14:textId="77777777" w:rsidTr="0041774D">
        <w:trPr>
          <w:jc w:val="center"/>
        </w:trPr>
        <w:tc>
          <w:tcPr>
            <w:tcW w:w="435" w:type="pct"/>
            <w:gridSpan w:val="3"/>
          </w:tcPr>
          <w:p w14:paraId="090AFBC0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0568B857" w14:textId="77777777" w:rsidR="00024987" w:rsidRPr="00A64AA3" w:rsidRDefault="00024987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3.Doğada Neler Oluyor?</w:t>
            </w:r>
          </w:p>
        </w:tc>
      </w:tr>
      <w:tr w:rsidR="00024987" w:rsidRPr="00B40BD1" w14:paraId="1AFC7F70" w14:textId="77777777" w:rsidTr="0041774D">
        <w:trPr>
          <w:jc w:val="center"/>
        </w:trPr>
        <w:tc>
          <w:tcPr>
            <w:tcW w:w="435" w:type="pct"/>
            <w:gridSpan w:val="3"/>
          </w:tcPr>
          <w:p w14:paraId="1B9C62E8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598B3054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4BC9DC62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1A187B96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3849F71E" w14:textId="77777777" w:rsidR="00024987" w:rsidRPr="00A64AA3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089A1AA2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024987" w:rsidRPr="00B40BD1" w14:paraId="7BEEABB2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3B1A335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30CF18F3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13FCDCF3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66B5125E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4B8E93EA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7CD43D6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58B03BB0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4987" w:rsidRPr="00B40BD1" w14:paraId="77F7589C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0E3DC6ED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Kasım</w:t>
            </w:r>
          </w:p>
        </w:tc>
        <w:tc>
          <w:tcPr>
            <w:tcW w:w="151" w:type="pct"/>
            <w:textDirection w:val="btLr"/>
          </w:tcPr>
          <w:p w14:paraId="73051DEE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24-28 Kasım</w:t>
            </w:r>
          </w:p>
        </w:tc>
        <w:tc>
          <w:tcPr>
            <w:tcW w:w="133" w:type="pct"/>
            <w:textDirection w:val="btLr"/>
          </w:tcPr>
          <w:p w14:paraId="265A1744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93B6371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662DACA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9705113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24E309A4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</w:t>
            </w:r>
            <w:r w:rsidRPr="00696817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34F593D9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4C35B94F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4412DE7F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b) Görsellerden hareketle dinleyeceği/izleyeceği metnin konusunu tahmin eder.</w:t>
            </w:r>
          </w:p>
          <w:p w14:paraId="22EE7CF7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Dinlediklerindeki/izlediklerindeki farklı nesne ve karakterleri özelliklerine göre sınıflandırır.</w:t>
            </w:r>
          </w:p>
          <w:p w14:paraId="323CC681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696817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6098143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696817">
              <w:rPr>
                <w:rFonts w:ascii="Times New Roman" w:hAnsi="Times New Roman" w:cs="Times New Roman"/>
              </w:rPr>
              <w:t>c) Konuşma amacına göre konuşmasını belirler.</w:t>
            </w:r>
          </w:p>
          <w:p w14:paraId="454D25AD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ç) Konuşma sırasında din</w:t>
            </w:r>
            <w:r>
              <w:rPr>
                <w:rFonts w:ascii="Times New Roman" w:hAnsi="Times New Roman" w:cs="Times New Roman"/>
              </w:rPr>
              <w:t xml:space="preserve">leyiciler ile göz teması kurar. </w:t>
            </w:r>
            <w:r w:rsidRPr="00696817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3BAB3C8F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696817">
              <w:rPr>
                <w:rFonts w:ascii="Times New Roman" w:hAnsi="Times New Roman" w:cs="Times New Roman"/>
              </w:rPr>
              <w:t>ç) Verilen görsellerden hareketle karakterleri veya</w:t>
            </w:r>
            <w:r>
              <w:rPr>
                <w:rFonts w:ascii="Times New Roman" w:hAnsi="Times New Roman" w:cs="Times New Roman"/>
              </w:rPr>
              <w:t xml:space="preserve"> nesneleri benzer özelliklerine </w:t>
            </w:r>
            <w:r w:rsidRPr="00696817">
              <w:rPr>
                <w:rFonts w:ascii="Times New Roman" w:hAnsi="Times New Roman" w:cs="Times New Roman"/>
              </w:rPr>
              <w:t>göre sınıflandırarak anlatır.</w:t>
            </w:r>
          </w:p>
          <w:p w14:paraId="333F0434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ğ) Dinlediği/izlediği veya okuduğu metindeki neden sonuç ilişkisini söyler.</w:t>
            </w:r>
          </w:p>
          <w:p w14:paraId="139118F5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696817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40772F38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696817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696817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375B445F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T.K.2.5. Kon</w:t>
            </w:r>
            <w:r>
              <w:rPr>
                <w:rFonts w:ascii="Times New Roman" w:hAnsi="Times New Roman" w:cs="Times New Roman"/>
              </w:rPr>
              <w:t xml:space="preserve">uşma sürecini değerlendirebilme </w:t>
            </w:r>
            <w:r w:rsidRPr="00696817">
              <w:rPr>
                <w:rFonts w:ascii="Times New Roman" w:hAnsi="Times New Roman" w:cs="Times New Roman"/>
              </w:rPr>
              <w:t>a) Konuşmasında fark ettiği hataları düzeltir.</w:t>
            </w:r>
          </w:p>
          <w:p w14:paraId="435ABFD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Konuşmasındaki olumlu davranışları sonraki konuşmalarına aktarır.</w:t>
            </w:r>
          </w:p>
          <w:p w14:paraId="0B7F427A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696817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2C25F6D9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696817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477BA2F8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696817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696817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696817">
              <w:rPr>
                <w:rFonts w:ascii="Times New Roman" w:hAnsi="Times New Roman" w:cs="Times New Roman"/>
              </w:rPr>
              <w:t>tahminde bulunur.</w:t>
            </w:r>
          </w:p>
          <w:p w14:paraId="6D27F083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e) Okuduğu metindeki nesne ve kişileri özelliklerine göre sınıflandırır.</w:t>
            </w:r>
          </w:p>
          <w:p w14:paraId="3042CB6D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Okuduğu metindeki iletilere katılıp katılmadığını ifade eder.</w:t>
            </w:r>
          </w:p>
          <w:p w14:paraId="0D82D590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696817">
              <w:rPr>
                <w:rFonts w:ascii="Times New Roman" w:hAnsi="Times New Roman" w:cs="Times New Roman"/>
              </w:rPr>
              <w:t>b) Okuduğu metnin konusunu bulur.</w:t>
            </w:r>
          </w:p>
          <w:p w14:paraId="6F47BB4B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T.Y.2.1. Yazılı anlatım becer</w:t>
            </w:r>
            <w:r>
              <w:rPr>
                <w:rFonts w:ascii="Times New Roman" w:hAnsi="Times New Roman" w:cs="Times New Roman"/>
              </w:rPr>
              <w:t xml:space="preserve">ilerini yönetebilme </w:t>
            </w:r>
            <w:r w:rsidRPr="00696817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2DE91F1D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696817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696817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696817">
              <w:rPr>
                <w:rFonts w:ascii="Times New Roman" w:hAnsi="Times New Roman" w:cs="Times New Roman"/>
              </w:rPr>
              <w:t>i) Yazılı anlatımlarını deste</w:t>
            </w:r>
            <w:r>
              <w:rPr>
                <w:rFonts w:ascii="Times New Roman" w:hAnsi="Times New Roman" w:cs="Times New Roman"/>
              </w:rPr>
              <w:t>klemek için görseller kullanır.</w:t>
            </w:r>
          </w:p>
          <w:p w14:paraId="635B608B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696817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696817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696817">
              <w:rPr>
                <w:rFonts w:ascii="Times New Roman" w:hAnsi="Times New Roman" w:cs="Times New Roman"/>
              </w:rPr>
              <w:t>ç) Yazışmalarında mesajlarını birden çok cümleyle aç</w:t>
            </w:r>
            <w:r>
              <w:rPr>
                <w:rFonts w:ascii="Times New Roman" w:hAnsi="Times New Roman" w:cs="Times New Roman"/>
              </w:rPr>
              <w:t xml:space="preserve">ık ve anlaşılır şekilde ifade </w:t>
            </w:r>
            <w:r w:rsidRPr="00696817">
              <w:rPr>
                <w:rFonts w:ascii="Times New Roman" w:hAnsi="Times New Roman" w:cs="Times New Roman"/>
              </w:rPr>
              <w:t>eder.</w:t>
            </w:r>
          </w:p>
          <w:p w14:paraId="43939980" w14:textId="77777777" w:rsidR="00024987" w:rsidRPr="004A0E73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d) Soru edatını (mı, mi) kuralına uygun yazar.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6817">
              <w:rPr>
                <w:rFonts w:ascii="Times New Roman" w:hAnsi="Times New Roman" w:cs="Times New Roman"/>
              </w:rPr>
              <w:t>k) Yazı</w:t>
            </w:r>
            <w:r>
              <w:rPr>
                <w:rFonts w:ascii="Times New Roman" w:hAnsi="Times New Roman" w:cs="Times New Roman"/>
              </w:rPr>
              <w:t>larında benzetmelere yer verir.</w:t>
            </w:r>
          </w:p>
        </w:tc>
        <w:tc>
          <w:tcPr>
            <w:tcW w:w="490" w:type="pct"/>
          </w:tcPr>
          <w:p w14:paraId="107497A6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3EA6E1B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38EE17E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B6D76E5" w14:textId="77777777" w:rsidR="00024987" w:rsidRPr="00744528" w:rsidRDefault="00024987" w:rsidP="0041774D"/>
        </w:tc>
        <w:tc>
          <w:tcPr>
            <w:tcW w:w="535" w:type="pct"/>
          </w:tcPr>
          <w:p w14:paraId="0176D3B0" w14:textId="77777777" w:rsidR="00024987" w:rsidRPr="005B64B5" w:rsidRDefault="00024987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46A3A5A8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0F170A02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E7A3DB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2E85B3B8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4C654C" w14:textId="77777777" w:rsidR="00024987" w:rsidRPr="00EB0929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3FD70214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77A191" w14:textId="77777777" w:rsidR="00024987" w:rsidRDefault="0002498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267E0B86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8CD0F8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5139AA43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C45A2F5" w14:textId="77777777" w:rsidR="00024987" w:rsidRPr="005F7D69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068969F3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60B233B1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F75F1C8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AC94F62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024987" w:rsidRPr="00B40BD1" w14:paraId="534CF5A3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70F5C18" w14:textId="77777777" w:rsidR="00024987" w:rsidRPr="00044BE0" w:rsidRDefault="0002498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024987" w:rsidRPr="00B40BD1" w14:paraId="01E7447B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4A783DCA" w14:textId="77777777" w:rsidR="00024987" w:rsidRPr="00044BE0" w:rsidRDefault="0002498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203ACAD9" w14:textId="77777777" w:rsidR="00E54AA1" w:rsidRDefault="00024987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0A84A81A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1E319995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6FDD9C14" w14:textId="77777777" w:rsidR="00E54AA1" w:rsidRDefault="00E54AA1" w:rsidP="004A0E73">
      <w:pPr>
        <w:pStyle w:val="AralkYok"/>
        <w:rPr>
          <w:rFonts w:ascii="Times New Roman" w:hAnsi="Times New Roman" w:cs="Times New Roman"/>
        </w:rPr>
      </w:pPr>
    </w:p>
    <w:p w14:paraId="23B998E3" w14:textId="77777777" w:rsidR="00076FE3" w:rsidRDefault="00076FE3" w:rsidP="004A0E73">
      <w:pPr>
        <w:pStyle w:val="AralkYok"/>
        <w:rPr>
          <w:rFonts w:ascii="Times New Roman" w:hAnsi="Times New Roman" w:cs="Times New Roman"/>
        </w:rPr>
      </w:pPr>
    </w:p>
    <w:p w14:paraId="222B0C6A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024987" w:rsidRPr="00B40BD1" w14:paraId="0162405D" w14:textId="77777777" w:rsidTr="0041774D">
        <w:trPr>
          <w:jc w:val="center"/>
        </w:trPr>
        <w:tc>
          <w:tcPr>
            <w:tcW w:w="435" w:type="pct"/>
            <w:gridSpan w:val="3"/>
          </w:tcPr>
          <w:p w14:paraId="68881114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47040C8C" w14:textId="77777777" w:rsidR="00024987" w:rsidRPr="00A64AA3" w:rsidRDefault="00024987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3.Doğada Neler Oluyor?</w:t>
            </w:r>
          </w:p>
        </w:tc>
      </w:tr>
      <w:tr w:rsidR="00024987" w:rsidRPr="00B40BD1" w14:paraId="4B68E143" w14:textId="77777777" w:rsidTr="0041774D">
        <w:trPr>
          <w:jc w:val="center"/>
        </w:trPr>
        <w:tc>
          <w:tcPr>
            <w:tcW w:w="435" w:type="pct"/>
            <w:gridSpan w:val="3"/>
          </w:tcPr>
          <w:p w14:paraId="314BD9AC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45EA6391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4BFA8CFA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65FF2623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08670C52" w14:textId="77777777" w:rsidR="00024987" w:rsidRPr="00A64AA3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74506613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024987" w:rsidRPr="00B40BD1" w14:paraId="60C02D80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19692A5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58848C79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00DD133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5D1F8A29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1E0431D2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1F8007C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42375B8E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4987" w:rsidRPr="00B40BD1" w14:paraId="6F4BB776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479E7C50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</w:t>
            </w:r>
          </w:p>
        </w:tc>
        <w:tc>
          <w:tcPr>
            <w:tcW w:w="151" w:type="pct"/>
            <w:textDirection w:val="btLr"/>
          </w:tcPr>
          <w:p w14:paraId="2613E9B9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Aralık</w:t>
            </w:r>
          </w:p>
        </w:tc>
        <w:tc>
          <w:tcPr>
            <w:tcW w:w="133" w:type="pct"/>
            <w:textDirection w:val="btLr"/>
          </w:tcPr>
          <w:p w14:paraId="64FA1DD2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A56E34B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25AA491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A680CDF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54C27158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</w:t>
            </w:r>
            <w:r w:rsidRPr="00696817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42832ED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3DA98B5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2C540F4E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b) Görsellerden hareketle dinleyeceği/izleyeceği metnin konusunu tahmin eder.</w:t>
            </w:r>
          </w:p>
          <w:p w14:paraId="2FDBF6B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Dinlediklerindeki/izlediklerindeki farklı nesne ve karakterleri özelliklerine göre sınıflandırır.</w:t>
            </w:r>
          </w:p>
          <w:p w14:paraId="24954425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696817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0D63FB9D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696817">
              <w:rPr>
                <w:rFonts w:ascii="Times New Roman" w:hAnsi="Times New Roman" w:cs="Times New Roman"/>
              </w:rPr>
              <w:t>c) Konuşma amacına göre konuşmasını belirler.</w:t>
            </w:r>
          </w:p>
          <w:p w14:paraId="4FB8640A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ç) Konuşma sırasında din</w:t>
            </w:r>
            <w:r>
              <w:rPr>
                <w:rFonts w:ascii="Times New Roman" w:hAnsi="Times New Roman" w:cs="Times New Roman"/>
              </w:rPr>
              <w:t xml:space="preserve">leyiciler ile göz teması kurar. </w:t>
            </w:r>
            <w:r w:rsidRPr="00696817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6FE2C1B3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696817">
              <w:rPr>
                <w:rFonts w:ascii="Times New Roman" w:hAnsi="Times New Roman" w:cs="Times New Roman"/>
              </w:rPr>
              <w:t>ç) Verilen görsellerden hareketle karakterleri veya</w:t>
            </w:r>
            <w:r>
              <w:rPr>
                <w:rFonts w:ascii="Times New Roman" w:hAnsi="Times New Roman" w:cs="Times New Roman"/>
              </w:rPr>
              <w:t xml:space="preserve"> nesneleri benzer özelliklerine </w:t>
            </w:r>
            <w:r w:rsidRPr="00696817">
              <w:rPr>
                <w:rFonts w:ascii="Times New Roman" w:hAnsi="Times New Roman" w:cs="Times New Roman"/>
              </w:rPr>
              <w:t>göre sınıflandırarak anlatır.</w:t>
            </w:r>
          </w:p>
          <w:p w14:paraId="692DE9B5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ğ) Dinlediği/izlediği veya okuduğu metindeki neden sonuç ilişkisini söyler.</w:t>
            </w:r>
          </w:p>
          <w:p w14:paraId="216BC45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696817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3E58BDB6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696817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696817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6D72C31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T.K.2.5. Kon</w:t>
            </w:r>
            <w:r>
              <w:rPr>
                <w:rFonts w:ascii="Times New Roman" w:hAnsi="Times New Roman" w:cs="Times New Roman"/>
              </w:rPr>
              <w:t xml:space="preserve">uşma sürecini değerlendirebilme </w:t>
            </w:r>
            <w:r w:rsidRPr="00696817">
              <w:rPr>
                <w:rFonts w:ascii="Times New Roman" w:hAnsi="Times New Roman" w:cs="Times New Roman"/>
              </w:rPr>
              <w:t>a) Konuşmasında fark ettiği hataları düzeltir.</w:t>
            </w:r>
          </w:p>
          <w:p w14:paraId="66B3FAC3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Konuşmasındaki olumlu davranışları sonraki konuşmalarına aktarır.</w:t>
            </w:r>
          </w:p>
          <w:p w14:paraId="21A7F2C4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696817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43192092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696817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360352F0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696817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696817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696817">
              <w:rPr>
                <w:rFonts w:ascii="Times New Roman" w:hAnsi="Times New Roman" w:cs="Times New Roman"/>
              </w:rPr>
              <w:t>tahminde bulunur.</w:t>
            </w:r>
          </w:p>
          <w:p w14:paraId="3891891F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e) Okuduğu metindeki nesne ve kişileri özelliklerine göre sınıflandırır.</w:t>
            </w:r>
          </w:p>
          <w:p w14:paraId="42462C20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Okuduğu metindeki iletilere katılıp katılmadığını ifade eder.</w:t>
            </w:r>
          </w:p>
          <w:p w14:paraId="19179481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696817">
              <w:rPr>
                <w:rFonts w:ascii="Times New Roman" w:hAnsi="Times New Roman" w:cs="Times New Roman"/>
              </w:rPr>
              <w:t>b) Okuduğu metnin konusunu bulur.</w:t>
            </w:r>
          </w:p>
          <w:p w14:paraId="38A8DA47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T.Y.2.1. Yazılı anlatım becer</w:t>
            </w:r>
            <w:r>
              <w:rPr>
                <w:rFonts w:ascii="Times New Roman" w:hAnsi="Times New Roman" w:cs="Times New Roman"/>
              </w:rPr>
              <w:t xml:space="preserve">ilerini yönetebilme </w:t>
            </w:r>
            <w:r w:rsidRPr="00696817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40CA9F39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696817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696817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696817">
              <w:rPr>
                <w:rFonts w:ascii="Times New Roman" w:hAnsi="Times New Roman" w:cs="Times New Roman"/>
              </w:rPr>
              <w:t>i) Yazılı anlatımlarını deste</w:t>
            </w:r>
            <w:r>
              <w:rPr>
                <w:rFonts w:ascii="Times New Roman" w:hAnsi="Times New Roman" w:cs="Times New Roman"/>
              </w:rPr>
              <w:t>klemek için görseller kullanır.</w:t>
            </w:r>
          </w:p>
          <w:p w14:paraId="384B27D9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696817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696817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696817">
              <w:rPr>
                <w:rFonts w:ascii="Times New Roman" w:hAnsi="Times New Roman" w:cs="Times New Roman"/>
              </w:rPr>
              <w:t>ç) Yazışmalarında mesajlarını birden çok cümleyle aç</w:t>
            </w:r>
            <w:r>
              <w:rPr>
                <w:rFonts w:ascii="Times New Roman" w:hAnsi="Times New Roman" w:cs="Times New Roman"/>
              </w:rPr>
              <w:t xml:space="preserve">ık ve anlaşılır şekilde ifade </w:t>
            </w:r>
            <w:r w:rsidRPr="00696817">
              <w:rPr>
                <w:rFonts w:ascii="Times New Roman" w:hAnsi="Times New Roman" w:cs="Times New Roman"/>
              </w:rPr>
              <w:t>eder.</w:t>
            </w:r>
          </w:p>
          <w:p w14:paraId="36447704" w14:textId="77777777" w:rsidR="00024987" w:rsidRPr="004A0E73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d) Soru edatını (mı, mi) kuralına uygun yazar.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6817">
              <w:rPr>
                <w:rFonts w:ascii="Times New Roman" w:hAnsi="Times New Roman" w:cs="Times New Roman"/>
              </w:rPr>
              <w:t>k) Yazı</w:t>
            </w:r>
            <w:r>
              <w:rPr>
                <w:rFonts w:ascii="Times New Roman" w:hAnsi="Times New Roman" w:cs="Times New Roman"/>
              </w:rPr>
              <w:t>larında benzetmelere yer verir.</w:t>
            </w:r>
          </w:p>
        </w:tc>
        <w:tc>
          <w:tcPr>
            <w:tcW w:w="490" w:type="pct"/>
          </w:tcPr>
          <w:p w14:paraId="7B969D5B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1FA225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49C4979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BB6D3E" w14:textId="77777777" w:rsidR="00024987" w:rsidRPr="00744528" w:rsidRDefault="00024987" w:rsidP="0041774D"/>
        </w:tc>
        <w:tc>
          <w:tcPr>
            <w:tcW w:w="535" w:type="pct"/>
          </w:tcPr>
          <w:p w14:paraId="435AA589" w14:textId="77777777" w:rsidR="00024987" w:rsidRPr="005B64B5" w:rsidRDefault="00024987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078D5396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53CC5AA9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1BEF5EF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75EDCB48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9C73DB" w14:textId="77777777" w:rsidR="00024987" w:rsidRPr="00EB0929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13156537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D89B7D" w14:textId="77777777" w:rsidR="00024987" w:rsidRDefault="0002498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2ED1E034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49303E8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5709AD07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3FC5E7" w14:textId="77777777" w:rsidR="00024987" w:rsidRPr="005F7D69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0E97F907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7739274E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A5CA27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01492CE3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024987" w:rsidRPr="00B40BD1" w14:paraId="50DA3E92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46CA1025" w14:textId="77777777" w:rsidR="00024987" w:rsidRPr="00044BE0" w:rsidRDefault="0002498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024987" w:rsidRPr="00B40BD1" w14:paraId="7D51D4D8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F9F4CCA" w14:textId="77777777" w:rsidR="00024987" w:rsidRPr="00044BE0" w:rsidRDefault="0002498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475F5F26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30D2183C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06F89110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08E1CF6F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59DF86C7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9071"/>
        <w:gridCol w:w="1560"/>
        <w:gridCol w:w="1703"/>
        <w:gridCol w:w="2200"/>
      </w:tblGrid>
      <w:tr w:rsidR="00024987" w:rsidRPr="00B40BD1" w14:paraId="3E559A48" w14:textId="77777777" w:rsidTr="0041774D">
        <w:trPr>
          <w:jc w:val="center"/>
        </w:trPr>
        <w:tc>
          <w:tcPr>
            <w:tcW w:w="435" w:type="pct"/>
            <w:gridSpan w:val="3"/>
          </w:tcPr>
          <w:p w14:paraId="6F4255A2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5EDC23C8" w14:textId="77777777" w:rsidR="00024987" w:rsidRPr="00A64AA3" w:rsidRDefault="00024987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3.Doğada Neler Oluyor?</w:t>
            </w:r>
          </w:p>
        </w:tc>
      </w:tr>
      <w:tr w:rsidR="00024987" w:rsidRPr="00B40BD1" w14:paraId="2A871C2C" w14:textId="77777777" w:rsidTr="0041774D">
        <w:trPr>
          <w:jc w:val="center"/>
        </w:trPr>
        <w:tc>
          <w:tcPr>
            <w:tcW w:w="435" w:type="pct"/>
            <w:gridSpan w:val="3"/>
          </w:tcPr>
          <w:p w14:paraId="750C81D6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2849" w:type="pct"/>
            <w:vMerge w:val="restart"/>
            <w:vAlign w:val="center"/>
          </w:tcPr>
          <w:p w14:paraId="7BDDEC18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90" w:type="pct"/>
            <w:vMerge w:val="restart"/>
            <w:vAlign w:val="center"/>
          </w:tcPr>
          <w:p w14:paraId="0BB75094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535" w:type="pct"/>
            <w:vMerge w:val="restart"/>
          </w:tcPr>
          <w:p w14:paraId="129AFAFC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  <w:p w14:paraId="5E9B5862" w14:textId="77777777" w:rsidR="00024987" w:rsidRPr="00A64AA3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 w:val="restart"/>
            <w:vAlign w:val="center"/>
          </w:tcPr>
          <w:p w14:paraId="089A8258" w14:textId="77777777" w:rsidR="00024987" w:rsidRPr="00274E87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024987" w:rsidRPr="00B40BD1" w14:paraId="1A53368F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C509249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5A08CD3D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1EB68B62" w14:textId="77777777" w:rsidR="00024987" w:rsidRPr="00DC7FFE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2849" w:type="pct"/>
            <w:vMerge/>
            <w:textDirection w:val="btLr"/>
          </w:tcPr>
          <w:p w14:paraId="5C0DE97E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14:paraId="1CC37E23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2CAC5C1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</w:tcPr>
          <w:p w14:paraId="08114A12" w14:textId="77777777" w:rsidR="00024987" w:rsidRPr="00B40BD1" w:rsidRDefault="00024987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4987" w:rsidRPr="00B40BD1" w14:paraId="41CD5445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0560D143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</w:t>
            </w:r>
          </w:p>
        </w:tc>
        <w:tc>
          <w:tcPr>
            <w:tcW w:w="151" w:type="pct"/>
            <w:textDirection w:val="btLr"/>
          </w:tcPr>
          <w:p w14:paraId="6E48AB7D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8-12 Aralık</w:t>
            </w:r>
          </w:p>
        </w:tc>
        <w:tc>
          <w:tcPr>
            <w:tcW w:w="133" w:type="pct"/>
            <w:textDirection w:val="btLr"/>
          </w:tcPr>
          <w:p w14:paraId="74E7C46E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7A67B10F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7008B73" w14:textId="77777777" w:rsidR="00024987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6AF2B67B" w14:textId="77777777" w:rsidR="00024987" w:rsidRPr="00B40BD1" w:rsidRDefault="00024987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pct"/>
          </w:tcPr>
          <w:p w14:paraId="7C4F88B0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</w:t>
            </w:r>
            <w:r>
              <w:rPr>
                <w:rFonts w:ascii="Times New Roman" w:hAnsi="Times New Roman" w:cs="Times New Roman"/>
              </w:rPr>
              <w:t xml:space="preserve">1. Dinleme/izlemeyi yönetebilme </w:t>
            </w:r>
            <w:r w:rsidRPr="00696817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123BB975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1846782D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T.D.2.2. Dinledikleri/izledikleri ile ilgili anlam oluşturabilme</w:t>
            </w:r>
          </w:p>
          <w:p w14:paraId="627D1270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b) Görsellerden hareketle dinleyeceği/izleyeceği metnin konusunu tahmin eder.</w:t>
            </w:r>
          </w:p>
          <w:p w14:paraId="73394673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Dinlediklerindeki/izlediklerindeki farklı nesne ve karakterleri özelliklerine göre sınıflandırır.</w:t>
            </w:r>
          </w:p>
          <w:p w14:paraId="77509BF7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696817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6A7C4C0A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</w:t>
            </w:r>
            <w:r>
              <w:rPr>
                <w:rFonts w:ascii="Times New Roman" w:hAnsi="Times New Roman" w:cs="Times New Roman"/>
              </w:rPr>
              <w:t xml:space="preserve">.2.1. Konuşmalarını yönetebilme </w:t>
            </w:r>
            <w:r w:rsidRPr="00696817">
              <w:rPr>
                <w:rFonts w:ascii="Times New Roman" w:hAnsi="Times New Roman" w:cs="Times New Roman"/>
              </w:rPr>
              <w:t>c) Konuşma amacına göre konuşmasını belirler.</w:t>
            </w:r>
          </w:p>
          <w:p w14:paraId="3D7DF878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ç) Konuşma sırasında din</w:t>
            </w:r>
            <w:r>
              <w:rPr>
                <w:rFonts w:ascii="Times New Roman" w:hAnsi="Times New Roman" w:cs="Times New Roman"/>
              </w:rPr>
              <w:t xml:space="preserve">leyiciler ile göz teması kurar. </w:t>
            </w:r>
            <w:r w:rsidRPr="00696817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24B1EF75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696817">
              <w:rPr>
                <w:rFonts w:ascii="Times New Roman" w:hAnsi="Times New Roman" w:cs="Times New Roman"/>
              </w:rPr>
              <w:t>ç) Verilen görsellerden hareketle karakterleri veya</w:t>
            </w:r>
            <w:r>
              <w:rPr>
                <w:rFonts w:ascii="Times New Roman" w:hAnsi="Times New Roman" w:cs="Times New Roman"/>
              </w:rPr>
              <w:t xml:space="preserve"> nesneleri benzer özelliklerine </w:t>
            </w:r>
            <w:r w:rsidRPr="00696817">
              <w:rPr>
                <w:rFonts w:ascii="Times New Roman" w:hAnsi="Times New Roman" w:cs="Times New Roman"/>
              </w:rPr>
              <w:t>göre sınıflandırarak anlatır.</w:t>
            </w:r>
          </w:p>
          <w:p w14:paraId="593C2981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ğ) Dinlediği/izlediği veya okuduğu metindeki neden sonuç ilişkisini söyler.</w:t>
            </w:r>
          </w:p>
          <w:p w14:paraId="74111712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696817">
              <w:rPr>
                <w:rFonts w:ascii="Times New Roman" w:hAnsi="Times New Roman" w:cs="Times New Roman"/>
              </w:rPr>
              <w:t>a) Konuşmalarında konuşma hızını ayarlar.</w:t>
            </w:r>
          </w:p>
          <w:p w14:paraId="4EAF0C3E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696817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696817">
              <w:rPr>
                <w:rFonts w:ascii="Times New Roman" w:hAnsi="Times New Roman" w:cs="Times New Roman"/>
              </w:rPr>
              <w:t>e) Konuşmalarında anlamlı ve kurallı cümleler kullanır.</w:t>
            </w:r>
          </w:p>
          <w:p w14:paraId="2C75865C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T.K.2.5. Kon</w:t>
            </w:r>
            <w:r>
              <w:rPr>
                <w:rFonts w:ascii="Times New Roman" w:hAnsi="Times New Roman" w:cs="Times New Roman"/>
              </w:rPr>
              <w:t xml:space="preserve">uşma sürecini değerlendirebilme </w:t>
            </w:r>
            <w:r w:rsidRPr="00696817">
              <w:rPr>
                <w:rFonts w:ascii="Times New Roman" w:hAnsi="Times New Roman" w:cs="Times New Roman"/>
              </w:rPr>
              <w:t>a) Konuşmasında fark ettiği hataları düzeltir.</w:t>
            </w:r>
          </w:p>
          <w:p w14:paraId="33B0371D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Konuşmasındaki olumlu davranışları sonraki konuşmalarına aktarır.</w:t>
            </w:r>
          </w:p>
          <w:p w14:paraId="0A3F1626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696817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314175A4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696817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374AD325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696817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696817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696817">
              <w:rPr>
                <w:rFonts w:ascii="Times New Roman" w:hAnsi="Times New Roman" w:cs="Times New Roman"/>
              </w:rPr>
              <w:t>tahminde bulunur.</w:t>
            </w:r>
          </w:p>
          <w:p w14:paraId="4C92FF9E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e) Okuduğu metindeki nesne ve kişileri özelliklerine göre sınıflandırır.</w:t>
            </w:r>
          </w:p>
          <w:p w14:paraId="3E652DAF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g) Okuduğu metindeki iletilere katılıp katılmadığını ifade eder.</w:t>
            </w:r>
          </w:p>
          <w:p w14:paraId="4A9671E2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696817">
              <w:rPr>
                <w:rFonts w:ascii="Times New Roman" w:hAnsi="Times New Roman" w:cs="Times New Roman"/>
              </w:rPr>
              <w:t>b) Okuduğu metnin konusunu bulur.</w:t>
            </w:r>
          </w:p>
          <w:p w14:paraId="089BC6BE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T.Y.2.1. Yazılı anlatım becer</w:t>
            </w:r>
            <w:r>
              <w:rPr>
                <w:rFonts w:ascii="Times New Roman" w:hAnsi="Times New Roman" w:cs="Times New Roman"/>
              </w:rPr>
              <w:t xml:space="preserve">ilerini yönetebilme </w:t>
            </w:r>
            <w:r w:rsidRPr="00696817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5B24201E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696817">
              <w:rPr>
                <w:rFonts w:ascii="Times New Roman" w:hAnsi="Times New Roman" w:cs="Times New Roman"/>
              </w:rPr>
              <w:t>c) Bir sözcüğün anlamına ilişkin tahminlerin</w:t>
            </w:r>
            <w:r>
              <w:rPr>
                <w:rFonts w:ascii="Times New Roman" w:hAnsi="Times New Roman" w:cs="Times New Roman"/>
              </w:rPr>
              <w:t xml:space="preserve">i bağlamdan yararlanarak yazar. </w:t>
            </w:r>
            <w:r w:rsidRPr="00696817">
              <w:rPr>
                <w:rFonts w:ascii="Times New Roman" w:hAnsi="Times New Roman" w:cs="Times New Roman"/>
              </w:rPr>
              <w:t>f) Yazılarında sözc</w:t>
            </w:r>
            <w:r>
              <w:rPr>
                <w:rFonts w:ascii="Times New Roman" w:hAnsi="Times New Roman" w:cs="Times New Roman"/>
              </w:rPr>
              <w:t xml:space="preserve">ükleri anlamına uygun kullanır. </w:t>
            </w:r>
            <w:r w:rsidRPr="00696817">
              <w:rPr>
                <w:rFonts w:ascii="Times New Roman" w:hAnsi="Times New Roman" w:cs="Times New Roman"/>
              </w:rPr>
              <w:t>i) Yazılı anlatımlarını deste</w:t>
            </w:r>
            <w:r>
              <w:rPr>
                <w:rFonts w:ascii="Times New Roman" w:hAnsi="Times New Roman" w:cs="Times New Roman"/>
              </w:rPr>
              <w:t>klemek için görseller kullanır.</w:t>
            </w:r>
          </w:p>
          <w:p w14:paraId="13F1087A" w14:textId="77777777" w:rsidR="00024987" w:rsidRPr="0069681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696817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696817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696817">
              <w:rPr>
                <w:rFonts w:ascii="Times New Roman" w:hAnsi="Times New Roman" w:cs="Times New Roman"/>
              </w:rPr>
              <w:t>ç) Yazışmalarında mesajlarını birden çok cümleyle aç</w:t>
            </w:r>
            <w:r>
              <w:rPr>
                <w:rFonts w:ascii="Times New Roman" w:hAnsi="Times New Roman" w:cs="Times New Roman"/>
              </w:rPr>
              <w:t xml:space="preserve">ık ve anlaşılır şekilde ifade </w:t>
            </w:r>
            <w:r w:rsidRPr="00696817">
              <w:rPr>
                <w:rFonts w:ascii="Times New Roman" w:hAnsi="Times New Roman" w:cs="Times New Roman"/>
              </w:rPr>
              <w:t>eder.</w:t>
            </w:r>
          </w:p>
          <w:p w14:paraId="20DEE12D" w14:textId="77777777" w:rsidR="00024987" w:rsidRPr="004A0E73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696817">
              <w:rPr>
                <w:rFonts w:ascii="Times New Roman" w:hAnsi="Times New Roman" w:cs="Times New Roman"/>
              </w:rPr>
              <w:t>d) Soru edatını (mı, mi) kuralına uygun yazar.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6817">
              <w:rPr>
                <w:rFonts w:ascii="Times New Roman" w:hAnsi="Times New Roman" w:cs="Times New Roman"/>
              </w:rPr>
              <w:t>k) Yazı</w:t>
            </w:r>
            <w:r>
              <w:rPr>
                <w:rFonts w:ascii="Times New Roman" w:hAnsi="Times New Roman" w:cs="Times New Roman"/>
              </w:rPr>
              <w:t>larında benzetmelere yer verir.</w:t>
            </w:r>
          </w:p>
        </w:tc>
        <w:tc>
          <w:tcPr>
            <w:tcW w:w="490" w:type="pct"/>
          </w:tcPr>
          <w:p w14:paraId="21713F4F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9689E0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34177C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75EA55" w14:textId="77777777" w:rsidR="00024987" w:rsidRPr="00744528" w:rsidRDefault="00024987" w:rsidP="0041774D"/>
        </w:tc>
        <w:tc>
          <w:tcPr>
            <w:tcW w:w="535" w:type="pct"/>
          </w:tcPr>
          <w:p w14:paraId="35AB8324" w14:textId="77777777" w:rsidR="00024987" w:rsidRPr="005B64B5" w:rsidRDefault="00024987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Görsel Sanatlar, </w:t>
            </w:r>
          </w:p>
        </w:tc>
        <w:tc>
          <w:tcPr>
            <w:tcW w:w="692" w:type="pct"/>
            <w:vAlign w:val="center"/>
          </w:tcPr>
          <w:p w14:paraId="0FD2C1C4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3602CD5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A4BCCC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39EBBAA6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364324C" w14:textId="77777777" w:rsidR="00024987" w:rsidRPr="00EB0929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55EA45BB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781F2A6" w14:textId="77777777" w:rsidR="00024987" w:rsidRDefault="00024987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6F468A5E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371D9B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5D7774AF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AC45250" w14:textId="77777777" w:rsidR="00024987" w:rsidRPr="005F7D69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6896AF23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77C9B704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7F0479" w14:textId="77777777" w:rsidR="00024987" w:rsidRDefault="00024987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73DB5EB6" w14:textId="77777777" w:rsidR="00024987" w:rsidRPr="00B40BD1" w:rsidRDefault="00024987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024987" w:rsidRPr="00B40BD1" w14:paraId="4E001C18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7D26A11F" w14:textId="77777777" w:rsidR="00024987" w:rsidRPr="00044BE0" w:rsidRDefault="0002498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024987" w:rsidRPr="00B40BD1" w14:paraId="19CF0E58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7542AC0B" w14:textId="77777777" w:rsidR="00024987" w:rsidRPr="00044BE0" w:rsidRDefault="00024987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3766129F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61E530A1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30878CA5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5B2B6EF4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2C4C7EC1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481"/>
        <w:gridCol w:w="423"/>
        <w:gridCol w:w="10205"/>
        <w:gridCol w:w="1554"/>
        <w:gridCol w:w="1277"/>
        <w:gridCol w:w="1500"/>
      </w:tblGrid>
      <w:tr w:rsidR="00543AE8" w:rsidRPr="00B40BD1" w14:paraId="5CDAC7EB" w14:textId="77777777" w:rsidTr="0041774D">
        <w:trPr>
          <w:jc w:val="center"/>
        </w:trPr>
        <w:tc>
          <w:tcPr>
            <w:tcW w:w="435" w:type="pct"/>
            <w:gridSpan w:val="3"/>
          </w:tcPr>
          <w:p w14:paraId="0DA76C1C" w14:textId="77777777" w:rsidR="00543AE8" w:rsidRPr="00B40BD1" w:rsidRDefault="00543AE8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6AEB3846" w14:textId="77777777" w:rsidR="00543AE8" w:rsidRPr="00A64AA3" w:rsidRDefault="00543AE8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Okuma Serüvenimiz</w:t>
            </w:r>
          </w:p>
        </w:tc>
      </w:tr>
      <w:tr w:rsidR="00B57FD9" w:rsidRPr="00B40BD1" w14:paraId="241A28E1" w14:textId="77777777" w:rsidTr="00B57FD9">
        <w:trPr>
          <w:jc w:val="center"/>
        </w:trPr>
        <w:tc>
          <w:tcPr>
            <w:tcW w:w="435" w:type="pct"/>
            <w:gridSpan w:val="3"/>
          </w:tcPr>
          <w:p w14:paraId="50347130" w14:textId="77777777" w:rsidR="00543AE8" w:rsidRPr="00B40BD1" w:rsidRDefault="00543AE8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05" w:type="pct"/>
            <w:vMerge w:val="restart"/>
            <w:vAlign w:val="center"/>
          </w:tcPr>
          <w:p w14:paraId="06E73115" w14:textId="77777777" w:rsidR="00543AE8" w:rsidRPr="00274E87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88" w:type="pct"/>
            <w:vMerge w:val="restart"/>
            <w:vAlign w:val="center"/>
          </w:tcPr>
          <w:p w14:paraId="6E52A2A8" w14:textId="77777777" w:rsidR="00543AE8" w:rsidRPr="00274E87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7336F16D" w14:textId="77777777" w:rsidR="00543AE8" w:rsidRPr="00A64AA3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1DD8E01B" w14:textId="77777777" w:rsidR="00543AE8" w:rsidRPr="00274E87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B57FD9" w:rsidRPr="00B40BD1" w14:paraId="12B4CF55" w14:textId="77777777" w:rsidTr="00B57FD9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A9EF4A4" w14:textId="77777777" w:rsidR="00543AE8" w:rsidRPr="00DC7FFE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5F1BF432" w14:textId="77777777" w:rsidR="00543AE8" w:rsidRPr="00DC7FFE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4E73F9FB" w14:textId="77777777" w:rsidR="00543AE8" w:rsidRPr="00DC7FFE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05" w:type="pct"/>
            <w:vMerge/>
            <w:textDirection w:val="btLr"/>
          </w:tcPr>
          <w:p w14:paraId="5249E787" w14:textId="77777777" w:rsidR="00543AE8" w:rsidRPr="00B40BD1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vMerge/>
          </w:tcPr>
          <w:p w14:paraId="7843FB9C" w14:textId="77777777" w:rsidR="00543AE8" w:rsidRPr="00B40BD1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63187A25" w14:textId="77777777" w:rsidR="00543AE8" w:rsidRPr="00B40BD1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3D12BBA0" w14:textId="77777777" w:rsidR="00543AE8" w:rsidRPr="00B40BD1" w:rsidRDefault="00543AE8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FD9" w:rsidRPr="00B40BD1" w14:paraId="5CEBB8B2" w14:textId="77777777" w:rsidTr="00B57FD9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3D829A10" w14:textId="77777777" w:rsidR="00543AE8" w:rsidRPr="00B40BD1" w:rsidRDefault="00543AE8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</w:t>
            </w:r>
          </w:p>
        </w:tc>
        <w:tc>
          <w:tcPr>
            <w:tcW w:w="151" w:type="pct"/>
            <w:textDirection w:val="btLr"/>
          </w:tcPr>
          <w:p w14:paraId="565D3BC4" w14:textId="77777777" w:rsidR="00543AE8" w:rsidRPr="00B40BD1" w:rsidRDefault="00ED4AAA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15-19</w:t>
            </w:r>
            <w:r w:rsidR="00543AE8">
              <w:rPr>
                <w:rFonts w:ascii="Times New Roman" w:hAnsi="Times New Roman" w:cs="Times New Roman"/>
              </w:rPr>
              <w:t xml:space="preserve"> Aralık</w:t>
            </w:r>
          </w:p>
        </w:tc>
        <w:tc>
          <w:tcPr>
            <w:tcW w:w="133" w:type="pct"/>
            <w:textDirection w:val="btLr"/>
          </w:tcPr>
          <w:p w14:paraId="51CAB3E1" w14:textId="77777777" w:rsidR="00543AE8" w:rsidRDefault="00543AE8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863AB3B" w14:textId="77777777" w:rsidR="00543AE8" w:rsidRDefault="00543AE8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2ACF73C" w14:textId="77777777" w:rsidR="00543AE8" w:rsidRDefault="00543AE8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0959BDA" w14:textId="77777777" w:rsidR="00543AE8" w:rsidRPr="00B40BD1" w:rsidRDefault="00543AE8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</w:tcPr>
          <w:p w14:paraId="1688D8FC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T.D.2.1. Dinleme/izlemeyi yönetebilme</w:t>
            </w:r>
            <w:r w:rsidR="00B57FD9"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1AF8E669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59ABF9B9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T.D.2.2. Dinledikleri/izledikleri</w:t>
            </w:r>
            <w:r w:rsidR="00B57FD9"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Görsellerden hareketle dinleyeceği/</w:t>
            </w:r>
            <w:r w:rsidR="00B57FD9"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izleyeceği metnin konusunu tahmin ed</w:t>
            </w:r>
            <w:r w:rsidR="00B57FD9">
              <w:rPr>
                <w:rFonts w:ascii="Times New Roman" w:hAnsi="Times New Roman" w:cs="Times New Roman"/>
              </w:rPr>
              <w:t xml:space="preserve">er. </w:t>
            </w:r>
            <w:r w:rsidRPr="00943864">
              <w:rPr>
                <w:rFonts w:ascii="Times New Roman" w:hAnsi="Times New Roman" w:cs="Times New Roman"/>
              </w:rPr>
              <w:t>f) Dinlediği/izlediği metnin içindeki bilgileri doğruluk, gerçeklik açısından karşılaştırır.</w:t>
            </w:r>
          </w:p>
          <w:p w14:paraId="35981529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T.D.2.3. Dinledikleri</w:t>
            </w:r>
            <w:r w:rsidR="00B57FD9"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943864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26708F67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T.D.2.4. Dinleme/izleme sürecine etki eden durumları gözden geçirebilme</w:t>
            </w:r>
          </w:p>
          <w:p w14:paraId="473A1D29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a) Dinleme/izleme yapacağı ortamın uygunluğunu gözden geçirir.</w:t>
            </w:r>
          </w:p>
          <w:p w14:paraId="1B7D9752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T.D.2.5. Dinleme/iz</w:t>
            </w:r>
            <w:r w:rsidR="00B57FD9">
              <w:rPr>
                <w:rFonts w:ascii="Times New Roman" w:hAnsi="Times New Roman" w:cs="Times New Roman"/>
              </w:rPr>
              <w:t xml:space="preserve">leme sürecini değerlendirebilme </w:t>
            </w:r>
            <w:r w:rsidRPr="00943864">
              <w:rPr>
                <w:rFonts w:ascii="Times New Roman" w:hAnsi="Times New Roman" w:cs="Times New Roman"/>
              </w:rPr>
              <w:t>a) Dinleme/izleme s</w:t>
            </w:r>
            <w:r w:rsidR="00B57FD9">
              <w:rPr>
                <w:rFonts w:ascii="Times New Roman" w:hAnsi="Times New Roman" w:cs="Times New Roman"/>
              </w:rPr>
              <w:t xml:space="preserve">ürecindeki hatalarını belirler. </w:t>
            </w:r>
            <w:r w:rsidRPr="00943864">
              <w:rPr>
                <w:rFonts w:ascii="Times New Roman" w:hAnsi="Times New Roman" w:cs="Times New Roman"/>
              </w:rPr>
              <w:t>b) Dinlemesinde/izlemesinde belirlediği hatalarını düzeltir.</w:t>
            </w:r>
          </w:p>
          <w:p w14:paraId="3C22EE12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T.K.2.1. Konuşmalar</w:t>
            </w:r>
            <w:r w:rsidR="00B57FD9">
              <w:rPr>
                <w:rFonts w:ascii="Times New Roman" w:hAnsi="Times New Roman" w:cs="Times New Roman"/>
              </w:rPr>
              <w:t xml:space="preserve">ını yönetebilme </w:t>
            </w:r>
            <w:r w:rsidRPr="00943864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2313F4BE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4FA0EC72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T.K.2.2. Konu</w:t>
            </w:r>
            <w:r w:rsidR="00B57FD9"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943864">
              <w:rPr>
                <w:rFonts w:ascii="Times New Roman" w:hAnsi="Times New Roman" w:cs="Times New Roman"/>
              </w:rPr>
              <w:t>a) Dinlediklerini/izlediklerini ifade ederken ön bilgilerini kullanır.</w:t>
            </w:r>
          </w:p>
          <w:p w14:paraId="6B9BBFEE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T.K.2.3. Ko</w:t>
            </w:r>
            <w:r w:rsidR="00B57FD9"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943864">
              <w:rPr>
                <w:rFonts w:ascii="Times New Roman" w:hAnsi="Times New Roman" w:cs="Times New Roman"/>
              </w:rPr>
              <w:t>a) Konuşma</w:t>
            </w:r>
            <w:r w:rsidR="00B57FD9">
              <w:rPr>
                <w:rFonts w:ascii="Times New Roman" w:hAnsi="Times New Roman" w:cs="Times New Roman"/>
              </w:rPr>
              <w:t xml:space="preserve">larında konuşma hızını ayarlar. </w:t>
            </w:r>
            <w:r w:rsidRPr="00943864">
              <w:rPr>
                <w:rFonts w:ascii="Times New Roman" w:hAnsi="Times New Roman" w:cs="Times New Roman"/>
              </w:rPr>
              <w:t xml:space="preserve">c) Konuşmalarında </w:t>
            </w:r>
            <w:r w:rsidR="00B57FD9">
              <w:rPr>
                <w:rFonts w:ascii="Times New Roman" w:hAnsi="Times New Roman" w:cs="Times New Roman"/>
              </w:rPr>
              <w:t xml:space="preserve">vurgu ve tonlamaya dikkat eder. </w:t>
            </w:r>
            <w:r w:rsidRPr="00943864">
              <w:rPr>
                <w:rFonts w:ascii="Times New Roman" w:hAnsi="Times New Roman" w:cs="Times New Roman"/>
              </w:rPr>
              <w:t>ç) Konuşmalarında sözcükleri yeri</w:t>
            </w:r>
            <w:r w:rsidR="00B57FD9"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943864">
              <w:rPr>
                <w:rFonts w:ascii="Times New Roman" w:hAnsi="Times New Roman" w:cs="Times New Roman"/>
              </w:rPr>
              <w:t>d) Günlük hayatta karşılaştığı bir olayla ilgili düşünceleri</w:t>
            </w:r>
            <w:r w:rsidR="00B57FD9">
              <w:rPr>
                <w:rFonts w:ascii="Times New Roman" w:hAnsi="Times New Roman" w:cs="Times New Roman"/>
              </w:rPr>
              <w:t xml:space="preserve">ni açık ve anlaşılır cümlelerle ifade eder. </w:t>
            </w:r>
            <w:r w:rsidRPr="00943864">
              <w:rPr>
                <w:rFonts w:ascii="Times New Roman" w:hAnsi="Times New Roman" w:cs="Times New Roman"/>
              </w:rPr>
              <w:t>e) Konuşmalarında anlaml</w:t>
            </w:r>
            <w:r w:rsidR="00B57FD9">
              <w:rPr>
                <w:rFonts w:ascii="Times New Roman" w:hAnsi="Times New Roman" w:cs="Times New Roman"/>
              </w:rPr>
              <w:t xml:space="preserve">ı ve kurallı cümleler kullanır. </w:t>
            </w:r>
            <w:r w:rsidRPr="00943864">
              <w:rPr>
                <w:rFonts w:ascii="Times New Roman" w:hAnsi="Times New Roman" w:cs="Times New Roman"/>
              </w:rPr>
              <w:t>g) Konuşmaların</w:t>
            </w:r>
            <w:r w:rsidR="00B57FD9">
              <w:rPr>
                <w:rFonts w:ascii="Times New Roman" w:hAnsi="Times New Roman" w:cs="Times New Roman"/>
              </w:rPr>
              <w:t xml:space="preserve">ı jest ve mimiklerle destekler. </w:t>
            </w:r>
            <w:r w:rsidRPr="00943864">
              <w:rPr>
                <w:rFonts w:ascii="Times New Roman" w:hAnsi="Times New Roman" w:cs="Times New Roman"/>
              </w:rPr>
              <w:t>ğ) Konuşmalarını destekle</w:t>
            </w:r>
            <w:r w:rsidR="00B57FD9">
              <w:rPr>
                <w:rFonts w:ascii="Times New Roman" w:hAnsi="Times New Roman" w:cs="Times New Roman"/>
              </w:rPr>
              <w:t xml:space="preserve">mek için beden dilini kullanır. </w:t>
            </w:r>
            <w:r w:rsidRPr="00943864">
              <w:rPr>
                <w:rFonts w:ascii="Times New Roman" w:hAnsi="Times New Roman" w:cs="Times New Roman"/>
              </w:rPr>
              <w:t>h) Konuşma sürecinde beden dilini yerinde kullanır.</w:t>
            </w:r>
          </w:p>
          <w:p w14:paraId="511F0A97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</w:t>
            </w:r>
            <w:r w:rsidR="00B57FD9"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943864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2EE629E2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Kural</w:t>
            </w:r>
            <w:r w:rsidR="00B57FD9">
              <w:rPr>
                <w:rFonts w:ascii="Times New Roman" w:hAnsi="Times New Roman" w:cs="Times New Roman"/>
              </w:rPr>
              <w:t xml:space="preserve">ına uygun sesli ve sessiz okur. </w:t>
            </w:r>
            <w:r w:rsidRPr="00943864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4EE19393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T.O.2.2. Okudukları</w:t>
            </w:r>
            <w:r w:rsidR="00B57FD9"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Okuyacağı metnin başlığından ve görsellerinden h</w:t>
            </w:r>
            <w:r w:rsidR="00B57FD9"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943864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 w:rsidR="00B57FD9"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943864">
              <w:rPr>
                <w:rFonts w:ascii="Times New Roman" w:hAnsi="Times New Roman" w:cs="Times New Roman"/>
              </w:rPr>
              <w:t>tahminde bulunur.</w:t>
            </w:r>
          </w:p>
          <w:p w14:paraId="3EE74B64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</w:t>
            </w:r>
            <w:r w:rsidR="00B57FD9"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943864">
              <w:rPr>
                <w:rFonts w:ascii="Times New Roman" w:hAnsi="Times New Roman" w:cs="Times New Roman"/>
              </w:rPr>
              <w:t>b)</w:t>
            </w:r>
            <w:r w:rsidR="00B57FD9">
              <w:rPr>
                <w:rFonts w:ascii="Times New Roman" w:hAnsi="Times New Roman" w:cs="Times New Roman"/>
              </w:rPr>
              <w:t xml:space="preserve"> Okuduğu metnin konusunu bulur. </w:t>
            </w:r>
            <w:r w:rsidRPr="00943864">
              <w:rPr>
                <w:rFonts w:ascii="Times New Roman" w:hAnsi="Times New Roman" w:cs="Times New Roman"/>
              </w:rPr>
              <w:t>ç) Okuduğu metindeki içerik ve görsel (tablo, grafik, b</w:t>
            </w:r>
            <w:r w:rsidR="00B57FD9">
              <w:rPr>
                <w:rFonts w:ascii="Times New Roman" w:hAnsi="Times New Roman" w:cs="Times New Roman"/>
              </w:rPr>
              <w:t xml:space="preserve">roşür gibi) arasındaki ilişkiyi </w:t>
            </w:r>
            <w:r w:rsidRPr="00943864">
              <w:rPr>
                <w:rFonts w:ascii="Times New Roman" w:hAnsi="Times New Roman" w:cs="Times New Roman"/>
              </w:rPr>
              <w:t>belirler.</w:t>
            </w:r>
          </w:p>
          <w:p w14:paraId="4A43FEC3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T.O.2.4. Okuma sürecine etki eden durumları gözden geçirebilme</w:t>
            </w:r>
          </w:p>
          <w:p w14:paraId="2D916AF6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b) Okuma yapacağı ortamın fiziksel özelliklerini dikkate alarak okur.</w:t>
            </w:r>
          </w:p>
          <w:p w14:paraId="3EC13D54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T.Y.2.1. Yazılı a</w:t>
            </w:r>
            <w:r w:rsidR="00B57FD9"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943864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165A90D1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T.Y.2.2. Y</w:t>
            </w:r>
            <w:r w:rsidR="00B57FD9"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943864">
              <w:rPr>
                <w:rFonts w:ascii="Times New Roman" w:hAnsi="Times New Roman" w:cs="Times New Roman"/>
              </w:rPr>
              <w:t>f) Yazılarında sözcükleri anlamına uygun kullanır.</w:t>
            </w:r>
          </w:p>
          <w:p w14:paraId="2B72587A" w14:textId="77777777" w:rsidR="00943864" w:rsidRPr="00943864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 xml:space="preserve">T.Y.2.3. </w:t>
            </w:r>
            <w:r w:rsidR="00B57FD9"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943864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 w:rsidR="00B57FD9"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943864">
              <w:rPr>
                <w:rFonts w:ascii="Times New Roman" w:hAnsi="Times New Roman" w:cs="Times New Roman"/>
              </w:rPr>
              <w:t>c) Yazıların</w:t>
            </w:r>
            <w:r w:rsidR="00B57FD9"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943864">
              <w:rPr>
                <w:rFonts w:ascii="Times New Roman" w:hAnsi="Times New Roman" w:cs="Times New Roman"/>
              </w:rPr>
              <w:t>e) Kısaltmaları kuralına uygun yazar.</w:t>
            </w:r>
          </w:p>
          <w:p w14:paraId="5CB8FCC9" w14:textId="77777777" w:rsidR="00543AE8" w:rsidRPr="004A0E73" w:rsidRDefault="00943864" w:rsidP="00943864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T.Y.2.5. Yazma sürecini değe</w:t>
            </w:r>
            <w:r w:rsidR="00B57FD9">
              <w:rPr>
                <w:rFonts w:ascii="Times New Roman" w:hAnsi="Times New Roman" w:cs="Times New Roman"/>
              </w:rPr>
              <w:t xml:space="preserve">rlendirebilme </w:t>
            </w:r>
            <w:r w:rsidRPr="00943864">
              <w:rPr>
                <w:rFonts w:ascii="Times New Roman" w:hAnsi="Times New Roman" w:cs="Times New Roman"/>
              </w:rPr>
              <w:t>a</w:t>
            </w:r>
            <w:r w:rsidR="00B57FD9">
              <w:rPr>
                <w:rFonts w:ascii="Times New Roman" w:hAnsi="Times New Roman" w:cs="Times New Roman"/>
              </w:rPr>
              <w:t xml:space="preserve">) Yazılarında hatalarını bulur. </w:t>
            </w:r>
            <w:r w:rsidRPr="00943864">
              <w:rPr>
                <w:rFonts w:ascii="Times New Roman" w:hAnsi="Times New Roman" w:cs="Times New Roman"/>
              </w:rPr>
              <w:t>b) Yazılarında</w:t>
            </w:r>
            <w:r w:rsidR="00B57FD9">
              <w:rPr>
                <w:rFonts w:ascii="Times New Roman" w:hAnsi="Times New Roman" w:cs="Times New Roman"/>
              </w:rPr>
              <w:t xml:space="preserve"> belirlediği hataları düzeltir. </w:t>
            </w:r>
            <w:r w:rsidRPr="00943864">
              <w:rPr>
                <w:rFonts w:ascii="Times New Roman" w:hAnsi="Times New Roman" w:cs="Times New Roman"/>
              </w:rPr>
              <w:t>c) Yazılarındaki uygun davranışları sonraki yazılarına aktarır.</w:t>
            </w:r>
          </w:p>
        </w:tc>
        <w:tc>
          <w:tcPr>
            <w:tcW w:w="488" w:type="pct"/>
          </w:tcPr>
          <w:p w14:paraId="3FC69B43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13F36ED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12AF6EB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84F6086" w14:textId="77777777" w:rsidR="00543AE8" w:rsidRPr="00744528" w:rsidRDefault="00543AE8" w:rsidP="0041774D"/>
        </w:tc>
        <w:tc>
          <w:tcPr>
            <w:tcW w:w="401" w:type="pct"/>
          </w:tcPr>
          <w:p w14:paraId="7836D5A2" w14:textId="77777777" w:rsidR="00063E8E" w:rsidRDefault="00543AE8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6AAEA9B3" w14:textId="77777777" w:rsidR="00543AE8" w:rsidRPr="005B64B5" w:rsidRDefault="00063E8E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="00543AE8"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49B12FFD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D8ACF55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140C23A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6C67F672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B666946" w14:textId="77777777" w:rsidR="00543AE8" w:rsidRPr="00EB0929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52E197FE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390C4F7" w14:textId="77777777" w:rsidR="00543AE8" w:rsidRDefault="00543AE8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53E0FB77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91BE5DC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3E4E1CC3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5B237C9" w14:textId="77777777" w:rsidR="00543AE8" w:rsidRPr="005F7D69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3112F6C8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3F922B8D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9D9258" w14:textId="77777777" w:rsidR="00543AE8" w:rsidRDefault="00543AE8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690416CD" w14:textId="77777777" w:rsidR="00543AE8" w:rsidRPr="00B40BD1" w:rsidRDefault="00543AE8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543AE8" w:rsidRPr="00B40BD1" w14:paraId="1E44DEC2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A197907" w14:textId="77777777" w:rsidR="00543AE8" w:rsidRPr="00044BE0" w:rsidRDefault="00543AE8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543AE8" w:rsidRPr="00B40BD1" w14:paraId="6A5AC3E6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3226A74" w14:textId="77777777" w:rsidR="00543AE8" w:rsidRPr="00044BE0" w:rsidRDefault="00543AE8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371A2DA4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0255B351" w14:textId="77777777" w:rsidR="00024987" w:rsidRDefault="00B57FD9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</w:t>
      </w:r>
    </w:p>
    <w:p w14:paraId="2CCCC986" w14:textId="77777777" w:rsidR="00024987" w:rsidRDefault="00024987" w:rsidP="004A0E73">
      <w:pPr>
        <w:pStyle w:val="AralkYok"/>
        <w:rPr>
          <w:rFonts w:ascii="Times New Roman" w:hAnsi="Times New Roman" w:cs="Times New Roman"/>
        </w:rPr>
      </w:pPr>
    </w:p>
    <w:p w14:paraId="475BDBC5" w14:textId="77777777" w:rsidR="00B57FD9" w:rsidRDefault="00B57FD9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481"/>
        <w:gridCol w:w="423"/>
        <w:gridCol w:w="10205"/>
        <w:gridCol w:w="1554"/>
        <w:gridCol w:w="1277"/>
        <w:gridCol w:w="1500"/>
      </w:tblGrid>
      <w:tr w:rsidR="00EF1FFC" w:rsidRPr="00B40BD1" w14:paraId="2CC9915B" w14:textId="77777777" w:rsidTr="0041774D">
        <w:trPr>
          <w:jc w:val="center"/>
        </w:trPr>
        <w:tc>
          <w:tcPr>
            <w:tcW w:w="435" w:type="pct"/>
            <w:gridSpan w:val="3"/>
          </w:tcPr>
          <w:p w14:paraId="2A0AE6FD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7F4C4A41" w14:textId="77777777" w:rsidR="00EF1FFC" w:rsidRPr="00A64AA3" w:rsidRDefault="00EF1FFC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Okuma Serüvenimiz</w:t>
            </w:r>
          </w:p>
        </w:tc>
      </w:tr>
      <w:tr w:rsidR="00EF1FFC" w:rsidRPr="00B40BD1" w14:paraId="371A1BA9" w14:textId="77777777" w:rsidTr="0041774D">
        <w:trPr>
          <w:jc w:val="center"/>
        </w:trPr>
        <w:tc>
          <w:tcPr>
            <w:tcW w:w="435" w:type="pct"/>
            <w:gridSpan w:val="3"/>
          </w:tcPr>
          <w:p w14:paraId="4BDA1FB5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05" w:type="pct"/>
            <w:vMerge w:val="restart"/>
            <w:vAlign w:val="center"/>
          </w:tcPr>
          <w:p w14:paraId="09FF3FD2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88" w:type="pct"/>
            <w:vMerge w:val="restart"/>
            <w:vAlign w:val="center"/>
          </w:tcPr>
          <w:p w14:paraId="203FFF55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52332184" w14:textId="77777777" w:rsidR="00EF1FFC" w:rsidRPr="00A64AA3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0E99A34B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EF1FFC" w:rsidRPr="00B40BD1" w14:paraId="0AE65266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7FA3EAB2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4E6FB9BB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2F351992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05" w:type="pct"/>
            <w:vMerge/>
            <w:textDirection w:val="btLr"/>
          </w:tcPr>
          <w:p w14:paraId="2322B954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vMerge/>
          </w:tcPr>
          <w:p w14:paraId="062C8357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74B76071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39FBC5F6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FFC" w:rsidRPr="00B40BD1" w14:paraId="1F0872EF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40F3D956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</w:t>
            </w:r>
          </w:p>
        </w:tc>
        <w:tc>
          <w:tcPr>
            <w:tcW w:w="151" w:type="pct"/>
            <w:textDirection w:val="btLr"/>
          </w:tcPr>
          <w:p w14:paraId="65E5A09E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22-26 Aralık</w:t>
            </w:r>
          </w:p>
        </w:tc>
        <w:tc>
          <w:tcPr>
            <w:tcW w:w="133" w:type="pct"/>
            <w:textDirection w:val="btLr"/>
          </w:tcPr>
          <w:p w14:paraId="354FA836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BF4FF26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0ED455A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98A3A6D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</w:tcPr>
          <w:p w14:paraId="46F0524C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T.D.2.1. Dinleme/izlemeyi yönetebilme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0C91FA44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573AAF36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T.D.2.2. Dinledikleri/izledikleri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Görsellerden hareketle dinleyeceği/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izleyeceği metnin konusunu tahmin ed</w:t>
            </w:r>
            <w:r>
              <w:rPr>
                <w:rFonts w:ascii="Times New Roman" w:hAnsi="Times New Roman" w:cs="Times New Roman"/>
              </w:rPr>
              <w:t xml:space="preserve">er. </w:t>
            </w:r>
            <w:r w:rsidRPr="00943864">
              <w:rPr>
                <w:rFonts w:ascii="Times New Roman" w:hAnsi="Times New Roman" w:cs="Times New Roman"/>
              </w:rPr>
              <w:t>f) Dinlediği/izlediği metnin içindeki bilgileri doğruluk, gerçeklik açısından karşılaştırır.</w:t>
            </w:r>
          </w:p>
          <w:p w14:paraId="0160806A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943864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6E2B1528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T.D.2.4. Dinleme/izleme sürecine etki eden durumları gözden geçirebilme</w:t>
            </w:r>
          </w:p>
          <w:p w14:paraId="05D797A5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a) Dinleme/izleme yapacağı ortamın uygunluğunu gözden geçirir.</w:t>
            </w:r>
          </w:p>
          <w:p w14:paraId="3AE15A8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T.D.2.5. Dinleme/iz</w:t>
            </w:r>
            <w:r>
              <w:rPr>
                <w:rFonts w:ascii="Times New Roman" w:hAnsi="Times New Roman" w:cs="Times New Roman"/>
              </w:rPr>
              <w:t xml:space="preserve">leme sürecini değerlendirebilme </w:t>
            </w:r>
            <w:r w:rsidRPr="00943864">
              <w:rPr>
                <w:rFonts w:ascii="Times New Roman" w:hAnsi="Times New Roman" w:cs="Times New Roman"/>
              </w:rPr>
              <w:t>a) Dinleme/izleme s</w:t>
            </w:r>
            <w:r>
              <w:rPr>
                <w:rFonts w:ascii="Times New Roman" w:hAnsi="Times New Roman" w:cs="Times New Roman"/>
              </w:rPr>
              <w:t xml:space="preserve">ürecindeki hatalarını belirler. </w:t>
            </w:r>
            <w:r w:rsidRPr="00943864">
              <w:rPr>
                <w:rFonts w:ascii="Times New Roman" w:hAnsi="Times New Roman" w:cs="Times New Roman"/>
              </w:rPr>
              <w:t>b) Dinlemesinde/izlemesinde belirlediği hatalarını düzeltir.</w:t>
            </w:r>
          </w:p>
          <w:p w14:paraId="725BA33E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T.K.2.1. Konuşmalar</w:t>
            </w:r>
            <w:r>
              <w:rPr>
                <w:rFonts w:ascii="Times New Roman" w:hAnsi="Times New Roman" w:cs="Times New Roman"/>
              </w:rPr>
              <w:t xml:space="preserve">ını yönetebilme </w:t>
            </w:r>
            <w:r w:rsidRPr="00943864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4092816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4F7C0ED5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943864">
              <w:rPr>
                <w:rFonts w:ascii="Times New Roman" w:hAnsi="Times New Roman" w:cs="Times New Roman"/>
              </w:rPr>
              <w:t>a) Dinlediklerini/izlediklerini ifade ederken ön bilgilerini kullanır.</w:t>
            </w:r>
          </w:p>
          <w:p w14:paraId="6551F238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943864">
              <w:rPr>
                <w:rFonts w:ascii="Times New Roman" w:hAnsi="Times New Roman" w:cs="Times New Roman"/>
              </w:rPr>
              <w:t>a) Konuşma</w:t>
            </w:r>
            <w:r>
              <w:rPr>
                <w:rFonts w:ascii="Times New Roman" w:hAnsi="Times New Roman" w:cs="Times New Roman"/>
              </w:rPr>
              <w:t xml:space="preserve">larında konuşma hızını ayarlar. </w:t>
            </w:r>
            <w:r w:rsidRPr="00943864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943864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943864">
              <w:rPr>
                <w:rFonts w:ascii="Times New Roman" w:hAnsi="Times New Roman" w:cs="Times New Roman"/>
              </w:rPr>
              <w:t>d) Günlük hayatta karşılaştığı bir olayla ilgili düşünceleri</w:t>
            </w:r>
            <w:r>
              <w:rPr>
                <w:rFonts w:ascii="Times New Roman" w:hAnsi="Times New Roman" w:cs="Times New Roman"/>
              </w:rPr>
              <w:t xml:space="preserve">ni açık ve anlaşılır cümlelerle ifade eder. </w:t>
            </w:r>
            <w:r w:rsidRPr="00943864">
              <w:rPr>
                <w:rFonts w:ascii="Times New Roman" w:hAnsi="Times New Roman" w:cs="Times New Roman"/>
              </w:rPr>
              <w:t>e) Konuşmalarında anlaml</w:t>
            </w:r>
            <w:r>
              <w:rPr>
                <w:rFonts w:ascii="Times New Roman" w:hAnsi="Times New Roman" w:cs="Times New Roman"/>
              </w:rPr>
              <w:t xml:space="preserve">ı ve kurallı cümleler kullanır. </w:t>
            </w:r>
            <w:r w:rsidRPr="00943864">
              <w:rPr>
                <w:rFonts w:ascii="Times New Roman" w:hAnsi="Times New Roman" w:cs="Times New Roman"/>
              </w:rPr>
              <w:t>g) Konuşmaların</w:t>
            </w:r>
            <w:r>
              <w:rPr>
                <w:rFonts w:ascii="Times New Roman" w:hAnsi="Times New Roman" w:cs="Times New Roman"/>
              </w:rPr>
              <w:t xml:space="preserve">ı jest ve mimiklerle destekler. </w:t>
            </w:r>
            <w:r w:rsidRPr="00943864">
              <w:rPr>
                <w:rFonts w:ascii="Times New Roman" w:hAnsi="Times New Roman" w:cs="Times New Roman"/>
              </w:rPr>
              <w:t>ğ) Konuşmalarını destekle</w:t>
            </w:r>
            <w:r>
              <w:rPr>
                <w:rFonts w:ascii="Times New Roman" w:hAnsi="Times New Roman" w:cs="Times New Roman"/>
              </w:rPr>
              <w:t xml:space="preserve">mek için beden dilini kullanır. </w:t>
            </w:r>
            <w:r w:rsidRPr="00943864">
              <w:rPr>
                <w:rFonts w:ascii="Times New Roman" w:hAnsi="Times New Roman" w:cs="Times New Roman"/>
              </w:rPr>
              <w:t>h) Konuşma sürecinde beden dilini yerinde kullanır.</w:t>
            </w:r>
          </w:p>
          <w:p w14:paraId="13C63D51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943864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372B0047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943864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07B671F2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943864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943864">
              <w:rPr>
                <w:rFonts w:ascii="Times New Roman" w:hAnsi="Times New Roman" w:cs="Times New Roman"/>
              </w:rPr>
              <w:t>tahminde bulunur.</w:t>
            </w:r>
          </w:p>
          <w:p w14:paraId="7D3E15B2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943864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Okuduğu metnin konusunu bulur. </w:t>
            </w:r>
            <w:r w:rsidRPr="00943864">
              <w:rPr>
                <w:rFonts w:ascii="Times New Roman" w:hAnsi="Times New Roman" w:cs="Times New Roman"/>
              </w:rPr>
              <w:t>ç) Okuduğu metindeki içerik ve görsel (tablo, grafik, b</w:t>
            </w:r>
            <w:r>
              <w:rPr>
                <w:rFonts w:ascii="Times New Roman" w:hAnsi="Times New Roman" w:cs="Times New Roman"/>
              </w:rPr>
              <w:t xml:space="preserve">roşür gibi) arasındaki ilişkiyi </w:t>
            </w:r>
            <w:r w:rsidRPr="00943864">
              <w:rPr>
                <w:rFonts w:ascii="Times New Roman" w:hAnsi="Times New Roman" w:cs="Times New Roman"/>
              </w:rPr>
              <w:t>belirler.</w:t>
            </w:r>
          </w:p>
          <w:p w14:paraId="51D34420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T.O.2.4. Okuma sürecine etki eden durumları gözden geçirebilme</w:t>
            </w:r>
          </w:p>
          <w:p w14:paraId="30E96035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b) Okuma yapacağı ortamın fiziksel özelliklerini dikkate alarak okur.</w:t>
            </w:r>
          </w:p>
          <w:p w14:paraId="041CB044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T.Y.2.1. Yazılı a</w:t>
            </w:r>
            <w:r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943864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5BA2E077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943864">
              <w:rPr>
                <w:rFonts w:ascii="Times New Roman" w:hAnsi="Times New Roman" w:cs="Times New Roman"/>
              </w:rPr>
              <w:t>f) Yazılarında sözcükleri anlamına uygun kullanır.</w:t>
            </w:r>
          </w:p>
          <w:p w14:paraId="128A252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943864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943864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943864">
              <w:rPr>
                <w:rFonts w:ascii="Times New Roman" w:hAnsi="Times New Roman" w:cs="Times New Roman"/>
              </w:rPr>
              <w:t>e) Kısaltmaları kuralına uygun yazar.</w:t>
            </w:r>
          </w:p>
          <w:p w14:paraId="58C0F10F" w14:textId="77777777" w:rsidR="00EF1FFC" w:rsidRPr="004A0E73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T.Y.2.5. Yazma sürecini değe</w:t>
            </w:r>
            <w:r>
              <w:rPr>
                <w:rFonts w:ascii="Times New Roman" w:hAnsi="Times New Roman" w:cs="Times New Roman"/>
              </w:rPr>
              <w:t xml:space="preserve">rlendirebilme </w:t>
            </w:r>
            <w:r w:rsidRPr="00943864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) Yazılarında hatalarını bulur. </w:t>
            </w:r>
            <w:r w:rsidRPr="00943864">
              <w:rPr>
                <w:rFonts w:ascii="Times New Roman" w:hAnsi="Times New Roman" w:cs="Times New Roman"/>
              </w:rPr>
              <w:t>b) Yazılarında</w:t>
            </w:r>
            <w:r>
              <w:rPr>
                <w:rFonts w:ascii="Times New Roman" w:hAnsi="Times New Roman" w:cs="Times New Roman"/>
              </w:rPr>
              <w:t xml:space="preserve"> belirlediği hataları düzeltir. </w:t>
            </w:r>
            <w:r w:rsidRPr="00943864">
              <w:rPr>
                <w:rFonts w:ascii="Times New Roman" w:hAnsi="Times New Roman" w:cs="Times New Roman"/>
              </w:rPr>
              <w:t>c) Yazılarındaki uygun davranışları sonraki yazılarına aktarır.</w:t>
            </w:r>
          </w:p>
        </w:tc>
        <w:tc>
          <w:tcPr>
            <w:tcW w:w="488" w:type="pct"/>
          </w:tcPr>
          <w:p w14:paraId="7CECB1C0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6C02C5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DB30853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85319F1" w14:textId="77777777" w:rsidR="00EF1FFC" w:rsidRPr="00744528" w:rsidRDefault="00EF1FFC" w:rsidP="0041774D"/>
        </w:tc>
        <w:tc>
          <w:tcPr>
            <w:tcW w:w="401" w:type="pct"/>
          </w:tcPr>
          <w:p w14:paraId="1716F876" w14:textId="77777777" w:rsidR="00EF1FFC" w:rsidRDefault="00EF1FFC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67468C66" w14:textId="77777777" w:rsidR="00EF1FFC" w:rsidRPr="005B64B5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1885147A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46F439E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B81E02F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0825878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388D4EC" w14:textId="77777777" w:rsidR="00EF1FFC" w:rsidRPr="00EB0929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135D6011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3B2919" w14:textId="77777777" w:rsidR="00EF1FFC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78A44B0B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1DFD038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1243D9E0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00A1E92" w14:textId="77777777" w:rsidR="00EF1FFC" w:rsidRPr="005F7D69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2F43A9B9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51D2DA26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07C9A2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42CF1FEC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EF1FFC" w:rsidRPr="00B40BD1" w14:paraId="589A2071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22DF844" w14:textId="77777777" w:rsidR="00EF1FFC" w:rsidRPr="00044BE0" w:rsidRDefault="00EF1FFC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EF1FFC" w:rsidRPr="00B40BD1" w14:paraId="1F5BB613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BDB83CA" w14:textId="77777777" w:rsidR="00EF1FFC" w:rsidRPr="00044BE0" w:rsidRDefault="00EF1FFC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1C64BAA4" w14:textId="77777777" w:rsidR="00B57FD9" w:rsidRDefault="00EF1FFC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5F58E0D8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6FB6B24E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4EE3537F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0206FE0A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614C835F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481"/>
        <w:gridCol w:w="423"/>
        <w:gridCol w:w="10205"/>
        <w:gridCol w:w="1554"/>
        <w:gridCol w:w="1277"/>
        <w:gridCol w:w="1500"/>
      </w:tblGrid>
      <w:tr w:rsidR="00EF1FFC" w:rsidRPr="00B40BD1" w14:paraId="64A6DD39" w14:textId="77777777" w:rsidTr="0041774D">
        <w:trPr>
          <w:jc w:val="center"/>
        </w:trPr>
        <w:tc>
          <w:tcPr>
            <w:tcW w:w="435" w:type="pct"/>
            <w:gridSpan w:val="3"/>
          </w:tcPr>
          <w:p w14:paraId="4F58C721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1BDC11E2" w14:textId="77777777" w:rsidR="00EF1FFC" w:rsidRPr="00A64AA3" w:rsidRDefault="00EF1FFC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Okuma Serüvenimiz</w:t>
            </w:r>
          </w:p>
        </w:tc>
      </w:tr>
      <w:tr w:rsidR="00EF1FFC" w:rsidRPr="00B40BD1" w14:paraId="1897845B" w14:textId="77777777" w:rsidTr="0041774D">
        <w:trPr>
          <w:jc w:val="center"/>
        </w:trPr>
        <w:tc>
          <w:tcPr>
            <w:tcW w:w="435" w:type="pct"/>
            <w:gridSpan w:val="3"/>
          </w:tcPr>
          <w:p w14:paraId="7081B08A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05" w:type="pct"/>
            <w:vMerge w:val="restart"/>
            <w:vAlign w:val="center"/>
          </w:tcPr>
          <w:p w14:paraId="3A5EA05C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88" w:type="pct"/>
            <w:vMerge w:val="restart"/>
            <w:vAlign w:val="center"/>
          </w:tcPr>
          <w:p w14:paraId="5B3AB792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76A1472F" w14:textId="77777777" w:rsidR="00EF1FFC" w:rsidRPr="00A64AA3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2434CC8A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EF1FFC" w:rsidRPr="00B40BD1" w14:paraId="57312D57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07BD4FB5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04A79286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2BACC1E6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05" w:type="pct"/>
            <w:vMerge/>
            <w:textDirection w:val="btLr"/>
          </w:tcPr>
          <w:p w14:paraId="1D975645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vMerge/>
          </w:tcPr>
          <w:p w14:paraId="51D55401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00049A63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4BA36A48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FFC" w:rsidRPr="00B40BD1" w14:paraId="4066F48C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14A53A80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Aralık-Ocak</w:t>
            </w:r>
          </w:p>
        </w:tc>
        <w:tc>
          <w:tcPr>
            <w:tcW w:w="151" w:type="pct"/>
            <w:textDirection w:val="btLr"/>
          </w:tcPr>
          <w:p w14:paraId="21C1F673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 Aralık- 2 Ocak </w:t>
            </w:r>
          </w:p>
        </w:tc>
        <w:tc>
          <w:tcPr>
            <w:tcW w:w="133" w:type="pct"/>
            <w:textDirection w:val="btLr"/>
          </w:tcPr>
          <w:p w14:paraId="29186B3A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28D6548E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176A62D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FD1D6F9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</w:tcPr>
          <w:p w14:paraId="30310B5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T.D.2.1. Dinleme/izlemeyi yönetebilme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648DC0D4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2D2B8140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T.D.2.2. Dinledikleri/izledikleri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Görsellerden hareketle dinleyeceği/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izleyeceği metnin konusunu tahmin ed</w:t>
            </w:r>
            <w:r>
              <w:rPr>
                <w:rFonts w:ascii="Times New Roman" w:hAnsi="Times New Roman" w:cs="Times New Roman"/>
              </w:rPr>
              <w:t xml:space="preserve">er. </w:t>
            </w:r>
            <w:r w:rsidRPr="00943864">
              <w:rPr>
                <w:rFonts w:ascii="Times New Roman" w:hAnsi="Times New Roman" w:cs="Times New Roman"/>
              </w:rPr>
              <w:t>f) Dinlediği/izlediği metnin içindeki bilgileri doğruluk, gerçeklik açısından karşılaştırır.</w:t>
            </w:r>
          </w:p>
          <w:p w14:paraId="790A2DDE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943864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168E91A4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T.D.2.4. Dinleme/izleme sürecine etki eden durumları gözden geçirebilme</w:t>
            </w:r>
          </w:p>
          <w:p w14:paraId="7675FAF2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a) Dinleme/izleme yapacağı ortamın uygunluğunu gözden geçirir.</w:t>
            </w:r>
          </w:p>
          <w:p w14:paraId="272902D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T.D.2.5. Dinleme/iz</w:t>
            </w:r>
            <w:r>
              <w:rPr>
                <w:rFonts w:ascii="Times New Roman" w:hAnsi="Times New Roman" w:cs="Times New Roman"/>
              </w:rPr>
              <w:t xml:space="preserve">leme sürecini değerlendirebilme </w:t>
            </w:r>
            <w:r w:rsidRPr="00943864">
              <w:rPr>
                <w:rFonts w:ascii="Times New Roman" w:hAnsi="Times New Roman" w:cs="Times New Roman"/>
              </w:rPr>
              <w:t>a) Dinleme/izleme s</w:t>
            </w:r>
            <w:r>
              <w:rPr>
                <w:rFonts w:ascii="Times New Roman" w:hAnsi="Times New Roman" w:cs="Times New Roman"/>
              </w:rPr>
              <w:t xml:space="preserve">ürecindeki hatalarını belirler. </w:t>
            </w:r>
            <w:r w:rsidRPr="00943864">
              <w:rPr>
                <w:rFonts w:ascii="Times New Roman" w:hAnsi="Times New Roman" w:cs="Times New Roman"/>
              </w:rPr>
              <w:t>b) Dinlemesinde/izlemesinde belirlediği hatalarını düzeltir.</w:t>
            </w:r>
          </w:p>
          <w:p w14:paraId="6B5F8FF4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T.K.2.1. Konuşmalar</w:t>
            </w:r>
            <w:r>
              <w:rPr>
                <w:rFonts w:ascii="Times New Roman" w:hAnsi="Times New Roman" w:cs="Times New Roman"/>
              </w:rPr>
              <w:t xml:space="preserve">ını yönetebilme </w:t>
            </w:r>
            <w:r w:rsidRPr="00943864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4C228245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62EC6A01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943864">
              <w:rPr>
                <w:rFonts w:ascii="Times New Roman" w:hAnsi="Times New Roman" w:cs="Times New Roman"/>
              </w:rPr>
              <w:t>a) Dinlediklerini/izlediklerini ifade ederken ön bilgilerini kullanır.</w:t>
            </w:r>
          </w:p>
          <w:p w14:paraId="22AB9982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943864">
              <w:rPr>
                <w:rFonts w:ascii="Times New Roman" w:hAnsi="Times New Roman" w:cs="Times New Roman"/>
              </w:rPr>
              <w:t>a) Konuşma</w:t>
            </w:r>
            <w:r>
              <w:rPr>
                <w:rFonts w:ascii="Times New Roman" w:hAnsi="Times New Roman" w:cs="Times New Roman"/>
              </w:rPr>
              <w:t xml:space="preserve">larında konuşma hızını ayarlar. </w:t>
            </w:r>
            <w:r w:rsidRPr="00943864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943864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943864">
              <w:rPr>
                <w:rFonts w:ascii="Times New Roman" w:hAnsi="Times New Roman" w:cs="Times New Roman"/>
              </w:rPr>
              <w:t>d) Günlük hayatta karşılaştığı bir olayla ilgili düşünceleri</w:t>
            </w:r>
            <w:r>
              <w:rPr>
                <w:rFonts w:ascii="Times New Roman" w:hAnsi="Times New Roman" w:cs="Times New Roman"/>
              </w:rPr>
              <w:t xml:space="preserve">ni açık ve anlaşılır cümlelerle ifade eder. </w:t>
            </w:r>
            <w:r w:rsidRPr="00943864">
              <w:rPr>
                <w:rFonts w:ascii="Times New Roman" w:hAnsi="Times New Roman" w:cs="Times New Roman"/>
              </w:rPr>
              <w:t>e) Konuşmalarında anlaml</w:t>
            </w:r>
            <w:r>
              <w:rPr>
                <w:rFonts w:ascii="Times New Roman" w:hAnsi="Times New Roman" w:cs="Times New Roman"/>
              </w:rPr>
              <w:t xml:space="preserve">ı ve kurallı cümleler kullanır. </w:t>
            </w:r>
            <w:r w:rsidRPr="00943864">
              <w:rPr>
                <w:rFonts w:ascii="Times New Roman" w:hAnsi="Times New Roman" w:cs="Times New Roman"/>
              </w:rPr>
              <w:t>g) Konuşmaların</w:t>
            </w:r>
            <w:r>
              <w:rPr>
                <w:rFonts w:ascii="Times New Roman" w:hAnsi="Times New Roman" w:cs="Times New Roman"/>
              </w:rPr>
              <w:t xml:space="preserve">ı jest ve mimiklerle destekler. </w:t>
            </w:r>
            <w:r w:rsidRPr="00943864">
              <w:rPr>
                <w:rFonts w:ascii="Times New Roman" w:hAnsi="Times New Roman" w:cs="Times New Roman"/>
              </w:rPr>
              <w:t>ğ) Konuşmalarını destekle</w:t>
            </w:r>
            <w:r>
              <w:rPr>
                <w:rFonts w:ascii="Times New Roman" w:hAnsi="Times New Roman" w:cs="Times New Roman"/>
              </w:rPr>
              <w:t xml:space="preserve">mek için beden dilini kullanır. </w:t>
            </w:r>
            <w:r w:rsidRPr="00943864">
              <w:rPr>
                <w:rFonts w:ascii="Times New Roman" w:hAnsi="Times New Roman" w:cs="Times New Roman"/>
              </w:rPr>
              <w:t>h) Konuşma sürecinde beden dilini yerinde kullanır.</w:t>
            </w:r>
          </w:p>
          <w:p w14:paraId="2C2CCE58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943864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4DF4CFB3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943864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43D0D5A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943864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943864">
              <w:rPr>
                <w:rFonts w:ascii="Times New Roman" w:hAnsi="Times New Roman" w:cs="Times New Roman"/>
              </w:rPr>
              <w:t>tahminde bulunur.</w:t>
            </w:r>
          </w:p>
          <w:p w14:paraId="3DA22AE9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943864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Okuduğu metnin konusunu bulur. </w:t>
            </w:r>
            <w:r w:rsidRPr="00943864">
              <w:rPr>
                <w:rFonts w:ascii="Times New Roman" w:hAnsi="Times New Roman" w:cs="Times New Roman"/>
              </w:rPr>
              <w:t>ç) Okuduğu metindeki içerik ve görsel (tablo, grafik, b</w:t>
            </w:r>
            <w:r>
              <w:rPr>
                <w:rFonts w:ascii="Times New Roman" w:hAnsi="Times New Roman" w:cs="Times New Roman"/>
              </w:rPr>
              <w:t xml:space="preserve">roşür gibi) arasındaki ilişkiyi </w:t>
            </w:r>
            <w:r w:rsidRPr="00943864">
              <w:rPr>
                <w:rFonts w:ascii="Times New Roman" w:hAnsi="Times New Roman" w:cs="Times New Roman"/>
              </w:rPr>
              <w:t>belirler.</w:t>
            </w:r>
          </w:p>
          <w:p w14:paraId="1154F70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T.O.2.4. Okuma sürecine etki eden durumları gözden geçirebilme</w:t>
            </w:r>
          </w:p>
          <w:p w14:paraId="03966F5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b) Okuma yapacağı ortamın fiziksel özelliklerini dikkate alarak okur.</w:t>
            </w:r>
          </w:p>
          <w:p w14:paraId="3D3AFAC2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T.Y.2.1. Yazılı a</w:t>
            </w:r>
            <w:r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943864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1AB2B241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943864">
              <w:rPr>
                <w:rFonts w:ascii="Times New Roman" w:hAnsi="Times New Roman" w:cs="Times New Roman"/>
              </w:rPr>
              <w:t>f) Yazılarında sözcükleri anlamına uygun kullanır.</w:t>
            </w:r>
          </w:p>
          <w:p w14:paraId="546D2FEB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943864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943864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943864">
              <w:rPr>
                <w:rFonts w:ascii="Times New Roman" w:hAnsi="Times New Roman" w:cs="Times New Roman"/>
              </w:rPr>
              <w:t>e) Kısaltmaları kuralına uygun yazar.</w:t>
            </w:r>
          </w:p>
          <w:p w14:paraId="7BD42F12" w14:textId="77777777" w:rsidR="00EF1FFC" w:rsidRPr="004A0E73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T.Y.2.5. Yazma sürecini değe</w:t>
            </w:r>
            <w:r>
              <w:rPr>
                <w:rFonts w:ascii="Times New Roman" w:hAnsi="Times New Roman" w:cs="Times New Roman"/>
              </w:rPr>
              <w:t xml:space="preserve">rlendirebilme </w:t>
            </w:r>
            <w:r w:rsidRPr="00943864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) Yazılarında hatalarını bulur. </w:t>
            </w:r>
            <w:r w:rsidRPr="00943864">
              <w:rPr>
                <w:rFonts w:ascii="Times New Roman" w:hAnsi="Times New Roman" w:cs="Times New Roman"/>
              </w:rPr>
              <w:t>b) Yazılarında</w:t>
            </w:r>
            <w:r>
              <w:rPr>
                <w:rFonts w:ascii="Times New Roman" w:hAnsi="Times New Roman" w:cs="Times New Roman"/>
              </w:rPr>
              <w:t xml:space="preserve"> belirlediği hataları düzeltir. </w:t>
            </w:r>
            <w:r w:rsidRPr="00943864">
              <w:rPr>
                <w:rFonts w:ascii="Times New Roman" w:hAnsi="Times New Roman" w:cs="Times New Roman"/>
              </w:rPr>
              <w:t>c) Yazılarındaki uygun davranışları sonraki yazılarına aktarır.</w:t>
            </w:r>
          </w:p>
        </w:tc>
        <w:tc>
          <w:tcPr>
            <w:tcW w:w="488" w:type="pct"/>
          </w:tcPr>
          <w:p w14:paraId="161ECA8A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4CD37F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C5A6DED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437FF2D" w14:textId="77777777" w:rsidR="00EF1FFC" w:rsidRPr="00744528" w:rsidRDefault="00EF1FFC" w:rsidP="0041774D"/>
        </w:tc>
        <w:tc>
          <w:tcPr>
            <w:tcW w:w="401" w:type="pct"/>
          </w:tcPr>
          <w:p w14:paraId="234558A3" w14:textId="77777777" w:rsidR="00EF1FFC" w:rsidRDefault="00EF1FFC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36661F49" w14:textId="77777777" w:rsidR="00EF1FFC" w:rsidRPr="005B64B5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06CB0499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357C033A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19490E6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6B87B6AC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077CCB5" w14:textId="77777777" w:rsidR="00EF1FFC" w:rsidRPr="00EB0929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1EF52F12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F1B8DEC" w14:textId="77777777" w:rsidR="00EF1FFC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F205C0C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777EC83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EB92141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3D6EE9" w14:textId="77777777" w:rsidR="00EF1FFC" w:rsidRPr="005F7D69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22D4D89B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5A8684CE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5A1AC26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6561B6C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EF1FFC" w:rsidRPr="00B40BD1" w14:paraId="19CC693F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48C0716E" w14:textId="77777777" w:rsidR="00EF1FFC" w:rsidRPr="00044BE0" w:rsidRDefault="00EF1FFC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EF1FFC" w:rsidRPr="00B40BD1" w14:paraId="3FDA0B6E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1EE5906" w14:textId="77777777" w:rsidR="00EF1FFC" w:rsidRPr="00044BE0" w:rsidRDefault="00EF1FFC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2AF5430B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</w:t>
      </w:r>
    </w:p>
    <w:p w14:paraId="1E19CCCC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5ED272BE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4A88CB8C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7CF5A29B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481"/>
        <w:gridCol w:w="423"/>
        <w:gridCol w:w="10205"/>
        <w:gridCol w:w="1554"/>
        <w:gridCol w:w="1277"/>
        <w:gridCol w:w="1500"/>
      </w:tblGrid>
      <w:tr w:rsidR="00EF1FFC" w:rsidRPr="00B40BD1" w14:paraId="533B2E64" w14:textId="77777777" w:rsidTr="0041774D">
        <w:trPr>
          <w:jc w:val="center"/>
        </w:trPr>
        <w:tc>
          <w:tcPr>
            <w:tcW w:w="435" w:type="pct"/>
            <w:gridSpan w:val="3"/>
          </w:tcPr>
          <w:p w14:paraId="766C11F6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2AF9FBBC" w14:textId="77777777" w:rsidR="00EF1FFC" w:rsidRPr="00A64AA3" w:rsidRDefault="00EF1FFC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Okuma Serüvenimiz</w:t>
            </w:r>
          </w:p>
        </w:tc>
      </w:tr>
      <w:tr w:rsidR="00EF1FFC" w:rsidRPr="00B40BD1" w14:paraId="7E3ACE69" w14:textId="77777777" w:rsidTr="0041774D">
        <w:trPr>
          <w:jc w:val="center"/>
        </w:trPr>
        <w:tc>
          <w:tcPr>
            <w:tcW w:w="435" w:type="pct"/>
            <w:gridSpan w:val="3"/>
          </w:tcPr>
          <w:p w14:paraId="206F9D07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05" w:type="pct"/>
            <w:vMerge w:val="restart"/>
            <w:vAlign w:val="center"/>
          </w:tcPr>
          <w:p w14:paraId="74E7E231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488" w:type="pct"/>
            <w:vMerge w:val="restart"/>
            <w:vAlign w:val="center"/>
          </w:tcPr>
          <w:p w14:paraId="7EDD6B08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0F600E37" w14:textId="77777777" w:rsidR="00EF1FFC" w:rsidRPr="00A64AA3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730E14A4" w14:textId="77777777" w:rsidR="00EF1FFC" w:rsidRPr="00274E87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EF1FFC" w:rsidRPr="00B40BD1" w14:paraId="6CBECD37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310D95A5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7132AC63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400C3CD0" w14:textId="77777777" w:rsidR="00EF1FFC" w:rsidRPr="00DC7FFE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05" w:type="pct"/>
            <w:vMerge/>
            <w:textDirection w:val="btLr"/>
          </w:tcPr>
          <w:p w14:paraId="3085D24D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vMerge/>
          </w:tcPr>
          <w:p w14:paraId="18E1AC8A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24A4F86F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67DB8D0B" w14:textId="77777777" w:rsidR="00EF1FFC" w:rsidRPr="00B40BD1" w:rsidRDefault="00EF1FFC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FFC" w:rsidRPr="00B40BD1" w14:paraId="259FCD28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6ED3983C" w14:textId="77777777" w:rsidR="00EF1FFC" w:rsidRPr="00B40BD1" w:rsidRDefault="00774AD6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Ocak</w:t>
            </w:r>
          </w:p>
        </w:tc>
        <w:tc>
          <w:tcPr>
            <w:tcW w:w="151" w:type="pct"/>
            <w:textDirection w:val="btLr"/>
          </w:tcPr>
          <w:p w14:paraId="46842D4F" w14:textId="77777777" w:rsidR="00EF1FFC" w:rsidRPr="00B40BD1" w:rsidRDefault="00774AD6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Ocak</w:t>
            </w:r>
          </w:p>
        </w:tc>
        <w:tc>
          <w:tcPr>
            <w:tcW w:w="133" w:type="pct"/>
            <w:textDirection w:val="btLr"/>
          </w:tcPr>
          <w:p w14:paraId="57CAFEBF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219BD76E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2A45BF8" w14:textId="77777777" w:rsidR="00EF1FFC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6691E19" w14:textId="77777777" w:rsidR="00EF1FFC" w:rsidRPr="00B40BD1" w:rsidRDefault="00EF1FFC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</w:tcPr>
          <w:p w14:paraId="29B4793A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T.D.2.1. Dinleme/izlemeyi yönetebilme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b) Dinleme kurallarına uygun olarak dinler.</w:t>
            </w:r>
          </w:p>
          <w:p w14:paraId="0B9B7F3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Dinleme esnasında konuşmaya dâhil olmak için uygun zamanda söz alır.</w:t>
            </w:r>
          </w:p>
          <w:p w14:paraId="676D007A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T.D.2.2. Dinledikleri/izledikleri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Görsellerden hareketle dinleyeceği/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864">
              <w:rPr>
                <w:rFonts w:ascii="Times New Roman" w:hAnsi="Times New Roman" w:cs="Times New Roman"/>
              </w:rPr>
              <w:t>izleyeceği metnin konusunu tahmin ed</w:t>
            </w:r>
            <w:r>
              <w:rPr>
                <w:rFonts w:ascii="Times New Roman" w:hAnsi="Times New Roman" w:cs="Times New Roman"/>
              </w:rPr>
              <w:t xml:space="preserve">er. </w:t>
            </w:r>
            <w:r w:rsidRPr="00943864">
              <w:rPr>
                <w:rFonts w:ascii="Times New Roman" w:hAnsi="Times New Roman" w:cs="Times New Roman"/>
              </w:rPr>
              <w:t>f) Dinlediği/izlediği metnin içindeki bilgileri doğruluk, gerçeklik açısından karşılaştırır.</w:t>
            </w:r>
          </w:p>
          <w:p w14:paraId="5BB846CC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T.D.2.3. Dinledikleri</w:t>
            </w:r>
            <w:r>
              <w:rPr>
                <w:rFonts w:ascii="Times New Roman" w:hAnsi="Times New Roman" w:cs="Times New Roman"/>
              </w:rPr>
              <w:t xml:space="preserve">ni/izlediklerini çözümleyebilme </w:t>
            </w:r>
            <w:r w:rsidRPr="00943864">
              <w:rPr>
                <w:rFonts w:ascii="Times New Roman" w:hAnsi="Times New Roman" w:cs="Times New Roman"/>
              </w:rPr>
              <w:t>b) Dinlediği/izlediği metnin konusunu bulur.</w:t>
            </w:r>
          </w:p>
          <w:p w14:paraId="4780F153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T.D.2.4. Dinleme/izleme sürecine etki eden durumları gözden geçirebilme</w:t>
            </w:r>
          </w:p>
          <w:p w14:paraId="38B6E89A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a) Dinleme/izleme yapacağı ortamın uygunluğunu gözden geçirir.</w:t>
            </w:r>
          </w:p>
          <w:p w14:paraId="5C06218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T.D.2.5. Dinleme/iz</w:t>
            </w:r>
            <w:r>
              <w:rPr>
                <w:rFonts w:ascii="Times New Roman" w:hAnsi="Times New Roman" w:cs="Times New Roman"/>
              </w:rPr>
              <w:t xml:space="preserve">leme sürecini değerlendirebilme </w:t>
            </w:r>
            <w:r w:rsidRPr="00943864">
              <w:rPr>
                <w:rFonts w:ascii="Times New Roman" w:hAnsi="Times New Roman" w:cs="Times New Roman"/>
              </w:rPr>
              <w:t>a) Dinleme/izleme s</w:t>
            </w:r>
            <w:r>
              <w:rPr>
                <w:rFonts w:ascii="Times New Roman" w:hAnsi="Times New Roman" w:cs="Times New Roman"/>
              </w:rPr>
              <w:t xml:space="preserve">ürecindeki hatalarını belirler. </w:t>
            </w:r>
            <w:r w:rsidRPr="00943864">
              <w:rPr>
                <w:rFonts w:ascii="Times New Roman" w:hAnsi="Times New Roman" w:cs="Times New Roman"/>
              </w:rPr>
              <w:t>b) Dinlemesinde/izlemesinde belirlediği hatalarını düzeltir.</w:t>
            </w:r>
          </w:p>
          <w:p w14:paraId="7242149B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T.K.2.1. Konuşmalar</w:t>
            </w:r>
            <w:r>
              <w:rPr>
                <w:rFonts w:ascii="Times New Roman" w:hAnsi="Times New Roman" w:cs="Times New Roman"/>
              </w:rPr>
              <w:t xml:space="preserve">ını yönetebilme </w:t>
            </w:r>
            <w:r w:rsidRPr="00943864">
              <w:rPr>
                <w:rFonts w:ascii="Times New Roman" w:hAnsi="Times New Roman" w:cs="Times New Roman"/>
              </w:rPr>
              <w:t>ç) Konuşma sırasında dinleyiciler ile göz teması kurar.</w:t>
            </w:r>
          </w:p>
          <w:p w14:paraId="6C1D7E35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d) İletişim sırasında uygun zamanda söz alır.</w:t>
            </w:r>
          </w:p>
          <w:p w14:paraId="427FB9DB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T.K.2.2. Konu</w:t>
            </w:r>
            <w:r>
              <w:rPr>
                <w:rFonts w:ascii="Times New Roman" w:hAnsi="Times New Roman" w:cs="Times New Roman"/>
              </w:rPr>
              <w:t xml:space="preserve">şmalarında içerik oluşturabilme </w:t>
            </w:r>
            <w:r w:rsidRPr="00943864">
              <w:rPr>
                <w:rFonts w:ascii="Times New Roman" w:hAnsi="Times New Roman" w:cs="Times New Roman"/>
              </w:rPr>
              <w:t>a) Dinlediklerini/izlediklerini ifade ederken ön bilgilerini kullanır.</w:t>
            </w:r>
          </w:p>
          <w:p w14:paraId="3909D11D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T.K.2.3. Ko</w:t>
            </w:r>
            <w:r>
              <w:rPr>
                <w:rFonts w:ascii="Times New Roman" w:hAnsi="Times New Roman" w:cs="Times New Roman"/>
              </w:rPr>
              <w:t xml:space="preserve">nuşma kurallarını uygulayabilme </w:t>
            </w:r>
            <w:r w:rsidRPr="00943864">
              <w:rPr>
                <w:rFonts w:ascii="Times New Roman" w:hAnsi="Times New Roman" w:cs="Times New Roman"/>
              </w:rPr>
              <w:t>a) Konuşma</w:t>
            </w:r>
            <w:r>
              <w:rPr>
                <w:rFonts w:ascii="Times New Roman" w:hAnsi="Times New Roman" w:cs="Times New Roman"/>
              </w:rPr>
              <w:t xml:space="preserve">larında konuşma hızını ayarlar. </w:t>
            </w:r>
            <w:r w:rsidRPr="00943864">
              <w:rPr>
                <w:rFonts w:ascii="Times New Roman" w:hAnsi="Times New Roman" w:cs="Times New Roman"/>
              </w:rPr>
              <w:t xml:space="preserve">c) Konuşmalarında </w:t>
            </w:r>
            <w:r>
              <w:rPr>
                <w:rFonts w:ascii="Times New Roman" w:hAnsi="Times New Roman" w:cs="Times New Roman"/>
              </w:rPr>
              <w:t xml:space="preserve">vurgu ve tonlamaya dikkat eder. </w:t>
            </w:r>
            <w:r w:rsidRPr="00943864">
              <w:rPr>
                <w:rFonts w:ascii="Times New Roman" w:hAnsi="Times New Roman" w:cs="Times New Roman"/>
              </w:rPr>
              <w:t>ç) Konuşmalarında sözcükleri yeri</w:t>
            </w:r>
            <w:r>
              <w:rPr>
                <w:rFonts w:ascii="Times New Roman" w:hAnsi="Times New Roman" w:cs="Times New Roman"/>
              </w:rPr>
              <w:t xml:space="preserve">nde ve anlamına uygun kullanır. </w:t>
            </w:r>
            <w:r w:rsidRPr="00943864">
              <w:rPr>
                <w:rFonts w:ascii="Times New Roman" w:hAnsi="Times New Roman" w:cs="Times New Roman"/>
              </w:rPr>
              <w:t>d) Günlük hayatta karşılaştığı bir olayla ilgili düşünceleri</w:t>
            </w:r>
            <w:r>
              <w:rPr>
                <w:rFonts w:ascii="Times New Roman" w:hAnsi="Times New Roman" w:cs="Times New Roman"/>
              </w:rPr>
              <w:t xml:space="preserve">ni açık ve anlaşılır cümlelerle ifade eder. </w:t>
            </w:r>
            <w:r w:rsidRPr="00943864">
              <w:rPr>
                <w:rFonts w:ascii="Times New Roman" w:hAnsi="Times New Roman" w:cs="Times New Roman"/>
              </w:rPr>
              <w:t>e) Konuşmalarında anlaml</w:t>
            </w:r>
            <w:r>
              <w:rPr>
                <w:rFonts w:ascii="Times New Roman" w:hAnsi="Times New Roman" w:cs="Times New Roman"/>
              </w:rPr>
              <w:t xml:space="preserve">ı ve kurallı cümleler kullanır. </w:t>
            </w:r>
            <w:r w:rsidRPr="00943864">
              <w:rPr>
                <w:rFonts w:ascii="Times New Roman" w:hAnsi="Times New Roman" w:cs="Times New Roman"/>
              </w:rPr>
              <w:t>g) Konuşmaların</w:t>
            </w:r>
            <w:r>
              <w:rPr>
                <w:rFonts w:ascii="Times New Roman" w:hAnsi="Times New Roman" w:cs="Times New Roman"/>
              </w:rPr>
              <w:t xml:space="preserve">ı jest ve mimiklerle destekler. </w:t>
            </w:r>
            <w:r w:rsidRPr="00943864">
              <w:rPr>
                <w:rFonts w:ascii="Times New Roman" w:hAnsi="Times New Roman" w:cs="Times New Roman"/>
              </w:rPr>
              <w:t>ğ) Konuşmalarını destekle</w:t>
            </w:r>
            <w:r>
              <w:rPr>
                <w:rFonts w:ascii="Times New Roman" w:hAnsi="Times New Roman" w:cs="Times New Roman"/>
              </w:rPr>
              <w:t xml:space="preserve">mek için beden dilini kullanır. </w:t>
            </w:r>
            <w:r w:rsidRPr="00943864">
              <w:rPr>
                <w:rFonts w:ascii="Times New Roman" w:hAnsi="Times New Roman" w:cs="Times New Roman"/>
              </w:rPr>
              <w:t>h) Konuşma sürecinde beden dilini yerinde kullanır.</w:t>
            </w:r>
          </w:p>
          <w:p w14:paraId="48A8151C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</w:t>
            </w:r>
            <w:r>
              <w:rPr>
                <w:rFonts w:ascii="Times New Roman" w:hAnsi="Times New Roman" w:cs="Times New Roman"/>
              </w:rPr>
              <w:t xml:space="preserve">2.1. Okuma sürecini yönetebilme </w:t>
            </w:r>
            <w:r w:rsidRPr="00943864">
              <w:rPr>
                <w:rFonts w:ascii="Times New Roman" w:hAnsi="Times New Roman" w:cs="Times New Roman"/>
              </w:rPr>
              <w:t>a) Okuyacağı metnin başlığı ve görsellerini inceler.</w:t>
            </w:r>
          </w:p>
          <w:p w14:paraId="733EA943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c) Kural</w:t>
            </w:r>
            <w:r>
              <w:rPr>
                <w:rFonts w:ascii="Times New Roman" w:hAnsi="Times New Roman" w:cs="Times New Roman"/>
              </w:rPr>
              <w:t xml:space="preserve">ına uygun sesli ve sessiz okur. </w:t>
            </w:r>
            <w:r w:rsidRPr="00943864">
              <w:rPr>
                <w:rFonts w:ascii="Times New Roman" w:hAnsi="Times New Roman" w:cs="Times New Roman"/>
              </w:rPr>
              <w:t>ç) Noktalama işaretlerine dikkat ederek okur.</w:t>
            </w:r>
          </w:p>
          <w:p w14:paraId="45F0643A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T.O.2.2. Okudukları</w:t>
            </w:r>
            <w:r>
              <w:rPr>
                <w:rFonts w:ascii="Times New Roman" w:hAnsi="Times New Roman" w:cs="Times New Roman"/>
              </w:rPr>
              <w:t xml:space="preserve"> ile ilgili anlam oluşturabilme </w:t>
            </w:r>
            <w:r w:rsidRPr="00943864">
              <w:rPr>
                <w:rFonts w:ascii="Times New Roman" w:hAnsi="Times New Roman" w:cs="Times New Roman"/>
              </w:rPr>
              <w:t>b) Okuyacağı metnin başlığından ve görsellerinden h</w:t>
            </w:r>
            <w:r>
              <w:rPr>
                <w:rFonts w:ascii="Times New Roman" w:hAnsi="Times New Roman" w:cs="Times New Roman"/>
              </w:rPr>
              <w:t xml:space="preserve">areketle metnin konusu hakkında tahminde bulunur. </w:t>
            </w:r>
            <w:r w:rsidRPr="00943864">
              <w:rPr>
                <w:rFonts w:ascii="Times New Roman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hAnsi="Times New Roman" w:cs="Times New Roman"/>
              </w:rPr>
              <w:t xml:space="preserve">geçen bilgiler/olaylar hakkında </w:t>
            </w:r>
            <w:r w:rsidRPr="00943864">
              <w:rPr>
                <w:rFonts w:ascii="Times New Roman" w:hAnsi="Times New Roman" w:cs="Times New Roman"/>
              </w:rPr>
              <w:t>tahminde bulunur.</w:t>
            </w:r>
          </w:p>
          <w:p w14:paraId="3241ECB3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</w:t>
            </w:r>
            <w:r>
              <w:rPr>
                <w:rFonts w:ascii="Times New Roman" w:hAnsi="Times New Roman" w:cs="Times New Roman"/>
              </w:rPr>
              <w:t xml:space="preserve">.3. Okuduklarını çözümleyebilme </w:t>
            </w:r>
            <w:r w:rsidRPr="00943864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Okuduğu metnin konusunu bulur. </w:t>
            </w:r>
            <w:r w:rsidRPr="00943864">
              <w:rPr>
                <w:rFonts w:ascii="Times New Roman" w:hAnsi="Times New Roman" w:cs="Times New Roman"/>
              </w:rPr>
              <w:t>ç) Okuduğu metindeki içerik ve görsel (tablo, grafik, b</w:t>
            </w:r>
            <w:r>
              <w:rPr>
                <w:rFonts w:ascii="Times New Roman" w:hAnsi="Times New Roman" w:cs="Times New Roman"/>
              </w:rPr>
              <w:t xml:space="preserve">roşür gibi) arasındaki ilişkiyi </w:t>
            </w:r>
            <w:r w:rsidRPr="00943864">
              <w:rPr>
                <w:rFonts w:ascii="Times New Roman" w:hAnsi="Times New Roman" w:cs="Times New Roman"/>
              </w:rPr>
              <w:t>belirler.</w:t>
            </w:r>
          </w:p>
          <w:p w14:paraId="26224A86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T.O.2.4. Okuma sürecine etki eden durumları gözden geçirebilme</w:t>
            </w:r>
          </w:p>
          <w:p w14:paraId="0C91B2B3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b) Okuma yapacağı ortamın fiziksel özelliklerini dikkate alarak okur.</w:t>
            </w:r>
          </w:p>
          <w:p w14:paraId="4C814376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T.Y.2.1. Yazılı a</w:t>
            </w:r>
            <w:r>
              <w:rPr>
                <w:rFonts w:ascii="Times New Roman" w:hAnsi="Times New Roman" w:cs="Times New Roman"/>
              </w:rPr>
              <w:t xml:space="preserve">nlatım becerilerini yönetebilme </w:t>
            </w:r>
            <w:r w:rsidRPr="00943864">
              <w:rPr>
                <w:rFonts w:ascii="Times New Roman" w:hAnsi="Times New Roman" w:cs="Times New Roman"/>
              </w:rPr>
              <w:t>a) Verilen bir yazma görevini hazırlık yaparak yazar.</w:t>
            </w:r>
          </w:p>
          <w:p w14:paraId="1605D5D2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T.Y.2.2. Y</w:t>
            </w:r>
            <w:r>
              <w:rPr>
                <w:rFonts w:ascii="Times New Roman" w:hAnsi="Times New Roman" w:cs="Times New Roman"/>
              </w:rPr>
              <w:t xml:space="preserve">azılarında içerik oluşturabilme </w:t>
            </w:r>
            <w:r w:rsidRPr="00943864">
              <w:rPr>
                <w:rFonts w:ascii="Times New Roman" w:hAnsi="Times New Roman" w:cs="Times New Roman"/>
              </w:rPr>
              <w:t>f) Yazılarında sözcükleri anlamına uygun kullanır.</w:t>
            </w:r>
          </w:p>
          <w:p w14:paraId="78E8857E" w14:textId="77777777" w:rsidR="00EF1FFC" w:rsidRPr="00943864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 xml:space="preserve">T.Y.2.3. </w:t>
            </w:r>
            <w:r>
              <w:rPr>
                <w:rFonts w:ascii="Times New Roman" w:hAnsi="Times New Roman" w:cs="Times New Roman"/>
              </w:rPr>
              <w:t xml:space="preserve">Yazma kurallarını uygulayabilme </w:t>
            </w:r>
            <w:r w:rsidRPr="00943864">
              <w:rPr>
                <w:rFonts w:ascii="Times New Roman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hAnsi="Times New Roman" w:cs="Times New Roman"/>
              </w:rPr>
              <w:t xml:space="preserve">basılı kaynaklardan araştırarak yazar. </w:t>
            </w:r>
            <w:r w:rsidRPr="00943864">
              <w:rPr>
                <w:rFonts w:ascii="Times New Roman" w:hAnsi="Times New Roman" w:cs="Times New Roman"/>
              </w:rPr>
              <w:t>c) Yazıların</w:t>
            </w:r>
            <w:r>
              <w:rPr>
                <w:rFonts w:ascii="Times New Roman" w:hAnsi="Times New Roman" w:cs="Times New Roman"/>
              </w:rPr>
              <w:t xml:space="preserve">da sözcükleri yerinde kullanır. </w:t>
            </w:r>
            <w:r w:rsidRPr="00943864">
              <w:rPr>
                <w:rFonts w:ascii="Times New Roman" w:hAnsi="Times New Roman" w:cs="Times New Roman"/>
              </w:rPr>
              <w:t>e) Kısaltmaları kuralına uygun yazar.</w:t>
            </w:r>
          </w:p>
          <w:p w14:paraId="0B56396C" w14:textId="77777777" w:rsidR="00EF1FFC" w:rsidRPr="004A0E73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943864">
              <w:rPr>
                <w:rFonts w:ascii="Times New Roman" w:hAnsi="Times New Roman" w:cs="Times New Roman"/>
              </w:rPr>
              <w:t>T.Y.2.5. Yazma sürecini değe</w:t>
            </w:r>
            <w:r>
              <w:rPr>
                <w:rFonts w:ascii="Times New Roman" w:hAnsi="Times New Roman" w:cs="Times New Roman"/>
              </w:rPr>
              <w:t xml:space="preserve">rlendirebilme </w:t>
            </w:r>
            <w:r w:rsidRPr="00943864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) Yazılarında hatalarını bulur. </w:t>
            </w:r>
            <w:r w:rsidRPr="00943864">
              <w:rPr>
                <w:rFonts w:ascii="Times New Roman" w:hAnsi="Times New Roman" w:cs="Times New Roman"/>
              </w:rPr>
              <w:t>b) Yazılarında</w:t>
            </w:r>
            <w:r>
              <w:rPr>
                <w:rFonts w:ascii="Times New Roman" w:hAnsi="Times New Roman" w:cs="Times New Roman"/>
              </w:rPr>
              <w:t xml:space="preserve"> belirlediği hataları düzeltir. </w:t>
            </w:r>
            <w:r w:rsidRPr="00943864">
              <w:rPr>
                <w:rFonts w:ascii="Times New Roman" w:hAnsi="Times New Roman" w:cs="Times New Roman"/>
              </w:rPr>
              <w:t>c) Yazılarındaki uygun davranışları sonraki yazılarına aktarır.</w:t>
            </w:r>
          </w:p>
        </w:tc>
        <w:tc>
          <w:tcPr>
            <w:tcW w:w="488" w:type="pct"/>
          </w:tcPr>
          <w:p w14:paraId="05E5A773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65597A1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CA6E5D0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CB2CBD" w14:textId="77777777" w:rsidR="00EF1FFC" w:rsidRPr="00744528" w:rsidRDefault="00EF1FFC" w:rsidP="0041774D"/>
        </w:tc>
        <w:tc>
          <w:tcPr>
            <w:tcW w:w="401" w:type="pct"/>
          </w:tcPr>
          <w:p w14:paraId="22800FC6" w14:textId="77777777" w:rsidR="00EF1FFC" w:rsidRDefault="00EF1FFC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25E9F2DA" w14:textId="77777777" w:rsidR="00EF1FFC" w:rsidRPr="005B64B5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1B165975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372A330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EB3F6E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1EED3462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CFF49C7" w14:textId="77777777" w:rsidR="00EF1FFC" w:rsidRPr="00EB0929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38BE1748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9003A3" w14:textId="77777777" w:rsidR="00EF1FFC" w:rsidRDefault="00EF1FFC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02E8864B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74AB50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6FDCDB27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D055C4" w14:textId="77777777" w:rsidR="00EF1FFC" w:rsidRPr="005F7D69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0176F794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4C04A528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40D8CE" w14:textId="77777777" w:rsidR="00EF1FFC" w:rsidRDefault="00EF1FFC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77CA4401" w14:textId="77777777" w:rsidR="00EF1FFC" w:rsidRPr="00B40BD1" w:rsidRDefault="00EF1FFC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EF1FFC" w:rsidRPr="00B40BD1" w14:paraId="30A72B4B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7E8E357E" w14:textId="77777777" w:rsidR="00EF1FFC" w:rsidRPr="00044BE0" w:rsidRDefault="00EF1FFC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EF1FFC" w:rsidRPr="00B40BD1" w14:paraId="38F53EC5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834B44A" w14:textId="77777777" w:rsidR="00EF1FFC" w:rsidRPr="00044BE0" w:rsidRDefault="00EF1FFC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3375D4C6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</w:t>
      </w:r>
    </w:p>
    <w:p w14:paraId="4A70752A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574B9FCD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0B3E699F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7466ACAF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0049C4" w:rsidRPr="00B40BD1" w14:paraId="38CF2202" w14:textId="77777777" w:rsidTr="0041774D">
        <w:trPr>
          <w:jc w:val="center"/>
        </w:trPr>
        <w:tc>
          <w:tcPr>
            <w:tcW w:w="435" w:type="pct"/>
            <w:gridSpan w:val="3"/>
          </w:tcPr>
          <w:p w14:paraId="21FBB10F" w14:textId="77777777" w:rsidR="000049C4" w:rsidRPr="00B40BD1" w:rsidRDefault="000049C4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4FC44D1D" w14:textId="77777777" w:rsidR="000049C4" w:rsidRPr="00A64AA3" w:rsidRDefault="000049C4" w:rsidP="0041774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74D" w:rsidRPr="00B40BD1" w14:paraId="7B10310D" w14:textId="77777777" w:rsidTr="0041774D">
        <w:trPr>
          <w:jc w:val="center"/>
        </w:trPr>
        <w:tc>
          <w:tcPr>
            <w:tcW w:w="435" w:type="pct"/>
            <w:gridSpan w:val="3"/>
          </w:tcPr>
          <w:p w14:paraId="7D5883B6" w14:textId="77777777" w:rsidR="000049C4" w:rsidRPr="00B40BD1" w:rsidRDefault="000049C4" w:rsidP="0041774D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47C1C6EA" w14:textId="77777777" w:rsidR="000049C4" w:rsidRPr="00274E87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6FF8EB20" w14:textId="77777777" w:rsidR="000049C4" w:rsidRPr="00274E87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3B612EF3" w14:textId="77777777" w:rsidR="000049C4" w:rsidRPr="00A64AA3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1A52F1BA" w14:textId="77777777" w:rsidR="000049C4" w:rsidRPr="00274E87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41774D" w:rsidRPr="00B40BD1" w14:paraId="1BD9903C" w14:textId="77777777" w:rsidTr="0041774D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3736C0AD" w14:textId="77777777" w:rsidR="000049C4" w:rsidRPr="00DC7FFE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4A8A778D" w14:textId="77777777" w:rsidR="000049C4" w:rsidRPr="00DC7FFE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3D1939BC" w14:textId="77777777" w:rsidR="000049C4" w:rsidRPr="00DC7FFE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0BC8AF27" w14:textId="77777777" w:rsidR="000049C4" w:rsidRPr="00B40BD1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2CF41415" w14:textId="77777777" w:rsidR="000049C4" w:rsidRPr="00B40BD1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2AB323DA" w14:textId="77777777" w:rsidR="000049C4" w:rsidRPr="00B40BD1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35731AD8" w14:textId="77777777" w:rsidR="000049C4" w:rsidRPr="00B40BD1" w:rsidRDefault="000049C4" w:rsidP="00417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74D" w:rsidRPr="00B40BD1" w14:paraId="321709E3" w14:textId="77777777" w:rsidTr="0041774D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047F1761" w14:textId="77777777" w:rsidR="000049C4" w:rsidRPr="00B40BD1" w:rsidRDefault="000049C4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Ocak</w:t>
            </w:r>
          </w:p>
        </w:tc>
        <w:tc>
          <w:tcPr>
            <w:tcW w:w="151" w:type="pct"/>
            <w:textDirection w:val="btLr"/>
          </w:tcPr>
          <w:p w14:paraId="1AB0A5F4" w14:textId="77777777" w:rsidR="000049C4" w:rsidRPr="00B40BD1" w:rsidRDefault="000049C4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 Ocak</w:t>
            </w:r>
          </w:p>
        </w:tc>
        <w:tc>
          <w:tcPr>
            <w:tcW w:w="133" w:type="pct"/>
            <w:textDirection w:val="btLr"/>
          </w:tcPr>
          <w:p w14:paraId="05DB4096" w14:textId="77777777" w:rsidR="000049C4" w:rsidRDefault="000049C4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7495DC9" w14:textId="77777777" w:rsidR="000049C4" w:rsidRDefault="000049C4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649FB0B3" w14:textId="77777777" w:rsidR="000049C4" w:rsidRDefault="000049C4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D4AA435" w14:textId="77777777" w:rsidR="000049C4" w:rsidRPr="00B40BD1" w:rsidRDefault="000049C4" w:rsidP="0041774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138A75A6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T.D.2.1. Dinleme/izlemeyi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41D02677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69606FCE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T.D.2.2. Dinledikleri/izledikleri ile ilgili anlam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c) Dinlediklerinde/izlediklerinde geçen olayların öncesi hakkında tahminde bulunur.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ç) Dinlediklerinde/izlediklerinde geçen olayların sonrası hakkında tahminde bulunur.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Dinlediklerine/izlediklerine yönelik düşüncelerini ifade eder.</w:t>
            </w:r>
          </w:p>
          <w:p w14:paraId="33AE241A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T.D.2.3. Dinlediklerini/izlediklerini çözümleyebilme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Dinlediği/izlediği metindeki olayları belirler. </w:t>
            </w:r>
          </w:p>
          <w:p w14:paraId="3AABD35C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6CD8490F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T.D.2.5. Dinleme/izleme sürecini değerlendirebilme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Dinleme/izleme sürecindeki hatalarını belirler.</w:t>
            </w:r>
          </w:p>
          <w:p w14:paraId="4077C015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T.K.2.1. Konuşmalarını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Konuşma amacına göre konuşmasını belirler.</w:t>
            </w:r>
          </w:p>
          <w:p w14:paraId="4D10B461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e) Konuşmalarında selamlaşma ve hitap ile ilgili ifadeler kullanır.</w:t>
            </w:r>
          </w:p>
          <w:p w14:paraId="14E4C369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T.K.2.2. Konuşmalarında içerik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Verilen görsellerden hareketle karakterleri veya nesneleri benzer özelliklerine göre sınıflandırarak anlatır.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>e) Dinlediği/izlediği veya okuduğu bir metindeki olayları oluş sırasına göre kendi ifa</w:t>
            </w:r>
            <w:r w:rsidRPr="0041774D">
              <w:rPr>
                <w:rFonts w:ascii="Times New Roman" w:eastAsia="Calibri" w:hAnsi="Times New Roman" w:cs="Times New Roman"/>
                <w:iCs/>
              </w:rPr>
              <w:softHyphen/>
              <w:t xml:space="preserve">deleriyle anlatır.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Dinlediği/izlediği veya okuduğu metindeki neden sonuç ilişkisini söyler.</w:t>
            </w:r>
          </w:p>
          <w:p w14:paraId="27294247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T.K.2.3. Konuşma kurallarını uygulayabilme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74E05AEE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Konuşmalarını desteklemek için beden dilini kullanır.</w:t>
            </w:r>
          </w:p>
          <w:p w14:paraId="5E0D650E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42EAA905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T.K.2.5. Konuşma sürecini değerlendirebilme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Konuşmasında fark ettiği hataları düzeltir.</w:t>
            </w:r>
          </w:p>
          <w:p w14:paraId="3F6303FA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T.O.2.1. Okuma sürecini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Kuralına uygun sesli ve sessiz okur.</w:t>
            </w:r>
          </w:p>
          <w:p w14:paraId="549C5B85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T.O.2.2. Okudukları ile ilgili anlam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Okuyacağı metnin başlığından ve görsellerinden hareketle metnin konusu hakkında tahminde bulunur.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Metnin başlığı ve görsellerinden hareketle metinde geçen bilgiler/olaylar hakkında tahminde bulunur.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e) Okuduğu metindeki nesne ve kişileri özelliklerine göre sınıflandırır.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f) Okuduğu metindeki zıt anlamlı sözcükleri bulur.</w:t>
            </w:r>
          </w:p>
          <w:p w14:paraId="0D6FE505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T.O.2.3. Okuduklarını çözümleyebilme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Okuduğu metindeki karakter, olay ve bilgileri açıklar.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Okuduğu metnin konusunu bulur.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Okuduğu metindeki içerik ve görsel (tablo, grafik, broşür gibi) arasındaki ilişkiyi belirler.</w:t>
            </w:r>
          </w:p>
          <w:p w14:paraId="18B1B348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T.Y.2.1. Yazılı anlatım becerilerini yönetebilme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7437890D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T.Y.2.2. Yazılarında içerik oluşturabilme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Bir metinde eksik bırakılan cümleleri ön bilgilerini kullanarak yazar.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</w:p>
          <w:p w14:paraId="1191A4E5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T.Y.2.3. Yazma kurallarını uygulayabilme ç) Yazışmalarında mesajlarını birden çok cümleyle açık ve anlaşılır şekilde ifade eder.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 xml:space="preserve">d) Soru edatını (mı, mi) kuralına uygun yazar.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e) Kısaltmaları kuralına uygun yazar.</w:t>
            </w:r>
          </w:p>
          <w:p w14:paraId="1B6FB1B2" w14:textId="77777777" w:rsidR="0041774D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f) Büyük harfleri kuralına uygun yazar.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Yazılarında noktalama işaretlerini (nokta, kesme işareti, virgül, iki nokta, ünlem, tırnak işareti, soru işareti, kısa çizgi) kuralına uygun kullanır.</w:t>
            </w:r>
            <w:r w:rsidRPr="0041774D">
              <w:rPr>
                <w:rFonts w:ascii="Times New Roman" w:eastAsia="Calibri" w:hAnsi="Times New Roman" w:cs="Times New Roman"/>
              </w:rPr>
              <w:tab/>
            </w:r>
          </w:p>
          <w:p w14:paraId="2700BE9A" w14:textId="77777777" w:rsidR="000049C4" w:rsidRPr="0041774D" w:rsidRDefault="0041774D" w:rsidP="0041774D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T.Y.2.5. Yazma sürecini değerlendirebilme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Yazılarında hatalarını bulur.</w:t>
            </w:r>
          </w:p>
        </w:tc>
        <w:tc>
          <w:tcPr>
            <w:tcW w:w="399" w:type="pct"/>
          </w:tcPr>
          <w:p w14:paraId="629CD19E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Pekiştirme Haftası</w:t>
            </w:r>
          </w:p>
          <w:p w14:paraId="352272AA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95BC8D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6F2A10" w14:textId="77777777" w:rsidR="000049C4" w:rsidRPr="00744528" w:rsidRDefault="000049C4" w:rsidP="0041774D"/>
        </w:tc>
        <w:tc>
          <w:tcPr>
            <w:tcW w:w="401" w:type="pct"/>
          </w:tcPr>
          <w:p w14:paraId="2FAD9489" w14:textId="77777777" w:rsidR="000049C4" w:rsidRDefault="000049C4" w:rsidP="0041774D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312814C0" w14:textId="77777777" w:rsidR="000049C4" w:rsidRPr="005B64B5" w:rsidRDefault="000049C4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69B0E071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19F2EF6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2D95A07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375F7D09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4C887A" w14:textId="77777777" w:rsidR="000049C4" w:rsidRPr="00EB0929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441C91BA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70F6B82" w14:textId="77777777" w:rsidR="000049C4" w:rsidRDefault="000049C4" w:rsidP="00417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459C1306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F929AE2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64C9171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2745E83" w14:textId="77777777" w:rsidR="000049C4" w:rsidRPr="005F7D69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055AA5DB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01996302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477E9CA" w14:textId="77777777" w:rsidR="000049C4" w:rsidRDefault="000049C4" w:rsidP="0041774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3750CEB7" w14:textId="77777777" w:rsidR="000049C4" w:rsidRPr="00B40BD1" w:rsidRDefault="000049C4" w:rsidP="0041774D">
            <w:pPr>
              <w:rPr>
                <w:rFonts w:ascii="Times New Roman" w:hAnsi="Times New Roman" w:cs="Times New Roman"/>
              </w:rPr>
            </w:pPr>
          </w:p>
        </w:tc>
      </w:tr>
      <w:tr w:rsidR="000049C4" w:rsidRPr="00B40BD1" w14:paraId="7D669226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8E32747" w14:textId="77777777" w:rsidR="000049C4" w:rsidRPr="00044BE0" w:rsidRDefault="000049C4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0049C4" w:rsidRPr="00B40BD1" w14:paraId="56487705" w14:textId="77777777" w:rsidTr="0041774D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301C752" w14:textId="77777777" w:rsidR="000049C4" w:rsidRPr="00044BE0" w:rsidRDefault="000049C4" w:rsidP="0041774D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350AD9AD" w14:textId="77777777" w:rsidR="00EF1FFC" w:rsidRDefault="00EF1FFC" w:rsidP="004A0E73">
      <w:pPr>
        <w:pStyle w:val="AralkYok"/>
        <w:rPr>
          <w:rFonts w:ascii="Times New Roman" w:hAnsi="Times New Roman" w:cs="Times New Roman"/>
        </w:rPr>
      </w:pPr>
    </w:p>
    <w:p w14:paraId="7C4D9A09" w14:textId="77777777" w:rsidR="00EF1FFC" w:rsidRPr="00A426F6" w:rsidRDefault="0041774D" w:rsidP="00A426F6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A426F6">
        <w:rPr>
          <w:rFonts w:ascii="Times New Roman" w:hAnsi="Times New Roman" w:cs="Times New Roman"/>
          <w:sz w:val="24"/>
          <w:szCs w:val="24"/>
        </w:rPr>
        <w:t xml:space="preserve">Yarıyıl Tatili: </w:t>
      </w:r>
      <w:r w:rsidR="00A426F6" w:rsidRPr="00A426F6">
        <w:rPr>
          <w:rFonts w:ascii="Times New Roman" w:hAnsi="Times New Roman" w:cs="Times New Roman"/>
          <w:sz w:val="24"/>
          <w:szCs w:val="24"/>
        </w:rPr>
        <w:t>19-30 Ocak 2026</w:t>
      </w:r>
    </w:p>
    <w:p w14:paraId="481B4374" w14:textId="77777777" w:rsidR="00B57FD9" w:rsidRPr="00A426F6" w:rsidRDefault="00B57FD9" w:rsidP="00A426F6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58F7A077" w14:textId="77777777" w:rsidR="002B5A69" w:rsidRDefault="002B5A69" w:rsidP="00A64AA3">
      <w:pPr>
        <w:pStyle w:val="AralkYok"/>
        <w:rPr>
          <w:rFonts w:ascii="Times New Roman" w:hAnsi="Times New Roman" w:cs="Times New Roman"/>
        </w:rPr>
      </w:pPr>
    </w:p>
    <w:p w14:paraId="2ED3E194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1181B745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A426F6" w:rsidRPr="00B40BD1" w14:paraId="1400668A" w14:textId="77777777" w:rsidTr="001E1910">
        <w:trPr>
          <w:jc w:val="center"/>
        </w:trPr>
        <w:tc>
          <w:tcPr>
            <w:tcW w:w="435" w:type="pct"/>
            <w:gridSpan w:val="3"/>
          </w:tcPr>
          <w:p w14:paraId="38609700" w14:textId="77777777" w:rsidR="00A426F6" w:rsidRPr="00B40BD1" w:rsidRDefault="00A426F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6C8DB908" w14:textId="77777777" w:rsidR="00A426F6" w:rsidRPr="00A64AA3" w:rsidRDefault="00A426F6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6F6" w:rsidRPr="00B40BD1" w14:paraId="59B155F4" w14:textId="77777777" w:rsidTr="001E1910">
        <w:trPr>
          <w:jc w:val="center"/>
        </w:trPr>
        <w:tc>
          <w:tcPr>
            <w:tcW w:w="435" w:type="pct"/>
            <w:gridSpan w:val="3"/>
          </w:tcPr>
          <w:p w14:paraId="6E6A6EB5" w14:textId="77777777" w:rsidR="00A426F6" w:rsidRPr="00B40BD1" w:rsidRDefault="00A426F6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042606E6" w14:textId="77777777" w:rsidR="00A426F6" w:rsidRPr="00274E87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41E363D2" w14:textId="77777777" w:rsidR="00A426F6" w:rsidRPr="00274E87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4B7946F4" w14:textId="77777777" w:rsidR="00A426F6" w:rsidRPr="00A64AA3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06A3EC6A" w14:textId="77777777" w:rsidR="00A426F6" w:rsidRPr="00274E87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A426F6" w:rsidRPr="00B40BD1" w14:paraId="5302A141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033B5B5E" w14:textId="77777777" w:rsidR="00A426F6" w:rsidRPr="00DC7FFE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172CE3F1" w14:textId="77777777" w:rsidR="00A426F6" w:rsidRPr="00DC7FFE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30315046" w14:textId="77777777" w:rsidR="00A426F6" w:rsidRPr="00DC7FFE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6EE14EFD" w14:textId="77777777" w:rsidR="00A426F6" w:rsidRPr="00B40BD1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54A03DA4" w14:textId="77777777" w:rsidR="00A426F6" w:rsidRPr="00B40BD1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22698EA0" w14:textId="77777777" w:rsidR="00A426F6" w:rsidRPr="00B40BD1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469165FE" w14:textId="77777777" w:rsidR="00A426F6" w:rsidRPr="00B40BD1" w:rsidRDefault="00A426F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6F6" w:rsidRPr="00B40BD1" w14:paraId="7E40FE51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26F12E9B" w14:textId="77777777" w:rsidR="00A426F6" w:rsidRPr="00B40BD1" w:rsidRDefault="00A426F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Şubat</w:t>
            </w:r>
          </w:p>
        </w:tc>
        <w:tc>
          <w:tcPr>
            <w:tcW w:w="151" w:type="pct"/>
            <w:textDirection w:val="btLr"/>
          </w:tcPr>
          <w:p w14:paraId="0D95AAAE" w14:textId="77777777" w:rsidR="00A426F6" w:rsidRPr="00B40BD1" w:rsidRDefault="00A426F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 Şubat</w:t>
            </w:r>
          </w:p>
        </w:tc>
        <w:tc>
          <w:tcPr>
            <w:tcW w:w="133" w:type="pct"/>
            <w:textDirection w:val="btLr"/>
          </w:tcPr>
          <w:p w14:paraId="41C19BCB" w14:textId="77777777" w:rsidR="00A426F6" w:rsidRDefault="00A426F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3B8298A2" w14:textId="77777777" w:rsidR="00A426F6" w:rsidRDefault="00A426F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C26492F" w14:textId="77777777" w:rsidR="00A426F6" w:rsidRDefault="00A426F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3D24ABF" w14:textId="77777777" w:rsidR="00A426F6" w:rsidRPr="00B40BD1" w:rsidRDefault="00A426F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358A3D7B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T.D.2.1. Dinleme/izlemeyi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13656516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3E3C8D2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T.D.2.2. Dinledikleri/izledikleri ile ilgili anlam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c) Dinlediklerinde/izlediklerinde geçen olayların öncesi hakkında tahminde bulunur.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ç) Dinlediklerinde/izlediklerinde geçen olayların sonrası hakkında tahminde bulunur.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Dinlediklerine/izlediklerine yönelik düşüncelerini ifade eder.</w:t>
            </w:r>
          </w:p>
          <w:p w14:paraId="449BF33C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T.D.2.3. Dinlediklerini/izlediklerini çözümleyebilme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Dinlediği/izlediği metindeki olayları belirler. </w:t>
            </w:r>
          </w:p>
          <w:p w14:paraId="2DCF218F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7E473FD7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T.D.2.5. Dinleme/izleme sürecini değerlendirebilme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Dinleme/izleme sürecindeki hatalarını belirler.</w:t>
            </w:r>
          </w:p>
          <w:p w14:paraId="0E691398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T.K.2.1. Konuşmalarını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Konuşma amacına göre konuşmasını belirler.</w:t>
            </w:r>
          </w:p>
          <w:p w14:paraId="702164B0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e) Konuşmalarında selamlaşma ve hitap ile ilgili ifadeler kullanır.</w:t>
            </w:r>
          </w:p>
          <w:p w14:paraId="4C20B62A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T.K.2.2. Konuşmalarında içerik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Verilen görsellerden hareketle karakterleri veya nesneleri benzer özelliklerine göre sınıflandırarak anlatır.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>e) Dinlediği/izlediği veya okuduğu bir metindeki olayları oluş sırasına göre kendi ifa</w:t>
            </w:r>
            <w:r w:rsidRPr="0041774D">
              <w:rPr>
                <w:rFonts w:ascii="Times New Roman" w:eastAsia="Calibri" w:hAnsi="Times New Roman" w:cs="Times New Roman"/>
                <w:iCs/>
              </w:rPr>
              <w:softHyphen/>
              <w:t xml:space="preserve">deleriyle anlatır.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Dinlediği/izlediği veya okuduğu metindeki neden sonuç ilişkisini söyler.</w:t>
            </w:r>
          </w:p>
          <w:p w14:paraId="1DF93769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T.K.2.3. Konuşma kurallarını uygulayabilme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7CCF7BED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Konuşmalarını desteklemek için beden dilini kullanır.</w:t>
            </w:r>
          </w:p>
          <w:p w14:paraId="3ED2298F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1F913389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T.K.2.5. Konuşma sürecini değerlendirebilme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Konuşmasında fark ettiği hataları düzeltir.</w:t>
            </w:r>
          </w:p>
          <w:p w14:paraId="2072C76B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T.O.2.1. Okuma sürecini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Kuralına uygun sesli ve sessiz okur.</w:t>
            </w:r>
          </w:p>
          <w:p w14:paraId="6E5913A2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T.O.2.2. Okudukları ile ilgili anlam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Okuyacağı metnin başlığından ve görsellerinden hareketle metnin konusu hakkında tahminde bulunur.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Metnin başlığı ve görsellerinden hareketle metinde geçen bilgiler/olaylar hakkında tahminde bulunur.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e) Okuduğu metindeki nesne ve kişileri özelliklerine göre sınıflandırır.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f) Okuduğu metindeki zıt anlamlı sözcükleri bulur.</w:t>
            </w:r>
          </w:p>
          <w:p w14:paraId="6A531DCB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T.O.2.3. Okuduklarını çözümleyebilme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Okuduğu metindeki karakter, olay ve bilgileri açıklar.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Okuduğu metnin konusunu bulur.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Okuduğu metindeki içerik ve görsel (tablo, grafik, broşür gibi) arasındaki ilişkiyi belirler.</w:t>
            </w:r>
          </w:p>
          <w:p w14:paraId="11AADCF9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T.Y.2.1. Yazılı anlatım becerilerini yönetebilme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62EC0955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T.Y.2.2. Yazılarında içerik oluşturabilme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Bir metinde eksik bırakılan cümleleri ön bilgilerini kullanarak yazar.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</w:p>
          <w:p w14:paraId="142EE9A8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T.Y.2.3. Yazma kurallarını uygulayabilme ç) Yazışmalarında mesajlarını birden çok cümleyle açık ve anlaşılır şekilde ifade eder.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 xml:space="preserve">d) Soru edatını (mı, mi) kuralına uygun yazar.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e) Kısaltmaları kuralına uygun yazar.</w:t>
            </w:r>
          </w:p>
          <w:p w14:paraId="66C69B75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f) Büyük harfleri kuralına uygun yazar.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Yazılarında noktalama işaretlerini (nokta, kesme işareti, virgül, iki nokta, ünlem, tırnak işareti, soru işareti, kısa çizgi) kuralına uygun kullanır.</w:t>
            </w:r>
            <w:r w:rsidRPr="0041774D">
              <w:rPr>
                <w:rFonts w:ascii="Times New Roman" w:eastAsia="Calibri" w:hAnsi="Times New Roman" w:cs="Times New Roman"/>
              </w:rPr>
              <w:tab/>
            </w:r>
          </w:p>
          <w:p w14:paraId="6C46D801" w14:textId="77777777" w:rsidR="00A426F6" w:rsidRPr="0041774D" w:rsidRDefault="00A426F6" w:rsidP="001E1910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T.Y.2.5. Yazma sürecini değerlendirebilme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Yazılarında hatalarını bulur.</w:t>
            </w:r>
          </w:p>
        </w:tc>
        <w:tc>
          <w:tcPr>
            <w:tcW w:w="399" w:type="pct"/>
          </w:tcPr>
          <w:p w14:paraId="74D98BE8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Hatırlatma Haftası</w:t>
            </w:r>
          </w:p>
          <w:p w14:paraId="58D932B3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7ADAC4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274D98" w14:textId="77777777" w:rsidR="00A426F6" w:rsidRPr="00744528" w:rsidRDefault="00A426F6" w:rsidP="001E1910"/>
        </w:tc>
        <w:tc>
          <w:tcPr>
            <w:tcW w:w="401" w:type="pct"/>
          </w:tcPr>
          <w:p w14:paraId="49D8A97E" w14:textId="77777777" w:rsidR="00A426F6" w:rsidRDefault="00A426F6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17EB287C" w14:textId="77777777" w:rsidR="00A426F6" w:rsidRPr="005B64B5" w:rsidRDefault="00A426F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337CCB21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55897FA9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F36BF6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13816F9F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A3E387" w14:textId="77777777" w:rsidR="00A426F6" w:rsidRPr="00EB0929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155C97CC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C383A37" w14:textId="77777777" w:rsidR="00A426F6" w:rsidRDefault="00A426F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341DFFF0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DF05740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85033E1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E2FB82" w14:textId="77777777" w:rsidR="00A426F6" w:rsidRPr="005F7D69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29D7699E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47FB9F80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B22C7D2" w14:textId="77777777" w:rsidR="00A426F6" w:rsidRDefault="00A426F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2058805C" w14:textId="77777777" w:rsidR="00A426F6" w:rsidRPr="00B40BD1" w:rsidRDefault="00A426F6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A426F6" w:rsidRPr="00B40BD1" w14:paraId="4E64C775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E6972C6" w14:textId="77777777" w:rsidR="00A426F6" w:rsidRPr="00044BE0" w:rsidRDefault="00A426F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A426F6" w:rsidRPr="00B40BD1" w14:paraId="6519B65F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B44AFD2" w14:textId="77777777" w:rsidR="00A426F6" w:rsidRPr="00044BE0" w:rsidRDefault="00A426F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2676455D" w14:textId="77777777" w:rsidR="000049C4" w:rsidRDefault="00240A35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……………..</w:t>
      </w:r>
    </w:p>
    <w:p w14:paraId="224FB503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66DFFEB7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3A3BAF63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1EC43AF0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43311C" w:rsidRPr="00B40BD1" w14:paraId="21B09456" w14:textId="77777777" w:rsidTr="001E1910">
        <w:trPr>
          <w:jc w:val="center"/>
        </w:trPr>
        <w:tc>
          <w:tcPr>
            <w:tcW w:w="435" w:type="pct"/>
            <w:gridSpan w:val="3"/>
          </w:tcPr>
          <w:p w14:paraId="6915D816" w14:textId="77777777" w:rsidR="0043311C" w:rsidRPr="00B40BD1" w:rsidRDefault="0043311C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060FA81A" w14:textId="77777777" w:rsidR="0043311C" w:rsidRPr="00A64AA3" w:rsidRDefault="0043311C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5.Yeteneklerimizi Tanıyoruz</w:t>
            </w:r>
          </w:p>
        </w:tc>
      </w:tr>
      <w:tr w:rsidR="0043311C" w:rsidRPr="00B40BD1" w14:paraId="5DD06558" w14:textId="77777777" w:rsidTr="001E1910">
        <w:trPr>
          <w:jc w:val="center"/>
        </w:trPr>
        <w:tc>
          <w:tcPr>
            <w:tcW w:w="435" w:type="pct"/>
            <w:gridSpan w:val="3"/>
          </w:tcPr>
          <w:p w14:paraId="0E376523" w14:textId="77777777" w:rsidR="0043311C" w:rsidRPr="00B40BD1" w:rsidRDefault="0043311C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7E2FA489" w14:textId="77777777" w:rsidR="0043311C" w:rsidRPr="00274E87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04C81E26" w14:textId="77777777" w:rsidR="0043311C" w:rsidRPr="00274E87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0C394D62" w14:textId="77777777" w:rsidR="0043311C" w:rsidRPr="00A64AA3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0D5A5736" w14:textId="77777777" w:rsidR="0043311C" w:rsidRPr="00274E87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43311C" w:rsidRPr="00B40BD1" w14:paraId="36F63F8A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ECCB9B0" w14:textId="77777777" w:rsidR="0043311C" w:rsidRPr="00DC7FFE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2EFC4AD0" w14:textId="77777777" w:rsidR="0043311C" w:rsidRPr="00DC7FFE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1FCED80B" w14:textId="77777777" w:rsidR="0043311C" w:rsidRPr="00DC7FFE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5D42E69A" w14:textId="77777777" w:rsidR="0043311C" w:rsidRPr="00B40BD1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6A957C28" w14:textId="77777777" w:rsidR="0043311C" w:rsidRPr="00B40BD1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03C8FF0C" w14:textId="77777777" w:rsidR="0043311C" w:rsidRPr="00B40BD1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50ED3425" w14:textId="77777777" w:rsidR="0043311C" w:rsidRPr="00B40BD1" w:rsidRDefault="0043311C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1C" w:rsidRPr="00B40BD1" w14:paraId="32D7D996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1FF071A5" w14:textId="77777777" w:rsidR="0043311C" w:rsidRPr="00B40BD1" w:rsidRDefault="0043311C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Şubat</w:t>
            </w:r>
          </w:p>
        </w:tc>
        <w:tc>
          <w:tcPr>
            <w:tcW w:w="151" w:type="pct"/>
            <w:textDirection w:val="btLr"/>
          </w:tcPr>
          <w:p w14:paraId="6644789E" w14:textId="77777777" w:rsidR="0043311C" w:rsidRPr="00B40BD1" w:rsidRDefault="00217C53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9-13</w:t>
            </w:r>
            <w:r w:rsidR="0043311C">
              <w:rPr>
                <w:rFonts w:ascii="Times New Roman" w:hAnsi="Times New Roman" w:cs="Times New Roman"/>
              </w:rPr>
              <w:t xml:space="preserve"> Şubat</w:t>
            </w:r>
          </w:p>
        </w:tc>
        <w:tc>
          <w:tcPr>
            <w:tcW w:w="133" w:type="pct"/>
            <w:textDirection w:val="btLr"/>
          </w:tcPr>
          <w:p w14:paraId="6BD42FA5" w14:textId="77777777" w:rsidR="0043311C" w:rsidRDefault="0043311C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634BC82" w14:textId="77777777" w:rsidR="0043311C" w:rsidRDefault="0043311C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030B2E5" w14:textId="77777777" w:rsidR="0043311C" w:rsidRDefault="0043311C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74BFC12" w14:textId="77777777" w:rsidR="0043311C" w:rsidRPr="00B40BD1" w:rsidRDefault="0043311C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59120233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481BE3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22EB3931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4FDDE66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T.D.2.2. Dinledikleri ile ilgili anlam oluşturabilme</w:t>
            </w:r>
          </w:p>
          <w:p w14:paraId="0A49C17B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Görsellerden hareketle dinleyeceği/izleyeceği metnin konusunu tahmin eder.</w:t>
            </w:r>
          </w:p>
          <w:p w14:paraId="4A9037AB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481BE3">
              <w:rPr>
                <w:rFonts w:ascii="Times New Roman" w:eastAsia="Calibri" w:hAnsi="Times New Roman" w:cs="Times New Roman"/>
              </w:rPr>
              <w:t>a) Dinlediği/izledi</w:t>
            </w:r>
            <w:r>
              <w:rPr>
                <w:rFonts w:ascii="Times New Roman" w:eastAsia="Calibri" w:hAnsi="Times New Roman" w:cs="Times New Roman"/>
              </w:rPr>
              <w:t xml:space="preserve">ği metindeki olayları belirler. </w:t>
            </w:r>
            <w:r w:rsidRPr="00481BE3">
              <w:rPr>
                <w:rFonts w:ascii="Times New Roman" w:eastAsia="Calibri" w:hAnsi="Times New Roman" w:cs="Times New Roman"/>
              </w:rPr>
              <w:t>b) Dinlediği/</w:t>
            </w:r>
            <w:r>
              <w:rPr>
                <w:rFonts w:ascii="Times New Roman" w:eastAsia="Calibri" w:hAnsi="Times New Roman" w:cs="Times New Roman"/>
              </w:rPr>
              <w:t xml:space="preserve"> izlediği metnin konusunu bulur.</w:t>
            </w:r>
            <w:r w:rsidR="00393D2D">
              <w:rPr>
                <w:rFonts w:ascii="Times New Roman" w:eastAsia="Calibri" w:hAnsi="Times New Roman" w:cs="Times New Roman"/>
              </w:rPr>
              <w:t xml:space="preserve"> </w:t>
            </w:r>
            <w:r w:rsidRPr="00481BE3">
              <w:rPr>
                <w:rFonts w:ascii="Times New Roman" w:eastAsia="Calibri" w:hAnsi="Times New Roman" w:cs="Times New Roman"/>
              </w:rPr>
              <w:t>c) Dinlediği/izlediği farklı metinlerdeki iletilerin benzerlik ve farklılıklarını belirler.</w:t>
            </w:r>
          </w:p>
          <w:p w14:paraId="19B46680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481BE3">
              <w:rPr>
                <w:rFonts w:ascii="Times New Roman" w:eastAsia="Calibri" w:hAnsi="Times New Roman" w:cs="Times New Roman"/>
              </w:rPr>
              <w:t>ç) Konuşma sırasında dinleyiciler</w:t>
            </w:r>
            <w:r>
              <w:rPr>
                <w:rFonts w:ascii="Times New Roman" w:eastAsia="Calibri" w:hAnsi="Times New Roman" w:cs="Times New Roman"/>
              </w:rPr>
              <w:t xml:space="preserve"> ile göz teması kurar. </w:t>
            </w:r>
            <w:r w:rsidRPr="00481BE3">
              <w:rPr>
                <w:rFonts w:ascii="Times New Roman" w:eastAsia="Calibri" w:hAnsi="Times New Roman" w:cs="Times New Roman"/>
              </w:rPr>
              <w:t>d) İletişim sı</w:t>
            </w:r>
            <w:r>
              <w:rPr>
                <w:rFonts w:ascii="Times New Roman" w:eastAsia="Calibri" w:hAnsi="Times New Roman" w:cs="Times New Roman"/>
              </w:rPr>
              <w:t xml:space="preserve">rasında uygun zamanda söz alır. </w:t>
            </w:r>
            <w:r w:rsidRPr="00481BE3">
              <w:rPr>
                <w:rFonts w:ascii="Times New Roman" w:eastAsia="Calibri" w:hAnsi="Times New Roman" w:cs="Times New Roman"/>
              </w:rPr>
              <w:t>f) Belirlenen bir konuda konuşma planı hazırlar.</w:t>
            </w:r>
          </w:p>
          <w:p w14:paraId="38CD0C00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2D522B20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T.K.2.3. Konuşma kural</w:t>
            </w:r>
            <w:r>
              <w:rPr>
                <w:rFonts w:ascii="Times New Roman" w:eastAsia="Calibri" w:hAnsi="Times New Roman" w:cs="Times New Roman"/>
              </w:rPr>
              <w:t xml:space="preserve">larını uygulayabilme </w:t>
            </w:r>
            <w:r w:rsidRPr="00481BE3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481BE3">
              <w:rPr>
                <w:rFonts w:ascii="Times New Roman" w:eastAsia="Calibri" w:hAnsi="Times New Roman" w:cs="Times New Roman"/>
              </w:rPr>
              <w:t>b) Dinleyici kitlesi ve konunun özelliğine göre h</w:t>
            </w:r>
            <w:r>
              <w:rPr>
                <w:rFonts w:ascii="Times New Roman" w:eastAsia="Calibri" w:hAnsi="Times New Roman" w:cs="Times New Roman"/>
              </w:rPr>
              <w:t xml:space="preserve">azırladığı plana uygun konuşur. </w:t>
            </w:r>
            <w:r w:rsidRPr="00481BE3">
              <w:rPr>
                <w:rFonts w:ascii="Times New Roman" w:eastAsia="Calibri" w:hAnsi="Times New Roman" w:cs="Times New Roman"/>
              </w:rPr>
              <w:t>c) Konuşmalarında vurgu ve tonlamaya dikkat eder.</w:t>
            </w:r>
          </w:p>
          <w:p w14:paraId="444D3D45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Konuşmalarında sözcükleri yerinde ve anlamına uygun kullanı</w:t>
            </w:r>
            <w:r>
              <w:rPr>
                <w:rFonts w:ascii="Times New Roman" w:eastAsia="Calibri" w:hAnsi="Times New Roman" w:cs="Times New Roman"/>
              </w:rPr>
              <w:t xml:space="preserve">r. </w:t>
            </w:r>
            <w:r w:rsidRPr="00481BE3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481BE3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62346751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481BE3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481BE3">
              <w:rPr>
                <w:rFonts w:ascii="Times New Roman" w:eastAsia="Calibri" w:hAnsi="Times New Roman" w:cs="Times New Roman"/>
              </w:rPr>
              <w:t>b) Okuyacağı</w:t>
            </w:r>
            <w:r>
              <w:rPr>
                <w:rFonts w:ascii="Times New Roman" w:eastAsia="Calibri" w:hAnsi="Times New Roman" w:cs="Times New Roman"/>
              </w:rPr>
              <w:t xml:space="preserve"> metni ilgi alanına göre seçer. </w:t>
            </w:r>
            <w:r w:rsidRPr="00481BE3">
              <w:rPr>
                <w:rFonts w:ascii="Times New Roman" w:eastAsia="Calibri" w:hAnsi="Times New Roman" w:cs="Times New Roman"/>
              </w:rPr>
              <w:t xml:space="preserve">c) Kuralına </w:t>
            </w:r>
            <w:r>
              <w:rPr>
                <w:rFonts w:ascii="Times New Roman" w:eastAsia="Calibri" w:hAnsi="Times New Roman" w:cs="Times New Roman"/>
              </w:rPr>
              <w:t xml:space="preserve">uygun sesli ve sessiz okur. </w:t>
            </w:r>
            <w:r w:rsidRPr="00481BE3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0F6C73CF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T.O.2.2. Okumaları ile ilgili anlam oluşturabilme</w:t>
            </w:r>
          </w:p>
          <w:p w14:paraId="4EA37675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7004516D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70B4A427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481BE3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5D0A5930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Okuduğu metindeki iletilerin benzerlik ve/veya farklılıklarını belirler.</w:t>
            </w:r>
          </w:p>
          <w:p w14:paraId="710C6B5D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481BE3">
              <w:rPr>
                <w:rFonts w:ascii="Times New Roman" w:eastAsia="Calibri" w:hAnsi="Times New Roman" w:cs="Times New Roman"/>
              </w:rPr>
              <w:t>a) Verilen bir yazma g</w:t>
            </w:r>
            <w:r>
              <w:rPr>
                <w:rFonts w:ascii="Times New Roman" w:eastAsia="Calibri" w:hAnsi="Times New Roman" w:cs="Times New Roman"/>
              </w:rPr>
              <w:t xml:space="preserve">örevini hazırlık yaparak yazar. </w:t>
            </w:r>
            <w:r w:rsidRPr="00481BE3">
              <w:rPr>
                <w:rFonts w:ascii="Times New Roman" w:eastAsia="Calibri" w:hAnsi="Times New Roman" w:cs="Times New Roman"/>
              </w:rPr>
              <w:t>b) Verilen bir yazma görevini beli</w:t>
            </w:r>
            <w:r>
              <w:rPr>
                <w:rFonts w:ascii="Times New Roman" w:eastAsia="Calibri" w:hAnsi="Times New Roman" w:cs="Times New Roman"/>
              </w:rPr>
              <w:t xml:space="preserve">rlediği yazı türüne göre yazar. </w:t>
            </w:r>
            <w:r w:rsidRPr="00481BE3">
              <w:rPr>
                <w:rFonts w:ascii="Times New Roman" w:eastAsia="Calibri" w:hAnsi="Times New Roman" w:cs="Times New Roman"/>
              </w:rPr>
              <w:t>c) Yazışmalarını selamlaşma ve hitap ifadeleriyle başlatır.</w:t>
            </w:r>
          </w:p>
          <w:p w14:paraId="047FC254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Yazışmalarını uygun ifadeleri kullanarak sonlandırır.</w:t>
            </w:r>
          </w:p>
          <w:p w14:paraId="344EC797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481BE3">
              <w:rPr>
                <w:rFonts w:ascii="Times New Roman" w:eastAsia="Calibri" w:hAnsi="Times New Roman" w:cs="Times New Roman"/>
              </w:rPr>
              <w:t>g) Dinlediği/izlediği veya okuduğu bir metindeki olayları oluş s</w:t>
            </w:r>
            <w:r>
              <w:rPr>
                <w:rFonts w:ascii="Times New Roman" w:eastAsia="Calibri" w:hAnsi="Times New Roman" w:cs="Times New Roman"/>
              </w:rPr>
              <w:t xml:space="preserve">ırasına göre kendi ifadeleriyle </w:t>
            </w:r>
            <w:r w:rsidRPr="00481BE3">
              <w:rPr>
                <w:rFonts w:ascii="Times New Roman" w:eastAsia="Calibri" w:hAnsi="Times New Roman" w:cs="Times New Roman"/>
              </w:rPr>
              <w:t>yazar.</w:t>
            </w:r>
          </w:p>
          <w:p w14:paraId="4D4BB2BD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481BE3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481BE3">
              <w:rPr>
                <w:rFonts w:ascii="Times New Roman" w:eastAsia="Calibri" w:hAnsi="Times New Roman" w:cs="Times New Roman"/>
              </w:rPr>
              <w:t>c) Yazıların</w:t>
            </w:r>
            <w:r w:rsidR="00393D2D">
              <w:rPr>
                <w:rFonts w:ascii="Times New Roman" w:eastAsia="Calibri" w:hAnsi="Times New Roman" w:cs="Times New Roman"/>
              </w:rPr>
              <w:t xml:space="preserve">da sözcükleri yerinde kullanır. </w:t>
            </w:r>
            <w:r w:rsidRPr="00481BE3">
              <w:rPr>
                <w:rFonts w:ascii="Times New Roman" w:eastAsia="Calibri" w:hAnsi="Times New Roman" w:cs="Times New Roman"/>
              </w:rPr>
              <w:t>ğ) Yazılarında noktalama işaretlerini (nokta, kesme işareti, vir</w:t>
            </w:r>
            <w:r w:rsidR="00393D2D">
              <w:rPr>
                <w:rFonts w:ascii="Times New Roman" w:eastAsia="Calibri" w:hAnsi="Times New Roman" w:cs="Times New Roman"/>
              </w:rPr>
              <w:t xml:space="preserve">gül, iki nokta, ünlem, </w:t>
            </w:r>
            <w:r w:rsidRPr="00481BE3">
              <w:rPr>
                <w:rFonts w:ascii="Times New Roman" w:eastAsia="Calibri" w:hAnsi="Times New Roman" w:cs="Times New Roman"/>
              </w:rPr>
              <w:t>tırnak işareti, soru işareti, kısa çizgi) kuralına uygun kullanır.</w:t>
            </w:r>
          </w:p>
          <w:p w14:paraId="6C14D00E" w14:textId="77777777" w:rsidR="00481BE3" w:rsidRPr="00481BE3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T.Y.2.4. Yazma sürecine etki eden durumları gözden geçirebilme</w:t>
            </w:r>
          </w:p>
          <w:p w14:paraId="757E894A" w14:textId="77777777" w:rsidR="0043311C" w:rsidRPr="0041774D" w:rsidRDefault="00481BE3" w:rsidP="00481BE3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a) Yazma yapacağı orta</w:t>
            </w:r>
            <w:r w:rsidR="00393D2D">
              <w:rPr>
                <w:rFonts w:ascii="Times New Roman" w:eastAsia="Calibri" w:hAnsi="Times New Roman" w:cs="Times New Roman"/>
              </w:rPr>
              <w:t>mın uygunluğunu gözden geçirir.</w:t>
            </w:r>
          </w:p>
        </w:tc>
        <w:tc>
          <w:tcPr>
            <w:tcW w:w="399" w:type="pct"/>
          </w:tcPr>
          <w:p w14:paraId="1265E4C8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A067ABC" w14:textId="77777777" w:rsidR="0043311C" w:rsidRPr="00744528" w:rsidRDefault="0043311C" w:rsidP="001E1910"/>
        </w:tc>
        <w:tc>
          <w:tcPr>
            <w:tcW w:w="401" w:type="pct"/>
          </w:tcPr>
          <w:p w14:paraId="159F7356" w14:textId="77777777" w:rsidR="0043311C" w:rsidRDefault="0043311C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21187972" w14:textId="77777777" w:rsidR="00644E70" w:rsidRDefault="00644E70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Müzik,</w:t>
            </w:r>
          </w:p>
          <w:p w14:paraId="42F7BDAA" w14:textId="77777777" w:rsidR="0043311C" w:rsidRPr="005B64B5" w:rsidRDefault="00644E70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Beden Eğitimi ve Oyun</w:t>
            </w:r>
            <w:r w:rsidR="0043311C">
              <w:rPr>
                <w:rFonts w:ascii="Times New Roman" w:hAnsi="Times New Roman" w:cs="Times New Roman"/>
              </w:rPr>
              <w:t xml:space="preserve"> </w:t>
            </w:r>
            <w:r w:rsidR="0043311C"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353405E4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7D2BB38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652072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749A8BBB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EF685D" w14:textId="77777777" w:rsidR="0043311C" w:rsidRPr="00EB0929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6683931F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0AFF635" w14:textId="77777777" w:rsidR="0043311C" w:rsidRDefault="0043311C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59854950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5A57C7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49E665B4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D88043" w14:textId="77777777" w:rsidR="0043311C" w:rsidRPr="005F7D69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5ABD43F5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29E501FF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18A4E01" w14:textId="77777777" w:rsidR="0043311C" w:rsidRDefault="0043311C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41DF694F" w14:textId="77777777" w:rsidR="0043311C" w:rsidRPr="00B40BD1" w:rsidRDefault="0043311C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43311C" w:rsidRPr="00B40BD1" w14:paraId="60C26E52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DC319D3" w14:textId="77777777" w:rsidR="0043311C" w:rsidRPr="00044BE0" w:rsidRDefault="0043311C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43311C" w:rsidRPr="00B40BD1" w14:paraId="45A1984A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E0F223F" w14:textId="77777777" w:rsidR="0043311C" w:rsidRPr="00044BE0" w:rsidRDefault="0043311C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635C1AB5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5F798B10" w14:textId="77777777" w:rsidR="000049C4" w:rsidRDefault="007372B6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54D8C193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1A86F94C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4716AABB" w14:textId="77777777" w:rsidR="00393D2D" w:rsidRDefault="00393D2D" w:rsidP="00A64AA3">
      <w:pPr>
        <w:pStyle w:val="AralkYok"/>
        <w:rPr>
          <w:rFonts w:ascii="Times New Roman" w:hAnsi="Times New Roman" w:cs="Times New Roman"/>
        </w:rPr>
      </w:pPr>
    </w:p>
    <w:p w14:paraId="4BA0A4C5" w14:textId="77777777" w:rsidR="00393D2D" w:rsidRDefault="00393D2D" w:rsidP="00A64AA3">
      <w:pPr>
        <w:pStyle w:val="AralkYok"/>
        <w:rPr>
          <w:rFonts w:ascii="Times New Roman" w:hAnsi="Times New Roman" w:cs="Times New Roman"/>
        </w:rPr>
      </w:pPr>
    </w:p>
    <w:p w14:paraId="6CDDF56D" w14:textId="77777777" w:rsidR="00393D2D" w:rsidRDefault="00393D2D" w:rsidP="00A64AA3">
      <w:pPr>
        <w:pStyle w:val="AralkYok"/>
        <w:rPr>
          <w:rFonts w:ascii="Times New Roman" w:hAnsi="Times New Roman" w:cs="Times New Roman"/>
        </w:rPr>
      </w:pPr>
    </w:p>
    <w:p w14:paraId="1A1D4AF7" w14:textId="77777777" w:rsidR="00393D2D" w:rsidRDefault="00393D2D" w:rsidP="00A64AA3">
      <w:pPr>
        <w:pStyle w:val="AralkYok"/>
        <w:rPr>
          <w:rFonts w:ascii="Times New Roman" w:hAnsi="Times New Roman" w:cs="Times New Roman"/>
        </w:rPr>
      </w:pPr>
    </w:p>
    <w:p w14:paraId="70D19CA6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372B6" w:rsidRPr="00B40BD1" w14:paraId="245C0AF7" w14:textId="77777777" w:rsidTr="001E1910">
        <w:trPr>
          <w:jc w:val="center"/>
        </w:trPr>
        <w:tc>
          <w:tcPr>
            <w:tcW w:w="435" w:type="pct"/>
            <w:gridSpan w:val="3"/>
          </w:tcPr>
          <w:p w14:paraId="347391FA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50B3FF75" w14:textId="77777777" w:rsidR="007372B6" w:rsidRPr="00A64AA3" w:rsidRDefault="007372B6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5.Yeteneklerimizi Tanıyoruz</w:t>
            </w:r>
          </w:p>
        </w:tc>
      </w:tr>
      <w:tr w:rsidR="007372B6" w:rsidRPr="00B40BD1" w14:paraId="72F9192A" w14:textId="77777777" w:rsidTr="001E1910">
        <w:trPr>
          <w:jc w:val="center"/>
        </w:trPr>
        <w:tc>
          <w:tcPr>
            <w:tcW w:w="435" w:type="pct"/>
            <w:gridSpan w:val="3"/>
          </w:tcPr>
          <w:p w14:paraId="7A1D68F0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554FBCC4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6F099586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5DBA2C37" w14:textId="77777777" w:rsidR="007372B6" w:rsidRPr="00A64AA3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4A3F219B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372B6" w:rsidRPr="00B40BD1" w14:paraId="2091BA20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594742A3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1DD45417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5AAA6E8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2ED20719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4A670473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6D229CB8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63E34317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72B6" w:rsidRPr="00B40BD1" w14:paraId="3B66E60E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119E1F44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Şubat</w:t>
            </w:r>
          </w:p>
        </w:tc>
        <w:tc>
          <w:tcPr>
            <w:tcW w:w="151" w:type="pct"/>
            <w:textDirection w:val="btLr"/>
          </w:tcPr>
          <w:p w14:paraId="7A222BAC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 Şubat</w:t>
            </w:r>
          </w:p>
        </w:tc>
        <w:tc>
          <w:tcPr>
            <w:tcW w:w="133" w:type="pct"/>
            <w:textDirection w:val="btLr"/>
          </w:tcPr>
          <w:p w14:paraId="0BF259A0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B651794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0467B68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AF91B53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519A1120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481BE3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1E8FC787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0CE643CA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T.D.2.2. Dinledikleri ile ilgili anlam oluşturabilme</w:t>
            </w:r>
          </w:p>
          <w:p w14:paraId="78C34344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Görsellerden hareketle dinleyeceği/izleyeceği metnin konusunu tahmin eder.</w:t>
            </w:r>
          </w:p>
          <w:p w14:paraId="75F89251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481BE3">
              <w:rPr>
                <w:rFonts w:ascii="Times New Roman" w:eastAsia="Calibri" w:hAnsi="Times New Roman" w:cs="Times New Roman"/>
              </w:rPr>
              <w:t>a) Dinlediği/izledi</w:t>
            </w:r>
            <w:r>
              <w:rPr>
                <w:rFonts w:ascii="Times New Roman" w:eastAsia="Calibri" w:hAnsi="Times New Roman" w:cs="Times New Roman"/>
              </w:rPr>
              <w:t xml:space="preserve">ği metindeki olayları belirler. </w:t>
            </w:r>
            <w:r w:rsidRPr="00481BE3">
              <w:rPr>
                <w:rFonts w:ascii="Times New Roman" w:eastAsia="Calibri" w:hAnsi="Times New Roman" w:cs="Times New Roman"/>
              </w:rPr>
              <w:t>b) Dinlediği/</w:t>
            </w:r>
            <w:r>
              <w:rPr>
                <w:rFonts w:ascii="Times New Roman" w:eastAsia="Calibri" w:hAnsi="Times New Roman" w:cs="Times New Roman"/>
              </w:rPr>
              <w:t xml:space="preserve"> izlediği metnin konusunu bulur. </w:t>
            </w:r>
            <w:r w:rsidRPr="00481BE3">
              <w:rPr>
                <w:rFonts w:ascii="Times New Roman" w:eastAsia="Calibri" w:hAnsi="Times New Roman" w:cs="Times New Roman"/>
              </w:rPr>
              <w:t>c) Dinlediği/izlediği farklı metinlerdeki iletilerin benzerlik ve farklılıklarını belirler.</w:t>
            </w:r>
          </w:p>
          <w:p w14:paraId="5C122F20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481BE3">
              <w:rPr>
                <w:rFonts w:ascii="Times New Roman" w:eastAsia="Calibri" w:hAnsi="Times New Roman" w:cs="Times New Roman"/>
              </w:rPr>
              <w:t>ç) Konuşma sırasında dinleyiciler</w:t>
            </w:r>
            <w:r>
              <w:rPr>
                <w:rFonts w:ascii="Times New Roman" w:eastAsia="Calibri" w:hAnsi="Times New Roman" w:cs="Times New Roman"/>
              </w:rPr>
              <w:t xml:space="preserve"> ile göz teması kurar. </w:t>
            </w:r>
            <w:r w:rsidRPr="00481BE3">
              <w:rPr>
                <w:rFonts w:ascii="Times New Roman" w:eastAsia="Calibri" w:hAnsi="Times New Roman" w:cs="Times New Roman"/>
              </w:rPr>
              <w:t>d) İletişim sı</w:t>
            </w:r>
            <w:r>
              <w:rPr>
                <w:rFonts w:ascii="Times New Roman" w:eastAsia="Calibri" w:hAnsi="Times New Roman" w:cs="Times New Roman"/>
              </w:rPr>
              <w:t xml:space="preserve">rasında uygun zamanda söz alır. </w:t>
            </w:r>
            <w:r w:rsidRPr="00481BE3">
              <w:rPr>
                <w:rFonts w:ascii="Times New Roman" w:eastAsia="Calibri" w:hAnsi="Times New Roman" w:cs="Times New Roman"/>
              </w:rPr>
              <w:t>f) Belirlenen bir konuda konuşma planı hazırlar.</w:t>
            </w:r>
          </w:p>
          <w:p w14:paraId="40A6C8A6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596C62F7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T.K.2.3. Konuşma kural</w:t>
            </w:r>
            <w:r>
              <w:rPr>
                <w:rFonts w:ascii="Times New Roman" w:eastAsia="Calibri" w:hAnsi="Times New Roman" w:cs="Times New Roman"/>
              </w:rPr>
              <w:t xml:space="preserve">larını uygulayabilme </w:t>
            </w:r>
            <w:r w:rsidRPr="00481BE3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481BE3">
              <w:rPr>
                <w:rFonts w:ascii="Times New Roman" w:eastAsia="Calibri" w:hAnsi="Times New Roman" w:cs="Times New Roman"/>
              </w:rPr>
              <w:t>b) Dinleyici kitlesi ve konunun özelliğine göre h</w:t>
            </w:r>
            <w:r>
              <w:rPr>
                <w:rFonts w:ascii="Times New Roman" w:eastAsia="Calibri" w:hAnsi="Times New Roman" w:cs="Times New Roman"/>
              </w:rPr>
              <w:t xml:space="preserve">azırladığı plana uygun konuşur. </w:t>
            </w:r>
            <w:r w:rsidRPr="00481BE3">
              <w:rPr>
                <w:rFonts w:ascii="Times New Roman" w:eastAsia="Calibri" w:hAnsi="Times New Roman" w:cs="Times New Roman"/>
              </w:rPr>
              <w:t>c) Konuşmalarında vurgu ve tonlamaya dikkat eder.</w:t>
            </w:r>
          </w:p>
          <w:p w14:paraId="2E1D95B1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Konuşmalarında sözcükleri yerinde ve anlamına uygun kullanı</w:t>
            </w:r>
            <w:r>
              <w:rPr>
                <w:rFonts w:ascii="Times New Roman" w:eastAsia="Calibri" w:hAnsi="Times New Roman" w:cs="Times New Roman"/>
              </w:rPr>
              <w:t xml:space="preserve">r. </w:t>
            </w:r>
            <w:r w:rsidRPr="00481BE3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481BE3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400479B9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481BE3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481BE3">
              <w:rPr>
                <w:rFonts w:ascii="Times New Roman" w:eastAsia="Calibri" w:hAnsi="Times New Roman" w:cs="Times New Roman"/>
              </w:rPr>
              <w:t>b) Okuyacağı</w:t>
            </w:r>
            <w:r>
              <w:rPr>
                <w:rFonts w:ascii="Times New Roman" w:eastAsia="Calibri" w:hAnsi="Times New Roman" w:cs="Times New Roman"/>
              </w:rPr>
              <w:t xml:space="preserve"> metni ilgi alanına göre seçer. </w:t>
            </w:r>
            <w:r w:rsidRPr="00481BE3">
              <w:rPr>
                <w:rFonts w:ascii="Times New Roman" w:eastAsia="Calibri" w:hAnsi="Times New Roman" w:cs="Times New Roman"/>
              </w:rPr>
              <w:t xml:space="preserve">c) Kuralına </w:t>
            </w:r>
            <w:r>
              <w:rPr>
                <w:rFonts w:ascii="Times New Roman" w:eastAsia="Calibri" w:hAnsi="Times New Roman" w:cs="Times New Roman"/>
              </w:rPr>
              <w:t xml:space="preserve">uygun sesli ve sessiz okur. </w:t>
            </w:r>
            <w:r w:rsidRPr="00481BE3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06BE808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T.O.2.2. Okumaları ile ilgili anlam oluşturabilme</w:t>
            </w:r>
          </w:p>
          <w:p w14:paraId="555692F6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7550DD3A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3A43EF8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481BE3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5B4A1398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Okuduğu metindeki iletilerin benzerlik ve/veya farklılıklarını belirler.</w:t>
            </w:r>
          </w:p>
          <w:p w14:paraId="43DE9578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481BE3">
              <w:rPr>
                <w:rFonts w:ascii="Times New Roman" w:eastAsia="Calibri" w:hAnsi="Times New Roman" w:cs="Times New Roman"/>
              </w:rPr>
              <w:t>a) Verilen bir yazma g</w:t>
            </w:r>
            <w:r>
              <w:rPr>
                <w:rFonts w:ascii="Times New Roman" w:eastAsia="Calibri" w:hAnsi="Times New Roman" w:cs="Times New Roman"/>
              </w:rPr>
              <w:t xml:space="preserve">örevini hazırlık yaparak yazar. </w:t>
            </w:r>
            <w:r w:rsidRPr="00481BE3">
              <w:rPr>
                <w:rFonts w:ascii="Times New Roman" w:eastAsia="Calibri" w:hAnsi="Times New Roman" w:cs="Times New Roman"/>
              </w:rPr>
              <w:t>b) Verilen bir yazma görevini beli</w:t>
            </w:r>
            <w:r>
              <w:rPr>
                <w:rFonts w:ascii="Times New Roman" w:eastAsia="Calibri" w:hAnsi="Times New Roman" w:cs="Times New Roman"/>
              </w:rPr>
              <w:t xml:space="preserve">rlediği yazı türüne göre yazar. </w:t>
            </w:r>
            <w:r w:rsidRPr="00481BE3">
              <w:rPr>
                <w:rFonts w:ascii="Times New Roman" w:eastAsia="Calibri" w:hAnsi="Times New Roman" w:cs="Times New Roman"/>
              </w:rPr>
              <w:t>c) Yazışmalarını selamlaşma ve hitap ifadeleriyle başlatır.</w:t>
            </w:r>
          </w:p>
          <w:p w14:paraId="4D1901F9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Yazışmalarını uygun ifadeleri kullanarak sonlandırır.</w:t>
            </w:r>
          </w:p>
          <w:p w14:paraId="536D7E14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481BE3">
              <w:rPr>
                <w:rFonts w:ascii="Times New Roman" w:eastAsia="Calibri" w:hAnsi="Times New Roman" w:cs="Times New Roman"/>
              </w:rPr>
              <w:t>g) Dinlediği/izlediği veya okuduğu bir metindeki olayları oluş s</w:t>
            </w:r>
            <w:r>
              <w:rPr>
                <w:rFonts w:ascii="Times New Roman" w:eastAsia="Calibri" w:hAnsi="Times New Roman" w:cs="Times New Roman"/>
              </w:rPr>
              <w:t xml:space="preserve">ırasına göre kendi ifadeleriyle </w:t>
            </w:r>
            <w:r w:rsidRPr="00481BE3">
              <w:rPr>
                <w:rFonts w:ascii="Times New Roman" w:eastAsia="Calibri" w:hAnsi="Times New Roman" w:cs="Times New Roman"/>
              </w:rPr>
              <w:t>yazar.</w:t>
            </w:r>
          </w:p>
          <w:p w14:paraId="2A8AB031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481BE3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481BE3">
              <w:rPr>
                <w:rFonts w:ascii="Times New Roman" w:eastAsia="Calibri" w:hAnsi="Times New Roman" w:cs="Times New Roman"/>
              </w:rPr>
              <w:t>c) Yazıların</w:t>
            </w:r>
            <w:r>
              <w:rPr>
                <w:rFonts w:ascii="Times New Roman" w:eastAsia="Calibri" w:hAnsi="Times New Roman" w:cs="Times New Roman"/>
              </w:rPr>
              <w:t xml:space="preserve">da sözcükleri yerinde kullanır. </w:t>
            </w:r>
            <w:r w:rsidRPr="00481BE3">
              <w:rPr>
                <w:rFonts w:ascii="Times New Roman" w:eastAsia="Calibri" w:hAnsi="Times New Roman" w:cs="Times New Roman"/>
              </w:rPr>
              <w:t>ğ) Yazılarında noktalama işaretlerini (nokta, kesme işareti, vir</w:t>
            </w:r>
            <w:r>
              <w:rPr>
                <w:rFonts w:ascii="Times New Roman" w:eastAsia="Calibri" w:hAnsi="Times New Roman" w:cs="Times New Roman"/>
              </w:rPr>
              <w:t xml:space="preserve">gül, iki nokta, ünlem, </w:t>
            </w:r>
            <w:r w:rsidRPr="00481BE3">
              <w:rPr>
                <w:rFonts w:ascii="Times New Roman" w:eastAsia="Calibri" w:hAnsi="Times New Roman" w:cs="Times New Roman"/>
              </w:rPr>
              <w:t>tırnak işareti, soru işareti, kısa çizgi) kuralına uygun kullanır.</w:t>
            </w:r>
          </w:p>
          <w:p w14:paraId="259602F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T.Y.2.4. Yazma sürecine etki eden durumları gözden geçirebilme</w:t>
            </w:r>
          </w:p>
          <w:p w14:paraId="06FDB726" w14:textId="77777777" w:rsidR="007372B6" w:rsidRPr="0041774D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a) Yazma yapacağı orta</w:t>
            </w:r>
            <w:r>
              <w:rPr>
                <w:rFonts w:ascii="Times New Roman" w:eastAsia="Calibri" w:hAnsi="Times New Roman" w:cs="Times New Roman"/>
              </w:rPr>
              <w:t>mın uygunluğunu gözden geçirir.</w:t>
            </w:r>
          </w:p>
        </w:tc>
        <w:tc>
          <w:tcPr>
            <w:tcW w:w="399" w:type="pct"/>
          </w:tcPr>
          <w:p w14:paraId="4E67DD5C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A3E0E0" w14:textId="77777777" w:rsidR="007372B6" w:rsidRPr="00744528" w:rsidRDefault="007372B6" w:rsidP="001E1910"/>
        </w:tc>
        <w:tc>
          <w:tcPr>
            <w:tcW w:w="401" w:type="pct"/>
          </w:tcPr>
          <w:p w14:paraId="06F6ABAC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4024A51A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Müzik,</w:t>
            </w:r>
          </w:p>
          <w:p w14:paraId="58DE9D97" w14:textId="77777777" w:rsidR="007372B6" w:rsidRPr="005B64B5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Beden Eğitimi ve Oyun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6F50826B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7EA83788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675591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154A6A94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2E76D81" w14:textId="77777777" w:rsidR="007372B6" w:rsidRPr="00EB0929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6360E17A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B6E994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022B8798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FD87DE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4B522B96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A5F0577" w14:textId="77777777" w:rsidR="007372B6" w:rsidRPr="005F7D69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1A617642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28027528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553555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3CEBC164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7372B6" w:rsidRPr="00B40BD1" w14:paraId="5EDAA1FB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75948C63" w14:textId="77777777" w:rsidR="007372B6" w:rsidRPr="00044BE0" w:rsidRDefault="007372B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372B6" w:rsidRPr="00B40BD1" w14:paraId="7EC2B71F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485094E" w14:textId="77777777" w:rsidR="007372B6" w:rsidRPr="00044BE0" w:rsidRDefault="007372B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0EF80C89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,,,</w:t>
      </w:r>
    </w:p>
    <w:p w14:paraId="5D05A960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3D3FBE43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5172E9E1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408338E6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052AB96F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53187DB0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372B6" w:rsidRPr="00B40BD1" w14:paraId="63E44645" w14:textId="77777777" w:rsidTr="001E1910">
        <w:trPr>
          <w:jc w:val="center"/>
        </w:trPr>
        <w:tc>
          <w:tcPr>
            <w:tcW w:w="435" w:type="pct"/>
            <w:gridSpan w:val="3"/>
          </w:tcPr>
          <w:p w14:paraId="6D9AA2C6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60637DF7" w14:textId="77777777" w:rsidR="007372B6" w:rsidRPr="00A64AA3" w:rsidRDefault="007372B6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5.Yeteneklerimizi Tanıyoruz</w:t>
            </w:r>
          </w:p>
        </w:tc>
      </w:tr>
      <w:tr w:rsidR="007372B6" w:rsidRPr="00B40BD1" w14:paraId="7BFB8BE2" w14:textId="77777777" w:rsidTr="001E1910">
        <w:trPr>
          <w:jc w:val="center"/>
        </w:trPr>
        <w:tc>
          <w:tcPr>
            <w:tcW w:w="435" w:type="pct"/>
            <w:gridSpan w:val="3"/>
          </w:tcPr>
          <w:p w14:paraId="4768A13A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13FE17F2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15E96BA5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36D34C6B" w14:textId="77777777" w:rsidR="007372B6" w:rsidRPr="00A64AA3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6327768B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372B6" w:rsidRPr="00B40BD1" w14:paraId="0FC576A2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7C3251B0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3174BF0E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66D24823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2C264E91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54A0E113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3AE76BEC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5B24044A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72B6" w:rsidRPr="00B40BD1" w14:paraId="6383C167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2564DFF9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Şubat</w:t>
            </w:r>
          </w:p>
        </w:tc>
        <w:tc>
          <w:tcPr>
            <w:tcW w:w="151" w:type="pct"/>
            <w:textDirection w:val="btLr"/>
          </w:tcPr>
          <w:p w14:paraId="29F112FF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 Şubat</w:t>
            </w:r>
          </w:p>
        </w:tc>
        <w:tc>
          <w:tcPr>
            <w:tcW w:w="133" w:type="pct"/>
            <w:textDirection w:val="btLr"/>
          </w:tcPr>
          <w:p w14:paraId="20729BAD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7CB09EC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34886E9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06C933A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2058F835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481BE3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1036BE75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1F3540A2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T.D.2.2. Dinledikleri ile ilgili anlam oluşturabilme</w:t>
            </w:r>
          </w:p>
          <w:p w14:paraId="58FD4E2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Görsellerden hareketle dinleyeceği/izleyeceği metnin konusunu tahmin eder.</w:t>
            </w:r>
          </w:p>
          <w:p w14:paraId="08AD37EB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481BE3">
              <w:rPr>
                <w:rFonts w:ascii="Times New Roman" w:eastAsia="Calibri" w:hAnsi="Times New Roman" w:cs="Times New Roman"/>
              </w:rPr>
              <w:t>a) Dinlediği/izledi</w:t>
            </w:r>
            <w:r>
              <w:rPr>
                <w:rFonts w:ascii="Times New Roman" w:eastAsia="Calibri" w:hAnsi="Times New Roman" w:cs="Times New Roman"/>
              </w:rPr>
              <w:t xml:space="preserve">ği metindeki olayları belirler. </w:t>
            </w:r>
            <w:r w:rsidRPr="00481BE3">
              <w:rPr>
                <w:rFonts w:ascii="Times New Roman" w:eastAsia="Calibri" w:hAnsi="Times New Roman" w:cs="Times New Roman"/>
              </w:rPr>
              <w:t>b) Dinlediği/</w:t>
            </w:r>
            <w:r>
              <w:rPr>
                <w:rFonts w:ascii="Times New Roman" w:eastAsia="Calibri" w:hAnsi="Times New Roman" w:cs="Times New Roman"/>
              </w:rPr>
              <w:t xml:space="preserve"> izlediği metnin konusunu bulur. </w:t>
            </w:r>
            <w:r w:rsidRPr="00481BE3">
              <w:rPr>
                <w:rFonts w:ascii="Times New Roman" w:eastAsia="Calibri" w:hAnsi="Times New Roman" w:cs="Times New Roman"/>
              </w:rPr>
              <w:t>c) Dinlediği/izlediği farklı metinlerdeki iletilerin benzerlik ve farklılıklarını belirler.</w:t>
            </w:r>
          </w:p>
          <w:p w14:paraId="7846F9D9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481BE3">
              <w:rPr>
                <w:rFonts w:ascii="Times New Roman" w:eastAsia="Calibri" w:hAnsi="Times New Roman" w:cs="Times New Roman"/>
              </w:rPr>
              <w:t>ç) Konuşma sırasında dinleyiciler</w:t>
            </w:r>
            <w:r>
              <w:rPr>
                <w:rFonts w:ascii="Times New Roman" w:eastAsia="Calibri" w:hAnsi="Times New Roman" w:cs="Times New Roman"/>
              </w:rPr>
              <w:t xml:space="preserve"> ile göz teması kurar. </w:t>
            </w:r>
            <w:r w:rsidRPr="00481BE3">
              <w:rPr>
                <w:rFonts w:ascii="Times New Roman" w:eastAsia="Calibri" w:hAnsi="Times New Roman" w:cs="Times New Roman"/>
              </w:rPr>
              <w:t>d) İletişim sı</w:t>
            </w:r>
            <w:r>
              <w:rPr>
                <w:rFonts w:ascii="Times New Roman" w:eastAsia="Calibri" w:hAnsi="Times New Roman" w:cs="Times New Roman"/>
              </w:rPr>
              <w:t xml:space="preserve">rasında uygun zamanda söz alır. </w:t>
            </w:r>
            <w:r w:rsidRPr="00481BE3">
              <w:rPr>
                <w:rFonts w:ascii="Times New Roman" w:eastAsia="Calibri" w:hAnsi="Times New Roman" w:cs="Times New Roman"/>
              </w:rPr>
              <w:t>f) Belirlenen bir konuda konuşma planı hazırlar.</w:t>
            </w:r>
          </w:p>
          <w:p w14:paraId="55EC04F9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5A87AA22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T.K.2.3. Konuşma kural</w:t>
            </w:r>
            <w:r>
              <w:rPr>
                <w:rFonts w:ascii="Times New Roman" w:eastAsia="Calibri" w:hAnsi="Times New Roman" w:cs="Times New Roman"/>
              </w:rPr>
              <w:t xml:space="preserve">larını uygulayabilme </w:t>
            </w:r>
            <w:r w:rsidRPr="00481BE3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481BE3">
              <w:rPr>
                <w:rFonts w:ascii="Times New Roman" w:eastAsia="Calibri" w:hAnsi="Times New Roman" w:cs="Times New Roman"/>
              </w:rPr>
              <w:t>b) Dinleyici kitlesi ve konunun özelliğine göre h</w:t>
            </w:r>
            <w:r>
              <w:rPr>
                <w:rFonts w:ascii="Times New Roman" w:eastAsia="Calibri" w:hAnsi="Times New Roman" w:cs="Times New Roman"/>
              </w:rPr>
              <w:t xml:space="preserve">azırladığı plana uygun konuşur. </w:t>
            </w:r>
            <w:r w:rsidRPr="00481BE3">
              <w:rPr>
                <w:rFonts w:ascii="Times New Roman" w:eastAsia="Calibri" w:hAnsi="Times New Roman" w:cs="Times New Roman"/>
              </w:rPr>
              <w:t>c) Konuşmalarında vurgu ve tonlamaya dikkat eder.</w:t>
            </w:r>
          </w:p>
          <w:p w14:paraId="2196C6DA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Konuşmalarında sözcükleri yerinde ve anlamına uygun kullanı</w:t>
            </w:r>
            <w:r>
              <w:rPr>
                <w:rFonts w:ascii="Times New Roman" w:eastAsia="Calibri" w:hAnsi="Times New Roman" w:cs="Times New Roman"/>
              </w:rPr>
              <w:t xml:space="preserve">r. </w:t>
            </w:r>
            <w:r w:rsidRPr="00481BE3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481BE3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30574D46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481BE3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481BE3">
              <w:rPr>
                <w:rFonts w:ascii="Times New Roman" w:eastAsia="Calibri" w:hAnsi="Times New Roman" w:cs="Times New Roman"/>
              </w:rPr>
              <w:t>b) Okuyacağı</w:t>
            </w:r>
            <w:r>
              <w:rPr>
                <w:rFonts w:ascii="Times New Roman" w:eastAsia="Calibri" w:hAnsi="Times New Roman" w:cs="Times New Roman"/>
              </w:rPr>
              <w:t xml:space="preserve"> metni ilgi alanına göre seçer. </w:t>
            </w:r>
            <w:r w:rsidRPr="00481BE3">
              <w:rPr>
                <w:rFonts w:ascii="Times New Roman" w:eastAsia="Calibri" w:hAnsi="Times New Roman" w:cs="Times New Roman"/>
              </w:rPr>
              <w:t xml:space="preserve">c) Kuralına </w:t>
            </w:r>
            <w:r>
              <w:rPr>
                <w:rFonts w:ascii="Times New Roman" w:eastAsia="Calibri" w:hAnsi="Times New Roman" w:cs="Times New Roman"/>
              </w:rPr>
              <w:t xml:space="preserve">uygun sesli ve sessiz okur. </w:t>
            </w:r>
            <w:r w:rsidRPr="00481BE3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203C3320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T.O.2.2. Okumaları ile ilgili anlam oluşturabilme</w:t>
            </w:r>
          </w:p>
          <w:p w14:paraId="40820B0C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57EE9C95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77F9D612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481BE3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4696577E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Okuduğu metindeki iletilerin benzerlik ve/veya farklılıklarını belirler.</w:t>
            </w:r>
          </w:p>
          <w:p w14:paraId="10A7466E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481BE3">
              <w:rPr>
                <w:rFonts w:ascii="Times New Roman" w:eastAsia="Calibri" w:hAnsi="Times New Roman" w:cs="Times New Roman"/>
              </w:rPr>
              <w:t>a) Verilen bir yazma g</w:t>
            </w:r>
            <w:r>
              <w:rPr>
                <w:rFonts w:ascii="Times New Roman" w:eastAsia="Calibri" w:hAnsi="Times New Roman" w:cs="Times New Roman"/>
              </w:rPr>
              <w:t xml:space="preserve">örevini hazırlık yaparak yazar. </w:t>
            </w:r>
            <w:r w:rsidRPr="00481BE3">
              <w:rPr>
                <w:rFonts w:ascii="Times New Roman" w:eastAsia="Calibri" w:hAnsi="Times New Roman" w:cs="Times New Roman"/>
              </w:rPr>
              <w:t>b) Verilen bir yazma görevini beli</w:t>
            </w:r>
            <w:r>
              <w:rPr>
                <w:rFonts w:ascii="Times New Roman" w:eastAsia="Calibri" w:hAnsi="Times New Roman" w:cs="Times New Roman"/>
              </w:rPr>
              <w:t xml:space="preserve">rlediği yazı türüne göre yazar. </w:t>
            </w:r>
            <w:r w:rsidRPr="00481BE3">
              <w:rPr>
                <w:rFonts w:ascii="Times New Roman" w:eastAsia="Calibri" w:hAnsi="Times New Roman" w:cs="Times New Roman"/>
              </w:rPr>
              <w:t>c) Yazışmalarını selamlaşma ve hitap ifadeleriyle başlatır.</w:t>
            </w:r>
          </w:p>
          <w:p w14:paraId="7C45B2A3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Yazışmalarını uygun ifadeleri kullanarak sonlandırır.</w:t>
            </w:r>
          </w:p>
          <w:p w14:paraId="18E31EC3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481BE3">
              <w:rPr>
                <w:rFonts w:ascii="Times New Roman" w:eastAsia="Calibri" w:hAnsi="Times New Roman" w:cs="Times New Roman"/>
              </w:rPr>
              <w:t>g) Dinlediği/izlediği veya okuduğu bir metindeki olayları oluş s</w:t>
            </w:r>
            <w:r>
              <w:rPr>
                <w:rFonts w:ascii="Times New Roman" w:eastAsia="Calibri" w:hAnsi="Times New Roman" w:cs="Times New Roman"/>
              </w:rPr>
              <w:t xml:space="preserve">ırasına göre kendi ifadeleriyle </w:t>
            </w:r>
            <w:r w:rsidRPr="00481BE3">
              <w:rPr>
                <w:rFonts w:ascii="Times New Roman" w:eastAsia="Calibri" w:hAnsi="Times New Roman" w:cs="Times New Roman"/>
              </w:rPr>
              <w:t>yazar.</w:t>
            </w:r>
          </w:p>
          <w:p w14:paraId="5C1FE8F1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481BE3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481BE3">
              <w:rPr>
                <w:rFonts w:ascii="Times New Roman" w:eastAsia="Calibri" w:hAnsi="Times New Roman" w:cs="Times New Roman"/>
              </w:rPr>
              <w:t>c) Yazıların</w:t>
            </w:r>
            <w:r>
              <w:rPr>
                <w:rFonts w:ascii="Times New Roman" w:eastAsia="Calibri" w:hAnsi="Times New Roman" w:cs="Times New Roman"/>
              </w:rPr>
              <w:t xml:space="preserve">da sözcükleri yerinde kullanır. </w:t>
            </w:r>
            <w:r w:rsidRPr="00481BE3">
              <w:rPr>
                <w:rFonts w:ascii="Times New Roman" w:eastAsia="Calibri" w:hAnsi="Times New Roman" w:cs="Times New Roman"/>
              </w:rPr>
              <w:t>ğ) Yazılarında noktalama işaretlerini (nokta, kesme işareti, vir</w:t>
            </w:r>
            <w:r>
              <w:rPr>
                <w:rFonts w:ascii="Times New Roman" w:eastAsia="Calibri" w:hAnsi="Times New Roman" w:cs="Times New Roman"/>
              </w:rPr>
              <w:t xml:space="preserve">gül, iki nokta, ünlem, </w:t>
            </w:r>
            <w:r w:rsidRPr="00481BE3">
              <w:rPr>
                <w:rFonts w:ascii="Times New Roman" w:eastAsia="Calibri" w:hAnsi="Times New Roman" w:cs="Times New Roman"/>
              </w:rPr>
              <w:t>tırnak işareti, soru işareti, kısa çizgi) kuralına uygun kullanır.</w:t>
            </w:r>
          </w:p>
          <w:p w14:paraId="4F38580A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T.Y.2.4. Yazma sürecine etki eden durumları gözden geçirebilme</w:t>
            </w:r>
          </w:p>
          <w:p w14:paraId="3F966674" w14:textId="77777777" w:rsidR="007372B6" w:rsidRPr="0041774D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a) Yazma yapacağı orta</w:t>
            </w:r>
            <w:r>
              <w:rPr>
                <w:rFonts w:ascii="Times New Roman" w:eastAsia="Calibri" w:hAnsi="Times New Roman" w:cs="Times New Roman"/>
              </w:rPr>
              <w:t>mın uygunluğunu gözden geçirir.</w:t>
            </w:r>
          </w:p>
        </w:tc>
        <w:tc>
          <w:tcPr>
            <w:tcW w:w="399" w:type="pct"/>
          </w:tcPr>
          <w:p w14:paraId="07E53C6C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4BAB45" w14:textId="77777777" w:rsidR="007372B6" w:rsidRPr="00744528" w:rsidRDefault="007372B6" w:rsidP="001E1910"/>
        </w:tc>
        <w:tc>
          <w:tcPr>
            <w:tcW w:w="401" w:type="pct"/>
          </w:tcPr>
          <w:p w14:paraId="71F613BC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086010CF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Müzik,</w:t>
            </w:r>
          </w:p>
          <w:p w14:paraId="68717A49" w14:textId="77777777" w:rsidR="007372B6" w:rsidRPr="005B64B5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Beden Eğitimi ve Oyun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646D3F59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E242AB3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86E80C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3E80F817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4BA5B20" w14:textId="77777777" w:rsidR="007372B6" w:rsidRPr="00EB0929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2C46D37C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2C1570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A3F37EA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50D7C4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66721FD1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3B75CF" w14:textId="77777777" w:rsidR="007372B6" w:rsidRPr="005F7D69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5B235AB8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765C1A7C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670F87D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76F9AD8C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7372B6" w:rsidRPr="00B40BD1" w14:paraId="115E9E68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09F7BD6" w14:textId="77777777" w:rsidR="007372B6" w:rsidRPr="00044BE0" w:rsidRDefault="007372B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372B6" w:rsidRPr="00B40BD1" w14:paraId="076E054A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75EFB134" w14:textId="77777777" w:rsidR="007372B6" w:rsidRPr="00044BE0" w:rsidRDefault="007372B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22CDA2DA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45ED5D29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3E1BD12D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4C3478AC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140649B6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50467BD2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3B0903AD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372B6" w:rsidRPr="00B40BD1" w14:paraId="7091B023" w14:textId="77777777" w:rsidTr="001E1910">
        <w:trPr>
          <w:jc w:val="center"/>
        </w:trPr>
        <w:tc>
          <w:tcPr>
            <w:tcW w:w="435" w:type="pct"/>
            <w:gridSpan w:val="3"/>
          </w:tcPr>
          <w:p w14:paraId="63DEDC43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77B4DD10" w14:textId="77777777" w:rsidR="007372B6" w:rsidRPr="00A64AA3" w:rsidRDefault="007372B6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5.Yeteneklerimizi Tanıyoruz</w:t>
            </w:r>
          </w:p>
        </w:tc>
      </w:tr>
      <w:tr w:rsidR="007372B6" w:rsidRPr="00B40BD1" w14:paraId="72F8FF22" w14:textId="77777777" w:rsidTr="001E1910">
        <w:trPr>
          <w:jc w:val="center"/>
        </w:trPr>
        <w:tc>
          <w:tcPr>
            <w:tcW w:w="435" w:type="pct"/>
            <w:gridSpan w:val="3"/>
          </w:tcPr>
          <w:p w14:paraId="201F1C56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648EDF30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58152D5F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3F7A75CC" w14:textId="77777777" w:rsidR="007372B6" w:rsidRPr="00A64AA3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5805D63E" w14:textId="77777777" w:rsidR="007372B6" w:rsidRPr="00274E87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372B6" w:rsidRPr="00B40BD1" w14:paraId="3FA87A53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5560A9CB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785EC70E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67075D05" w14:textId="77777777" w:rsidR="007372B6" w:rsidRPr="00DC7FFE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20886940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2C3A8D53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5D4C7128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589DFAB9" w14:textId="77777777" w:rsidR="007372B6" w:rsidRPr="00B40BD1" w:rsidRDefault="007372B6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72B6" w:rsidRPr="00B40BD1" w14:paraId="09A8D02A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3D69AA4E" w14:textId="77777777" w:rsidR="007372B6" w:rsidRPr="00B40BD1" w:rsidRDefault="0030312A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</w:t>
            </w:r>
          </w:p>
        </w:tc>
        <w:tc>
          <w:tcPr>
            <w:tcW w:w="151" w:type="pct"/>
            <w:textDirection w:val="btLr"/>
          </w:tcPr>
          <w:p w14:paraId="19B7383F" w14:textId="77777777" w:rsidR="007372B6" w:rsidRPr="00B40BD1" w:rsidRDefault="0030312A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 Mart</w:t>
            </w:r>
          </w:p>
        </w:tc>
        <w:tc>
          <w:tcPr>
            <w:tcW w:w="133" w:type="pct"/>
            <w:textDirection w:val="btLr"/>
          </w:tcPr>
          <w:p w14:paraId="24F58E6C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7B658E49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2108A8C" w14:textId="77777777" w:rsidR="007372B6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F9FD26F" w14:textId="77777777" w:rsidR="007372B6" w:rsidRPr="00B40BD1" w:rsidRDefault="007372B6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4158C14C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481BE3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04FC4A58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5DBCBB41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T.D.2.2. Dinledikleri ile ilgili anlam oluşturabilme</w:t>
            </w:r>
          </w:p>
          <w:p w14:paraId="2C6889AD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Görsellerden hareketle dinleyeceği/izleyeceği metnin konusunu tahmin eder.</w:t>
            </w:r>
          </w:p>
          <w:p w14:paraId="41767C40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481BE3">
              <w:rPr>
                <w:rFonts w:ascii="Times New Roman" w:eastAsia="Calibri" w:hAnsi="Times New Roman" w:cs="Times New Roman"/>
              </w:rPr>
              <w:t>a) Dinlediği/izledi</w:t>
            </w:r>
            <w:r>
              <w:rPr>
                <w:rFonts w:ascii="Times New Roman" w:eastAsia="Calibri" w:hAnsi="Times New Roman" w:cs="Times New Roman"/>
              </w:rPr>
              <w:t xml:space="preserve">ği metindeki olayları belirler. </w:t>
            </w:r>
            <w:r w:rsidRPr="00481BE3">
              <w:rPr>
                <w:rFonts w:ascii="Times New Roman" w:eastAsia="Calibri" w:hAnsi="Times New Roman" w:cs="Times New Roman"/>
              </w:rPr>
              <w:t>b) Dinlediği/</w:t>
            </w:r>
            <w:r>
              <w:rPr>
                <w:rFonts w:ascii="Times New Roman" w:eastAsia="Calibri" w:hAnsi="Times New Roman" w:cs="Times New Roman"/>
              </w:rPr>
              <w:t xml:space="preserve"> izlediği metnin konusunu bulur. </w:t>
            </w:r>
            <w:r w:rsidRPr="00481BE3">
              <w:rPr>
                <w:rFonts w:ascii="Times New Roman" w:eastAsia="Calibri" w:hAnsi="Times New Roman" w:cs="Times New Roman"/>
              </w:rPr>
              <w:t>c) Dinlediği/izlediği farklı metinlerdeki iletilerin benzerlik ve farklılıklarını belirler.</w:t>
            </w:r>
          </w:p>
          <w:p w14:paraId="79898B3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481BE3">
              <w:rPr>
                <w:rFonts w:ascii="Times New Roman" w:eastAsia="Calibri" w:hAnsi="Times New Roman" w:cs="Times New Roman"/>
              </w:rPr>
              <w:t>ç) Konuşma sırasında dinleyiciler</w:t>
            </w:r>
            <w:r>
              <w:rPr>
                <w:rFonts w:ascii="Times New Roman" w:eastAsia="Calibri" w:hAnsi="Times New Roman" w:cs="Times New Roman"/>
              </w:rPr>
              <w:t xml:space="preserve"> ile göz teması kurar. </w:t>
            </w:r>
            <w:r w:rsidRPr="00481BE3">
              <w:rPr>
                <w:rFonts w:ascii="Times New Roman" w:eastAsia="Calibri" w:hAnsi="Times New Roman" w:cs="Times New Roman"/>
              </w:rPr>
              <w:t>d) İletişim sı</w:t>
            </w:r>
            <w:r>
              <w:rPr>
                <w:rFonts w:ascii="Times New Roman" w:eastAsia="Calibri" w:hAnsi="Times New Roman" w:cs="Times New Roman"/>
              </w:rPr>
              <w:t xml:space="preserve">rasında uygun zamanda söz alır. </w:t>
            </w:r>
            <w:r w:rsidRPr="00481BE3">
              <w:rPr>
                <w:rFonts w:ascii="Times New Roman" w:eastAsia="Calibri" w:hAnsi="Times New Roman" w:cs="Times New Roman"/>
              </w:rPr>
              <w:t>f) Belirlenen bir konuda konuşma planı hazırlar.</w:t>
            </w:r>
          </w:p>
          <w:p w14:paraId="2CAFF496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7546EC57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T.K.2.3. Konuşma kural</w:t>
            </w:r>
            <w:r>
              <w:rPr>
                <w:rFonts w:ascii="Times New Roman" w:eastAsia="Calibri" w:hAnsi="Times New Roman" w:cs="Times New Roman"/>
              </w:rPr>
              <w:t xml:space="preserve">larını uygulayabilme </w:t>
            </w:r>
            <w:r w:rsidRPr="00481BE3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481BE3">
              <w:rPr>
                <w:rFonts w:ascii="Times New Roman" w:eastAsia="Calibri" w:hAnsi="Times New Roman" w:cs="Times New Roman"/>
              </w:rPr>
              <w:t>b) Dinleyici kitlesi ve konunun özelliğine göre h</w:t>
            </w:r>
            <w:r>
              <w:rPr>
                <w:rFonts w:ascii="Times New Roman" w:eastAsia="Calibri" w:hAnsi="Times New Roman" w:cs="Times New Roman"/>
              </w:rPr>
              <w:t xml:space="preserve">azırladığı plana uygun konuşur. </w:t>
            </w:r>
            <w:r w:rsidRPr="00481BE3">
              <w:rPr>
                <w:rFonts w:ascii="Times New Roman" w:eastAsia="Calibri" w:hAnsi="Times New Roman" w:cs="Times New Roman"/>
              </w:rPr>
              <w:t>c) Konuşmalarında vurgu ve tonlamaya dikkat eder.</w:t>
            </w:r>
          </w:p>
          <w:p w14:paraId="3CE5BB3E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Konuşmalarında sözcükleri yerinde ve anlamına uygun kullanı</w:t>
            </w:r>
            <w:r>
              <w:rPr>
                <w:rFonts w:ascii="Times New Roman" w:eastAsia="Calibri" w:hAnsi="Times New Roman" w:cs="Times New Roman"/>
              </w:rPr>
              <w:t xml:space="preserve">r. </w:t>
            </w:r>
            <w:r w:rsidRPr="00481BE3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481BE3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544D1A41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481BE3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481BE3">
              <w:rPr>
                <w:rFonts w:ascii="Times New Roman" w:eastAsia="Calibri" w:hAnsi="Times New Roman" w:cs="Times New Roman"/>
              </w:rPr>
              <w:t>b) Okuyacağı</w:t>
            </w:r>
            <w:r>
              <w:rPr>
                <w:rFonts w:ascii="Times New Roman" w:eastAsia="Calibri" w:hAnsi="Times New Roman" w:cs="Times New Roman"/>
              </w:rPr>
              <w:t xml:space="preserve"> metni ilgi alanına göre seçer. </w:t>
            </w:r>
            <w:r w:rsidRPr="00481BE3">
              <w:rPr>
                <w:rFonts w:ascii="Times New Roman" w:eastAsia="Calibri" w:hAnsi="Times New Roman" w:cs="Times New Roman"/>
              </w:rPr>
              <w:t xml:space="preserve">c) Kuralına </w:t>
            </w:r>
            <w:r>
              <w:rPr>
                <w:rFonts w:ascii="Times New Roman" w:eastAsia="Calibri" w:hAnsi="Times New Roman" w:cs="Times New Roman"/>
              </w:rPr>
              <w:t xml:space="preserve">uygun sesli ve sessiz okur. </w:t>
            </w:r>
            <w:r w:rsidRPr="00481BE3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2CF51C8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T.O.2.2. Okumaları ile ilgili anlam oluşturabilme</w:t>
            </w:r>
          </w:p>
          <w:p w14:paraId="525577D5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33E31712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481BE3">
              <w:rPr>
                <w:rFonts w:ascii="Times New Roman" w:eastAsia="Calibri" w:hAnsi="Times New Roman" w:cs="Times New Roman"/>
              </w:rPr>
              <w:t>tahminde bulunur.</w:t>
            </w:r>
          </w:p>
          <w:p w14:paraId="29F8EE93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481BE3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4DE5397F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c) Okuduğu metindeki iletilerin benzerlik ve/veya farklılıklarını belirler.</w:t>
            </w:r>
          </w:p>
          <w:p w14:paraId="6DDB8A89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481BE3">
              <w:rPr>
                <w:rFonts w:ascii="Times New Roman" w:eastAsia="Calibri" w:hAnsi="Times New Roman" w:cs="Times New Roman"/>
              </w:rPr>
              <w:t>a) Verilen bir yazma g</w:t>
            </w:r>
            <w:r>
              <w:rPr>
                <w:rFonts w:ascii="Times New Roman" w:eastAsia="Calibri" w:hAnsi="Times New Roman" w:cs="Times New Roman"/>
              </w:rPr>
              <w:t xml:space="preserve">örevini hazırlık yaparak yazar. </w:t>
            </w:r>
            <w:r w:rsidRPr="00481BE3">
              <w:rPr>
                <w:rFonts w:ascii="Times New Roman" w:eastAsia="Calibri" w:hAnsi="Times New Roman" w:cs="Times New Roman"/>
              </w:rPr>
              <w:t>b) Verilen bir yazma görevini beli</w:t>
            </w:r>
            <w:r>
              <w:rPr>
                <w:rFonts w:ascii="Times New Roman" w:eastAsia="Calibri" w:hAnsi="Times New Roman" w:cs="Times New Roman"/>
              </w:rPr>
              <w:t xml:space="preserve">rlediği yazı türüne göre yazar. </w:t>
            </w:r>
            <w:r w:rsidRPr="00481BE3">
              <w:rPr>
                <w:rFonts w:ascii="Times New Roman" w:eastAsia="Calibri" w:hAnsi="Times New Roman" w:cs="Times New Roman"/>
              </w:rPr>
              <w:t>c) Yazışmalarını selamlaşma ve hitap ifadeleriyle başlatır.</w:t>
            </w:r>
          </w:p>
          <w:p w14:paraId="1A5E9BF6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ç) Yazışmalarını uygun ifadeleri kullanarak sonlandırır.</w:t>
            </w:r>
          </w:p>
          <w:p w14:paraId="3A91FF50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481BE3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481BE3">
              <w:rPr>
                <w:rFonts w:ascii="Times New Roman" w:eastAsia="Calibri" w:hAnsi="Times New Roman" w:cs="Times New Roman"/>
              </w:rPr>
              <w:t>g) Dinlediği/izlediği veya okuduğu bir metindeki olayları oluş s</w:t>
            </w:r>
            <w:r>
              <w:rPr>
                <w:rFonts w:ascii="Times New Roman" w:eastAsia="Calibri" w:hAnsi="Times New Roman" w:cs="Times New Roman"/>
              </w:rPr>
              <w:t xml:space="preserve">ırasına göre kendi ifadeleriyle </w:t>
            </w:r>
            <w:r w:rsidRPr="00481BE3">
              <w:rPr>
                <w:rFonts w:ascii="Times New Roman" w:eastAsia="Calibri" w:hAnsi="Times New Roman" w:cs="Times New Roman"/>
              </w:rPr>
              <w:t>yazar.</w:t>
            </w:r>
          </w:p>
          <w:p w14:paraId="0DFC7CD4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481BE3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481BE3">
              <w:rPr>
                <w:rFonts w:ascii="Times New Roman" w:eastAsia="Calibri" w:hAnsi="Times New Roman" w:cs="Times New Roman"/>
              </w:rPr>
              <w:t>c) Yazıların</w:t>
            </w:r>
            <w:r>
              <w:rPr>
                <w:rFonts w:ascii="Times New Roman" w:eastAsia="Calibri" w:hAnsi="Times New Roman" w:cs="Times New Roman"/>
              </w:rPr>
              <w:t xml:space="preserve">da sözcükleri yerinde kullanır. </w:t>
            </w:r>
            <w:r w:rsidRPr="00481BE3">
              <w:rPr>
                <w:rFonts w:ascii="Times New Roman" w:eastAsia="Calibri" w:hAnsi="Times New Roman" w:cs="Times New Roman"/>
              </w:rPr>
              <w:t>ğ) Yazılarında noktalama işaretlerini (nokta, kesme işareti, vir</w:t>
            </w:r>
            <w:r>
              <w:rPr>
                <w:rFonts w:ascii="Times New Roman" w:eastAsia="Calibri" w:hAnsi="Times New Roman" w:cs="Times New Roman"/>
              </w:rPr>
              <w:t xml:space="preserve">gül, iki nokta, ünlem, </w:t>
            </w:r>
            <w:r w:rsidRPr="00481BE3">
              <w:rPr>
                <w:rFonts w:ascii="Times New Roman" w:eastAsia="Calibri" w:hAnsi="Times New Roman" w:cs="Times New Roman"/>
              </w:rPr>
              <w:t>tırnak işareti, soru işareti, kısa çizgi) kuralına uygun kullanır.</w:t>
            </w:r>
          </w:p>
          <w:p w14:paraId="2A4D7F8C" w14:textId="77777777" w:rsidR="007372B6" w:rsidRPr="00481BE3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T.Y.2.4. Yazma sürecine etki eden durumları gözden geçirebilme</w:t>
            </w:r>
          </w:p>
          <w:p w14:paraId="7A22EFFA" w14:textId="77777777" w:rsidR="007372B6" w:rsidRPr="0041774D" w:rsidRDefault="007372B6" w:rsidP="001E1910">
            <w:pPr>
              <w:rPr>
                <w:rFonts w:ascii="Times New Roman" w:eastAsia="Calibri" w:hAnsi="Times New Roman" w:cs="Times New Roman"/>
              </w:rPr>
            </w:pPr>
            <w:r w:rsidRPr="00481BE3">
              <w:rPr>
                <w:rFonts w:ascii="Times New Roman" w:eastAsia="Calibri" w:hAnsi="Times New Roman" w:cs="Times New Roman"/>
              </w:rPr>
              <w:t>a) Yazma yapacağı orta</w:t>
            </w:r>
            <w:r>
              <w:rPr>
                <w:rFonts w:ascii="Times New Roman" w:eastAsia="Calibri" w:hAnsi="Times New Roman" w:cs="Times New Roman"/>
              </w:rPr>
              <w:t>mın uygunluğunu gözden geçirir.</w:t>
            </w:r>
          </w:p>
        </w:tc>
        <w:tc>
          <w:tcPr>
            <w:tcW w:w="399" w:type="pct"/>
          </w:tcPr>
          <w:p w14:paraId="295D4D05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B6094C0" w14:textId="77777777" w:rsidR="007372B6" w:rsidRPr="00744528" w:rsidRDefault="007372B6" w:rsidP="001E1910"/>
        </w:tc>
        <w:tc>
          <w:tcPr>
            <w:tcW w:w="401" w:type="pct"/>
          </w:tcPr>
          <w:p w14:paraId="43378515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43F94FDE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Müzik,</w:t>
            </w:r>
          </w:p>
          <w:p w14:paraId="4E79DE4D" w14:textId="77777777" w:rsidR="007372B6" w:rsidRPr="005B64B5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Beden Eğitimi ve Oyun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345203F8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96F0C52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4388DB7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8A17CD9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63F62BA" w14:textId="77777777" w:rsidR="007372B6" w:rsidRPr="00EB0929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78BB67DD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8C7183" w14:textId="77777777" w:rsidR="007372B6" w:rsidRDefault="007372B6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4EEB7B8A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EF4BE1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93EBC0D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6C0F2DF" w14:textId="77777777" w:rsidR="007372B6" w:rsidRPr="005F7D69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73323F08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69A916EE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E1A093" w14:textId="77777777" w:rsidR="007372B6" w:rsidRDefault="007372B6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68D9E165" w14:textId="77777777" w:rsidR="007372B6" w:rsidRPr="00B40BD1" w:rsidRDefault="007372B6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7372B6" w:rsidRPr="00B40BD1" w14:paraId="27D08BA3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C468106" w14:textId="77777777" w:rsidR="007372B6" w:rsidRPr="00044BE0" w:rsidRDefault="007372B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372B6" w:rsidRPr="00B40BD1" w14:paraId="6C77902A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689B87F" w14:textId="77777777" w:rsidR="007372B6" w:rsidRPr="00044BE0" w:rsidRDefault="007372B6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41E285A8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2A2E552D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4E865C57" w14:textId="77777777" w:rsidR="003F5FA9" w:rsidRDefault="003F5FA9" w:rsidP="00A64AA3">
      <w:pPr>
        <w:pStyle w:val="AralkYok"/>
        <w:rPr>
          <w:rFonts w:ascii="Times New Roman" w:hAnsi="Times New Roman" w:cs="Times New Roman"/>
        </w:rPr>
      </w:pPr>
    </w:p>
    <w:p w14:paraId="139149E7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47CCE3A8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1A467B7A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1CFBA9D3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7DAEC776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3526E278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2FCADEF3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BE244B" w:rsidRPr="00B40BD1" w14:paraId="071AB42A" w14:textId="77777777" w:rsidTr="001E1910">
        <w:trPr>
          <w:jc w:val="center"/>
        </w:trPr>
        <w:tc>
          <w:tcPr>
            <w:tcW w:w="435" w:type="pct"/>
            <w:gridSpan w:val="3"/>
          </w:tcPr>
          <w:p w14:paraId="14D7E373" w14:textId="77777777" w:rsidR="00BE244B" w:rsidRPr="00B40BD1" w:rsidRDefault="00BE244B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393D7E15" w14:textId="77777777" w:rsidR="00BE244B" w:rsidRPr="00A64AA3" w:rsidRDefault="00340434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6.Mucit Çocuk</w:t>
            </w:r>
          </w:p>
        </w:tc>
      </w:tr>
      <w:tr w:rsidR="00BE244B" w:rsidRPr="00B40BD1" w14:paraId="45806D49" w14:textId="77777777" w:rsidTr="001E1910">
        <w:trPr>
          <w:jc w:val="center"/>
        </w:trPr>
        <w:tc>
          <w:tcPr>
            <w:tcW w:w="435" w:type="pct"/>
            <w:gridSpan w:val="3"/>
          </w:tcPr>
          <w:p w14:paraId="267E5C24" w14:textId="77777777" w:rsidR="00BE244B" w:rsidRPr="00B40BD1" w:rsidRDefault="00BE244B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58A1A359" w14:textId="77777777" w:rsidR="00BE244B" w:rsidRPr="00274E87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4C04781B" w14:textId="77777777" w:rsidR="00BE244B" w:rsidRPr="00274E87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6280776D" w14:textId="77777777" w:rsidR="00BE244B" w:rsidRPr="00A64AA3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757285B5" w14:textId="77777777" w:rsidR="00BE244B" w:rsidRPr="00274E87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BE244B" w:rsidRPr="00B40BD1" w14:paraId="70716A12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AED5F29" w14:textId="77777777" w:rsidR="00BE244B" w:rsidRPr="00DC7FFE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2F689956" w14:textId="77777777" w:rsidR="00BE244B" w:rsidRPr="00DC7FFE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5ACF5261" w14:textId="77777777" w:rsidR="00BE244B" w:rsidRPr="00DC7FFE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5E9840C8" w14:textId="77777777" w:rsidR="00BE244B" w:rsidRPr="00B40BD1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11FA27EE" w14:textId="77777777" w:rsidR="00BE244B" w:rsidRPr="00B40BD1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44DA7ED2" w14:textId="77777777" w:rsidR="00BE244B" w:rsidRPr="00B40BD1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0D402252" w14:textId="77777777" w:rsidR="00BE244B" w:rsidRPr="00B40BD1" w:rsidRDefault="00BE244B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44B" w:rsidRPr="00B40BD1" w14:paraId="71B6D353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49FF1CEA" w14:textId="77777777" w:rsidR="00BE244B" w:rsidRPr="00B40BD1" w:rsidRDefault="00BE244B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</w:t>
            </w:r>
          </w:p>
        </w:tc>
        <w:tc>
          <w:tcPr>
            <w:tcW w:w="151" w:type="pct"/>
            <w:textDirection w:val="btLr"/>
          </w:tcPr>
          <w:p w14:paraId="5B0517E5" w14:textId="77777777" w:rsidR="00BE244B" w:rsidRPr="00B40BD1" w:rsidRDefault="00BE244B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9-13 Mart</w:t>
            </w:r>
          </w:p>
        </w:tc>
        <w:tc>
          <w:tcPr>
            <w:tcW w:w="133" w:type="pct"/>
            <w:textDirection w:val="btLr"/>
          </w:tcPr>
          <w:p w14:paraId="6D7292B1" w14:textId="77777777" w:rsidR="00BE244B" w:rsidRDefault="00BE244B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5F727CB8" w14:textId="77777777" w:rsidR="00BE244B" w:rsidRDefault="00BE244B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62798C1" w14:textId="77777777" w:rsidR="00BE244B" w:rsidRDefault="00BE244B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81BEBE4" w14:textId="77777777" w:rsidR="00BE244B" w:rsidRPr="00B40BD1" w:rsidRDefault="00BE244B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62358A7A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3F5FA9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3B0E65E1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267305F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3F5FA9">
              <w:rPr>
                <w:rFonts w:ascii="Times New Roman" w:eastAsia="Calibri" w:hAnsi="Times New Roman" w:cs="Times New Roman"/>
              </w:rPr>
              <w:t>c) Dinlediklerinde/izlediklerinde geçen olayların öncesi hakkında tahminde bulunur.</w:t>
            </w:r>
          </w:p>
          <w:p w14:paraId="3BB778DD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Dinlediklerinde/izlediklerinde geçen olayların sonrası hakkında tahminde bulunur.</w:t>
            </w:r>
          </w:p>
          <w:p w14:paraId="08A493A6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3F5FA9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2CC10738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Dinlediğindeki/izlediğindeki söylem ve görsel arasındaki ilişkiyi belirler.</w:t>
            </w:r>
          </w:p>
          <w:p w14:paraId="043EC6DD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T.K.2.1. Konuşmalarını </w:t>
            </w:r>
            <w:r>
              <w:rPr>
                <w:rFonts w:ascii="Times New Roman" w:eastAsia="Calibri" w:hAnsi="Times New Roman" w:cs="Times New Roman"/>
              </w:rPr>
              <w:t xml:space="preserve">yönetebilme </w:t>
            </w:r>
            <w:r w:rsidRPr="003F5FA9">
              <w:rPr>
                <w:rFonts w:ascii="Times New Roman" w:eastAsia="Calibri" w:hAnsi="Times New Roman" w:cs="Times New Roman"/>
              </w:rPr>
              <w:t>ç) Konuşma sırasında dinleyiciler ile göz teması kurar.</w:t>
            </w:r>
          </w:p>
          <w:p w14:paraId="775FC5C1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3032632B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Konuşmalarında zıt anlamlı sözcükleri kullanır.</w:t>
            </w:r>
          </w:p>
          <w:p w14:paraId="18132B63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3F5FA9">
              <w:rPr>
                <w:rFonts w:ascii="Times New Roman" w:eastAsia="Calibri" w:hAnsi="Times New Roman" w:cs="Times New Roman"/>
              </w:rPr>
              <w:t>ç) Konuşmalarında sözcükleri yeri</w:t>
            </w:r>
            <w:r>
              <w:rPr>
                <w:rFonts w:ascii="Times New Roman" w:eastAsia="Calibri" w:hAnsi="Times New Roman" w:cs="Times New Roman"/>
              </w:rPr>
              <w:t xml:space="preserve">nde ve anlamına uygun kullanır. </w:t>
            </w:r>
            <w:r w:rsidRPr="003F5FA9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3F5FA9">
              <w:rPr>
                <w:rFonts w:ascii="Times New Roman" w:eastAsia="Calibri" w:hAnsi="Times New Roman" w:cs="Times New Roman"/>
              </w:rPr>
              <w:t>f) Konuşmalarında bağlama ögelerini (ile, ve, ama, çünkü) doğru kullanır.</w:t>
            </w:r>
          </w:p>
          <w:p w14:paraId="3274225F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T.K.2.4. Konuşma sürecine etki eden durumları gözden geçirebilme</w:t>
            </w:r>
          </w:p>
          <w:p w14:paraId="2C577333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a) Konuşma yapacağı ortamın uygunluğunu gözden geçirir.</w:t>
            </w:r>
          </w:p>
          <w:p w14:paraId="31EB3974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3F5FA9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3F5FA9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3F5FA9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2807ED63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>ç) Okuduğu metindeki verilerden yararlanarak içeriğe uygun çıkarımlar yapar.</w:t>
            </w:r>
          </w:p>
          <w:p w14:paraId="532AA510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3F5FA9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260B3633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T.Y.2.1. Yazılı anlatı</w:t>
            </w:r>
            <w:r>
              <w:rPr>
                <w:rFonts w:ascii="Times New Roman" w:eastAsia="Calibri" w:hAnsi="Times New Roman" w:cs="Times New Roman"/>
              </w:rPr>
              <w:t xml:space="preserve">m becerilerini yönetebilme </w:t>
            </w:r>
            <w:r w:rsidRPr="003F5FA9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172AFEC6" w14:textId="77777777" w:rsidR="003F5FA9" w:rsidRPr="003F5FA9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Yazılarında kişi ve nesneleri benzerlik ve/veya fark</w:t>
            </w:r>
            <w:r>
              <w:rPr>
                <w:rFonts w:ascii="Times New Roman" w:eastAsia="Calibri" w:hAnsi="Times New Roman" w:cs="Times New Roman"/>
              </w:rPr>
              <w:t xml:space="preserve">lılık bakımından karşılaştırır. </w:t>
            </w:r>
            <w:r w:rsidRPr="003F5FA9">
              <w:rPr>
                <w:rFonts w:ascii="Times New Roman" w:eastAsia="Calibri" w:hAnsi="Times New Roman" w:cs="Times New Roman"/>
              </w:rPr>
              <w:t>e) Verilen görsellerden hareketle karakterleri veya</w:t>
            </w:r>
            <w:r>
              <w:rPr>
                <w:rFonts w:ascii="Times New Roman" w:eastAsia="Calibri" w:hAnsi="Times New Roman" w:cs="Times New Roman"/>
              </w:rPr>
              <w:t xml:space="preserve"> nesneleri benzer özelliklerine göre sınıflandırarak yazar.</w:t>
            </w:r>
            <w:r w:rsidRPr="003F5FA9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</w:p>
          <w:p w14:paraId="677CA6E7" w14:textId="77777777" w:rsidR="00BE244B" w:rsidRPr="0041774D" w:rsidRDefault="003F5FA9" w:rsidP="003F5FA9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b) Anlamını bilmediği sözcüğün anlamını çevrim içi veya b</w:t>
            </w:r>
            <w:r>
              <w:rPr>
                <w:rFonts w:ascii="Times New Roman" w:eastAsia="Calibri" w:hAnsi="Times New Roman" w:cs="Times New Roman"/>
              </w:rPr>
              <w:t xml:space="preserve">asılı kaynaklardan araştırarak yazar. </w:t>
            </w:r>
            <w:r w:rsidRPr="003F5FA9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341BD5DE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AE87958" w14:textId="77777777" w:rsidR="00BE244B" w:rsidRPr="00744528" w:rsidRDefault="00BE244B" w:rsidP="001E1910"/>
        </w:tc>
        <w:tc>
          <w:tcPr>
            <w:tcW w:w="401" w:type="pct"/>
          </w:tcPr>
          <w:p w14:paraId="3383FAB0" w14:textId="77777777" w:rsidR="00BE244B" w:rsidRDefault="00BE244B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693503FB" w14:textId="77777777" w:rsidR="00BE244B" w:rsidRPr="005B64B5" w:rsidRDefault="00BE244B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31E6B06A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7A0AB27D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6E5967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2F687ECA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6D4D1F7" w14:textId="77777777" w:rsidR="00BE244B" w:rsidRDefault="00BE244B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3D87CE9E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0E4DBB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25C8B99B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852B67" w14:textId="77777777" w:rsidR="00BE244B" w:rsidRPr="005F7D69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2FDEDBD2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13A3D31F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E6F8D9" w14:textId="77777777" w:rsidR="00BE244B" w:rsidRDefault="00BE244B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4DE5533B" w14:textId="77777777" w:rsidR="00BE244B" w:rsidRPr="00B40BD1" w:rsidRDefault="00BE244B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BE244B" w:rsidRPr="00B40BD1" w14:paraId="6822BD0D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DD60FA4" w14:textId="77777777" w:rsidR="00BE244B" w:rsidRPr="00044BE0" w:rsidRDefault="00BE244B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BE244B" w:rsidRPr="00B40BD1" w14:paraId="0DE7837F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7BB7796" w14:textId="77777777" w:rsidR="00BE244B" w:rsidRPr="00044BE0" w:rsidRDefault="00BE244B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05AC55FD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3F6B7CE3" w14:textId="77777777" w:rsidR="007372B6" w:rsidRPr="00AD3A1A" w:rsidRDefault="009201E6" w:rsidP="00AD3A1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….</w:t>
      </w:r>
      <w:r w:rsidR="00AD3A1A" w:rsidRPr="00AD3A1A">
        <w:rPr>
          <w:rFonts w:ascii="Times New Roman" w:hAnsi="Times New Roman" w:cs="Times New Roman"/>
          <w:sz w:val="24"/>
          <w:szCs w:val="24"/>
        </w:rPr>
        <w:t>Ara Tatil: 16-20 Mart 2026</w:t>
      </w:r>
    </w:p>
    <w:p w14:paraId="19A2F03A" w14:textId="77777777" w:rsidR="007372B6" w:rsidRDefault="007372B6" w:rsidP="00A64AA3">
      <w:pPr>
        <w:pStyle w:val="AralkYok"/>
        <w:rPr>
          <w:rFonts w:ascii="Times New Roman" w:hAnsi="Times New Roman" w:cs="Times New Roman"/>
        </w:rPr>
      </w:pPr>
    </w:p>
    <w:p w14:paraId="1AE699CB" w14:textId="77777777" w:rsidR="000049C4" w:rsidRDefault="000049C4" w:rsidP="00A64AA3">
      <w:pPr>
        <w:pStyle w:val="AralkYok"/>
        <w:rPr>
          <w:rFonts w:ascii="Times New Roman" w:hAnsi="Times New Roman" w:cs="Times New Roman"/>
        </w:rPr>
      </w:pPr>
    </w:p>
    <w:p w14:paraId="1BA6C77B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p w14:paraId="683F7F24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p w14:paraId="66FD7087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p w14:paraId="23D2CCD4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p w14:paraId="69089610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1656F4" w:rsidRPr="00B40BD1" w14:paraId="28772652" w14:textId="77777777" w:rsidTr="001E1910">
        <w:trPr>
          <w:jc w:val="center"/>
        </w:trPr>
        <w:tc>
          <w:tcPr>
            <w:tcW w:w="435" w:type="pct"/>
            <w:gridSpan w:val="3"/>
          </w:tcPr>
          <w:p w14:paraId="0971D4BC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6EFAD981" w14:textId="77777777" w:rsidR="001656F4" w:rsidRPr="00A64AA3" w:rsidRDefault="001656F4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6.Mucit Çocuk</w:t>
            </w:r>
          </w:p>
        </w:tc>
      </w:tr>
      <w:tr w:rsidR="001656F4" w:rsidRPr="00B40BD1" w14:paraId="16D76ED5" w14:textId="77777777" w:rsidTr="001E1910">
        <w:trPr>
          <w:jc w:val="center"/>
        </w:trPr>
        <w:tc>
          <w:tcPr>
            <w:tcW w:w="435" w:type="pct"/>
            <w:gridSpan w:val="3"/>
          </w:tcPr>
          <w:p w14:paraId="7E05E663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4364528F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7AC015AE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360CBD55" w14:textId="77777777" w:rsidR="001656F4" w:rsidRPr="00A64AA3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21C828F1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1656F4" w:rsidRPr="00B40BD1" w14:paraId="03388168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1C3AD94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2AE6FC8E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A739BBD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402A9ECA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3E1A9269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1C6F969F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7FF20862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6F4" w:rsidRPr="00B40BD1" w14:paraId="5CFFCC0C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29C9122E" w14:textId="77777777" w:rsidR="001656F4" w:rsidRPr="00B40BD1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</w:t>
            </w:r>
          </w:p>
        </w:tc>
        <w:tc>
          <w:tcPr>
            <w:tcW w:w="151" w:type="pct"/>
            <w:textDirection w:val="btLr"/>
          </w:tcPr>
          <w:p w14:paraId="21CB2650" w14:textId="77777777" w:rsidR="001656F4" w:rsidRPr="00B40BD1" w:rsidRDefault="00AD3A1A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</w:t>
            </w:r>
            <w:r w:rsidR="001656F4">
              <w:rPr>
                <w:rFonts w:ascii="Times New Roman" w:hAnsi="Times New Roman" w:cs="Times New Roman"/>
              </w:rPr>
              <w:t xml:space="preserve"> Mart</w:t>
            </w:r>
          </w:p>
        </w:tc>
        <w:tc>
          <w:tcPr>
            <w:tcW w:w="133" w:type="pct"/>
            <w:textDirection w:val="btLr"/>
          </w:tcPr>
          <w:p w14:paraId="09898D01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7CF30CD7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3409E20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0FEFB95" w14:textId="77777777" w:rsidR="001656F4" w:rsidRPr="00B40BD1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41064152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3F5FA9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2804B77D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580001F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3F5FA9">
              <w:rPr>
                <w:rFonts w:ascii="Times New Roman" w:eastAsia="Calibri" w:hAnsi="Times New Roman" w:cs="Times New Roman"/>
              </w:rPr>
              <w:t>c) Dinlediklerinde/izlediklerinde geçen olayların öncesi hakkında tahminde bulunur.</w:t>
            </w:r>
          </w:p>
          <w:p w14:paraId="135731A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Dinlediklerinde/izlediklerinde geçen olayların sonrası hakkında tahminde bulunur.</w:t>
            </w:r>
          </w:p>
          <w:p w14:paraId="13178E03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3F5FA9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09AFB62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Dinlediğindeki/izlediğindeki söylem ve görsel arasındaki ilişkiyi belirler.</w:t>
            </w:r>
          </w:p>
          <w:p w14:paraId="34EAA378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T.K.2.1. Konuşmalarını </w:t>
            </w:r>
            <w:r>
              <w:rPr>
                <w:rFonts w:ascii="Times New Roman" w:eastAsia="Calibri" w:hAnsi="Times New Roman" w:cs="Times New Roman"/>
              </w:rPr>
              <w:t xml:space="preserve">yönetebilme </w:t>
            </w:r>
            <w:r w:rsidRPr="003F5FA9">
              <w:rPr>
                <w:rFonts w:ascii="Times New Roman" w:eastAsia="Calibri" w:hAnsi="Times New Roman" w:cs="Times New Roman"/>
              </w:rPr>
              <w:t>ç) Konuşma sırasında dinleyiciler ile göz teması kurar.</w:t>
            </w:r>
          </w:p>
          <w:p w14:paraId="288E152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6DCD40FE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Konuşmalarında zıt anlamlı sözcükleri kullanır.</w:t>
            </w:r>
          </w:p>
          <w:p w14:paraId="76433E57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3F5FA9">
              <w:rPr>
                <w:rFonts w:ascii="Times New Roman" w:eastAsia="Calibri" w:hAnsi="Times New Roman" w:cs="Times New Roman"/>
              </w:rPr>
              <w:t>ç) Konuşmalarında sözcükleri yeri</w:t>
            </w:r>
            <w:r>
              <w:rPr>
                <w:rFonts w:ascii="Times New Roman" w:eastAsia="Calibri" w:hAnsi="Times New Roman" w:cs="Times New Roman"/>
              </w:rPr>
              <w:t xml:space="preserve">nde ve anlamına uygun kullanır. </w:t>
            </w:r>
            <w:r w:rsidRPr="003F5FA9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3F5FA9">
              <w:rPr>
                <w:rFonts w:ascii="Times New Roman" w:eastAsia="Calibri" w:hAnsi="Times New Roman" w:cs="Times New Roman"/>
              </w:rPr>
              <w:t>f) Konuşmalarında bağlama ögelerini (ile, ve, ama, çünkü) doğru kullanır.</w:t>
            </w:r>
          </w:p>
          <w:p w14:paraId="0CBB895E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T.K.2.4. Konuşma sürecine etki eden durumları gözden geçirebilme</w:t>
            </w:r>
          </w:p>
          <w:p w14:paraId="11919512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a) Konuşma yapacağı ortamın uygunluğunu gözden geçirir.</w:t>
            </w:r>
          </w:p>
          <w:p w14:paraId="191096AD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3F5FA9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3F5FA9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3F5FA9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2C713B19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>ç) Okuduğu metindeki verilerden yararlanarak içeriğe uygun çıkarımlar yapar.</w:t>
            </w:r>
          </w:p>
          <w:p w14:paraId="0EF4F62B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3F5FA9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6694790E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T.Y.2.1. Yazılı anlatı</w:t>
            </w:r>
            <w:r>
              <w:rPr>
                <w:rFonts w:ascii="Times New Roman" w:eastAsia="Calibri" w:hAnsi="Times New Roman" w:cs="Times New Roman"/>
              </w:rPr>
              <w:t xml:space="preserve">m becerilerini yönetebilme </w:t>
            </w:r>
            <w:r w:rsidRPr="003F5FA9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68F4F915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Yazılarında kişi ve nesneleri benzerlik ve/veya fark</w:t>
            </w:r>
            <w:r>
              <w:rPr>
                <w:rFonts w:ascii="Times New Roman" w:eastAsia="Calibri" w:hAnsi="Times New Roman" w:cs="Times New Roman"/>
              </w:rPr>
              <w:t xml:space="preserve">lılık bakımından karşılaştırır. </w:t>
            </w:r>
            <w:r w:rsidRPr="003F5FA9">
              <w:rPr>
                <w:rFonts w:ascii="Times New Roman" w:eastAsia="Calibri" w:hAnsi="Times New Roman" w:cs="Times New Roman"/>
              </w:rPr>
              <w:t>e) Verilen görsellerden hareketle karakterleri veya</w:t>
            </w:r>
            <w:r>
              <w:rPr>
                <w:rFonts w:ascii="Times New Roman" w:eastAsia="Calibri" w:hAnsi="Times New Roman" w:cs="Times New Roman"/>
              </w:rPr>
              <w:t xml:space="preserve"> nesneleri benzer özelliklerine göre sınıflandırarak yazar.</w:t>
            </w:r>
            <w:r w:rsidRPr="003F5FA9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</w:p>
          <w:p w14:paraId="19048328" w14:textId="77777777" w:rsidR="001656F4" w:rsidRPr="0041774D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b) Anlamını bilmediği sözcüğün anlamını çevrim içi veya b</w:t>
            </w:r>
            <w:r>
              <w:rPr>
                <w:rFonts w:ascii="Times New Roman" w:eastAsia="Calibri" w:hAnsi="Times New Roman" w:cs="Times New Roman"/>
              </w:rPr>
              <w:t xml:space="preserve">asılı kaynaklardan araştırarak yazar. </w:t>
            </w:r>
            <w:r w:rsidRPr="003F5FA9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5D2857EB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C1A9A9" w14:textId="77777777" w:rsidR="001656F4" w:rsidRPr="00744528" w:rsidRDefault="001656F4" w:rsidP="001E1910"/>
        </w:tc>
        <w:tc>
          <w:tcPr>
            <w:tcW w:w="401" w:type="pct"/>
          </w:tcPr>
          <w:p w14:paraId="7396A9AF" w14:textId="77777777" w:rsidR="001656F4" w:rsidRDefault="001656F4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75F890FD" w14:textId="77777777" w:rsidR="001656F4" w:rsidRPr="005B64B5" w:rsidRDefault="001656F4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5BDF21D6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1A21E630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8871F1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0A87EE5D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BD02806" w14:textId="77777777" w:rsidR="001656F4" w:rsidRDefault="001656F4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B9C3789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30B55F0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74ECC9DA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089F17" w14:textId="77777777" w:rsidR="001656F4" w:rsidRPr="005F7D69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54CC089A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3272CE38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95DFEC0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260305BC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1656F4" w:rsidRPr="00B40BD1" w14:paraId="2DF1168A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C43BE87" w14:textId="77777777" w:rsidR="001656F4" w:rsidRPr="00044BE0" w:rsidRDefault="001656F4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1656F4" w:rsidRPr="00B40BD1" w14:paraId="65A584A9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4FA6947" w14:textId="77777777" w:rsidR="001656F4" w:rsidRPr="00044BE0" w:rsidRDefault="001656F4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19DF2642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p w14:paraId="20CB63CE" w14:textId="77777777" w:rsidR="00702709" w:rsidRDefault="00702709" w:rsidP="00A64AA3">
      <w:pPr>
        <w:pStyle w:val="AralkYok"/>
        <w:rPr>
          <w:rFonts w:ascii="Times New Roman" w:hAnsi="Times New Roman" w:cs="Times New Roman"/>
        </w:rPr>
      </w:pPr>
    </w:p>
    <w:p w14:paraId="35C0A7A9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3AECBF5C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2775F268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72E14C48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48385174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3399AD2D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29956F9D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1656F4" w:rsidRPr="00B40BD1" w14:paraId="2BD35D48" w14:textId="77777777" w:rsidTr="001E1910">
        <w:trPr>
          <w:jc w:val="center"/>
        </w:trPr>
        <w:tc>
          <w:tcPr>
            <w:tcW w:w="435" w:type="pct"/>
            <w:gridSpan w:val="3"/>
          </w:tcPr>
          <w:p w14:paraId="64E7B2D3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Tema No: </w:t>
            </w:r>
          </w:p>
        </w:tc>
        <w:tc>
          <w:tcPr>
            <w:tcW w:w="4565" w:type="pct"/>
            <w:gridSpan w:val="4"/>
          </w:tcPr>
          <w:p w14:paraId="27C42BDC" w14:textId="77777777" w:rsidR="001656F4" w:rsidRPr="00A64AA3" w:rsidRDefault="001656F4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6.Mucit Çocuk</w:t>
            </w:r>
          </w:p>
        </w:tc>
      </w:tr>
      <w:tr w:rsidR="001656F4" w:rsidRPr="00B40BD1" w14:paraId="37535322" w14:textId="77777777" w:rsidTr="001E1910">
        <w:trPr>
          <w:jc w:val="center"/>
        </w:trPr>
        <w:tc>
          <w:tcPr>
            <w:tcW w:w="435" w:type="pct"/>
            <w:gridSpan w:val="3"/>
          </w:tcPr>
          <w:p w14:paraId="66AE5C22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4A118168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1C9E52B1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00D716F6" w14:textId="77777777" w:rsidR="001656F4" w:rsidRPr="00A64AA3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569899DB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1656F4" w:rsidRPr="00B40BD1" w14:paraId="66363ED6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2A905DD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79529FD6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71CAC98D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0BA32D52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0E0E6973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59F01F44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6BEC6046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6F4" w:rsidRPr="00B40BD1" w14:paraId="55B37CDC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4A1576AD" w14:textId="77777777" w:rsidR="001656F4" w:rsidRPr="00B40BD1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</w:t>
            </w:r>
            <w:r w:rsidR="00AD3A1A">
              <w:rPr>
                <w:rFonts w:ascii="Times New Roman" w:hAnsi="Times New Roman" w:cs="Times New Roman"/>
              </w:rPr>
              <w:t>-Nisan</w:t>
            </w:r>
          </w:p>
        </w:tc>
        <w:tc>
          <w:tcPr>
            <w:tcW w:w="151" w:type="pct"/>
            <w:textDirection w:val="btLr"/>
          </w:tcPr>
          <w:p w14:paraId="3476AA02" w14:textId="77777777" w:rsidR="001656F4" w:rsidRPr="00B40BD1" w:rsidRDefault="00AD3A1A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656F4">
              <w:rPr>
                <w:rFonts w:ascii="Times New Roman" w:hAnsi="Times New Roman" w:cs="Times New Roman"/>
              </w:rPr>
              <w:t xml:space="preserve"> Mart</w:t>
            </w:r>
            <w:r>
              <w:rPr>
                <w:rFonts w:ascii="Times New Roman" w:hAnsi="Times New Roman" w:cs="Times New Roman"/>
              </w:rPr>
              <w:t>-3 Nisan</w:t>
            </w:r>
          </w:p>
        </w:tc>
        <w:tc>
          <w:tcPr>
            <w:tcW w:w="133" w:type="pct"/>
            <w:textDirection w:val="btLr"/>
          </w:tcPr>
          <w:p w14:paraId="4764DC6D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0369294D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462316E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60F4D95" w14:textId="77777777" w:rsidR="001656F4" w:rsidRPr="00B40BD1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44203A73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3F5FA9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236F2838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7A66A908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3F5FA9">
              <w:rPr>
                <w:rFonts w:ascii="Times New Roman" w:eastAsia="Calibri" w:hAnsi="Times New Roman" w:cs="Times New Roman"/>
              </w:rPr>
              <w:t>c) Dinlediklerinde/izlediklerinde geçen olayların öncesi hakkında tahminde bulunur.</w:t>
            </w:r>
          </w:p>
          <w:p w14:paraId="4F6F9D0E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Dinlediklerinde/izlediklerinde geçen olayların sonrası hakkında tahminde bulunur.</w:t>
            </w:r>
          </w:p>
          <w:p w14:paraId="07E8F363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3F5FA9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0ECDD384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Dinlediğindeki/izlediğindeki söylem ve görsel arasındaki ilişkiyi belirler.</w:t>
            </w:r>
          </w:p>
          <w:p w14:paraId="09382B6D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T.K.2.1. Konuşmalarını </w:t>
            </w:r>
            <w:r>
              <w:rPr>
                <w:rFonts w:ascii="Times New Roman" w:eastAsia="Calibri" w:hAnsi="Times New Roman" w:cs="Times New Roman"/>
              </w:rPr>
              <w:t xml:space="preserve">yönetebilme </w:t>
            </w:r>
            <w:r w:rsidRPr="003F5FA9">
              <w:rPr>
                <w:rFonts w:ascii="Times New Roman" w:eastAsia="Calibri" w:hAnsi="Times New Roman" w:cs="Times New Roman"/>
              </w:rPr>
              <w:t>ç) Konuşma sırasında dinleyiciler ile göz teması kurar.</w:t>
            </w:r>
          </w:p>
          <w:p w14:paraId="4AE6981D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0B666E2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Konuşmalarında zıt anlamlı sözcükleri kullanır.</w:t>
            </w:r>
          </w:p>
          <w:p w14:paraId="739B7014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3F5FA9">
              <w:rPr>
                <w:rFonts w:ascii="Times New Roman" w:eastAsia="Calibri" w:hAnsi="Times New Roman" w:cs="Times New Roman"/>
              </w:rPr>
              <w:t>ç) Konuşmalarında sözcükleri yeri</w:t>
            </w:r>
            <w:r>
              <w:rPr>
                <w:rFonts w:ascii="Times New Roman" w:eastAsia="Calibri" w:hAnsi="Times New Roman" w:cs="Times New Roman"/>
              </w:rPr>
              <w:t xml:space="preserve">nde ve anlamına uygun kullanır. </w:t>
            </w:r>
            <w:r w:rsidRPr="003F5FA9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3F5FA9">
              <w:rPr>
                <w:rFonts w:ascii="Times New Roman" w:eastAsia="Calibri" w:hAnsi="Times New Roman" w:cs="Times New Roman"/>
              </w:rPr>
              <w:t>f) Konuşmalarında bağlama ögelerini (ile, ve, ama, çünkü) doğru kullanır.</w:t>
            </w:r>
          </w:p>
          <w:p w14:paraId="2D27A0C9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T.K.2.4. Konuşma sürecine etki eden durumları gözden geçirebilme</w:t>
            </w:r>
          </w:p>
          <w:p w14:paraId="644FF9B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a) Konuşma yapacağı ortamın uygunluğunu gözden geçirir.</w:t>
            </w:r>
          </w:p>
          <w:p w14:paraId="6B2AB764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3F5FA9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3F5FA9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3F5FA9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60CA6B17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>ç) Okuduğu metindeki verilerden yararlanarak içeriğe uygun çıkarımlar yapar.</w:t>
            </w:r>
          </w:p>
          <w:p w14:paraId="507B439F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3F5FA9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23DE04AD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T.Y.2.1. Yazılı anlatı</w:t>
            </w:r>
            <w:r>
              <w:rPr>
                <w:rFonts w:ascii="Times New Roman" w:eastAsia="Calibri" w:hAnsi="Times New Roman" w:cs="Times New Roman"/>
              </w:rPr>
              <w:t xml:space="preserve">m becerilerini yönetebilme </w:t>
            </w:r>
            <w:r w:rsidRPr="003F5FA9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1766397E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Yazılarında kişi ve nesneleri benzerlik ve/veya fark</w:t>
            </w:r>
            <w:r>
              <w:rPr>
                <w:rFonts w:ascii="Times New Roman" w:eastAsia="Calibri" w:hAnsi="Times New Roman" w:cs="Times New Roman"/>
              </w:rPr>
              <w:t xml:space="preserve">lılık bakımından karşılaştırır. </w:t>
            </w:r>
            <w:r w:rsidRPr="003F5FA9">
              <w:rPr>
                <w:rFonts w:ascii="Times New Roman" w:eastAsia="Calibri" w:hAnsi="Times New Roman" w:cs="Times New Roman"/>
              </w:rPr>
              <w:t>e) Verilen görsellerden hareketle karakterleri veya</w:t>
            </w:r>
            <w:r>
              <w:rPr>
                <w:rFonts w:ascii="Times New Roman" w:eastAsia="Calibri" w:hAnsi="Times New Roman" w:cs="Times New Roman"/>
              </w:rPr>
              <w:t xml:space="preserve"> nesneleri benzer özelliklerine göre sınıflandırarak yazar.</w:t>
            </w:r>
            <w:r w:rsidRPr="003F5FA9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</w:p>
          <w:p w14:paraId="47B845AE" w14:textId="77777777" w:rsidR="001656F4" w:rsidRPr="0041774D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b) Anlamını bilmediği sözcüğün anlamını çevrim içi veya b</w:t>
            </w:r>
            <w:r>
              <w:rPr>
                <w:rFonts w:ascii="Times New Roman" w:eastAsia="Calibri" w:hAnsi="Times New Roman" w:cs="Times New Roman"/>
              </w:rPr>
              <w:t xml:space="preserve">asılı kaynaklardan araştırarak yazar. </w:t>
            </w:r>
            <w:r w:rsidRPr="003F5FA9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0355F2D1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350DDCC" w14:textId="77777777" w:rsidR="001656F4" w:rsidRPr="00744528" w:rsidRDefault="001656F4" w:rsidP="001E1910"/>
        </w:tc>
        <w:tc>
          <w:tcPr>
            <w:tcW w:w="401" w:type="pct"/>
          </w:tcPr>
          <w:p w14:paraId="2059927C" w14:textId="77777777" w:rsidR="001656F4" w:rsidRDefault="001656F4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27555B71" w14:textId="77777777" w:rsidR="001656F4" w:rsidRPr="005B64B5" w:rsidRDefault="001656F4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10A1C0F7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8747F13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83BD059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9B4B502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90DCED" w14:textId="77777777" w:rsidR="001656F4" w:rsidRDefault="001656F4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347849B7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B0AE40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66198CA3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D353CAD" w14:textId="77777777" w:rsidR="001656F4" w:rsidRPr="005F7D69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7E65B586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1EF1DF7A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017004C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4D732732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1656F4" w:rsidRPr="00B40BD1" w14:paraId="17AF3AA1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1C9D9A3" w14:textId="77777777" w:rsidR="001656F4" w:rsidRPr="00044BE0" w:rsidRDefault="001656F4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1656F4" w:rsidRPr="00B40BD1" w14:paraId="2AB2AD42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3868E1FE" w14:textId="77777777" w:rsidR="001656F4" w:rsidRPr="00044BE0" w:rsidRDefault="001656F4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23AD8A9B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53AB16AD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6591D7CB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271064A2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3AF1652E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59C376BE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3AAF397B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6F3CF115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0FF9A4D3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7734DF3B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4264DD8F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32948BFE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07CB6F56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1656F4" w:rsidRPr="00B40BD1" w14:paraId="77E9F1FE" w14:textId="77777777" w:rsidTr="001E1910">
        <w:trPr>
          <w:jc w:val="center"/>
        </w:trPr>
        <w:tc>
          <w:tcPr>
            <w:tcW w:w="435" w:type="pct"/>
            <w:gridSpan w:val="3"/>
          </w:tcPr>
          <w:p w14:paraId="227AE47A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5F9BD291" w14:textId="77777777" w:rsidR="001656F4" w:rsidRPr="00A64AA3" w:rsidRDefault="001656F4" w:rsidP="001E19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6.Mucit Çocuk</w:t>
            </w:r>
          </w:p>
        </w:tc>
      </w:tr>
      <w:tr w:rsidR="001656F4" w:rsidRPr="00B40BD1" w14:paraId="3F5DDA09" w14:textId="77777777" w:rsidTr="001E1910">
        <w:trPr>
          <w:jc w:val="center"/>
        </w:trPr>
        <w:tc>
          <w:tcPr>
            <w:tcW w:w="435" w:type="pct"/>
            <w:gridSpan w:val="3"/>
          </w:tcPr>
          <w:p w14:paraId="64F59E00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3DBB423D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53E8E8A3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2931A42F" w14:textId="77777777" w:rsidR="001656F4" w:rsidRPr="00A64AA3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70747949" w14:textId="77777777" w:rsidR="001656F4" w:rsidRPr="00274E87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1656F4" w:rsidRPr="00B40BD1" w14:paraId="38B105BC" w14:textId="77777777" w:rsidTr="001E1910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0E825022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3848D90E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5DBBCA79" w14:textId="77777777" w:rsidR="001656F4" w:rsidRPr="00DC7FFE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08535C60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010B8F3E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3382F220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418F7CBC" w14:textId="77777777" w:rsidR="001656F4" w:rsidRPr="00B40BD1" w:rsidRDefault="001656F4" w:rsidP="001E19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6F4" w:rsidRPr="00B40BD1" w14:paraId="1BDDB9B4" w14:textId="77777777" w:rsidTr="001E1910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7A35DFC0" w14:textId="77777777" w:rsidR="001656F4" w:rsidRPr="00B40BD1" w:rsidRDefault="00AD3A1A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Nisan</w:t>
            </w:r>
          </w:p>
        </w:tc>
        <w:tc>
          <w:tcPr>
            <w:tcW w:w="151" w:type="pct"/>
            <w:textDirection w:val="btLr"/>
          </w:tcPr>
          <w:p w14:paraId="7FD5BC83" w14:textId="77777777" w:rsidR="001656F4" w:rsidRPr="00B40BD1" w:rsidRDefault="00AD3A1A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 Nisan</w:t>
            </w:r>
          </w:p>
        </w:tc>
        <w:tc>
          <w:tcPr>
            <w:tcW w:w="133" w:type="pct"/>
            <w:textDirection w:val="btLr"/>
          </w:tcPr>
          <w:p w14:paraId="45ADDFDB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3A71AE8C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6421078" w14:textId="77777777" w:rsidR="001656F4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F7E9CBE" w14:textId="77777777" w:rsidR="001656F4" w:rsidRPr="00B40BD1" w:rsidRDefault="001656F4" w:rsidP="001E191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574FF3FF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3F5FA9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315068B6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74CDD73F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3F5FA9">
              <w:rPr>
                <w:rFonts w:ascii="Times New Roman" w:eastAsia="Calibri" w:hAnsi="Times New Roman" w:cs="Times New Roman"/>
              </w:rPr>
              <w:t>c) Dinlediklerinde/izlediklerinde geçen olayların öncesi hakkında tahminde bulunur.</w:t>
            </w:r>
          </w:p>
          <w:p w14:paraId="17C77085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Dinlediklerinde/izlediklerinde geçen olayların sonrası hakkında tahminde bulunur.</w:t>
            </w:r>
          </w:p>
          <w:p w14:paraId="59344FB1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3F5FA9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46E22E0A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ç) Dinlediğindeki/izlediğindeki söylem ve görsel arasındaki ilişkiyi belirler.</w:t>
            </w:r>
          </w:p>
          <w:p w14:paraId="6E0D0F52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T.K.2.1. Konuşmalarını </w:t>
            </w:r>
            <w:r>
              <w:rPr>
                <w:rFonts w:ascii="Times New Roman" w:eastAsia="Calibri" w:hAnsi="Times New Roman" w:cs="Times New Roman"/>
              </w:rPr>
              <w:t xml:space="preserve">yönetebilme </w:t>
            </w:r>
            <w:r w:rsidRPr="003F5FA9">
              <w:rPr>
                <w:rFonts w:ascii="Times New Roman" w:eastAsia="Calibri" w:hAnsi="Times New Roman" w:cs="Times New Roman"/>
              </w:rPr>
              <w:t>ç) Konuşma sırasında dinleyiciler ile göz teması kurar.</w:t>
            </w:r>
          </w:p>
          <w:p w14:paraId="0611A6E4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6E3C3418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Konuşmalarında zıt anlamlı sözcükleri kullanır.</w:t>
            </w:r>
          </w:p>
          <w:p w14:paraId="16A77090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3F5FA9">
              <w:rPr>
                <w:rFonts w:ascii="Times New Roman" w:eastAsia="Calibri" w:hAnsi="Times New Roman" w:cs="Times New Roman"/>
              </w:rPr>
              <w:t>ç) Konuşmalarında sözcükleri yeri</w:t>
            </w:r>
            <w:r>
              <w:rPr>
                <w:rFonts w:ascii="Times New Roman" w:eastAsia="Calibri" w:hAnsi="Times New Roman" w:cs="Times New Roman"/>
              </w:rPr>
              <w:t xml:space="preserve">nde ve anlamına uygun kullanır. </w:t>
            </w:r>
            <w:r w:rsidRPr="003F5FA9">
              <w:rPr>
                <w:rFonts w:ascii="Times New Roman" w:eastAsia="Calibri" w:hAnsi="Times New Roman" w:cs="Times New Roman"/>
              </w:rPr>
              <w:t>e) Konuşmalarında anlaml</w:t>
            </w:r>
            <w:r>
              <w:rPr>
                <w:rFonts w:ascii="Times New Roman" w:eastAsia="Calibri" w:hAnsi="Times New Roman" w:cs="Times New Roman"/>
              </w:rPr>
              <w:t xml:space="preserve">ı ve kurallı cümleler kullanır. </w:t>
            </w:r>
            <w:r w:rsidRPr="003F5FA9">
              <w:rPr>
                <w:rFonts w:ascii="Times New Roman" w:eastAsia="Calibri" w:hAnsi="Times New Roman" w:cs="Times New Roman"/>
              </w:rPr>
              <w:t>f) Konuşmalarında bağlama ögelerini (ile, ve, ama, çünkü) doğru kullanır.</w:t>
            </w:r>
          </w:p>
          <w:p w14:paraId="3095F0E5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T.K.2.4. Konuşma sürecine etki eden durumları gözden geçirebilme</w:t>
            </w:r>
          </w:p>
          <w:p w14:paraId="03475DF5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a) Konuşma yapacağı ortamın uygunluğunu gözden geçirir.</w:t>
            </w:r>
          </w:p>
          <w:p w14:paraId="63EC2E88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3F5FA9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3F5FA9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3F5FA9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76C20FE4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3F5FA9">
              <w:rPr>
                <w:rFonts w:ascii="Times New Roman" w:eastAsia="Calibri" w:hAnsi="Times New Roman" w:cs="Times New Roman"/>
              </w:rPr>
              <w:t>b) Okuyacağı metnin başlığından ve görsellerinden h</w:t>
            </w:r>
            <w:r>
              <w:rPr>
                <w:rFonts w:ascii="Times New Roman" w:eastAsia="Calibri" w:hAnsi="Times New Roman" w:cs="Times New Roman"/>
              </w:rPr>
              <w:t xml:space="preserve">areketle metnin konusu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tahminde bulunur. </w:t>
            </w:r>
            <w:r w:rsidRPr="003F5FA9">
              <w:rPr>
                <w:rFonts w:ascii="Times New Roman" w:eastAsia="Calibri" w:hAnsi="Times New Roman" w:cs="Times New Roman"/>
              </w:rPr>
              <w:t>ç) Okuduğu metindeki verilerden yararlanarak içeriğe uygun çıkarımlar yapar.</w:t>
            </w:r>
          </w:p>
          <w:p w14:paraId="0DE891AC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3F5FA9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2E292011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T.Y.2.1. Yazılı anlatı</w:t>
            </w:r>
            <w:r>
              <w:rPr>
                <w:rFonts w:ascii="Times New Roman" w:eastAsia="Calibri" w:hAnsi="Times New Roman" w:cs="Times New Roman"/>
              </w:rPr>
              <w:t xml:space="preserve">m becerilerini yönetebilme </w:t>
            </w:r>
            <w:r w:rsidRPr="003F5FA9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7AC008EF" w14:textId="77777777" w:rsidR="001656F4" w:rsidRPr="003F5FA9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3F5FA9">
              <w:rPr>
                <w:rFonts w:ascii="Times New Roman" w:eastAsia="Calibri" w:hAnsi="Times New Roman" w:cs="Times New Roman"/>
              </w:rPr>
              <w:t>d) Yazılarında kişi ve nesneleri benzerlik ve/veya fark</w:t>
            </w:r>
            <w:r>
              <w:rPr>
                <w:rFonts w:ascii="Times New Roman" w:eastAsia="Calibri" w:hAnsi="Times New Roman" w:cs="Times New Roman"/>
              </w:rPr>
              <w:t xml:space="preserve">lılık bakımından karşılaştırır. </w:t>
            </w:r>
            <w:r w:rsidRPr="003F5FA9">
              <w:rPr>
                <w:rFonts w:ascii="Times New Roman" w:eastAsia="Calibri" w:hAnsi="Times New Roman" w:cs="Times New Roman"/>
              </w:rPr>
              <w:t>e) Verilen görsellerden hareketle karakterleri veya</w:t>
            </w:r>
            <w:r>
              <w:rPr>
                <w:rFonts w:ascii="Times New Roman" w:eastAsia="Calibri" w:hAnsi="Times New Roman" w:cs="Times New Roman"/>
              </w:rPr>
              <w:t xml:space="preserve"> nesneleri benzer özelliklerine göre sınıflandırarak yazar.</w:t>
            </w:r>
            <w:r w:rsidRPr="003F5FA9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</w:p>
          <w:p w14:paraId="3423B415" w14:textId="77777777" w:rsidR="001656F4" w:rsidRPr="0041774D" w:rsidRDefault="001656F4" w:rsidP="001E1910">
            <w:pPr>
              <w:rPr>
                <w:rFonts w:ascii="Times New Roman" w:eastAsia="Calibri" w:hAnsi="Times New Roman" w:cs="Times New Roman"/>
              </w:rPr>
            </w:pPr>
            <w:r w:rsidRPr="003F5FA9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3F5FA9">
              <w:rPr>
                <w:rFonts w:ascii="Times New Roman" w:eastAsia="Calibri" w:hAnsi="Times New Roman" w:cs="Times New Roman"/>
              </w:rPr>
              <w:t>b) Anlamını bilmediği sözcüğün anlamını çevrim içi veya b</w:t>
            </w:r>
            <w:r>
              <w:rPr>
                <w:rFonts w:ascii="Times New Roman" w:eastAsia="Calibri" w:hAnsi="Times New Roman" w:cs="Times New Roman"/>
              </w:rPr>
              <w:t xml:space="preserve">asılı kaynaklardan araştırarak yazar. </w:t>
            </w:r>
            <w:r w:rsidRPr="003F5FA9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58C05BD3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8F9174" w14:textId="77777777" w:rsidR="001656F4" w:rsidRPr="00744528" w:rsidRDefault="001656F4" w:rsidP="001E1910"/>
        </w:tc>
        <w:tc>
          <w:tcPr>
            <w:tcW w:w="401" w:type="pct"/>
          </w:tcPr>
          <w:p w14:paraId="2CCC0D3F" w14:textId="77777777" w:rsidR="001656F4" w:rsidRDefault="001656F4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2B24F843" w14:textId="77777777" w:rsidR="001656F4" w:rsidRPr="005B64B5" w:rsidRDefault="001656F4" w:rsidP="001E1910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4454FC07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0B5582A5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A81AF35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0C2B7819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AB0383" w14:textId="77777777" w:rsidR="001656F4" w:rsidRDefault="001656F4" w:rsidP="001E1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0DB2ADC8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AC1886E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D9BB556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8861C3" w14:textId="77777777" w:rsidR="001656F4" w:rsidRPr="005F7D69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701B2E2F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5DC7B1B1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0F8AD70" w14:textId="77777777" w:rsidR="001656F4" w:rsidRDefault="001656F4" w:rsidP="001E191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6F228F3B" w14:textId="77777777" w:rsidR="001656F4" w:rsidRPr="00B40BD1" w:rsidRDefault="001656F4" w:rsidP="001E1910">
            <w:pPr>
              <w:rPr>
                <w:rFonts w:ascii="Times New Roman" w:hAnsi="Times New Roman" w:cs="Times New Roman"/>
              </w:rPr>
            </w:pPr>
          </w:p>
        </w:tc>
      </w:tr>
      <w:tr w:rsidR="001656F4" w:rsidRPr="00B40BD1" w14:paraId="7A09626F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429FE31" w14:textId="77777777" w:rsidR="001656F4" w:rsidRPr="00044BE0" w:rsidRDefault="001656F4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1656F4" w:rsidRPr="00B40BD1" w14:paraId="341C81A8" w14:textId="77777777" w:rsidTr="001E1910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551224D9" w14:textId="77777777" w:rsidR="001656F4" w:rsidRPr="00044BE0" w:rsidRDefault="001656F4" w:rsidP="001E1910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44A6E84B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</w:t>
      </w:r>
    </w:p>
    <w:p w14:paraId="522A4C0D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3BB48183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16D962EC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2CB4B387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2B5819EF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6DE7C222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6F0F8A29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DE5B05" w:rsidRPr="00B40BD1" w14:paraId="1BEA3B6D" w14:textId="77777777" w:rsidTr="00244B5C">
        <w:trPr>
          <w:jc w:val="center"/>
        </w:trPr>
        <w:tc>
          <w:tcPr>
            <w:tcW w:w="435" w:type="pct"/>
            <w:gridSpan w:val="3"/>
          </w:tcPr>
          <w:p w14:paraId="423431D1" w14:textId="77777777" w:rsidR="00DE5B05" w:rsidRPr="00B40BD1" w:rsidRDefault="00DE5B05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6768008E" w14:textId="77777777" w:rsidR="00DE5B05" w:rsidRPr="00A64AA3" w:rsidRDefault="00DE5B05" w:rsidP="00244B5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7.Kültür Hazinemiz</w:t>
            </w:r>
          </w:p>
        </w:tc>
      </w:tr>
      <w:tr w:rsidR="00DE5B05" w:rsidRPr="00B40BD1" w14:paraId="2FA0113B" w14:textId="77777777" w:rsidTr="00244B5C">
        <w:trPr>
          <w:jc w:val="center"/>
        </w:trPr>
        <w:tc>
          <w:tcPr>
            <w:tcW w:w="435" w:type="pct"/>
            <w:gridSpan w:val="3"/>
          </w:tcPr>
          <w:p w14:paraId="03F69766" w14:textId="77777777" w:rsidR="00DE5B05" w:rsidRPr="00B40BD1" w:rsidRDefault="00DE5B05" w:rsidP="00244B5C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261ACC85" w14:textId="77777777" w:rsidR="00DE5B05" w:rsidRPr="00274E87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6D24C116" w14:textId="77777777" w:rsidR="00DE5B05" w:rsidRPr="00274E87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361060BB" w14:textId="77777777" w:rsidR="00DE5B05" w:rsidRPr="00A64AA3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2D5BA39A" w14:textId="77777777" w:rsidR="00DE5B05" w:rsidRPr="00274E87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DE5B05" w:rsidRPr="00B40BD1" w14:paraId="4AF6359A" w14:textId="77777777" w:rsidTr="00244B5C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2AC1C672" w14:textId="77777777" w:rsidR="00DE5B05" w:rsidRPr="00DC7FFE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6E6DE3A" w14:textId="77777777" w:rsidR="00DE5B05" w:rsidRPr="00DC7FFE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41E8369B" w14:textId="77777777" w:rsidR="00DE5B05" w:rsidRPr="00DC7FFE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0483A27E" w14:textId="77777777" w:rsidR="00DE5B05" w:rsidRPr="00B40BD1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48FD6881" w14:textId="77777777" w:rsidR="00DE5B05" w:rsidRPr="00B40BD1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3C9F0790" w14:textId="77777777" w:rsidR="00DE5B05" w:rsidRPr="00B40BD1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3BF1EBF7" w14:textId="77777777" w:rsidR="00DE5B05" w:rsidRPr="00B40BD1" w:rsidRDefault="00DE5B05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B05" w:rsidRPr="00B40BD1" w14:paraId="1AFAC42C" w14:textId="77777777" w:rsidTr="00244B5C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62732ABD" w14:textId="77777777" w:rsidR="00DE5B05" w:rsidRPr="00B40BD1" w:rsidRDefault="00DE5B05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Nisan</w:t>
            </w:r>
          </w:p>
        </w:tc>
        <w:tc>
          <w:tcPr>
            <w:tcW w:w="151" w:type="pct"/>
            <w:textDirection w:val="btLr"/>
          </w:tcPr>
          <w:p w14:paraId="773B6DAC" w14:textId="77777777" w:rsidR="00DE5B05" w:rsidRPr="00B40BD1" w:rsidRDefault="00631337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</w:t>
            </w:r>
            <w:r w:rsidR="00DE5B05">
              <w:rPr>
                <w:rFonts w:ascii="Times New Roman" w:hAnsi="Times New Roman" w:cs="Times New Roman"/>
              </w:rPr>
              <w:t xml:space="preserve"> Nisan</w:t>
            </w:r>
          </w:p>
        </w:tc>
        <w:tc>
          <w:tcPr>
            <w:tcW w:w="133" w:type="pct"/>
            <w:textDirection w:val="btLr"/>
          </w:tcPr>
          <w:p w14:paraId="3DEB5798" w14:textId="77777777" w:rsidR="00DE5B05" w:rsidRDefault="00DE5B05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088C42A8" w14:textId="77777777" w:rsidR="00DE5B05" w:rsidRDefault="00DE5B05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7E5D1BE" w14:textId="77777777" w:rsidR="00DE5B05" w:rsidRDefault="00DE5B05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6AC2E08" w14:textId="77777777" w:rsidR="00DE5B05" w:rsidRPr="00B40BD1" w:rsidRDefault="00DE5B05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666EB1BC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631337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3FA5686A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47A392A8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631337">
              <w:rPr>
                <w:rFonts w:ascii="Times New Roman" w:eastAsia="Calibri" w:hAnsi="Times New Roman" w:cs="Times New Roman"/>
              </w:rPr>
              <w:t>d) Dinlediklerindeki/izlediklerindeki iletilerden ilgi alanına uygun çıkarımlar yapar.</w:t>
            </w:r>
          </w:p>
          <w:p w14:paraId="693E234D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Dinlediklerindeki/izlediklerindeki iletileri doğruluk, gerç</w:t>
            </w:r>
            <w:r>
              <w:rPr>
                <w:rFonts w:ascii="Times New Roman" w:eastAsia="Calibri" w:hAnsi="Times New Roman" w:cs="Times New Roman"/>
              </w:rPr>
              <w:t xml:space="preserve">eklik açısından ön bilgileriyle </w:t>
            </w:r>
            <w:r w:rsidRPr="00631337">
              <w:rPr>
                <w:rFonts w:ascii="Times New Roman" w:eastAsia="Calibri" w:hAnsi="Times New Roman" w:cs="Times New Roman"/>
              </w:rPr>
              <w:t>karşılaştırır.</w:t>
            </w:r>
          </w:p>
          <w:p w14:paraId="0FDD2CDF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T.D.2.3. Dinledikle</w:t>
            </w:r>
            <w:r>
              <w:rPr>
                <w:rFonts w:ascii="Times New Roman" w:eastAsia="Calibri" w:hAnsi="Times New Roman" w:cs="Times New Roman"/>
              </w:rPr>
              <w:t xml:space="preserve">ri/izlediklerini çözümleyebilme </w:t>
            </w:r>
            <w:r w:rsidRPr="00631337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330F3011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a) Konunun özelliğine </w:t>
            </w:r>
            <w:r>
              <w:rPr>
                <w:rFonts w:ascii="Times New Roman" w:eastAsia="Calibri" w:hAnsi="Times New Roman" w:cs="Times New Roman"/>
              </w:rPr>
              <w:t xml:space="preserve">göre konuşma üslubunu belirler. </w:t>
            </w:r>
            <w:r w:rsidRPr="00631337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631337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68B3D9D6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f) Dinlediği/izlediği bir olaydaki veya okuduğu bir metindeki </w:t>
            </w:r>
            <w:r>
              <w:rPr>
                <w:rFonts w:ascii="Times New Roman" w:eastAsia="Calibri" w:hAnsi="Times New Roman" w:cs="Times New Roman"/>
              </w:rPr>
              <w:t xml:space="preserve">görüşlere katılıp katılmadığını nedenleriyle ifade eder. </w:t>
            </w:r>
            <w:r w:rsidRPr="00631337">
              <w:rPr>
                <w:rFonts w:ascii="Times New Roman" w:eastAsia="Calibri" w:hAnsi="Times New Roman" w:cs="Times New Roman"/>
              </w:rPr>
              <w:t>g) Konuşmalarında benzetmelere yer verir.</w:t>
            </w:r>
          </w:p>
          <w:p w14:paraId="56B8C287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T.K.2.3. Konuşma kurallarını uygulayab</w:t>
            </w:r>
            <w:r>
              <w:rPr>
                <w:rFonts w:ascii="Times New Roman" w:eastAsia="Calibri" w:hAnsi="Times New Roman" w:cs="Times New Roman"/>
              </w:rPr>
              <w:t xml:space="preserve">ilme </w:t>
            </w:r>
            <w:r w:rsidRPr="00631337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631337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090BA271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1E638406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631337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631337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631337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6ACC8BC8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Okuyacağı metnin başlığından ve görsellerinden hareketle metnin</w:t>
            </w:r>
            <w:r>
              <w:rPr>
                <w:rFonts w:ascii="Times New Roman" w:eastAsia="Calibri" w:hAnsi="Times New Roman" w:cs="Times New Roman"/>
              </w:rPr>
              <w:t xml:space="preserve"> konusu hakkında tahminde bulunur.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631337">
              <w:rPr>
                <w:rFonts w:ascii="Times New Roman" w:eastAsia="Calibri" w:hAnsi="Times New Roman" w:cs="Times New Roman"/>
              </w:rPr>
              <w:t>tahminde bulunur.</w:t>
            </w:r>
          </w:p>
          <w:p w14:paraId="441B5AF0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631337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687C7696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 xml:space="preserve">kuma sürecini değerlendirebilme </w:t>
            </w:r>
            <w:r w:rsidRPr="00631337">
              <w:rPr>
                <w:rFonts w:ascii="Times New Roman" w:eastAsia="Calibri" w:hAnsi="Times New Roman" w:cs="Times New Roman"/>
              </w:rPr>
              <w:t>a) Okuma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 </w:t>
            </w:r>
            <w:r w:rsidRPr="00631337">
              <w:rPr>
                <w:rFonts w:ascii="Times New Roman" w:eastAsia="Calibri" w:hAnsi="Times New Roman" w:cs="Times New Roman"/>
              </w:rPr>
              <w:t>b) Okuma sürecinde b</w:t>
            </w:r>
            <w:r>
              <w:rPr>
                <w:rFonts w:ascii="Times New Roman" w:eastAsia="Calibri" w:hAnsi="Times New Roman" w:cs="Times New Roman"/>
              </w:rPr>
              <w:t xml:space="preserve">elirlediği hatalarını düzeltir. </w:t>
            </w:r>
            <w:r w:rsidRPr="00631337">
              <w:rPr>
                <w:rFonts w:ascii="Times New Roman" w:eastAsia="Calibri" w:hAnsi="Times New Roman" w:cs="Times New Roman"/>
              </w:rPr>
              <w:t>c) Okuma sürecindeki olumlu davranışlarını sonraki okumalarına aktarır.</w:t>
            </w:r>
          </w:p>
          <w:p w14:paraId="09DE4AB0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631337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2FE3EE85" w14:textId="77777777" w:rsidR="00631337" w:rsidRPr="00631337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ğ) Basit yönergeler yazar. </w:t>
            </w:r>
            <w:r w:rsidRPr="00631337">
              <w:rPr>
                <w:rFonts w:ascii="Times New Roman" w:eastAsia="Calibri" w:hAnsi="Times New Roman" w:cs="Times New Roman"/>
              </w:rPr>
              <w:t>h) Dinlediği/izlediği veya okuduğu bir metindeki görüşlere kat</w:t>
            </w:r>
            <w:r>
              <w:rPr>
                <w:rFonts w:ascii="Times New Roman" w:eastAsia="Calibri" w:hAnsi="Times New Roman" w:cs="Times New Roman"/>
              </w:rPr>
              <w:t xml:space="preserve">ılıp katılmadığını nedenleriyle </w:t>
            </w:r>
            <w:r w:rsidRPr="00631337">
              <w:rPr>
                <w:rFonts w:ascii="Times New Roman" w:eastAsia="Calibri" w:hAnsi="Times New Roman" w:cs="Times New Roman"/>
              </w:rPr>
              <w:t>yazar.</w:t>
            </w:r>
          </w:p>
          <w:p w14:paraId="56424114" w14:textId="77777777" w:rsidR="00DE5B05" w:rsidRPr="0041774D" w:rsidRDefault="00631337" w:rsidP="00631337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T.Y.2.3. Yazma kurallarını uygulay</w:t>
            </w:r>
            <w:r>
              <w:rPr>
                <w:rFonts w:ascii="Times New Roman" w:eastAsia="Calibri" w:hAnsi="Times New Roman" w:cs="Times New Roman"/>
              </w:rPr>
              <w:t xml:space="preserve">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631337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46C77129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C4D0403" w14:textId="77777777" w:rsidR="00DE5B05" w:rsidRPr="00744528" w:rsidRDefault="00DE5B05" w:rsidP="00244B5C"/>
        </w:tc>
        <w:tc>
          <w:tcPr>
            <w:tcW w:w="401" w:type="pct"/>
          </w:tcPr>
          <w:p w14:paraId="619FEA4A" w14:textId="77777777" w:rsidR="00DE5B05" w:rsidRDefault="00DE5B05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4EEBF4D2" w14:textId="77777777" w:rsidR="00DE5B05" w:rsidRPr="005B64B5" w:rsidRDefault="00DE5B05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4D1BF142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44034A11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D3D46E4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42D57511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F8D7A8" w14:textId="77777777" w:rsidR="00DE5B05" w:rsidRDefault="00DE5B05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27610A4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669176D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18B4A51D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2F0E51" w14:textId="77777777" w:rsidR="00DE5B05" w:rsidRPr="005F7D69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59452FE3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4E4AF7F9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17E380" w14:textId="77777777" w:rsidR="00DE5B05" w:rsidRDefault="00DE5B05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087F6964" w14:textId="77777777" w:rsidR="00DE5B05" w:rsidRPr="00B40BD1" w:rsidRDefault="00DE5B05" w:rsidP="00244B5C">
            <w:pPr>
              <w:rPr>
                <w:rFonts w:ascii="Times New Roman" w:hAnsi="Times New Roman" w:cs="Times New Roman"/>
              </w:rPr>
            </w:pPr>
          </w:p>
        </w:tc>
      </w:tr>
      <w:tr w:rsidR="00DE5B05" w:rsidRPr="00B40BD1" w14:paraId="5E83E4E3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1449138" w14:textId="77777777" w:rsidR="00DE5B05" w:rsidRPr="00044BE0" w:rsidRDefault="00DE5B05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DE5B05" w:rsidRPr="00B40BD1" w14:paraId="240028F6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4F0C69D" w14:textId="77777777" w:rsidR="00DE5B05" w:rsidRPr="00044BE0" w:rsidRDefault="00DE5B05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35303A7D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16408E13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45973F60" w14:textId="77777777" w:rsidR="001656F4" w:rsidRDefault="001656F4" w:rsidP="00A64AA3">
      <w:pPr>
        <w:pStyle w:val="AralkYok"/>
        <w:rPr>
          <w:rFonts w:ascii="Times New Roman" w:hAnsi="Times New Roman" w:cs="Times New Roman"/>
        </w:rPr>
      </w:pPr>
    </w:p>
    <w:p w14:paraId="566722DC" w14:textId="77777777" w:rsidR="001E1910" w:rsidRDefault="007F797D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4DB13BB8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234CEDF8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5951FAB0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390B2999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7C47AF7D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6524579A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3E419F43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7687B1E4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F797D" w:rsidRPr="00B40BD1" w14:paraId="6BFD1C5D" w14:textId="77777777" w:rsidTr="00244B5C">
        <w:trPr>
          <w:jc w:val="center"/>
        </w:trPr>
        <w:tc>
          <w:tcPr>
            <w:tcW w:w="435" w:type="pct"/>
            <w:gridSpan w:val="3"/>
          </w:tcPr>
          <w:p w14:paraId="4EC06EE3" w14:textId="77777777" w:rsidR="007F797D" w:rsidRPr="00B40BD1" w:rsidRDefault="007F797D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476AEC6E" w14:textId="77777777" w:rsidR="007F797D" w:rsidRPr="00A64AA3" w:rsidRDefault="007F797D" w:rsidP="00244B5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7.Kültür Hazinemiz</w:t>
            </w:r>
          </w:p>
        </w:tc>
      </w:tr>
      <w:tr w:rsidR="007F797D" w:rsidRPr="00B40BD1" w14:paraId="1F1CD632" w14:textId="77777777" w:rsidTr="00244B5C">
        <w:trPr>
          <w:jc w:val="center"/>
        </w:trPr>
        <w:tc>
          <w:tcPr>
            <w:tcW w:w="435" w:type="pct"/>
            <w:gridSpan w:val="3"/>
          </w:tcPr>
          <w:p w14:paraId="683604E8" w14:textId="77777777" w:rsidR="007F797D" w:rsidRPr="00B40BD1" w:rsidRDefault="007F797D" w:rsidP="00244B5C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7B67327C" w14:textId="77777777" w:rsidR="007F797D" w:rsidRPr="00274E87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4108C911" w14:textId="77777777" w:rsidR="007F797D" w:rsidRPr="00274E87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09165B22" w14:textId="77777777" w:rsidR="007F797D" w:rsidRPr="00A64AA3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39B2E58B" w14:textId="77777777" w:rsidR="007F797D" w:rsidRPr="00274E87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F797D" w:rsidRPr="00B40BD1" w14:paraId="4E4451AD" w14:textId="77777777" w:rsidTr="00244B5C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305207B1" w14:textId="77777777" w:rsidR="007F797D" w:rsidRPr="00DC7FFE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55FDEEBC" w14:textId="77777777" w:rsidR="007F797D" w:rsidRPr="00DC7FFE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09BC8F8C" w14:textId="77777777" w:rsidR="007F797D" w:rsidRPr="00DC7FFE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21DB9AE5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00D1FD0A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12E524CE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7BC1A0D7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797D" w:rsidRPr="00B40BD1" w14:paraId="7183BA08" w14:textId="77777777" w:rsidTr="00244B5C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2DFE3BEE" w14:textId="77777777" w:rsidR="007F797D" w:rsidRPr="00B40BD1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Nisan</w:t>
            </w:r>
            <w:r w:rsidR="00FF3FB8">
              <w:rPr>
                <w:rFonts w:ascii="Times New Roman" w:hAnsi="Times New Roman" w:cs="Times New Roman"/>
              </w:rPr>
              <w:t>-Mayıs</w:t>
            </w:r>
          </w:p>
        </w:tc>
        <w:tc>
          <w:tcPr>
            <w:tcW w:w="151" w:type="pct"/>
            <w:textDirection w:val="btLr"/>
          </w:tcPr>
          <w:p w14:paraId="0D4DEA63" w14:textId="77777777" w:rsidR="007F797D" w:rsidRPr="00B40BD1" w:rsidRDefault="00FF3FB8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F797D">
              <w:rPr>
                <w:rFonts w:ascii="Times New Roman" w:hAnsi="Times New Roman" w:cs="Times New Roman"/>
              </w:rPr>
              <w:t xml:space="preserve"> Nisan</w:t>
            </w:r>
            <w:r>
              <w:rPr>
                <w:rFonts w:ascii="Times New Roman" w:hAnsi="Times New Roman" w:cs="Times New Roman"/>
              </w:rPr>
              <w:t>-1 Mayıs</w:t>
            </w:r>
          </w:p>
        </w:tc>
        <w:tc>
          <w:tcPr>
            <w:tcW w:w="133" w:type="pct"/>
            <w:textDirection w:val="btLr"/>
          </w:tcPr>
          <w:p w14:paraId="0125920A" w14:textId="77777777" w:rsidR="007F797D" w:rsidRDefault="00FF3FB8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14:paraId="19603458" w14:textId="77777777" w:rsidR="007F797D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AC4DBFB" w14:textId="77777777" w:rsidR="007F797D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D37DA28" w14:textId="77777777" w:rsidR="007F797D" w:rsidRPr="00B40BD1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32B8E193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631337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79B28699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50E29AFF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631337">
              <w:rPr>
                <w:rFonts w:ascii="Times New Roman" w:eastAsia="Calibri" w:hAnsi="Times New Roman" w:cs="Times New Roman"/>
              </w:rPr>
              <w:t>d) Dinlediklerindeki/izlediklerindeki iletilerden ilgi alanına uygun çıkarımlar yapar.</w:t>
            </w:r>
          </w:p>
          <w:p w14:paraId="2061112A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Dinlediklerindeki/izlediklerindeki iletileri doğruluk, gerç</w:t>
            </w:r>
            <w:r>
              <w:rPr>
                <w:rFonts w:ascii="Times New Roman" w:eastAsia="Calibri" w:hAnsi="Times New Roman" w:cs="Times New Roman"/>
              </w:rPr>
              <w:t xml:space="preserve">eklik açısından ön bilgileriyle </w:t>
            </w:r>
            <w:r w:rsidRPr="00631337">
              <w:rPr>
                <w:rFonts w:ascii="Times New Roman" w:eastAsia="Calibri" w:hAnsi="Times New Roman" w:cs="Times New Roman"/>
              </w:rPr>
              <w:t>karşılaştırır.</w:t>
            </w:r>
          </w:p>
          <w:p w14:paraId="46DC3AA5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T.D.2.3. Dinledikle</w:t>
            </w:r>
            <w:r>
              <w:rPr>
                <w:rFonts w:ascii="Times New Roman" w:eastAsia="Calibri" w:hAnsi="Times New Roman" w:cs="Times New Roman"/>
              </w:rPr>
              <w:t xml:space="preserve">ri/izlediklerini çözümleyebilme </w:t>
            </w:r>
            <w:r w:rsidRPr="00631337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09C2A33D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a) Konunun özelliğine </w:t>
            </w:r>
            <w:r>
              <w:rPr>
                <w:rFonts w:ascii="Times New Roman" w:eastAsia="Calibri" w:hAnsi="Times New Roman" w:cs="Times New Roman"/>
              </w:rPr>
              <w:t xml:space="preserve">göre konuşma üslubunu belirler. </w:t>
            </w:r>
            <w:r w:rsidRPr="00631337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631337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0AFCFFBB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f) Dinlediği/izlediği bir olaydaki veya okuduğu bir metindeki </w:t>
            </w:r>
            <w:r>
              <w:rPr>
                <w:rFonts w:ascii="Times New Roman" w:eastAsia="Calibri" w:hAnsi="Times New Roman" w:cs="Times New Roman"/>
              </w:rPr>
              <w:t xml:space="preserve">görüşlere katılıp katılmadığını nedenleriyle ifade eder. </w:t>
            </w:r>
            <w:r w:rsidRPr="00631337">
              <w:rPr>
                <w:rFonts w:ascii="Times New Roman" w:eastAsia="Calibri" w:hAnsi="Times New Roman" w:cs="Times New Roman"/>
              </w:rPr>
              <w:t>g) Konuşmalarında benzetmelere yer verir.</w:t>
            </w:r>
          </w:p>
          <w:p w14:paraId="26EB4EA0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T.K.2.3. Konuşma kurallarını uygulayab</w:t>
            </w:r>
            <w:r>
              <w:rPr>
                <w:rFonts w:ascii="Times New Roman" w:eastAsia="Calibri" w:hAnsi="Times New Roman" w:cs="Times New Roman"/>
              </w:rPr>
              <w:t xml:space="preserve">ilme </w:t>
            </w:r>
            <w:r w:rsidRPr="00631337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631337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2C34119D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6494846E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631337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631337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631337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30A96C58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Okuyacağı metnin başlığından ve görsellerinden hareketle metnin</w:t>
            </w:r>
            <w:r>
              <w:rPr>
                <w:rFonts w:ascii="Times New Roman" w:eastAsia="Calibri" w:hAnsi="Times New Roman" w:cs="Times New Roman"/>
              </w:rPr>
              <w:t xml:space="preserve"> konusu hakkında tahminde bulunur.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631337">
              <w:rPr>
                <w:rFonts w:ascii="Times New Roman" w:eastAsia="Calibri" w:hAnsi="Times New Roman" w:cs="Times New Roman"/>
              </w:rPr>
              <w:t>tahminde bulunur.</w:t>
            </w:r>
          </w:p>
          <w:p w14:paraId="6EAE3386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631337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2BFB876E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 xml:space="preserve">kuma sürecini değerlendirebilme </w:t>
            </w:r>
            <w:r w:rsidRPr="00631337">
              <w:rPr>
                <w:rFonts w:ascii="Times New Roman" w:eastAsia="Calibri" w:hAnsi="Times New Roman" w:cs="Times New Roman"/>
              </w:rPr>
              <w:t>a) Okuma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 </w:t>
            </w:r>
            <w:r w:rsidRPr="00631337">
              <w:rPr>
                <w:rFonts w:ascii="Times New Roman" w:eastAsia="Calibri" w:hAnsi="Times New Roman" w:cs="Times New Roman"/>
              </w:rPr>
              <w:t>b) Okuma sürecinde b</w:t>
            </w:r>
            <w:r>
              <w:rPr>
                <w:rFonts w:ascii="Times New Roman" w:eastAsia="Calibri" w:hAnsi="Times New Roman" w:cs="Times New Roman"/>
              </w:rPr>
              <w:t xml:space="preserve">elirlediği hatalarını düzeltir. </w:t>
            </w:r>
            <w:r w:rsidRPr="00631337">
              <w:rPr>
                <w:rFonts w:ascii="Times New Roman" w:eastAsia="Calibri" w:hAnsi="Times New Roman" w:cs="Times New Roman"/>
              </w:rPr>
              <w:t>c) Okuma sürecindeki olumlu davranışlarını sonraki okumalarına aktarır.</w:t>
            </w:r>
          </w:p>
          <w:p w14:paraId="6B87423A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631337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3F049EE9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ğ) Basit yönergeler yazar. </w:t>
            </w:r>
            <w:r w:rsidRPr="00631337">
              <w:rPr>
                <w:rFonts w:ascii="Times New Roman" w:eastAsia="Calibri" w:hAnsi="Times New Roman" w:cs="Times New Roman"/>
              </w:rPr>
              <w:t>h) Dinlediği/izlediği veya okuduğu bir metindeki görüşlere kat</w:t>
            </w:r>
            <w:r>
              <w:rPr>
                <w:rFonts w:ascii="Times New Roman" w:eastAsia="Calibri" w:hAnsi="Times New Roman" w:cs="Times New Roman"/>
              </w:rPr>
              <w:t xml:space="preserve">ılıp katılmadığını nedenleriyle </w:t>
            </w:r>
            <w:r w:rsidRPr="00631337">
              <w:rPr>
                <w:rFonts w:ascii="Times New Roman" w:eastAsia="Calibri" w:hAnsi="Times New Roman" w:cs="Times New Roman"/>
              </w:rPr>
              <w:t>yazar.</w:t>
            </w:r>
          </w:p>
          <w:p w14:paraId="2F512397" w14:textId="77777777" w:rsidR="007F797D" w:rsidRPr="0041774D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T.Y.2.3. Yazma kurallarını uygulay</w:t>
            </w:r>
            <w:r>
              <w:rPr>
                <w:rFonts w:ascii="Times New Roman" w:eastAsia="Calibri" w:hAnsi="Times New Roman" w:cs="Times New Roman"/>
              </w:rPr>
              <w:t xml:space="preserve">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631337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56CF349E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22664A" w14:textId="77777777" w:rsidR="007F797D" w:rsidRPr="00744528" w:rsidRDefault="007F797D" w:rsidP="00244B5C"/>
        </w:tc>
        <w:tc>
          <w:tcPr>
            <w:tcW w:w="401" w:type="pct"/>
          </w:tcPr>
          <w:p w14:paraId="50BB1D5E" w14:textId="77777777" w:rsidR="007F797D" w:rsidRDefault="007F797D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35627BFC" w14:textId="77777777" w:rsidR="007F797D" w:rsidRPr="005B64B5" w:rsidRDefault="007F797D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1E3B4E69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643BE025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812C8A6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33A88702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350377C" w14:textId="77777777" w:rsidR="007F797D" w:rsidRDefault="007F797D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76D6F22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4D3215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18873B74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700933B" w14:textId="77777777" w:rsidR="007F797D" w:rsidRPr="005F7D69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0C1CF9DB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4EA9FB9B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A265A39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5C6032A5" w14:textId="77777777" w:rsidR="007F797D" w:rsidRPr="00B40BD1" w:rsidRDefault="007F797D" w:rsidP="00244B5C">
            <w:pPr>
              <w:rPr>
                <w:rFonts w:ascii="Times New Roman" w:hAnsi="Times New Roman" w:cs="Times New Roman"/>
              </w:rPr>
            </w:pPr>
          </w:p>
        </w:tc>
      </w:tr>
      <w:tr w:rsidR="007F797D" w:rsidRPr="00B40BD1" w14:paraId="2FD88860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584B9CB" w14:textId="77777777" w:rsidR="007F797D" w:rsidRPr="00044BE0" w:rsidRDefault="007F797D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F797D" w:rsidRPr="00B40BD1" w14:paraId="5FD3A687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0F4865F" w14:textId="77777777" w:rsidR="007F797D" w:rsidRPr="00044BE0" w:rsidRDefault="007F797D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55A875D6" w14:textId="77777777" w:rsidR="001E1910" w:rsidRDefault="007F797D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3ABD890E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143FB0A9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6A68FD50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58CACF8F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7789978F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74883764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28C1EDA4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32C67F3A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040B94F6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4B5E6062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7EA46039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F797D" w:rsidRPr="00B40BD1" w14:paraId="603EE9BD" w14:textId="77777777" w:rsidTr="00244B5C">
        <w:trPr>
          <w:jc w:val="center"/>
        </w:trPr>
        <w:tc>
          <w:tcPr>
            <w:tcW w:w="435" w:type="pct"/>
            <w:gridSpan w:val="3"/>
          </w:tcPr>
          <w:p w14:paraId="030C55A2" w14:textId="77777777" w:rsidR="007F797D" w:rsidRPr="00B40BD1" w:rsidRDefault="007F797D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0B3DE320" w14:textId="77777777" w:rsidR="007F797D" w:rsidRPr="00A64AA3" w:rsidRDefault="007F797D" w:rsidP="00244B5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7.Kültür Hazinemiz</w:t>
            </w:r>
          </w:p>
        </w:tc>
      </w:tr>
      <w:tr w:rsidR="007F797D" w:rsidRPr="00B40BD1" w14:paraId="5CB64E61" w14:textId="77777777" w:rsidTr="00244B5C">
        <w:trPr>
          <w:jc w:val="center"/>
        </w:trPr>
        <w:tc>
          <w:tcPr>
            <w:tcW w:w="435" w:type="pct"/>
            <w:gridSpan w:val="3"/>
          </w:tcPr>
          <w:p w14:paraId="6899E173" w14:textId="77777777" w:rsidR="007F797D" w:rsidRPr="00B40BD1" w:rsidRDefault="007F797D" w:rsidP="00244B5C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726AD59C" w14:textId="77777777" w:rsidR="007F797D" w:rsidRPr="00274E87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0791C3E7" w14:textId="77777777" w:rsidR="007F797D" w:rsidRPr="00274E87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7E151CB4" w14:textId="77777777" w:rsidR="007F797D" w:rsidRPr="00A64AA3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0AFB108B" w14:textId="77777777" w:rsidR="007F797D" w:rsidRPr="00274E87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F797D" w:rsidRPr="00B40BD1" w14:paraId="251329D9" w14:textId="77777777" w:rsidTr="00244B5C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58E9CDAE" w14:textId="77777777" w:rsidR="007F797D" w:rsidRPr="00DC7FFE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1C848260" w14:textId="77777777" w:rsidR="007F797D" w:rsidRPr="00DC7FFE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228A6183" w14:textId="77777777" w:rsidR="007F797D" w:rsidRPr="00DC7FFE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31CBA0C1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6BE2CE7F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7718DBCA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0FB4C5C1" w14:textId="77777777" w:rsidR="007F797D" w:rsidRPr="00B40BD1" w:rsidRDefault="007F797D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797D" w:rsidRPr="00B40BD1" w14:paraId="0A43F43B" w14:textId="77777777" w:rsidTr="00244B5C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6B392E2A" w14:textId="77777777" w:rsidR="007F797D" w:rsidRPr="00B40BD1" w:rsidRDefault="004D24CE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Mayıs</w:t>
            </w:r>
          </w:p>
        </w:tc>
        <w:tc>
          <w:tcPr>
            <w:tcW w:w="151" w:type="pct"/>
            <w:textDirection w:val="btLr"/>
          </w:tcPr>
          <w:p w14:paraId="0BACF447" w14:textId="77777777" w:rsidR="007F797D" w:rsidRPr="00B40BD1" w:rsidRDefault="00FF3FB8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4-8</w:t>
            </w:r>
            <w:r w:rsidR="004D24CE">
              <w:rPr>
                <w:rFonts w:ascii="Times New Roman" w:hAnsi="Times New Roman" w:cs="Times New Roman"/>
              </w:rPr>
              <w:t xml:space="preserve"> Mayıs</w:t>
            </w:r>
          </w:p>
        </w:tc>
        <w:tc>
          <w:tcPr>
            <w:tcW w:w="133" w:type="pct"/>
            <w:textDirection w:val="btLr"/>
          </w:tcPr>
          <w:p w14:paraId="0523F461" w14:textId="77777777" w:rsidR="007F797D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F62E3A3" w14:textId="77777777" w:rsidR="007F797D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FC3B91C" w14:textId="77777777" w:rsidR="007F797D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2A1394B" w14:textId="77777777" w:rsidR="007F797D" w:rsidRPr="00B40BD1" w:rsidRDefault="007F797D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6E1FCF14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631337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5558347D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3E293ED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631337">
              <w:rPr>
                <w:rFonts w:ascii="Times New Roman" w:eastAsia="Calibri" w:hAnsi="Times New Roman" w:cs="Times New Roman"/>
              </w:rPr>
              <w:t>d) Dinlediklerindeki/izlediklerindeki iletilerden ilgi alanına uygun çıkarımlar yapar.</w:t>
            </w:r>
          </w:p>
          <w:p w14:paraId="1651AFE2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Dinlediklerindeki/izlediklerindeki iletileri doğruluk, gerç</w:t>
            </w:r>
            <w:r>
              <w:rPr>
                <w:rFonts w:ascii="Times New Roman" w:eastAsia="Calibri" w:hAnsi="Times New Roman" w:cs="Times New Roman"/>
              </w:rPr>
              <w:t xml:space="preserve">eklik açısından ön bilgileriyle </w:t>
            </w:r>
            <w:r w:rsidRPr="00631337">
              <w:rPr>
                <w:rFonts w:ascii="Times New Roman" w:eastAsia="Calibri" w:hAnsi="Times New Roman" w:cs="Times New Roman"/>
              </w:rPr>
              <w:t>karşılaştırır.</w:t>
            </w:r>
          </w:p>
          <w:p w14:paraId="56D54133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T.D.2.3. Dinledikle</w:t>
            </w:r>
            <w:r>
              <w:rPr>
                <w:rFonts w:ascii="Times New Roman" w:eastAsia="Calibri" w:hAnsi="Times New Roman" w:cs="Times New Roman"/>
              </w:rPr>
              <w:t xml:space="preserve">ri/izlediklerini çözümleyebilme </w:t>
            </w:r>
            <w:r w:rsidRPr="00631337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4E332209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a) Konunun özelliğine </w:t>
            </w:r>
            <w:r>
              <w:rPr>
                <w:rFonts w:ascii="Times New Roman" w:eastAsia="Calibri" w:hAnsi="Times New Roman" w:cs="Times New Roman"/>
              </w:rPr>
              <w:t xml:space="preserve">göre konuşma üslubunu belirler. </w:t>
            </w:r>
            <w:r w:rsidRPr="00631337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631337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1AAD8B50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f) Dinlediği/izlediği bir olaydaki veya okuduğu bir metindeki </w:t>
            </w:r>
            <w:r>
              <w:rPr>
                <w:rFonts w:ascii="Times New Roman" w:eastAsia="Calibri" w:hAnsi="Times New Roman" w:cs="Times New Roman"/>
              </w:rPr>
              <w:t xml:space="preserve">görüşlere katılıp katılmadığını nedenleriyle ifade eder. </w:t>
            </w:r>
            <w:r w:rsidRPr="00631337">
              <w:rPr>
                <w:rFonts w:ascii="Times New Roman" w:eastAsia="Calibri" w:hAnsi="Times New Roman" w:cs="Times New Roman"/>
              </w:rPr>
              <w:t>g) Konuşmalarında benzetmelere yer verir.</w:t>
            </w:r>
          </w:p>
          <w:p w14:paraId="0EC63FF3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T.K.2.3. Konuşma kurallarını uygulayab</w:t>
            </w:r>
            <w:r>
              <w:rPr>
                <w:rFonts w:ascii="Times New Roman" w:eastAsia="Calibri" w:hAnsi="Times New Roman" w:cs="Times New Roman"/>
              </w:rPr>
              <w:t xml:space="preserve">ilme </w:t>
            </w:r>
            <w:r w:rsidRPr="00631337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631337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6690167B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40BB5848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631337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631337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631337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6E3695B3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Okuyacağı metnin başlığından ve görsellerinden hareketle metnin</w:t>
            </w:r>
            <w:r>
              <w:rPr>
                <w:rFonts w:ascii="Times New Roman" w:eastAsia="Calibri" w:hAnsi="Times New Roman" w:cs="Times New Roman"/>
              </w:rPr>
              <w:t xml:space="preserve"> konusu hakkında tahminde bulunur.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631337">
              <w:rPr>
                <w:rFonts w:ascii="Times New Roman" w:eastAsia="Calibri" w:hAnsi="Times New Roman" w:cs="Times New Roman"/>
              </w:rPr>
              <w:t>tahminde bulunur.</w:t>
            </w:r>
          </w:p>
          <w:p w14:paraId="3F19E22C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631337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5F068C6C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 xml:space="preserve">kuma sürecini değerlendirebilme </w:t>
            </w:r>
            <w:r w:rsidRPr="00631337">
              <w:rPr>
                <w:rFonts w:ascii="Times New Roman" w:eastAsia="Calibri" w:hAnsi="Times New Roman" w:cs="Times New Roman"/>
              </w:rPr>
              <w:t>a) Okuma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 </w:t>
            </w:r>
            <w:r w:rsidRPr="00631337">
              <w:rPr>
                <w:rFonts w:ascii="Times New Roman" w:eastAsia="Calibri" w:hAnsi="Times New Roman" w:cs="Times New Roman"/>
              </w:rPr>
              <w:t>b) Okuma sürecinde b</w:t>
            </w:r>
            <w:r>
              <w:rPr>
                <w:rFonts w:ascii="Times New Roman" w:eastAsia="Calibri" w:hAnsi="Times New Roman" w:cs="Times New Roman"/>
              </w:rPr>
              <w:t xml:space="preserve">elirlediği hatalarını düzeltir. </w:t>
            </w:r>
            <w:r w:rsidRPr="00631337">
              <w:rPr>
                <w:rFonts w:ascii="Times New Roman" w:eastAsia="Calibri" w:hAnsi="Times New Roman" w:cs="Times New Roman"/>
              </w:rPr>
              <w:t>c) Okuma sürecindeki olumlu davranışlarını sonraki okumalarına aktarır.</w:t>
            </w:r>
          </w:p>
          <w:p w14:paraId="1945EE4B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631337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2AD36BAB" w14:textId="77777777" w:rsidR="007F797D" w:rsidRPr="00631337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ğ) Basit yönergeler yazar. </w:t>
            </w:r>
            <w:r w:rsidRPr="00631337">
              <w:rPr>
                <w:rFonts w:ascii="Times New Roman" w:eastAsia="Calibri" w:hAnsi="Times New Roman" w:cs="Times New Roman"/>
              </w:rPr>
              <w:t>h) Dinlediği/izlediği veya okuduğu bir metindeki görüşlere kat</w:t>
            </w:r>
            <w:r>
              <w:rPr>
                <w:rFonts w:ascii="Times New Roman" w:eastAsia="Calibri" w:hAnsi="Times New Roman" w:cs="Times New Roman"/>
              </w:rPr>
              <w:t xml:space="preserve">ılıp katılmadığını nedenleriyle </w:t>
            </w:r>
            <w:r w:rsidRPr="00631337">
              <w:rPr>
                <w:rFonts w:ascii="Times New Roman" w:eastAsia="Calibri" w:hAnsi="Times New Roman" w:cs="Times New Roman"/>
              </w:rPr>
              <w:t>yazar.</w:t>
            </w:r>
          </w:p>
          <w:p w14:paraId="0BD65059" w14:textId="77777777" w:rsidR="007F797D" w:rsidRPr="0041774D" w:rsidRDefault="007F797D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T.Y.2.3. Yazma kurallarını uygulay</w:t>
            </w:r>
            <w:r>
              <w:rPr>
                <w:rFonts w:ascii="Times New Roman" w:eastAsia="Calibri" w:hAnsi="Times New Roman" w:cs="Times New Roman"/>
              </w:rPr>
              <w:t xml:space="preserve">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631337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37D515EA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4B6729A" w14:textId="77777777" w:rsidR="007F797D" w:rsidRPr="00744528" w:rsidRDefault="007F797D" w:rsidP="00244B5C"/>
        </w:tc>
        <w:tc>
          <w:tcPr>
            <w:tcW w:w="401" w:type="pct"/>
          </w:tcPr>
          <w:p w14:paraId="66572116" w14:textId="77777777" w:rsidR="007F797D" w:rsidRDefault="007F797D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379D2A1A" w14:textId="77777777" w:rsidR="007F797D" w:rsidRPr="005B64B5" w:rsidRDefault="007F797D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2364EA82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71854681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EEB56E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00B30C77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F1D9FD" w14:textId="77777777" w:rsidR="007F797D" w:rsidRDefault="007F797D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2C44B7EC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350A53C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27DFDA19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1BEA8C1" w14:textId="77777777" w:rsidR="007F797D" w:rsidRPr="005F7D69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1A5CCC62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75197E07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E04B5BF" w14:textId="77777777" w:rsidR="007F797D" w:rsidRDefault="007F797D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45BD4D1C" w14:textId="77777777" w:rsidR="007F797D" w:rsidRPr="00B40BD1" w:rsidRDefault="007F797D" w:rsidP="00244B5C">
            <w:pPr>
              <w:rPr>
                <w:rFonts w:ascii="Times New Roman" w:hAnsi="Times New Roman" w:cs="Times New Roman"/>
              </w:rPr>
            </w:pPr>
          </w:p>
        </w:tc>
      </w:tr>
      <w:tr w:rsidR="007F797D" w:rsidRPr="00B40BD1" w14:paraId="6B900BB8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BFD32BA" w14:textId="77777777" w:rsidR="007F797D" w:rsidRPr="00044BE0" w:rsidRDefault="007F797D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F797D" w:rsidRPr="00B40BD1" w14:paraId="7D07086F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01E7F51" w14:textId="77777777" w:rsidR="007F797D" w:rsidRPr="00044BE0" w:rsidRDefault="007F797D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11DB8B81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</w:t>
      </w:r>
    </w:p>
    <w:p w14:paraId="2E838D09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07C65C74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5FD57ADF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1BD7A7B6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3B49BDC5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17020171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42FDFB7B" w14:textId="77777777" w:rsidR="007F797D" w:rsidRDefault="007F797D" w:rsidP="00A64AA3">
      <w:pPr>
        <w:pStyle w:val="AralkYok"/>
        <w:rPr>
          <w:rFonts w:ascii="Times New Roman" w:hAnsi="Times New Roman" w:cs="Times New Roman"/>
        </w:rPr>
      </w:pPr>
    </w:p>
    <w:p w14:paraId="24A576B3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7AC782C5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52F0C649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79F3CF22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195E4BC8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4D24CE" w:rsidRPr="00B40BD1" w14:paraId="548769C3" w14:textId="77777777" w:rsidTr="00244B5C">
        <w:trPr>
          <w:jc w:val="center"/>
        </w:trPr>
        <w:tc>
          <w:tcPr>
            <w:tcW w:w="435" w:type="pct"/>
            <w:gridSpan w:val="3"/>
          </w:tcPr>
          <w:p w14:paraId="518DF805" w14:textId="77777777" w:rsidR="004D24CE" w:rsidRPr="00B40BD1" w:rsidRDefault="004D24CE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4E70B2C7" w14:textId="77777777" w:rsidR="004D24CE" w:rsidRPr="00A64AA3" w:rsidRDefault="004D24CE" w:rsidP="00244B5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7.Kültür Hazinemiz</w:t>
            </w:r>
          </w:p>
        </w:tc>
      </w:tr>
      <w:tr w:rsidR="004D24CE" w:rsidRPr="00B40BD1" w14:paraId="31ECBA09" w14:textId="77777777" w:rsidTr="00244B5C">
        <w:trPr>
          <w:jc w:val="center"/>
        </w:trPr>
        <w:tc>
          <w:tcPr>
            <w:tcW w:w="435" w:type="pct"/>
            <w:gridSpan w:val="3"/>
          </w:tcPr>
          <w:p w14:paraId="69F14623" w14:textId="77777777" w:rsidR="004D24CE" w:rsidRPr="00B40BD1" w:rsidRDefault="004D24CE" w:rsidP="00244B5C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681CA6EC" w14:textId="77777777" w:rsidR="004D24CE" w:rsidRPr="00274E87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2E3C8F64" w14:textId="77777777" w:rsidR="004D24CE" w:rsidRPr="00274E87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6455B921" w14:textId="77777777" w:rsidR="004D24CE" w:rsidRPr="00A64AA3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47AC23F8" w14:textId="77777777" w:rsidR="004D24CE" w:rsidRPr="00274E87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4D24CE" w:rsidRPr="00B40BD1" w14:paraId="5B623728" w14:textId="77777777" w:rsidTr="00244B5C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1A9B60C" w14:textId="77777777" w:rsidR="004D24CE" w:rsidRPr="00DC7FF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46B9CED7" w14:textId="77777777" w:rsidR="004D24CE" w:rsidRPr="00DC7FF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6140D7D5" w14:textId="77777777" w:rsidR="004D24CE" w:rsidRPr="00DC7FF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0FA4FC65" w14:textId="77777777" w:rsidR="004D24CE" w:rsidRPr="00B40BD1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47736564" w14:textId="77777777" w:rsidR="004D24CE" w:rsidRPr="00B40BD1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310577BC" w14:textId="77777777" w:rsidR="004D24CE" w:rsidRPr="00B40BD1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39CF28EF" w14:textId="77777777" w:rsidR="004D24CE" w:rsidRPr="00B40BD1" w:rsidRDefault="004D24CE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24CE" w:rsidRPr="00B40BD1" w14:paraId="76DEFE25" w14:textId="77777777" w:rsidTr="00244B5C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61EAEDAB" w14:textId="77777777" w:rsidR="004D24CE" w:rsidRPr="00B40BD1" w:rsidRDefault="004D24CE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Mayıs</w:t>
            </w:r>
          </w:p>
        </w:tc>
        <w:tc>
          <w:tcPr>
            <w:tcW w:w="151" w:type="pct"/>
            <w:textDirection w:val="btLr"/>
          </w:tcPr>
          <w:p w14:paraId="0CACA7CB" w14:textId="77777777" w:rsidR="004D24CE" w:rsidRPr="00B40BD1" w:rsidRDefault="00FF3FB8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11-15</w:t>
            </w:r>
            <w:r w:rsidR="004D24CE">
              <w:rPr>
                <w:rFonts w:ascii="Times New Roman" w:hAnsi="Times New Roman" w:cs="Times New Roman"/>
              </w:rPr>
              <w:t xml:space="preserve"> Mayıs</w:t>
            </w:r>
          </w:p>
        </w:tc>
        <w:tc>
          <w:tcPr>
            <w:tcW w:w="133" w:type="pct"/>
            <w:textDirection w:val="btLr"/>
          </w:tcPr>
          <w:p w14:paraId="56ADD516" w14:textId="77777777" w:rsidR="004D24CE" w:rsidRDefault="004D24CE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65D48BA0" w14:textId="77777777" w:rsidR="004D24CE" w:rsidRDefault="004D24CE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5FD62C7" w14:textId="77777777" w:rsidR="004D24CE" w:rsidRDefault="004D24CE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4C3241E" w14:textId="77777777" w:rsidR="004D24CE" w:rsidRPr="00B40BD1" w:rsidRDefault="004D24CE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4D4D52BD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</w:t>
            </w:r>
            <w:r>
              <w:rPr>
                <w:rFonts w:ascii="Times New Roman" w:eastAsia="Calibri" w:hAnsi="Times New Roman" w:cs="Times New Roman"/>
              </w:rPr>
              <w:t xml:space="preserve">1. Dinleme/izlemeyi yönetebilme </w:t>
            </w:r>
            <w:r w:rsidRPr="00631337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2A6BED36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0977EE36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Görsellerden hareketle dinleyeceği/izleyece</w:t>
            </w:r>
            <w:r>
              <w:rPr>
                <w:rFonts w:ascii="Times New Roman" w:eastAsia="Calibri" w:hAnsi="Times New Roman" w:cs="Times New Roman"/>
              </w:rPr>
              <w:t xml:space="preserve">ği metnin konusunu tahmin eder. </w:t>
            </w:r>
            <w:r w:rsidRPr="00631337">
              <w:rPr>
                <w:rFonts w:ascii="Times New Roman" w:eastAsia="Calibri" w:hAnsi="Times New Roman" w:cs="Times New Roman"/>
              </w:rPr>
              <w:t>d) Dinlediklerindeki/izlediklerindeki iletilerden ilgi alanına uygun çıkarımlar yapar.</w:t>
            </w:r>
          </w:p>
          <w:p w14:paraId="58FA4CEE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Dinlediklerindeki/izlediklerindeki iletileri doğruluk, gerç</w:t>
            </w:r>
            <w:r>
              <w:rPr>
                <w:rFonts w:ascii="Times New Roman" w:eastAsia="Calibri" w:hAnsi="Times New Roman" w:cs="Times New Roman"/>
              </w:rPr>
              <w:t xml:space="preserve">eklik açısından ön bilgileriyle </w:t>
            </w:r>
            <w:r w:rsidRPr="00631337">
              <w:rPr>
                <w:rFonts w:ascii="Times New Roman" w:eastAsia="Calibri" w:hAnsi="Times New Roman" w:cs="Times New Roman"/>
              </w:rPr>
              <w:t>karşılaştırır.</w:t>
            </w:r>
          </w:p>
          <w:p w14:paraId="156632F6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T.D.2.3. Dinledikle</w:t>
            </w:r>
            <w:r>
              <w:rPr>
                <w:rFonts w:ascii="Times New Roman" w:eastAsia="Calibri" w:hAnsi="Times New Roman" w:cs="Times New Roman"/>
              </w:rPr>
              <w:t xml:space="preserve">ri/izlediklerini çözümleyebilme </w:t>
            </w:r>
            <w:r w:rsidRPr="00631337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0CBDBB72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a) Konunun özelliğine </w:t>
            </w:r>
            <w:r>
              <w:rPr>
                <w:rFonts w:ascii="Times New Roman" w:eastAsia="Calibri" w:hAnsi="Times New Roman" w:cs="Times New Roman"/>
              </w:rPr>
              <w:t xml:space="preserve">göre konuşma üslubunu belirler. </w:t>
            </w:r>
            <w:r w:rsidRPr="00631337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631337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65CCC11B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T.K.2.2. Konu</w:t>
            </w:r>
            <w:r>
              <w:rPr>
                <w:rFonts w:ascii="Times New Roman" w:eastAsia="Calibri" w:hAnsi="Times New Roman" w:cs="Times New Roman"/>
              </w:rPr>
              <w:t xml:space="preserve">şmalarında içerik oluşturabilme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f) Dinlediği/izlediği bir olaydaki veya okuduğu bir metindeki </w:t>
            </w:r>
            <w:r>
              <w:rPr>
                <w:rFonts w:ascii="Times New Roman" w:eastAsia="Calibri" w:hAnsi="Times New Roman" w:cs="Times New Roman"/>
              </w:rPr>
              <w:t xml:space="preserve">görüşlere katılıp katılmadığını nedenleriyle ifade eder. </w:t>
            </w:r>
            <w:r w:rsidRPr="00631337">
              <w:rPr>
                <w:rFonts w:ascii="Times New Roman" w:eastAsia="Calibri" w:hAnsi="Times New Roman" w:cs="Times New Roman"/>
              </w:rPr>
              <w:t>g) Konuşmalarında benzetmelere yer verir.</w:t>
            </w:r>
          </w:p>
          <w:p w14:paraId="7B190797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T.K.2.3. Konuşma kurallarını uygulayab</w:t>
            </w:r>
            <w:r>
              <w:rPr>
                <w:rFonts w:ascii="Times New Roman" w:eastAsia="Calibri" w:hAnsi="Times New Roman" w:cs="Times New Roman"/>
              </w:rPr>
              <w:t xml:space="preserve">ilme </w:t>
            </w:r>
            <w:r w:rsidRPr="00631337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631337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0A452372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196D7BFF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631337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631337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631337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183AA63A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631337">
              <w:rPr>
                <w:rFonts w:ascii="Times New Roman" w:eastAsia="Calibri" w:hAnsi="Times New Roman" w:cs="Times New Roman"/>
              </w:rPr>
              <w:t>b) Okuyacağı metnin başlığından ve görsellerinden hareketle metnin</w:t>
            </w:r>
            <w:r>
              <w:rPr>
                <w:rFonts w:ascii="Times New Roman" w:eastAsia="Calibri" w:hAnsi="Times New Roman" w:cs="Times New Roman"/>
              </w:rPr>
              <w:t xml:space="preserve"> konusu hakkında tahminde bulunur. </w:t>
            </w:r>
            <w:r w:rsidRPr="00631337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631337">
              <w:rPr>
                <w:rFonts w:ascii="Times New Roman" w:eastAsia="Calibri" w:hAnsi="Times New Roman" w:cs="Times New Roman"/>
              </w:rPr>
              <w:t>tahminde bulunur.</w:t>
            </w:r>
          </w:p>
          <w:p w14:paraId="1D07C894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631337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4EA69082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 xml:space="preserve">kuma sürecini değerlendirebilme </w:t>
            </w:r>
            <w:r w:rsidRPr="00631337">
              <w:rPr>
                <w:rFonts w:ascii="Times New Roman" w:eastAsia="Calibri" w:hAnsi="Times New Roman" w:cs="Times New Roman"/>
              </w:rPr>
              <w:t>a) Okuma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 </w:t>
            </w:r>
            <w:r w:rsidRPr="00631337">
              <w:rPr>
                <w:rFonts w:ascii="Times New Roman" w:eastAsia="Calibri" w:hAnsi="Times New Roman" w:cs="Times New Roman"/>
              </w:rPr>
              <w:t>b) Okuma sürecinde b</w:t>
            </w:r>
            <w:r>
              <w:rPr>
                <w:rFonts w:ascii="Times New Roman" w:eastAsia="Calibri" w:hAnsi="Times New Roman" w:cs="Times New Roman"/>
              </w:rPr>
              <w:t xml:space="preserve">elirlediği hatalarını düzeltir. </w:t>
            </w:r>
            <w:r w:rsidRPr="00631337">
              <w:rPr>
                <w:rFonts w:ascii="Times New Roman" w:eastAsia="Calibri" w:hAnsi="Times New Roman" w:cs="Times New Roman"/>
              </w:rPr>
              <w:t>c) Okuma sürecindeki olumlu davranışlarını sonraki okumalarına aktarır.</w:t>
            </w:r>
          </w:p>
          <w:p w14:paraId="6702B4A6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T.Y.2.1. Yazılı a</w:t>
            </w:r>
            <w:r>
              <w:rPr>
                <w:rFonts w:ascii="Times New Roman" w:eastAsia="Calibri" w:hAnsi="Times New Roman" w:cs="Times New Roman"/>
              </w:rPr>
              <w:t xml:space="preserve">nlatım becerilerini yönetebilme </w:t>
            </w:r>
            <w:r w:rsidRPr="00631337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6DD933F2" w14:textId="77777777" w:rsidR="004D24CE" w:rsidRPr="00631337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ğ) Basit yönergeler yazar. </w:t>
            </w:r>
            <w:r w:rsidRPr="00631337">
              <w:rPr>
                <w:rFonts w:ascii="Times New Roman" w:eastAsia="Calibri" w:hAnsi="Times New Roman" w:cs="Times New Roman"/>
              </w:rPr>
              <w:t>h) Dinlediği/izlediği veya okuduğu bir metindeki görüşlere kat</w:t>
            </w:r>
            <w:r>
              <w:rPr>
                <w:rFonts w:ascii="Times New Roman" w:eastAsia="Calibri" w:hAnsi="Times New Roman" w:cs="Times New Roman"/>
              </w:rPr>
              <w:t xml:space="preserve">ılıp katılmadığını nedenleriyle </w:t>
            </w:r>
            <w:r w:rsidRPr="00631337">
              <w:rPr>
                <w:rFonts w:ascii="Times New Roman" w:eastAsia="Calibri" w:hAnsi="Times New Roman" w:cs="Times New Roman"/>
              </w:rPr>
              <w:t>yazar.</w:t>
            </w:r>
          </w:p>
          <w:p w14:paraId="40AABD7B" w14:textId="77777777" w:rsidR="004D24CE" w:rsidRPr="0041774D" w:rsidRDefault="004D24CE" w:rsidP="00244B5C">
            <w:pPr>
              <w:rPr>
                <w:rFonts w:ascii="Times New Roman" w:eastAsia="Calibri" w:hAnsi="Times New Roman" w:cs="Times New Roman"/>
              </w:rPr>
            </w:pPr>
            <w:r w:rsidRPr="00631337">
              <w:rPr>
                <w:rFonts w:ascii="Times New Roman" w:eastAsia="Calibri" w:hAnsi="Times New Roman" w:cs="Times New Roman"/>
              </w:rPr>
              <w:t>T.Y.2.3. Yazma kurallarını uygulay</w:t>
            </w:r>
            <w:r>
              <w:rPr>
                <w:rFonts w:ascii="Times New Roman" w:eastAsia="Calibri" w:hAnsi="Times New Roman" w:cs="Times New Roman"/>
              </w:rPr>
              <w:t xml:space="preserve">abilme </w:t>
            </w:r>
            <w:r w:rsidRPr="00631337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yazar. </w:t>
            </w:r>
            <w:r w:rsidRPr="00631337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7133E72E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38C532" w14:textId="77777777" w:rsidR="004D24CE" w:rsidRPr="00744528" w:rsidRDefault="004D24CE" w:rsidP="00244B5C"/>
        </w:tc>
        <w:tc>
          <w:tcPr>
            <w:tcW w:w="401" w:type="pct"/>
          </w:tcPr>
          <w:p w14:paraId="6FF2082C" w14:textId="77777777" w:rsidR="004D24CE" w:rsidRDefault="004D24CE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33306750" w14:textId="77777777" w:rsidR="004D24CE" w:rsidRPr="005B64B5" w:rsidRDefault="004D24CE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1" w:type="pct"/>
            <w:vAlign w:val="center"/>
          </w:tcPr>
          <w:p w14:paraId="62F82E1E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660E2EBB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923A31C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77354794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207F3DF" w14:textId="77777777" w:rsidR="004D24CE" w:rsidRDefault="004D24CE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16239CA3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3CDEE5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0D3FF48D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95745A" w14:textId="77777777" w:rsidR="004D24CE" w:rsidRPr="005F7D69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259D8434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26E57AC3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A34356" w14:textId="77777777" w:rsidR="004D24CE" w:rsidRDefault="004D24CE" w:rsidP="00244B5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2E5B126F" w14:textId="77777777" w:rsidR="004D24CE" w:rsidRPr="00B40BD1" w:rsidRDefault="004D24CE" w:rsidP="00244B5C">
            <w:pPr>
              <w:rPr>
                <w:rFonts w:ascii="Times New Roman" w:hAnsi="Times New Roman" w:cs="Times New Roman"/>
              </w:rPr>
            </w:pPr>
          </w:p>
        </w:tc>
      </w:tr>
      <w:tr w:rsidR="004D24CE" w:rsidRPr="00B40BD1" w14:paraId="266523A0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63C8B8C4" w14:textId="77777777" w:rsidR="004D24CE" w:rsidRPr="00044BE0" w:rsidRDefault="004D24CE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4D24CE" w:rsidRPr="00B40BD1" w14:paraId="5B2FA265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1148499" w14:textId="77777777" w:rsidR="004D24CE" w:rsidRPr="00044BE0" w:rsidRDefault="004D24CE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4D75DB1A" w14:textId="77777777" w:rsidR="001E1910" w:rsidRDefault="001E1910" w:rsidP="00A64AA3">
      <w:pPr>
        <w:pStyle w:val="AralkYok"/>
        <w:rPr>
          <w:rFonts w:ascii="Times New Roman" w:hAnsi="Times New Roman" w:cs="Times New Roman"/>
        </w:rPr>
      </w:pPr>
    </w:p>
    <w:p w14:paraId="3D634931" w14:textId="77777777" w:rsidR="001E1910" w:rsidRDefault="00285FCD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</w:t>
      </w:r>
    </w:p>
    <w:p w14:paraId="24FBA0FD" w14:textId="77777777" w:rsidR="00285FCD" w:rsidRDefault="00285FCD" w:rsidP="00A64AA3">
      <w:pPr>
        <w:pStyle w:val="AralkYok"/>
        <w:rPr>
          <w:rFonts w:ascii="Times New Roman" w:hAnsi="Times New Roman" w:cs="Times New Roman"/>
        </w:rPr>
      </w:pPr>
    </w:p>
    <w:p w14:paraId="645BC8A0" w14:textId="77777777" w:rsidR="00285FCD" w:rsidRDefault="00285FCD" w:rsidP="00A64AA3">
      <w:pPr>
        <w:pStyle w:val="AralkYok"/>
        <w:rPr>
          <w:rFonts w:ascii="Times New Roman" w:hAnsi="Times New Roman" w:cs="Times New Roman"/>
        </w:rPr>
      </w:pPr>
    </w:p>
    <w:p w14:paraId="302C7D3D" w14:textId="77777777" w:rsidR="00285FCD" w:rsidRDefault="00285FCD" w:rsidP="00A64AA3">
      <w:pPr>
        <w:pStyle w:val="AralkYok"/>
        <w:rPr>
          <w:rFonts w:ascii="Times New Roman" w:hAnsi="Times New Roman" w:cs="Times New Roman"/>
        </w:rPr>
      </w:pPr>
    </w:p>
    <w:p w14:paraId="35CD6234" w14:textId="77777777" w:rsidR="00285FCD" w:rsidRDefault="00285FCD" w:rsidP="00A64AA3">
      <w:pPr>
        <w:pStyle w:val="AralkYok"/>
        <w:rPr>
          <w:rFonts w:ascii="Times New Roman" w:hAnsi="Times New Roman" w:cs="Times New Roman"/>
        </w:rPr>
      </w:pPr>
    </w:p>
    <w:p w14:paraId="233D44F3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008AF2E0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6D94319F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69408E15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6C97A19B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013E90" w:rsidRPr="00B40BD1" w14:paraId="4A1BA7CB" w14:textId="77777777" w:rsidTr="00244B5C">
        <w:trPr>
          <w:jc w:val="center"/>
        </w:trPr>
        <w:tc>
          <w:tcPr>
            <w:tcW w:w="435" w:type="pct"/>
            <w:gridSpan w:val="3"/>
          </w:tcPr>
          <w:p w14:paraId="101F9951" w14:textId="77777777" w:rsidR="00013E90" w:rsidRPr="00B40BD1" w:rsidRDefault="00013E90" w:rsidP="00244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27498262" w14:textId="77777777" w:rsidR="00013E90" w:rsidRPr="00A64AA3" w:rsidRDefault="00013E90" w:rsidP="00244B5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8.Haklarımızı Biliyoruz</w:t>
            </w:r>
          </w:p>
        </w:tc>
      </w:tr>
      <w:tr w:rsidR="00013E90" w:rsidRPr="00B40BD1" w14:paraId="2420F55D" w14:textId="77777777" w:rsidTr="00E0784A">
        <w:trPr>
          <w:jc w:val="center"/>
        </w:trPr>
        <w:tc>
          <w:tcPr>
            <w:tcW w:w="435" w:type="pct"/>
            <w:gridSpan w:val="3"/>
          </w:tcPr>
          <w:p w14:paraId="2200E772" w14:textId="77777777" w:rsidR="00013E90" w:rsidRPr="00B40BD1" w:rsidRDefault="00013E90" w:rsidP="00244B5C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17BBCBF2" w14:textId="77777777" w:rsidR="00013E90" w:rsidRPr="00274E87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1A8BB9FD" w14:textId="77777777" w:rsidR="00013E90" w:rsidRPr="00274E87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7D6AE5CA" w14:textId="77777777" w:rsidR="00013E90" w:rsidRPr="00A64AA3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0" w:type="pct"/>
            <w:vMerge w:val="restart"/>
            <w:vAlign w:val="center"/>
          </w:tcPr>
          <w:p w14:paraId="08FE7025" w14:textId="77777777" w:rsidR="00013E90" w:rsidRPr="00274E87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013E90" w:rsidRPr="00B40BD1" w14:paraId="243F80D5" w14:textId="77777777" w:rsidTr="00E0784A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F71B3EC" w14:textId="77777777" w:rsidR="00013E90" w:rsidRPr="00DC7FFE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81034FB" w14:textId="77777777" w:rsidR="00013E90" w:rsidRPr="00DC7FFE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50CD6FA1" w14:textId="77777777" w:rsidR="00013E90" w:rsidRPr="00DC7FFE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74404349" w14:textId="77777777" w:rsidR="00013E90" w:rsidRPr="00B40BD1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60623284" w14:textId="77777777" w:rsidR="00013E90" w:rsidRPr="00B40BD1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3238DA7B" w14:textId="77777777" w:rsidR="00013E90" w:rsidRPr="00B40BD1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vMerge/>
          </w:tcPr>
          <w:p w14:paraId="4A226312" w14:textId="77777777" w:rsidR="00013E90" w:rsidRPr="00B40BD1" w:rsidRDefault="00013E90" w:rsidP="0024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D5F" w:rsidRPr="00142D5F" w14:paraId="6699468B" w14:textId="77777777" w:rsidTr="00E0784A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333E364F" w14:textId="77777777" w:rsidR="00013E90" w:rsidRPr="00B40BD1" w:rsidRDefault="00013E90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Mayıs</w:t>
            </w:r>
          </w:p>
        </w:tc>
        <w:tc>
          <w:tcPr>
            <w:tcW w:w="151" w:type="pct"/>
            <w:textDirection w:val="btLr"/>
          </w:tcPr>
          <w:p w14:paraId="74B640C0" w14:textId="77777777" w:rsidR="00013E90" w:rsidRPr="00B40BD1" w:rsidRDefault="00E0784A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18-29 </w:t>
            </w:r>
            <w:r w:rsidR="00013E90">
              <w:rPr>
                <w:rFonts w:ascii="Times New Roman" w:hAnsi="Times New Roman" w:cs="Times New Roman"/>
              </w:rPr>
              <w:t>Mayıs</w:t>
            </w:r>
          </w:p>
        </w:tc>
        <w:tc>
          <w:tcPr>
            <w:tcW w:w="133" w:type="pct"/>
            <w:textDirection w:val="btLr"/>
          </w:tcPr>
          <w:p w14:paraId="0EDEED9B" w14:textId="77777777" w:rsidR="00013E90" w:rsidRDefault="00E0784A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14:paraId="194DFD7F" w14:textId="77777777" w:rsidR="00013E90" w:rsidRDefault="00013E90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6002AEBA" w14:textId="77777777" w:rsidR="00013E90" w:rsidRDefault="00013E90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61F5FB3F" w14:textId="77777777" w:rsidR="00013E90" w:rsidRPr="00B40BD1" w:rsidRDefault="00013E90" w:rsidP="00244B5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34B48C62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T.D.2.1. Dinleme/izlemeyi yönete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0D7A660B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2BA970B1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Görsellerden hareketle dinleyeceği/izleyeceği metnin konusunu tahm</w:t>
            </w:r>
            <w:r>
              <w:rPr>
                <w:rFonts w:ascii="Times New Roman" w:eastAsia="Calibri" w:hAnsi="Times New Roman" w:cs="Times New Roman"/>
              </w:rPr>
              <w:t xml:space="preserve">in eder. </w:t>
            </w:r>
            <w:r w:rsidRPr="00244B5C">
              <w:rPr>
                <w:rFonts w:ascii="Times New Roman" w:eastAsia="Calibri" w:hAnsi="Times New Roman" w:cs="Times New Roman"/>
              </w:rPr>
              <w:t>g) Dinlediklerindeki/izlediklerindeki farklı nesne ve karakterleri özelliklerine göre sınıflandırır.</w:t>
            </w:r>
          </w:p>
          <w:p w14:paraId="1E54EEB9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244B5C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3B57006E" w14:textId="77777777" w:rsid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T.D.2.5. Dinleme/izleme sürecini değerlendirebil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Dinleme/izleme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</w:t>
            </w:r>
          </w:p>
          <w:p w14:paraId="13B851E8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b) Dinlemesinde/izlemesinde belirlediği hataları düzeltir.</w:t>
            </w:r>
          </w:p>
          <w:p w14:paraId="212AF1DF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Dinlemesindeki/izlemesindeki uygun davranışlarını sonraki dinlemelerine aktarır.</w:t>
            </w:r>
          </w:p>
          <w:p w14:paraId="078DC185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244B5C">
              <w:rPr>
                <w:rFonts w:ascii="Times New Roman" w:eastAsia="Calibri" w:hAnsi="Times New Roman" w:cs="Times New Roman"/>
              </w:rPr>
              <w:t>b) Konuşma türüne göre k</w:t>
            </w:r>
            <w:r>
              <w:rPr>
                <w:rFonts w:ascii="Times New Roman" w:eastAsia="Calibri" w:hAnsi="Times New Roman" w:cs="Times New Roman"/>
              </w:rPr>
              <w:t xml:space="preserve">onuşmasını belirler. </w:t>
            </w:r>
            <w:r w:rsidRPr="00244B5C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244B5C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6445C60F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T.K.2.2. Konuşmalarında içerik oluşturabilme</w:t>
            </w:r>
          </w:p>
          <w:p w14:paraId="63CC16DF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279658A8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244B5C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4DD3F13C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56DA5A38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T.K.2.5. Kon</w:t>
            </w:r>
            <w:r>
              <w:rPr>
                <w:rFonts w:ascii="Times New Roman" w:eastAsia="Calibri" w:hAnsi="Times New Roman" w:cs="Times New Roman"/>
              </w:rPr>
              <w:t xml:space="preserve">uşma sürecini değerlendirebilme </w:t>
            </w:r>
            <w:r w:rsidRPr="00244B5C">
              <w:rPr>
                <w:rFonts w:ascii="Times New Roman" w:eastAsia="Calibri" w:hAnsi="Times New Roman" w:cs="Times New Roman"/>
              </w:rPr>
              <w:t>a) Konuşmasında</w:t>
            </w:r>
            <w:r>
              <w:rPr>
                <w:rFonts w:ascii="Times New Roman" w:eastAsia="Calibri" w:hAnsi="Times New Roman" w:cs="Times New Roman"/>
              </w:rPr>
              <w:t xml:space="preserve"> fark ettiği hataları düzeltir. </w:t>
            </w:r>
            <w:r w:rsidRPr="00244B5C">
              <w:rPr>
                <w:rFonts w:ascii="Times New Roman" w:eastAsia="Calibri" w:hAnsi="Times New Roman" w:cs="Times New Roman"/>
              </w:rPr>
              <w:t>b) Konuşmasındaki</w:t>
            </w:r>
            <w:r>
              <w:rPr>
                <w:rFonts w:ascii="Times New Roman" w:eastAsia="Calibri" w:hAnsi="Times New Roman" w:cs="Times New Roman"/>
              </w:rPr>
              <w:t xml:space="preserve"> olumlu davranışları fark eder. </w:t>
            </w:r>
            <w:r w:rsidRPr="00244B5C">
              <w:rPr>
                <w:rFonts w:ascii="Times New Roman" w:eastAsia="Calibri" w:hAnsi="Times New Roman" w:cs="Times New Roman"/>
              </w:rPr>
              <w:t>c) Konuşmasındaki olumlu davranışları sonraki konuşmalarına aktarır.</w:t>
            </w:r>
          </w:p>
          <w:p w14:paraId="11C404DE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244B5C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244B5C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244B5C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27FB690E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Okuyacağı metnin başlığından ve görsellerinden hareketle metnin konusu hak</w:t>
            </w:r>
            <w:r>
              <w:rPr>
                <w:rFonts w:ascii="Times New Roman" w:eastAsia="Calibri" w:hAnsi="Times New Roman" w:cs="Times New Roman"/>
              </w:rPr>
              <w:t xml:space="preserve">kında tahminde bulunur.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244B5C">
              <w:rPr>
                <w:rFonts w:ascii="Times New Roman" w:eastAsia="Calibri" w:hAnsi="Times New Roman" w:cs="Times New Roman"/>
              </w:rPr>
              <w:t>tahminde bulunur.</w:t>
            </w:r>
          </w:p>
          <w:p w14:paraId="72F9FE99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244B5C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7BA91C7A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T.O.2.4. Okuma sürecine etki eden durumları gözden geçire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a) Okuduğu ortamın okumasına etkisini açıklar.</w:t>
            </w:r>
          </w:p>
          <w:p w14:paraId="21B67FEA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T.O.2.5. O</w:t>
            </w:r>
            <w:r w:rsidR="00E0784A">
              <w:rPr>
                <w:rFonts w:ascii="Times New Roman" w:eastAsia="Calibri" w:hAnsi="Times New Roman" w:cs="Times New Roman"/>
              </w:rPr>
              <w:t>kuma sürecini değerlendirebilme</w:t>
            </w:r>
            <w:r w:rsidRPr="00244B5C">
              <w:rPr>
                <w:rFonts w:ascii="Times New Roman" w:eastAsia="Calibri" w:hAnsi="Times New Roman" w:cs="Times New Roman"/>
              </w:rPr>
              <w:t>c) Okuma sürecindeki olumlu davranışları</w:t>
            </w:r>
            <w:r>
              <w:rPr>
                <w:rFonts w:ascii="Times New Roman" w:eastAsia="Calibri" w:hAnsi="Times New Roman" w:cs="Times New Roman"/>
              </w:rPr>
              <w:t>nı sonraki okumalarına aktarır.</w:t>
            </w:r>
          </w:p>
          <w:p w14:paraId="7155F6C4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T.Y.2.1. Yazılı anlatım becerilerini yönetebil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09E8B757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d) Belirlenen bir konuda yazma planı hazırlar.</w:t>
            </w:r>
          </w:p>
          <w:p w14:paraId="3FCE3B14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244B5C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244B5C">
              <w:rPr>
                <w:rFonts w:ascii="Times New Roman" w:eastAsia="Calibri" w:hAnsi="Times New Roman" w:cs="Times New Roman"/>
              </w:rPr>
              <w:t>ı) İstek ve önerilerini yazarak (tebrik, mek</w:t>
            </w:r>
            <w:r>
              <w:rPr>
                <w:rFonts w:ascii="Times New Roman" w:eastAsia="Calibri" w:hAnsi="Times New Roman" w:cs="Times New Roman"/>
              </w:rPr>
              <w:t xml:space="preserve">tup ve anlık ileti) ifade eder. </w:t>
            </w:r>
            <w:r w:rsidRPr="00244B5C">
              <w:rPr>
                <w:rFonts w:ascii="Times New Roman" w:eastAsia="Calibri" w:hAnsi="Times New Roman" w:cs="Times New Roman"/>
              </w:rPr>
              <w:t>j) Görsellerle destekleyerek oluşturduğu e-posta, m</w:t>
            </w:r>
            <w:r>
              <w:rPr>
                <w:rFonts w:ascii="Times New Roman" w:eastAsia="Calibri" w:hAnsi="Times New Roman" w:cs="Times New Roman"/>
              </w:rPr>
              <w:t xml:space="preserve">ektup, anlık ileti türlerindeki </w:t>
            </w:r>
            <w:r w:rsidRPr="00244B5C">
              <w:rPr>
                <w:rFonts w:ascii="Times New Roman" w:eastAsia="Calibri" w:hAnsi="Times New Roman" w:cs="Times New Roman"/>
              </w:rPr>
              <w:t>yazılarını sunar.</w:t>
            </w:r>
          </w:p>
          <w:p w14:paraId="65BD4A20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Hedef kitle ve konunun özelliğine göre hazırladığı plana uygun yazar.</w:t>
            </w:r>
          </w:p>
          <w:p w14:paraId="29D1A1FE" w14:textId="77777777" w:rsidR="00244B5C" w:rsidRPr="00244B5C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</w:t>
            </w:r>
            <w:r w:rsidRPr="00244B5C">
              <w:rPr>
                <w:rFonts w:ascii="Times New Roman" w:eastAsia="Calibri" w:hAnsi="Times New Roman" w:cs="Times New Roman"/>
              </w:rPr>
              <w:t>yazar.</w:t>
            </w:r>
          </w:p>
          <w:p w14:paraId="6A40441E" w14:textId="77777777" w:rsidR="00013E90" w:rsidRPr="0041774D" w:rsidRDefault="00244B5C" w:rsidP="00244B5C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3E82319A" w14:textId="77777777" w:rsidR="00013E90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3B5C0B5" w14:textId="77777777" w:rsidR="00013E90" w:rsidRPr="00744528" w:rsidRDefault="00013E90" w:rsidP="00142D5F"/>
        </w:tc>
        <w:tc>
          <w:tcPr>
            <w:tcW w:w="401" w:type="pct"/>
          </w:tcPr>
          <w:p w14:paraId="0EAE987A" w14:textId="77777777" w:rsidR="00013E90" w:rsidRDefault="00013E90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5B1C470D" w14:textId="77777777" w:rsidR="00013E90" w:rsidRPr="005B64B5" w:rsidRDefault="00013E90" w:rsidP="00244B5C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0" w:type="pct"/>
            <w:vAlign w:val="center"/>
          </w:tcPr>
          <w:p w14:paraId="66DEA98B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Performans görevi</w:t>
            </w:r>
          </w:p>
          <w:p w14:paraId="071B21F3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F222B2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Dereceli puanlama anahtarı</w:t>
            </w:r>
          </w:p>
          <w:p w14:paraId="0229E215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BD2E3D2" w14:textId="77777777" w:rsidR="00013E90" w:rsidRPr="00142D5F" w:rsidRDefault="00013E90" w:rsidP="00244B5C">
            <w:pPr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 xml:space="preserve">Gözlem formu </w:t>
            </w:r>
          </w:p>
          <w:p w14:paraId="047ABEDF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3F91161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Kontrol listesi</w:t>
            </w:r>
          </w:p>
          <w:p w14:paraId="351CA210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8201FA" w14:textId="77777777" w:rsidR="00013E90" w:rsidRPr="00142D5F" w:rsidRDefault="00013E90" w:rsidP="00244B5C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Çalışma kâğıdı</w:t>
            </w:r>
          </w:p>
          <w:p w14:paraId="64929634" w14:textId="77777777" w:rsidR="00013E90" w:rsidRPr="00142D5F" w:rsidRDefault="00013E90" w:rsidP="00244B5C">
            <w:pPr>
              <w:rPr>
                <w:rFonts w:ascii="Times New Roman" w:hAnsi="Times New Roman" w:cs="Times New Roman"/>
              </w:rPr>
            </w:pPr>
          </w:p>
        </w:tc>
      </w:tr>
      <w:tr w:rsidR="00013E90" w:rsidRPr="00B40BD1" w14:paraId="6AB3986F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13433CA" w14:textId="77777777" w:rsidR="00013E90" w:rsidRPr="00044BE0" w:rsidRDefault="00013E90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013E90" w:rsidRPr="00B40BD1" w14:paraId="1D8508C0" w14:textId="77777777" w:rsidTr="00244B5C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6EBC22E" w14:textId="77777777" w:rsidR="00013E90" w:rsidRPr="00044BE0" w:rsidRDefault="00013E90" w:rsidP="00244B5C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13AD5D68" w14:textId="77777777" w:rsidR="00D61247" w:rsidRDefault="00E0784A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7CE52656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7DFC9CFC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5F1F778A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55676B" w:rsidRPr="00B40BD1" w14:paraId="219F6955" w14:textId="77777777" w:rsidTr="00155071">
        <w:trPr>
          <w:jc w:val="center"/>
        </w:trPr>
        <w:tc>
          <w:tcPr>
            <w:tcW w:w="435" w:type="pct"/>
            <w:gridSpan w:val="3"/>
          </w:tcPr>
          <w:p w14:paraId="5539DD0C" w14:textId="77777777" w:rsidR="0055676B" w:rsidRPr="00B40BD1" w:rsidRDefault="0055676B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27E1EF20" w14:textId="77777777" w:rsidR="0055676B" w:rsidRPr="00A64AA3" w:rsidRDefault="0055676B" w:rsidP="0015507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8.Haklarımızı Biliyoruz</w:t>
            </w:r>
          </w:p>
        </w:tc>
      </w:tr>
      <w:tr w:rsidR="0055676B" w:rsidRPr="00B40BD1" w14:paraId="55062CF1" w14:textId="77777777" w:rsidTr="00155071">
        <w:trPr>
          <w:jc w:val="center"/>
        </w:trPr>
        <w:tc>
          <w:tcPr>
            <w:tcW w:w="435" w:type="pct"/>
            <w:gridSpan w:val="3"/>
          </w:tcPr>
          <w:p w14:paraId="7B989906" w14:textId="77777777" w:rsidR="0055676B" w:rsidRPr="00B40BD1" w:rsidRDefault="0055676B" w:rsidP="00155071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28336F65" w14:textId="77777777" w:rsidR="0055676B" w:rsidRPr="00274E87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5845450A" w14:textId="77777777" w:rsidR="0055676B" w:rsidRPr="00274E87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7476782E" w14:textId="77777777" w:rsidR="0055676B" w:rsidRPr="00A64AA3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0" w:type="pct"/>
            <w:vMerge w:val="restart"/>
            <w:vAlign w:val="center"/>
          </w:tcPr>
          <w:p w14:paraId="7FED7DF5" w14:textId="77777777" w:rsidR="0055676B" w:rsidRPr="00274E87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55676B" w:rsidRPr="00B40BD1" w14:paraId="2ED7A4CB" w14:textId="77777777" w:rsidTr="00155071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8F70D03" w14:textId="77777777" w:rsidR="0055676B" w:rsidRPr="00DC7FFE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68BB28C5" w14:textId="77777777" w:rsidR="0055676B" w:rsidRPr="00DC7FFE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6F17F0FE" w14:textId="77777777" w:rsidR="0055676B" w:rsidRPr="00DC7FFE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048541E7" w14:textId="77777777" w:rsidR="0055676B" w:rsidRPr="00B40BD1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073DF7B0" w14:textId="77777777" w:rsidR="0055676B" w:rsidRPr="00B40BD1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6F53DA53" w14:textId="77777777" w:rsidR="0055676B" w:rsidRPr="00B40BD1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vMerge/>
          </w:tcPr>
          <w:p w14:paraId="7EEB959D" w14:textId="77777777" w:rsidR="0055676B" w:rsidRPr="00B40BD1" w:rsidRDefault="0055676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76B" w:rsidRPr="00142D5F" w14:paraId="696393D0" w14:textId="77777777" w:rsidTr="00155071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21D9C3DC" w14:textId="77777777" w:rsidR="0055676B" w:rsidRPr="00B40BD1" w:rsidRDefault="0055676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151" w:type="pct"/>
            <w:textDirection w:val="btLr"/>
          </w:tcPr>
          <w:p w14:paraId="3A3B86AB" w14:textId="77777777" w:rsidR="0055676B" w:rsidRPr="00B40BD1" w:rsidRDefault="0055676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Haziran</w:t>
            </w:r>
          </w:p>
        </w:tc>
        <w:tc>
          <w:tcPr>
            <w:tcW w:w="133" w:type="pct"/>
            <w:textDirection w:val="btLr"/>
          </w:tcPr>
          <w:p w14:paraId="18AA2D5C" w14:textId="77777777" w:rsidR="0055676B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539AD0BA" w14:textId="77777777" w:rsidR="0055676B" w:rsidRDefault="0055676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5465326" w14:textId="77777777" w:rsidR="0055676B" w:rsidRDefault="0055676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25F0C202" w14:textId="77777777" w:rsidR="0055676B" w:rsidRPr="00B40BD1" w:rsidRDefault="0055676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204F7B1B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T.D.2.1. Dinleme/izlemeyi yönete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24326D03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D8CDA64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Görsellerden hareketle dinleyeceği/izleyeceği metnin konusunu tahm</w:t>
            </w:r>
            <w:r>
              <w:rPr>
                <w:rFonts w:ascii="Times New Roman" w:eastAsia="Calibri" w:hAnsi="Times New Roman" w:cs="Times New Roman"/>
              </w:rPr>
              <w:t xml:space="preserve">in eder. </w:t>
            </w:r>
            <w:r w:rsidRPr="00244B5C">
              <w:rPr>
                <w:rFonts w:ascii="Times New Roman" w:eastAsia="Calibri" w:hAnsi="Times New Roman" w:cs="Times New Roman"/>
              </w:rPr>
              <w:t>g) Dinlediklerindeki/izlediklerindeki farklı nesne ve karakterleri özelliklerine göre sınıflandırır.</w:t>
            </w:r>
          </w:p>
          <w:p w14:paraId="5FA3010C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244B5C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0B6C1795" w14:textId="77777777" w:rsidR="0055676B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T.D.2.5. Dinleme/izleme sürecini değerlendirebil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Dinleme/izleme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</w:t>
            </w:r>
          </w:p>
          <w:p w14:paraId="4CD16A06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b) Dinlemesinde/izlemesinde belirlediği hataları düzeltir.</w:t>
            </w:r>
          </w:p>
          <w:p w14:paraId="18DD392E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Dinlemesindeki/izlemesindeki uygun davranışlarını sonraki dinlemelerine aktarır.</w:t>
            </w:r>
          </w:p>
          <w:p w14:paraId="79E75ABF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244B5C">
              <w:rPr>
                <w:rFonts w:ascii="Times New Roman" w:eastAsia="Calibri" w:hAnsi="Times New Roman" w:cs="Times New Roman"/>
              </w:rPr>
              <w:t>b) Konuşma türüne göre k</w:t>
            </w:r>
            <w:r>
              <w:rPr>
                <w:rFonts w:ascii="Times New Roman" w:eastAsia="Calibri" w:hAnsi="Times New Roman" w:cs="Times New Roman"/>
              </w:rPr>
              <w:t xml:space="preserve">onuşmasını belirler. </w:t>
            </w:r>
            <w:r w:rsidRPr="00244B5C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244B5C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3B9144B4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T.K.2.2. Konuşmalarında içerik oluşturabilme</w:t>
            </w:r>
          </w:p>
          <w:p w14:paraId="4F0575D8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1F86D21D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244B5C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12375291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6F6748B5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T.K.2.5. Kon</w:t>
            </w:r>
            <w:r>
              <w:rPr>
                <w:rFonts w:ascii="Times New Roman" w:eastAsia="Calibri" w:hAnsi="Times New Roman" w:cs="Times New Roman"/>
              </w:rPr>
              <w:t xml:space="preserve">uşma sürecini değerlendirebilme </w:t>
            </w:r>
            <w:r w:rsidRPr="00244B5C">
              <w:rPr>
                <w:rFonts w:ascii="Times New Roman" w:eastAsia="Calibri" w:hAnsi="Times New Roman" w:cs="Times New Roman"/>
              </w:rPr>
              <w:t>a) Konuşmasında</w:t>
            </w:r>
            <w:r>
              <w:rPr>
                <w:rFonts w:ascii="Times New Roman" w:eastAsia="Calibri" w:hAnsi="Times New Roman" w:cs="Times New Roman"/>
              </w:rPr>
              <w:t xml:space="preserve"> fark ettiği hataları düzeltir. </w:t>
            </w:r>
            <w:r w:rsidRPr="00244B5C">
              <w:rPr>
                <w:rFonts w:ascii="Times New Roman" w:eastAsia="Calibri" w:hAnsi="Times New Roman" w:cs="Times New Roman"/>
              </w:rPr>
              <w:t>b) Konuşmasındaki</w:t>
            </w:r>
            <w:r>
              <w:rPr>
                <w:rFonts w:ascii="Times New Roman" w:eastAsia="Calibri" w:hAnsi="Times New Roman" w:cs="Times New Roman"/>
              </w:rPr>
              <w:t xml:space="preserve"> olumlu davranışları fark eder. </w:t>
            </w:r>
            <w:r w:rsidRPr="00244B5C">
              <w:rPr>
                <w:rFonts w:ascii="Times New Roman" w:eastAsia="Calibri" w:hAnsi="Times New Roman" w:cs="Times New Roman"/>
              </w:rPr>
              <w:t>c) Konuşmasındaki olumlu davranışları sonraki konuşmalarına aktarır.</w:t>
            </w:r>
          </w:p>
          <w:p w14:paraId="685D4542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244B5C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244B5C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244B5C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5D36D868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Okuyacağı metnin başlığından ve görsellerinden hareketle metnin konusu hak</w:t>
            </w:r>
            <w:r>
              <w:rPr>
                <w:rFonts w:ascii="Times New Roman" w:eastAsia="Calibri" w:hAnsi="Times New Roman" w:cs="Times New Roman"/>
              </w:rPr>
              <w:t xml:space="preserve">kında tahminde bulunur.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244B5C">
              <w:rPr>
                <w:rFonts w:ascii="Times New Roman" w:eastAsia="Calibri" w:hAnsi="Times New Roman" w:cs="Times New Roman"/>
              </w:rPr>
              <w:t>tahminde bulunur.</w:t>
            </w:r>
          </w:p>
          <w:p w14:paraId="1C18E90C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244B5C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02B12DFB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T.O.2.4. Okuma sürecine etki eden durumları gözden geçire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a) Okuduğu ortamın okumasına etkisini açıklar.</w:t>
            </w:r>
          </w:p>
          <w:p w14:paraId="623DA7A2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>kuma sürecini değerlendirebilme</w:t>
            </w:r>
            <w:r w:rsidRPr="00244B5C">
              <w:rPr>
                <w:rFonts w:ascii="Times New Roman" w:eastAsia="Calibri" w:hAnsi="Times New Roman" w:cs="Times New Roman"/>
              </w:rPr>
              <w:t>c) Okuma sürecindeki olumlu davranışları</w:t>
            </w:r>
            <w:r>
              <w:rPr>
                <w:rFonts w:ascii="Times New Roman" w:eastAsia="Calibri" w:hAnsi="Times New Roman" w:cs="Times New Roman"/>
              </w:rPr>
              <w:t>nı sonraki okumalarına aktarır.</w:t>
            </w:r>
          </w:p>
          <w:p w14:paraId="7254ED8F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T.Y.2.1. Yazılı anlatım becerilerini yönetebil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3F2A7385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d) Belirlenen bir konuda yazma planı hazırlar.</w:t>
            </w:r>
          </w:p>
          <w:p w14:paraId="5A9E96CC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244B5C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244B5C">
              <w:rPr>
                <w:rFonts w:ascii="Times New Roman" w:eastAsia="Calibri" w:hAnsi="Times New Roman" w:cs="Times New Roman"/>
              </w:rPr>
              <w:t>ı) İstek ve önerilerini yazarak (tebrik, mek</w:t>
            </w:r>
            <w:r>
              <w:rPr>
                <w:rFonts w:ascii="Times New Roman" w:eastAsia="Calibri" w:hAnsi="Times New Roman" w:cs="Times New Roman"/>
              </w:rPr>
              <w:t xml:space="preserve">tup ve anlık ileti) ifade eder. </w:t>
            </w:r>
            <w:r w:rsidRPr="00244B5C">
              <w:rPr>
                <w:rFonts w:ascii="Times New Roman" w:eastAsia="Calibri" w:hAnsi="Times New Roman" w:cs="Times New Roman"/>
              </w:rPr>
              <w:t>j) Görsellerle destekleyerek oluşturduğu e-posta, m</w:t>
            </w:r>
            <w:r>
              <w:rPr>
                <w:rFonts w:ascii="Times New Roman" w:eastAsia="Calibri" w:hAnsi="Times New Roman" w:cs="Times New Roman"/>
              </w:rPr>
              <w:t xml:space="preserve">ektup, anlık ileti türlerindeki </w:t>
            </w:r>
            <w:r w:rsidRPr="00244B5C">
              <w:rPr>
                <w:rFonts w:ascii="Times New Roman" w:eastAsia="Calibri" w:hAnsi="Times New Roman" w:cs="Times New Roman"/>
              </w:rPr>
              <w:t>yazılarını sunar.</w:t>
            </w:r>
          </w:p>
          <w:p w14:paraId="110BF604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Hedef kitle ve konunun özelliğine göre hazırladığı plana uygun yazar.</w:t>
            </w:r>
          </w:p>
          <w:p w14:paraId="12E9AC21" w14:textId="77777777" w:rsidR="0055676B" w:rsidRPr="00244B5C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</w:t>
            </w:r>
            <w:r w:rsidRPr="00244B5C">
              <w:rPr>
                <w:rFonts w:ascii="Times New Roman" w:eastAsia="Calibri" w:hAnsi="Times New Roman" w:cs="Times New Roman"/>
              </w:rPr>
              <w:t>yazar.</w:t>
            </w:r>
          </w:p>
          <w:p w14:paraId="297D3C11" w14:textId="77777777" w:rsidR="0055676B" w:rsidRPr="0041774D" w:rsidRDefault="0055676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447615FE" w14:textId="77777777" w:rsidR="0055676B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36857F" w14:textId="77777777" w:rsidR="0055676B" w:rsidRPr="00744528" w:rsidRDefault="0055676B" w:rsidP="00155071"/>
        </w:tc>
        <w:tc>
          <w:tcPr>
            <w:tcW w:w="401" w:type="pct"/>
          </w:tcPr>
          <w:p w14:paraId="23AC12E9" w14:textId="77777777" w:rsidR="0055676B" w:rsidRDefault="0055676B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1B5E29D9" w14:textId="77777777" w:rsidR="0055676B" w:rsidRPr="005B64B5" w:rsidRDefault="0055676B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0" w:type="pct"/>
            <w:vAlign w:val="center"/>
          </w:tcPr>
          <w:p w14:paraId="06782777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Performans görevi</w:t>
            </w:r>
          </w:p>
          <w:p w14:paraId="4A8EAFD9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EFCEF16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Dereceli puanlama anahtarı</w:t>
            </w:r>
          </w:p>
          <w:p w14:paraId="286CF9A8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7B273A0" w14:textId="77777777" w:rsidR="0055676B" w:rsidRPr="00142D5F" w:rsidRDefault="0055676B" w:rsidP="00155071">
            <w:pPr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 xml:space="preserve">Gözlem formu </w:t>
            </w:r>
          </w:p>
          <w:p w14:paraId="140AB9EA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8AF1FD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Kontrol listesi</w:t>
            </w:r>
          </w:p>
          <w:p w14:paraId="3F7268A7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3259E52" w14:textId="77777777" w:rsidR="0055676B" w:rsidRPr="00142D5F" w:rsidRDefault="0055676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Çalışma kâğıdı</w:t>
            </w:r>
          </w:p>
          <w:p w14:paraId="7537667C" w14:textId="77777777" w:rsidR="0055676B" w:rsidRPr="00142D5F" w:rsidRDefault="0055676B" w:rsidP="00155071">
            <w:pPr>
              <w:rPr>
                <w:rFonts w:ascii="Times New Roman" w:hAnsi="Times New Roman" w:cs="Times New Roman"/>
              </w:rPr>
            </w:pPr>
          </w:p>
        </w:tc>
      </w:tr>
      <w:tr w:rsidR="0055676B" w:rsidRPr="00B40BD1" w14:paraId="74AFA484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C2A7AA4" w14:textId="77777777" w:rsidR="0055676B" w:rsidRPr="00044BE0" w:rsidRDefault="0055676B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55676B" w:rsidRPr="00B40BD1" w14:paraId="773A5836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11474BF9" w14:textId="77777777" w:rsidR="0055676B" w:rsidRPr="00044BE0" w:rsidRDefault="0055676B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1456F7C5" w14:textId="77777777" w:rsidR="00D61247" w:rsidRDefault="0055676B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</w:t>
      </w:r>
    </w:p>
    <w:p w14:paraId="676C069F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3646FB99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5C2EDD65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23A2D" w:rsidRPr="00B40BD1" w14:paraId="310FC7FD" w14:textId="77777777" w:rsidTr="00155071">
        <w:trPr>
          <w:jc w:val="center"/>
        </w:trPr>
        <w:tc>
          <w:tcPr>
            <w:tcW w:w="435" w:type="pct"/>
            <w:gridSpan w:val="3"/>
          </w:tcPr>
          <w:p w14:paraId="0CF04A1B" w14:textId="77777777" w:rsidR="00723A2D" w:rsidRPr="00B40BD1" w:rsidRDefault="00723A2D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79579C30" w14:textId="77777777" w:rsidR="00723A2D" w:rsidRPr="00A64AA3" w:rsidRDefault="00723A2D" w:rsidP="0015507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8.Haklarımızı Biliyoruz</w:t>
            </w:r>
          </w:p>
        </w:tc>
      </w:tr>
      <w:tr w:rsidR="00723A2D" w:rsidRPr="00B40BD1" w14:paraId="4F088670" w14:textId="77777777" w:rsidTr="00155071">
        <w:trPr>
          <w:jc w:val="center"/>
        </w:trPr>
        <w:tc>
          <w:tcPr>
            <w:tcW w:w="435" w:type="pct"/>
            <w:gridSpan w:val="3"/>
          </w:tcPr>
          <w:p w14:paraId="4577F3C6" w14:textId="77777777" w:rsidR="00723A2D" w:rsidRPr="00B40BD1" w:rsidRDefault="00723A2D" w:rsidP="00155071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25CFDBFB" w14:textId="77777777" w:rsidR="00723A2D" w:rsidRPr="00274E87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3236F8FC" w14:textId="77777777" w:rsidR="00723A2D" w:rsidRPr="00274E87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01FABC5C" w14:textId="77777777" w:rsidR="00723A2D" w:rsidRPr="00A64AA3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0" w:type="pct"/>
            <w:vMerge w:val="restart"/>
            <w:vAlign w:val="center"/>
          </w:tcPr>
          <w:p w14:paraId="0B18BC9D" w14:textId="77777777" w:rsidR="00723A2D" w:rsidRPr="00274E87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23A2D" w:rsidRPr="00B40BD1" w14:paraId="7856A0BB" w14:textId="77777777" w:rsidTr="00155071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151A5863" w14:textId="77777777" w:rsidR="00723A2D" w:rsidRPr="00DC7FFE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2EBD9320" w14:textId="77777777" w:rsidR="00723A2D" w:rsidRPr="00DC7FFE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39C1FF34" w14:textId="77777777" w:rsidR="00723A2D" w:rsidRPr="00DC7FFE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626839CB" w14:textId="77777777" w:rsidR="00723A2D" w:rsidRPr="00B40BD1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537DFAA9" w14:textId="77777777" w:rsidR="00723A2D" w:rsidRPr="00B40BD1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2305FE09" w14:textId="77777777" w:rsidR="00723A2D" w:rsidRPr="00B40BD1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vMerge/>
          </w:tcPr>
          <w:p w14:paraId="37EF748A" w14:textId="77777777" w:rsidR="00723A2D" w:rsidRPr="00B40BD1" w:rsidRDefault="00723A2D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A2D" w:rsidRPr="00142D5F" w14:paraId="20E5133F" w14:textId="77777777" w:rsidTr="00155071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2E611487" w14:textId="77777777" w:rsidR="00723A2D" w:rsidRPr="00B40BD1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151" w:type="pct"/>
            <w:textDirection w:val="btLr"/>
          </w:tcPr>
          <w:p w14:paraId="5D5D5CC7" w14:textId="77777777" w:rsidR="00723A2D" w:rsidRPr="00B40BD1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8-12 Haziran</w:t>
            </w:r>
          </w:p>
        </w:tc>
        <w:tc>
          <w:tcPr>
            <w:tcW w:w="133" w:type="pct"/>
            <w:textDirection w:val="btLr"/>
          </w:tcPr>
          <w:p w14:paraId="61BD210C" w14:textId="77777777" w:rsidR="00723A2D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2FA9B2A3" w14:textId="77777777" w:rsidR="00723A2D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1C36D290" w14:textId="77777777" w:rsidR="00723A2D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7E388C64" w14:textId="77777777" w:rsidR="00723A2D" w:rsidRPr="00B40BD1" w:rsidRDefault="00723A2D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5A6ECD5D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T.D.2.1. Dinleme/izlemeyi yönete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67C95E7F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33B15B0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Görsellerden hareketle dinleyeceği/izleyeceği metnin konusunu tahm</w:t>
            </w:r>
            <w:r>
              <w:rPr>
                <w:rFonts w:ascii="Times New Roman" w:eastAsia="Calibri" w:hAnsi="Times New Roman" w:cs="Times New Roman"/>
              </w:rPr>
              <w:t xml:space="preserve">in eder. </w:t>
            </w:r>
            <w:r w:rsidRPr="00244B5C">
              <w:rPr>
                <w:rFonts w:ascii="Times New Roman" w:eastAsia="Calibri" w:hAnsi="Times New Roman" w:cs="Times New Roman"/>
              </w:rPr>
              <w:t>g) Dinlediklerindeki/izlediklerindeki farklı nesne ve karakterleri özelliklerine göre sınıflandırır.</w:t>
            </w:r>
          </w:p>
          <w:p w14:paraId="7CBBDBD2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244B5C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4DED1427" w14:textId="77777777" w:rsidR="00723A2D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T.D.2.5. Dinleme/izleme sürecini değerlendirebil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Dinleme/izleme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</w:t>
            </w:r>
          </w:p>
          <w:p w14:paraId="1B2B0897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b) Dinlemesinde/izlemesinde belirlediği hataları düzeltir.</w:t>
            </w:r>
          </w:p>
          <w:p w14:paraId="5CF55C53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Dinlemesindeki/izlemesindeki uygun davranışlarını sonraki dinlemelerine aktarır.</w:t>
            </w:r>
          </w:p>
          <w:p w14:paraId="4BE3C354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244B5C">
              <w:rPr>
                <w:rFonts w:ascii="Times New Roman" w:eastAsia="Calibri" w:hAnsi="Times New Roman" w:cs="Times New Roman"/>
              </w:rPr>
              <w:t>b) Konuşma türüne göre k</w:t>
            </w:r>
            <w:r>
              <w:rPr>
                <w:rFonts w:ascii="Times New Roman" w:eastAsia="Calibri" w:hAnsi="Times New Roman" w:cs="Times New Roman"/>
              </w:rPr>
              <w:t xml:space="preserve">onuşmasını belirler. </w:t>
            </w:r>
            <w:r w:rsidRPr="00244B5C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244B5C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7BC94BEC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T.K.2.2. Konuşmalarında içerik oluşturabilme</w:t>
            </w:r>
          </w:p>
          <w:p w14:paraId="747297D7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6B37FDBA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244B5C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5E0DB4B1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4ED9C856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T.K.2.5. Kon</w:t>
            </w:r>
            <w:r>
              <w:rPr>
                <w:rFonts w:ascii="Times New Roman" w:eastAsia="Calibri" w:hAnsi="Times New Roman" w:cs="Times New Roman"/>
              </w:rPr>
              <w:t xml:space="preserve">uşma sürecini değerlendirebilme </w:t>
            </w:r>
            <w:r w:rsidRPr="00244B5C">
              <w:rPr>
                <w:rFonts w:ascii="Times New Roman" w:eastAsia="Calibri" w:hAnsi="Times New Roman" w:cs="Times New Roman"/>
              </w:rPr>
              <w:t>a) Konuşmasında</w:t>
            </w:r>
            <w:r>
              <w:rPr>
                <w:rFonts w:ascii="Times New Roman" w:eastAsia="Calibri" w:hAnsi="Times New Roman" w:cs="Times New Roman"/>
              </w:rPr>
              <w:t xml:space="preserve"> fark ettiği hataları düzeltir. </w:t>
            </w:r>
            <w:r w:rsidRPr="00244B5C">
              <w:rPr>
                <w:rFonts w:ascii="Times New Roman" w:eastAsia="Calibri" w:hAnsi="Times New Roman" w:cs="Times New Roman"/>
              </w:rPr>
              <w:t>b) Konuşmasındaki</w:t>
            </w:r>
            <w:r>
              <w:rPr>
                <w:rFonts w:ascii="Times New Roman" w:eastAsia="Calibri" w:hAnsi="Times New Roman" w:cs="Times New Roman"/>
              </w:rPr>
              <w:t xml:space="preserve"> olumlu davranışları fark eder. </w:t>
            </w:r>
            <w:r w:rsidRPr="00244B5C">
              <w:rPr>
                <w:rFonts w:ascii="Times New Roman" w:eastAsia="Calibri" w:hAnsi="Times New Roman" w:cs="Times New Roman"/>
              </w:rPr>
              <w:t>c) Konuşmasındaki olumlu davranışları sonraki konuşmalarına aktarır.</w:t>
            </w:r>
          </w:p>
          <w:p w14:paraId="13E76383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244B5C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244B5C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244B5C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2EE14B05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Okuyacağı metnin başlığından ve görsellerinden hareketle metnin konusu hak</w:t>
            </w:r>
            <w:r>
              <w:rPr>
                <w:rFonts w:ascii="Times New Roman" w:eastAsia="Calibri" w:hAnsi="Times New Roman" w:cs="Times New Roman"/>
              </w:rPr>
              <w:t xml:space="preserve">kında tahminde bulunur.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244B5C">
              <w:rPr>
                <w:rFonts w:ascii="Times New Roman" w:eastAsia="Calibri" w:hAnsi="Times New Roman" w:cs="Times New Roman"/>
              </w:rPr>
              <w:t>tahminde bulunur.</w:t>
            </w:r>
          </w:p>
          <w:p w14:paraId="1407BBA9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244B5C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07B708C2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T.O.2.4. Okuma sürecine etki eden durumları gözden geçire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a) Okuduğu ortamın okumasına etkisini açıklar.</w:t>
            </w:r>
          </w:p>
          <w:p w14:paraId="13D79D19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>kuma sürecini değerlendirebilme</w:t>
            </w:r>
            <w:r w:rsidRPr="00244B5C">
              <w:rPr>
                <w:rFonts w:ascii="Times New Roman" w:eastAsia="Calibri" w:hAnsi="Times New Roman" w:cs="Times New Roman"/>
              </w:rPr>
              <w:t>c) Okuma sürecindeki olumlu davranışları</w:t>
            </w:r>
            <w:r>
              <w:rPr>
                <w:rFonts w:ascii="Times New Roman" w:eastAsia="Calibri" w:hAnsi="Times New Roman" w:cs="Times New Roman"/>
              </w:rPr>
              <w:t>nı sonraki okumalarına aktarır.</w:t>
            </w:r>
          </w:p>
          <w:p w14:paraId="51B27869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T.Y.2.1. Yazılı anlatım becerilerini yönetebil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46C2340D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d) Belirlenen bir konuda yazma planı hazırlar.</w:t>
            </w:r>
          </w:p>
          <w:p w14:paraId="2353C3BF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244B5C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244B5C">
              <w:rPr>
                <w:rFonts w:ascii="Times New Roman" w:eastAsia="Calibri" w:hAnsi="Times New Roman" w:cs="Times New Roman"/>
              </w:rPr>
              <w:t>ı) İstek ve önerilerini yazarak (tebrik, mek</w:t>
            </w:r>
            <w:r>
              <w:rPr>
                <w:rFonts w:ascii="Times New Roman" w:eastAsia="Calibri" w:hAnsi="Times New Roman" w:cs="Times New Roman"/>
              </w:rPr>
              <w:t xml:space="preserve">tup ve anlık ileti) ifade eder. </w:t>
            </w:r>
            <w:r w:rsidRPr="00244B5C">
              <w:rPr>
                <w:rFonts w:ascii="Times New Roman" w:eastAsia="Calibri" w:hAnsi="Times New Roman" w:cs="Times New Roman"/>
              </w:rPr>
              <w:t>j) Görsellerle destekleyerek oluşturduğu e-posta, m</w:t>
            </w:r>
            <w:r>
              <w:rPr>
                <w:rFonts w:ascii="Times New Roman" w:eastAsia="Calibri" w:hAnsi="Times New Roman" w:cs="Times New Roman"/>
              </w:rPr>
              <w:t xml:space="preserve">ektup, anlık ileti türlerindeki </w:t>
            </w:r>
            <w:r w:rsidRPr="00244B5C">
              <w:rPr>
                <w:rFonts w:ascii="Times New Roman" w:eastAsia="Calibri" w:hAnsi="Times New Roman" w:cs="Times New Roman"/>
              </w:rPr>
              <w:t>yazılarını sunar.</w:t>
            </w:r>
          </w:p>
          <w:p w14:paraId="5F8934E0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Hedef kitle ve konunun özelliğine göre hazırladığı plana uygun yazar.</w:t>
            </w:r>
          </w:p>
          <w:p w14:paraId="2DBE61F3" w14:textId="77777777" w:rsidR="00723A2D" w:rsidRPr="00244B5C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</w:t>
            </w:r>
            <w:r w:rsidRPr="00244B5C">
              <w:rPr>
                <w:rFonts w:ascii="Times New Roman" w:eastAsia="Calibri" w:hAnsi="Times New Roman" w:cs="Times New Roman"/>
              </w:rPr>
              <w:t>yazar.</w:t>
            </w:r>
          </w:p>
          <w:p w14:paraId="7BC06251" w14:textId="77777777" w:rsidR="00723A2D" w:rsidRPr="0041774D" w:rsidRDefault="00723A2D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1E88C2BA" w14:textId="77777777" w:rsidR="00723A2D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A31270" w14:textId="77777777" w:rsidR="00723A2D" w:rsidRPr="00744528" w:rsidRDefault="00723A2D" w:rsidP="00155071"/>
        </w:tc>
        <w:tc>
          <w:tcPr>
            <w:tcW w:w="401" w:type="pct"/>
          </w:tcPr>
          <w:p w14:paraId="2E074DB9" w14:textId="77777777" w:rsidR="00723A2D" w:rsidRDefault="00723A2D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693D6F92" w14:textId="77777777" w:rsidR="00723A2D" w:rsidRPr="005B64B5" w:rsidRDefault="00723A2D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0" w:type="pct"/>
            <w:vAlign w:val="center"/>
          </w:tcPr>
          <w:p w14:paraId="74EE2B2C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Performans görevi</w:t>
            </w:r>
          </w:p>
          <w:p w14:paraId="6FFB2FD7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2674ADC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Dereceli puanlama anahtarı</w:t>
            </w:r>
          </w:p>
          <w:p w14:paraId="1FAFA839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D5656E" w14:textId="77777777" w:rsidR="00723A2D" w:rsidRPr="00142D5F" w:rsidRDefault="00723A2D" w:rsidP="00155071">
            <w:pPr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 xml:space="preserve">Gözlem formu </w:t>
            </w:r>
          </w:p>
          <w:p w14:paraId="05A0F4D2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ADCD730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Kontrol listesi</w:t>
            </w:r>
          </w:p>
          <w:p w14:paraId="5537F712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F0E54F0" w14:textId="77777777" w:rsidR="00723A2D" w:rsidRPr="00142D5F" w:rsidRDefault="00723A2D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Çalışma kâğıdı</w:t>
            </w:r>
          </w:p>
          <w:p w14:paraId="43DD6E81" w14:textId="77777777" w:rsidR="00723A2D" w:rsidRPr="00142D5F" w:rsidRDefault="00723A2D" w:rsidP="00155071">
            <w:pPr>
              <w:rPr>
                <w:rFonts w:ascii="Times New Roman" w:hAnsi="Times New Roman" w:cs="Times New Roman"/>
              </w:rPr>
            </w:pPr>
          </w:p>
        </w:tc>
      </w:tr>
      <w:tr w:rsidR="00723A2D" w:rsidRPr="00B40BD1" w14:paraId="5E0CE1AD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F201D33" w14:textId="77777777" w:rsidR="00723A2D" w:rsidRPr="00044BE0" w:rsidRDefault="00723A2D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23A2D" w:rsidRPr="00B40BD1" w14:paraId="7547ACAC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2F3A93DF" w14:textId="77777777" w:rsidR="00723A2D" w:rsidRPr="00044BE0" w:rsidRDefault="00723A2D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59B83A71" w14:textId="77777777" w:rsidR="00D61247" w:rsidRDefault="00723A2D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</w:t>
      </w:r>
    </w:p>
    <w:p w14:paraId="0BA6F9EA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1FCE38F6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456BFCA0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74198B" w:rsidRPr="00B40BD1" w14:paraId="6FEC3D59" w14:textId="77777777" w:rsidTr="00155071">
        <w:trPr>
          <w:jc w:val="center"/>
        </w:trPr>
        <w:tc>
          <w:tcPr>
            <w:tcW w:w="435" w:type="pct"/>
            <w:gridSpan w:val="3"/>
          </w:tcPr>
          <w:p w14:paraId="5AC755FF" w14:textId="77777777" w:rsidR="0074198B" w:rsidRPr="00B40BD1" w:rsidRDefault="0074198B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2C3B099B" w14:textId="77777777" w:rsidR="0074198B" w:rsidRPr="00A64AA3" w:rsidRDefault="0074198B" w:rsidP="0015507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8.Haklarımızı Biliyoruz</w:t>
            </w:r>
          </w:p>
        </w:tc>
      </w:tr>
      <w:tr w:rsidR="0074198B" w:rsidRPr="00B40BD1" w14:paraId="62A2FB05" w14:textId="77777777" w:rsidTr="00155071">
        <w:trPr>
          <w:jc w:val="center"/>
        </w:trPr>
        <w:tc>
          <w:tcPr>
            <w:tcW w:w="435" w:type="pct"/>
            <w:gridSpan w:val="3"/>
          </w:tcPr>
          <w:p w14:paraId="54FA6875" w14:textId="77777777" w:rsidR="0074198B" w:rsidRPr="00B40BD1" w:rsidRDefault="0074198B" w:rsidP="00155071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2586245A" w14:textId="77777777" w:rsidR="0074198B" w:rsidRPr="00274E87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262D4DFD" w14:textId="77777777" w:rsidR="0074198B" w:rsidRPr="00274E87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3315ACB7" w14:textId="77777777" w:rsidR="0074198B" w:rsidRPr="00A64AA3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0" w:type="pct"/>
            <w:vMerge w:val="restart"/>
            <w:vAlign w:val="center"/>
          </w:tcPr>
          <w:p w14:paraId="618FBF19" w14:textId="77777777" w:rsidR="0074198B" w:rsidRPr="00274E87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74198B" w:rsidRPr="00B40BD1" w14:paraId="7130DA57" w14:textId="77777777" w:rsidTr="00155071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2184DFF6" w14:textId="77777777" w:rsidR="0074198B" w:rsidRPr="00DC7FFE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01909E7D" w14:textId="77777777" w:rsidR="0074198B" w:rsidRPr="00DC7FFE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241CC4C7" w14:textId="77777777" w:rsidR="0074198B" w:rsidRPr="00DC7FFE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7EB5D5F0" w14:textId="77777777" w:rsidR="0074198B" w:rsidRPr="00B40BD1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20DD671E" w14:textId="77777777" w:rsidR="0074198B" w:rsidRPr="00B40BD1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68C99C9F" w14:textId="77777777" w:rsidR="0074198B" w:rsidRPr="00B40BD1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vMerge/>
          </w:tcPr>
          <w:p w14:paraId="198A7ED8" w14:textId="77777777" w:rsidR="0074198B" w:rsidRPr="00B40BD1" w:rsidRDefault="0074198B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98B" w:rsidRPr="00142D5F" w14:paraId="1D0FD6C3" w14:textId="77777777" w:rsidTr="00155071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7A352C72" w14:textId="77777777" w:rsidR="0074198B" w:rsidRPr="00B40BD1" w:rsidRDefault="0074198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151" w:type="pct"/>
            <w:textDirection w:val="btLr"/>
          </w:tcPr>
          <w:p w14:paraId="64F70088" w14:textId="77777777" w:rsidR="0074198B" w:rsidRPr="00B40BD1" w:rsidRDefault="0074198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15-19 Haziran</w:t>
            </w:r>
          </w:p>
        </w:tc>
        <w:tc>
          <w:tcPr>
            <w:tcW w:w="133" w:type="pct"/>
            <w:textDirection w:val="btLr"/>
          </w:tcPr>
          <w:p w14:paraId="72DC49A1" w14:textId="77777777" w:rsidR="0074198B" w:rsidRDefault="0074198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080198BB" w14:textId="77777777" w:rsidR="0074198B" w:rsidRDefault="0074198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404CFF7F" w14:textId="77777777" w:rsidR="0074198B" w:rsidRDefault="0074198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64F28280" w14:textId="77777777" w:rsidR="0074198B" w:rsidRPr="00B40BD1" w:rsidRDefault="0074198B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468560C3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T.D.2.1. Dinleme/izlemeyi yönete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05DDE0C6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2C04CDCB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T.D.2.2. Dinledikleri/izledikleri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Görsellerden hareketle dinleyeceği/izleyeceği metnin konusunu tahm</w:t>
            </w:r>
            <w:r>
              <w:rPr>
                <w:rFonts w:ascii="Times New Roman" w:eastAsia="Calibri" w:hAnsi="Times New Roman" w:cs="Times New Roman"/>
              </w:rPr>
              <w:t xml:space="preserve">in eder. </w:t>
            </w:r>
            <w:r w:rsidRPr="00244B5C">
              <w:rPr>
                <w:rFonts w:ascii="Times New Roman" w:eastAsia="Calibri" w:hAnsi="Times New Roman" w:cs="Times New Roman"/>
              </w:rPr>
              <w:t>g) Dinlediklerindeki/izlediklerindeki farklı nesne ve karakterleri özelliklerine göre sınıflandırır.</w:t>
            </w:r>
          </w:p>
          <w:p w14:paraId="4F57B19F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T.D.2.3. Dinledikleri</w:t>
            </w:r>
            <w:r>
              <w:rPr>
                <w:rFonts w:ascii="Times New Roman" w:eastAsia="Calibri" w:hAnsi="Times New Roman" w:cs="Times New Roman"/>
              </w:rPr>
              <w:t xml:space="preserve">ni/izlediklerini çözümleyebilme </w:t>
            </w:r>
            <w:r w:rsidRPr="00244B5C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72460889" w14:textId="77777777" w:rsidR="0074198B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T.D.2.5. Dinleme/izleme sürecini değerlendirebil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Dinleme/izleme s</w:t>
            </w:r>
            <w:r>
              <w:rPr>
                <w:rFonts w:ascii="Times New Roman" w:eastAsia="Calibri" w:hAnsi="Times New Roman" w:cs="Times New Roman"/>
              </w:rPr>
              <w:t xml:space="preserve">ürecindeki hatalarını belirler. </w:t>
            </w:r>
          </w:p>
          <w:p w14:paraId="03C25F91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b) Dinlemesinde/izlemesinde belirlediği hataları düzeltir.</w:t>
            </w:r>
          </w:p>
          <w:p w14:paraId="52D8F173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Dinlemesindeki/izlemesindeki uygun davranışlarını sonraki dinlemelerine aktarır.</w:t>
            </w:r>
          </w:p>
          <w:p w14:paraId="67B3B652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</w:t>
            </w:r>
            <w:r>
              <w:rPr>
                <w:rFonts w:ascii="Times New Roman" w:eastAsia="Calibri" w:hAnsi="Times New Roman" w:cs="Times New Roman"/>
              </w:rPr>
              <w:t xml:space="preserve">.2.1. Konuşmalarını yönetebilme </w:t>
            </w:r>
            <w:r w:rsidRPr="00244B5C">
              <w:rPr>
                <w:rFonts w:ascii="Times New Roman" w:eastAsia="Calibri" w:hAnsi="Times New Roman" w:cs="Times New Roman"/>
              </w:rPr>
              <w:t>b) Konuşma türüne göre k</w:t>
            </w:r>
            <w:r>
              <w:rPr>
                <w:rFonts w:ascii="Times New Roman" w:eastAsia="Calibri" w:hAnsi="Times New Roman" w:cs="Times New Roman"/>
              </w:rPr>
              <w:t xml:space="preserve">onuşmasını belirler. </w:t>
            </w:r>
            <w:r w:rsidRPr="00244B5C">
              <w:rPr>
                <w:rFonts w:ascii="Times New Roman" w:eastAsia="Calibri" w:hAnsi="Times New Roman" w:cs="Times New Roman"/>
              </w:rPr>
              <w:t>ç) Konuşma sırasında din</w:t>
            </w:r>
            <w:r>
              <w:rPr>
                <w:rFonts w:ascii="Times New Roman" w:eastAsia="Calibri" w:hAnsi="Times New Roman" w:cs="Times New Roman"/>
              </w:rPr>
              <w:t xml:space="preserve">leyiciler ile göz teması kurar. </w:t>
            </w:r>
            <w:r w:rsidRPr="00244B5C">
              <w:rPr>
                <w:rFonts w:ascii="Times New Roman" w:eastAsia="Calibri" w:hAnsi="Times New Roman" w:cs="Times New Roman"/>
              </w:rPr>
              <w:t>d) İletişim sırasında uygun zamanda söz alır.</w:t>
            </w:r>
          </w:p>
          <w:p w14:paraId="7466570E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T.K.2.2. Konuşmalarında içerik oluşturabilme</w:t>
            </w:r>
          </w:p>
          <w:p w14:paraId="1526AA2D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a) Dinlediklerini/izlediklerini ifade ederken ön bilgilerini kullanır.</w:t>
            </w:r>
          </w:p>
          <w:p w14:paraId="075B3E04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T.K.2.3. Ko</w:t>
            </w:r>
            <w:r>
              <w:rPr>
                <w:rFonts w:ascii="Times New Roman" w:eastAsia="Calibri" w:hAnsi="Times New Roman" w:cs="Times New Roman"/>
              </w:rPr>
              <w:t xml:space="preserve">nuşma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Konuşma</w:t>
            </w:r>
            <w:r>
              <w:rPr>
                <w:rFonts w:ascii="Times New Roman" w:eastAsia="Calibri" w:hAnsi="Times New Roman" w:cs="Times New Roman"/>
              </w:rPr>
              <w:t xml:space="preserve">larında konuşma hızını ayarlar.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Konuşmalarında </w:t>
            </w:r>
            <w:r>
              <w:rPr>
                <w:rFonts w:ascii="Times New Roman" w:eastAsia="Calibri" w:hAnsi="Times New Roman" w:cs="Times New Roman"/>
              </w:rPr>
              <w:t xml:space="preserve">vurgu ve tonlamaya dikkat eder. </w:t>
            </w:r>
            <w:r w:rsidRPr="00244B5C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5266E5BC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</w:p>
          <w:p w14:paraId="508845AC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T.K.2.5. Kon</w:t>
            </w:r>
            <w:r>
              <w:rPr>
                <w:rFonts w:ascii="Times New Roman" w:eastAsia="Calibri" w:hAnsi="Times New Roman" w:cs="Times New Roman"/>
              </w:rPr>
              <w:t xml:space="preserve">uşma sürecini değerlendirebilme </w:t>
            </w:r>
            <w:r w:rsidRPr="00244B5C">
              <w:rPr>
                <w:rFonts w:ascii="Times New Roman" w:eastAsia="Calibri" w:hAnsi="Times New Roman" w:cs="Times New Roman"/>
              </w:rPr>
              <w:t>a) Konuşmasında</w:t>
            </w:r>
            <w:r>
              <w:rPr>
                <w:rFonts w:ascii="Times New Roman" w:eastAsia="Calibri" w:hAnsi="Times New Roman" w:cs="Times New Roman"/>
              </w:rPr>
              <w:t xml:space="preserve"> fark ettiği hataları düzeltir. </w:t>
            </w:r>
            <w:r w:rsidRPr="00244B5C">
              <w:rPr>
                <w:rFonts w:ascii="Times New Roman" w:eastAsia="Calibri" w:hAnsi="Times New Roman" w:cs="Times New Roman"/>
              </w:rPr>
              <w:t>b) Konuşmasındaki</w:t>
            </w:r>
            <w:r>
              <w:rPr>
                <w:rFonts w:ascii="Times New Roman" w:eastAsia="Calibri" w:hAnsi="Times New Roman" w:cs="Times New Roman"/>
              </w:rPr>
              <w:t xml:space="preserve"> olumlu davranışları fark eder. </w:t>
            </w:r>
            <w:r w:rsidRPr="00244B5C">
              <w:rPr>
                <w:rFonts w:ascii="Times New Roman" w:eastAsia="Calibri" w:hAnsi="Times New Roman" w:cs="Times New Roman"/>
              </w:rPr>
              <w:t>c) Konuşmasındaki olumlu davranışları sonraki konuşmalarına aktarır.</w:t>
            </w:r>
          </w:p>
          <w:p w14:paraId="16E5B24D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</w:t>
            </w:r>
            <w:r>
              <w:rPr>
                <w:rFonts w:ascii="Times New Roman" w:eastAsia="Calibri" w:hAnsi="Times New Roman" w:cs="Times New Roman"/>
              </w:rPr>
              <w:t xml:space="preserve">2.1. Okuma sürecini yönetebilme </w:t>
            </w:r>
            <w:r w:rsidRPr="00244B5C">
              <w:rPr>
                <w:rFonts w:ascii="Times New Roman" w:eastAsia="Calibri" w:hAnsi="Times New Roman" w:cs="Times New Roman"/>
              </w:rPr>
              <w:t>a) Okuyacağı metnin b</w:t>
            </w:r>
            <w:r>
              <w:rPr>
                <w:rFonts w:ascii="Times New Roman" w:eastAsia="Calibri" w:hAnsi="Times New Roman" w:cs="Times New Roman"/>
              </w:rPr>
              <w:t xml:space="preserve">aşlığı ve görsellerini inceler. </w:t>
            </w:r>
            <w:r w:rsidRPr="00244B5C">
              <w:rPr>
                <w:rFonts w:ascii="Times New Roman" w:eastAsia="Calibri" w:hAnsi="Times New Roman" w:cs="Times New Roman"/>
              </w:rPr>
              <w:t>c) Kural</w:t>
            </w:r>
            <w:r>
              <w:rPr>
                <w:rFonts w:ascii="Times New Roman" w:eastAsia="Calibri" w:hAnsi="Times New Roman" w:cs="Times New Roman"/>
              </w:rPr>
              <w:t xml:space="preserve">ına uygun sesli ve sessiz okur. </w:t>
            </w:r>
            <w:r w:rsidRPr="00244B5C">
              <w:rPr>
                <w:rFonts w:ascii="Times New Roman" w:eastAsia="Calibri" w:hAnsi="Times New Roman" w:cs="Times New Roman"/>
              </w:rPr>
              <w:t>ç) Noktalama işaretlerine dikkat ederek okur.</w:t>
            </w:r>
          </w:p>
          <w:p w14:paraId="04F5ED26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T.O.2.2. Okudukları</w:t>
            </w:r>
            <w:r>
              <w:rPr>
                <w:rFonts w:ascii="Times New Roman" w:eastAsia="Calibri" w:hAnsi="Times New Roman" w:cs="Times New Roman"/>
              </w:rPr>
              <w:t xml:space="preserve"> ile ilgili anlam oluşturabilme </w:t>
            </w:r>
            <w:r w:rsidRPr="00244B5C">
              <w:rPr>
                <w:rFonts w:ascii="Times New Roman" w:eastAsia="Calibri" w:hAnsi="Times New Roman" w:cs="Times New Roman"/>
              </w:rPr>
              <w:t>b) Okuyacağı metnin başlığından ve görsellerinden hareketle metnin konusu hak</w:t>
            </w:r>
            <w:r>
              <w:rPr>
                <w:rFonts w:ascii="Times New Roman" w:eastAsia="Calibri" w:hAnsi="Times New Roman" w:cs="Times New Roman"/>
              </w:rPr>
              <w:t xml:space="preserve">kında tahminde bulunur. </w:t>
            </w:r>
            <w:r w:rsidRPr="00244B5C">
              <w:rPr>
                <w:rFonts w:ascii="Times New Roman" w:eastAsia="Calibri" w:hAnsi="Times New Roman" w:cs="Times New Roman"/>
              </w:rPr>
              <w:t xml:space="preserve">c) Metnin başlığı ve görsellerinden hareketle metinde </w:t>
            </w:r>
            <w:r>
              <w:rPr>
                <w:rFonts w:ascii="Times New Roman" w:eastAsia="Calibri" w:hAnsi="Times New Roman" w:cs="Times New Roman"/>
              </w:rPr>
              <w:t xml:space="preserve">geçen bilgiler/olaylar hakkında </w:t>
            </w:r>
            <w:r w:rsidRPr="00244B5C">
              <w:rPr>
                <w:rFonts w:ascii="Times New Roman" w:eastAsia="Calibri" w:hAnsi="Times New Roman" w:cs="Times New Roman"/>
              </w:rPr>
              <w:t>tahminde bulunur.</w:t>
            </w:r>
          </w:p>
          <w:p w14:paraId="69976E9E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</w:t>
            </w:r>
            <w:r>
              <w:rPr>
                <w:rFonts w:ascii="Times New Roman" w:eastAsia="Calibri" w:hAnsi="Times New Roman" w:cs="Times New Roman"/>
              </w:rPr>
              <w:t xml:space="preserve">.3. Okuduklarını çözümleyebilme </w:t>
            </w:r>
            <w:r w:rsidRPr="00244B5C">
              <w:rPr>
                <w:rFonts w:ascii="Times New Roman" w:eastAsia="Calibri" w:hAnsi="Times New Roman" w:cs="Times New Roman"/>
              </w:rPr>
              <w:t>b) Okuduğu metnin konusunu bulur.</w:t>
            </w:r>
          </w:p>
          <w:p w14:paraId="717B9CDB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T.O.2.4. Okuma sürecine etki eden durumları gözden geçire</w:t>
            </w:r>
            <w:r>
              <w:rPr>
                <w:rFonts w:ascii="Times New Roman" w:eastAsia="Calibri" w:hAnsi="Times New Roman" w:cs="Times New Roman"/>
              </w:rPr>
              <w:t xml:space="preserve">bilme </w:t>
            </w:r>
            <w:r w:rsidRPr="00244B5C">
              <w:rPr>
                <w:rFonts w:ascii="Times New Roman" w:eastAsia="Calibri" w:hAnsi="Times New Roman" w:cs="Times New Roman"/>
              </w:rPr>
              <w:t>a) Okuduğu ortamın okumasına etkisini açıklar.</w:t>
            </w:r>
          </w:p>
          <w:p w14:paraId="2E3D6842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T.O.2.5. O</w:t>
            </w:r>
            <w:r>
              <w:rPr>
                <w:rFonts w:ascii="Times New Roman" w:eastAsia="Calibri" w:hAnsi="Times New Roman" w:cs="Times New Roman"/>
              </w:rPr>
              <w:t>kuma sürecini değerlendirebilme</w:t>
            </w:r>
            <w:r w:rsidRPr="00244B5C">
              <w:rPr>
                <w:rFonts w:ascii="Times New Roman" w:eastAsia="Calibri" w:hAnsi="Times New Roman" w:cs="Times New Roman"/>
              </w:rPr>
              <w:t>c) Okuma sürecindeki olumlu davranışları</w:t>
            </w:r>
            <w:r>
              <w:rPr>
                <w:rFonts w:ascii="Times New Roman" w:eastAsia="Calibri" w:hAnsi="Times New Roman" w:cs="Times New Roman"/>
              </w:rPr>
              <w:t>nı sonraki okumalarına aktarır.</w:t>
            </w:r>
          </w:p>
          <w:p w14:paraId="04D578A2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T.Y.2.1. Yazılı anlatım becerilerini yönetebil</w:t>
            </w:r>
            <w:r>
              <w:rPr>
                <w:rFonts w:ascii="Times New Roman" w:eastAsia="Calibri" w:hAnsi="Times New Roman" w:cs="Times New Roman"/>
              </w:rPr>
              <w:t xml:space="preserve">me </w:t>
            </w:r>
            <w:r w:rsidRPr="00244B5C">
              <w:rPr>
                <w:rFonts w:ascii="Times New Roman" w:eastAsia="Calibri" w:hAnsi="Times New Roman" w:cs="Times New Roman"/>
              </w:rPr>
              <w:t>a) Verilen bir yazma görevini hazırlık yaparak yazar.</w:t>
            </w:r>
          </w:p>
          <w:p w14:paraId="0C818B5D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d) Belirlenen bir konuda yazma planı hazırlar.</w:t>
            </w:r>
          </w:p>
          <w:p w14:paraId="60CC1E37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T.Y.2.2. Y</w:t>
            </w:r>
            <w:r>
              <w:rPr>
                <w:rFonts w:ascii="Times New Roman" w:eastAsia="Calibri" w:hAnsi="Times New Roman" w:cs="Times New Roman"/>
              </w:rPr>
              <w:t xml:space="preserve">azılarında içerik oluşturabilme </w:t>
            </w:r>
            <w:r w:rsidRPr="00244B5C">
              <w:rPr>
                <w:rFonts w:ascii="Times New Roman" w:eastAsia="Calibri" w:hAnsi="Times New Roman" w:cs="Times New Roman"/>
              </w:rPr>
              <w:t>f) Yazılarında sözc</w:t>
            </w:r>
            <w:r>
              <w:rPr>
                <w:rFonts w:ascii="Times New Roman" w:eastAsia="Calibri" w:hAnsi="Times New Roman" w:cs="Times New Roman"/>
              </w:rPr>
              <w:t xml:space="preserve">ükleri anlamına uygun kullanır. </w:t>
            </w:r>
            <w:r w:rsidRPr="00244B5C">
              <w:rPr>
                <w:rFonts w:ascii="Times New Roman" w:eastAsia="Calibri" w:hAnsi="Times New Roman" w:cs="Times New Roman"/>
              </w:rPr>
              <w:t>ı) İstek ve önerilerini yazarak (tebrik, mek</w:t>
            </w:r>
            <w:r>
              <w:rPr>
                <w:rFonts w:ascii="Times New Roman" w:eastAsia="Calibri" w:hAnsi="Times New Roman" w:cs="Times New Roman"/>
              </w:rPr>
              <w:t xml:space="preserve">tup ve anlık ileti) ifade eder. </w:t>
            </w:r>
            <w:r w:rsidRPr="00244B5C">
              <w:rPr>
                <w:rFonts w:ascii="Times New Roman" w:eastAsia="Calibri" w:hAnsi="Times New Roman" w:cs="Times New Roman"/>
              </w:rPr>
              <w:t>j) Görsellerle destekleyerek oluşturduğu e-posta, m</w:t>
            </w:r>
            <w:r>
              <w:rPr>
                <w:rFonts w:ascii="Times New Roman" w:eastAsia="Calibri" w:hAnsi="Times New Roman" w:cs="Times New Roman"/>
              </w:rPr>
              <w:t xml:space="preserve">ektup, anlık ileti türlerindeki </w:t>
            </w:r>
            <w:r w:rsidRPr="00244B5C">
              <w:rPr>
                <w:rFonts w:ascii="Times New Roman" w:eastAsia="Calibri" w:hAnsi="Times New Roman" w:cs="Times New Roman"/>
              </w:rPr>
              <w:t>yazılarını sunar.</w:t>
            </w:r>
          </w:p>
          <w:p w14:paraId="11AFFD00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T.Y.2.3. </w:t>
            </w:r>
            <w:r>
              <w:rPr>
                <w:rFonts w:ascii="Times New Roman" w:eastAsia="Calibri" w:hAnsi="Times New Roman" w:cs="Times New Roman"/>
              </w:rPr>
              <w:t xml:space="preserve">Yazma kurallarını uygulayabilme </w:t>
            </w:r>
            <w:r w:rsidRPr="00244B5C">
              <w:rPr>
                <w:rFonts w:ascii="Times New Roman" w:eastAsia="Calibri" w:hAnsi="Times New Roman" w:cs="Times New Roman"/>
              </w:rPr>
              <w:t>a) Hedef kitle ve konunun özelliğine göre hazırladığı plana uygun yazar.</w:t>
            </w:r>
          </w:p>
          <w:p w14:paraId="27899463" w14:textId="77777777" w:rsidR="0074198B" w:rsidRPr="00244B5C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 xml:space="preserve">b) Anlamını bilmediği sözcüğün anlamını çevrim içi veya </w:t>
            </w:r>
            <w:r>
              <w:rPr>
                <w:rFonts w:ascii="Times New Roman" w:eastAsia="Calibri" w:hAnsi="Times New Roman" w:cs="Times New Roman"/>
              </w:rPr>
              <w:t xml:space="preserve">basılı kaynaklardan araştırarak </w:t>
            </w:r>
            <w:r w:rsidRPr="00244B5C">
              <w:rPr>
                <w:rFonts w:ascii="Times New Roman" w:eastAsia="Calibri" w:hAnsi="Times New Roman" w:cs="Times New Roman"/>
              </w:rPr>
              <w:t>yazar.</w:t>
            </w:r>
          </w:p>
          <w:p w14:paraId="640E53F5" w14:textId="77777777" w:rsidR="0074198B" w:rsidRPr="0041774D" w:rsidRDefault="0074198B" w:rsidP="00155071">
            <w:pPr>
              <w:rPr>
                <w:rFonts w:ascii="Times New Roman" w:eastAsia="Calibri" w:hAnsi="Times New Roman" w:cs="Times New Roman"/>
              </w:rPr>
            </w:pPr>
            <w:r w:rsidRPr="00244B5C">
              <w:rPr>
                <w:rFonts w:ascii="Times New Roman" w:eastAsia="Calibri" w:hAnsi="Times New Roman" w:cs="Times New Roman"/>
              </w:rPr>
              <w:t>c) Yazılarında sözcükleri yerinde kullanır.</w:t>
            </w:r>
          </w:p>
        </w:tc>
        <w:tc>
          <w:tcPr>
            <w:tcW w:w="399" w:type="pct"/>
          </w:tcPr>
          <w:p w14:paraId="14B7CE79" w14:textId="77777777" w:rsidR="0074198B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A78C415" w14:textId="77777777" w:rsidR="0074198B" w:rsidRPr="00744528" w:rsidRDefault="0074198B" w:rsidP="00155071"/>
        </w:tc>
        <w:tc>
          <w:tcPr>
            <w:tcW w:w="401" w:type="pct"/>
          </w:tcPr>
          <w:p w14:paraId="36074873" w14:textId="77777777" w:rsidR="0074198B" w:rsidRDefault="0074198B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5073300E" w14:textId="77777777" w:rsidR="0074198B" w:rsidRPr="005B64B5" w:rsidRDefault="0074198B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</w:tc>
        <w:tc>
          <w:tcPr>
            <w:tcW w:w="470" w:type="pct"/>
            <w:vAlign w:val="center"/>
          </w:tcPr>
          <w:p w14:paraId="6E075F7A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Performans görevi</w:t>
            </w:r>
          </w:p>
          <w:p w14:paraId="2BE6B5B8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D62AFC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Dereceli puanlama anahtarı</w:t>
            </w:r>
          </w:p>
          <w:p w14:paraId="4F3BE8E7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62BA36" w14:textId="77777777" w:rsidR="0074198B" w:rsidRPr="00142D5F" w:rsidRDefault="0074198B" w:rsidP="00155071">
            <w:pPr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 xml:space="preserve">Gözlem formu </w:t>
            </w:r>
          </w:p>
          <w:p w14:paraId="0E8E90B9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52BA4A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Kontrol listesi</w:t>
            </w:r>
          </w:p>
          <w:p w14:paraId="16C15B63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2DBA8C7" w14:textId="77777777" w:rsidR="0074198B" w:rsidRPr="00142D5F" w:rsidRDefault="0074198B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142D5F">
              <w:rPr>
                <w:rFonts w:ascii="Times New Roman" w:hAnsi="Times New Roman" w:cs="Times New Roman"/>
              </w:rPr>
              <w:t>Çalışma kâğıdı</w:t>
            </w:r>
          </w:p>
          <w:p w14:paraId="0FE69C88" w14:textId="77777777" w:rsidR="0074198B" w:rsidRPr="00142D5F" w:rsidRDefault="0074198B" w:rsidP="00155071">
            <w:pPr>
              <w:rPr>
                <w:rFonts w:ascii="Times New Roman" w:hAnsi="Times New Roman" w:cs="Times New Roman"/>
              </w:rPr>
            </w:pPr>
          </w:p>
        </w:tc>
      </w:tr>
      <w:tr w:rsidR="0074198B" w:rsidRPr="00B40BD1" w14:paraId="6388A064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3AECA04" w14:textId="77777777" w:rsidR="0074198B" w:rsidRPr="00044BE0" w:rsidRDefault="0074198B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74198B" w:rsidRPr="00B40BD1" w14:paraId="7D815CF3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B7E0B3A" w14:textId="77777777" w:rsidR="0074198B" w:rsidRPr="00044BE0" w:rsidRDefault="0074198B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66D7CEE9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0029AB92" w14:textId="77777777" w:rsidR="00D61247" w:rsidRDefault="007F72A5" w:rsidP="00A64A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59A7BB3B" w14:textId="77777777" w:rsidR="00D61247" w:rsidRDefault="00D61247" w:rsidP="00A64AA3">
      <w:pPr>
        <w:pStyle w:val="AralkYok"/>
        <w:rPr>
          <w:rFonts w:ascii="Times New Roman" w:hAnsi="Times New Roman" w:cs="Times New Roman"/>
        </w:rPr>
      </w:pPr>
    </w:p>
    <w:p w14:paraId="12C6B34F" w14:textId="77777777" w:rsidR="00AF36F7" w:rsidRDefault="00AF36F7" w:rsidP="00A64AA3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481"/>
        <w:gridCol w:w="423"/>
        <w:gridCol w:w="10491"/>
        <w:gridCol w:w="1270"/>
        <w:gridCol w:w="1277"/>
        <w:gridCol w:w="1496"/>
      </w:tblGrid>
      <w:tr w:rsidR="00AF36F7" w:rsidRPr="00B40BD1" w14:paraId="3D7E0B8D" w14:textId="77777777" w:rsidTr="00155071">
        <w:trPr>
          <w:jc w:val="center"/>
        </w:trPr>
        <w:tc>
          <w:tcPr>
            <w:tcW w:w="435" w:type="pct"/>
            <w:gridSpan w:val="3"/>
          </w:tcPr>
          <w:p w14:paraId="6BD99CA3" w14:textId="77777777" w:rsidR="00AF36F7" w:rsidRPr="00B40BD1" w:rsidRDefault="00AF36F7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Tema No: </w:t>
            </w:r>
          </w:p>
        </w:tc>
        <w:tc>
          <w:tcPr>
            <w:tcW w:w="4565" w:type="pct"/>
            <w:gridSpan w:val="4"/>
          </w:tcPr>
          <w:p w14:paraId="165B093C" w14:textId="77777777" w:rsidR="00AF36F7" w:rsidRPr="00A64AA3" w:rsidRDefault="00AF36F7" w:rsidP="0015507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36F7" w:rsidRPr="00B40BD1" w14:paraId="4A9C20F2" w14:textId="77777777" w:rsidTr="00155071">
        <w:trPr>
          <w:jc w:val="center"/>
        </w:trPr>
        <w:tc>
          <w:tcPr>
            <w:tcW w:w="435" w:type="pct"/>
            <w:gridSpan w:val="3"/>
          </w:tcPr>
          <w:p w14:paraId="278E0860" w14:textId="77777777" w:rsidR="00AF36F7" w:rsidRPr="00B40BD1" w:rsidRDefault="00AF36F7" w:rsidP="00155071">
            <w:pPr>
              <w:rPr>
                <w:rFonts w:ascii="Times New Roman" w:hAnsi="Times New Roman" w:cs="Times New Roman"/>
              </w:rPr>
            </w:pPr>
            <w:r w:rsidRPr="00B40BD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5" w:type="pct"/>
            <w:vMerge w:val="restart"/>
            <w:vAlign w:val="center"/>
          </w:tcPr>
          <w:p w14:paraId="0EE410C9" w14:textId="77777777" w:rsidR="00AF36F7" w:rsidRPr="00274E87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Çıktıları</w:t>
            </w:r>
            <w:r w:rsidRPr="00274E87">
              <w:rPr>
                <w:rFonts w:ascii="Times New Roman" w:hAnsi="Times New Roman" w:cs="Times New Roman"/>
              </w:rPr>
              <w:t>/ Açıklamalar</w:t>
            </w:r>
          </w:p>
        </w:tc>
        <w:tc>
          <w:tcPr>
            <w:tcW w:w="399" w:type="pct"/>
            <w:vMerge w:val="restart"/>
            <w:vAlign w:val="center"/>
          </w:tcPr>
          <w:p w14:paraId="5E64B48D" w14:textId="77777777" w:rsidR="00AF36F7" w:rsidRPr="00274E87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  <w:r w:rsidRPr="00274E87">
              <w:rPr>
                <w:rFonts w:ascii="Times New Roman" w:hAnsi="Times New Roman" w:cs="Times New Roman"/>
              </w:rPr>
              <w:t>Etkinlikler</w:t>
            </w:r>
          </w:p>
        </w:tc>
        <w:tc>
          <w:tcPr>
            <w:tcW w:w="401" w:type="pct"/>
            <w:vMerge w:val="restart"/>
          </w:tcPr>
          <w:p w14:paraId="586F74A4" w14:textId="77777777" w:rsidR="00AF36F7" w:rsidRPr="00A64AA3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A64AA3">
              <w:rPr>
                <w:rFonts w:ascii="Times New Roman" w:hAnsi="Times New Roman" w:cs="Times New Roman"/>
              </w:rPr>
              <w:t xml:space="preserve">Disiplinler Arası İlişkiler </w:t>
            </w:r>
          </w:p>
        </w:tc>
        <w:tc>
          <w:tcPr>
            <w:tcW w:w="471" w:type="pct"/>
            <w:vMerge w:val="restart"/>
            <w:vAlign w:val="center"/>
          </w:tcPr>
          <w:p w14:paraId="46DA953D" w14:textId="77777777" w:rsidR="00AF36F7" w:rsidRPr="00274E87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Öğrenme Kanıtları</w:t>
            </w:r>
          </w:p>
        </w:tc>
      </w:tr>
      <w:tr w:rsidR="00AF36F7" w:rsidRPr="00B40BD1" w14:paraId="57F09359" w14:textId="77777777" w:rsidTr="00155071">
        <w:trPr>
          <w:cantSplit/>
          <w:trHeight w:val="586"/>
          <w:jc w:val="center"/>
        </w:trPr>
        <w:tc>
          <w:tcPr>
            <w:tcW w:w="151" w:type="pct"/>
            <w:textDirection w:val="btLr"/>
          </w:tcPr>
          <w:p w14:paraId="62A8D14F" w14:textId="77777777" w:rsidR="00AF36F7" w:rsidRPr="00DC7FFE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51" w:type="pct"/>
            <w:textDirection w:val="btLr"/>
          </w:tcPr>
          <w:p w14:paraId="0172A509" w14:textId="77777777" w:rsidR="00AF36F7" w:rsidRPr="00DC7FFE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33" w:type="pct"/>
            <w:textDirection w:val="btLr"/>
          </w:tcPr>
          <w:p w14:paraId="2631FBE0" w14:textId="77777777" w:rsidR="00AF36F7" w:rsidRPr="00DC7FFE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DC7FFE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5" w:type="pct"/>
            <w:vMerge/>
            <w:textDirection w:val="btLr"/>
          </w:tcPr>
          <w:p w14:paraId="66987D4A" w14:textId="77777777" w:rsidR="00AF36F7" w:rsidRPr="00B40BD1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14:paraId="030B7F14" w14:textId="77777777" w:rsidR="00AF36F7" w:rsidRPr="00B40BD1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14:paraId="6B16CF5F" w14:textId="77777777" w:rsidR="00AF36F7" w:rsidRPr="00B40BD1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651E56B0" w14:textId="77777777" w:rsidR="00AF36F7" w:rsidRPr="00B40BD1" w:rsidRDefault="00AF36F7" w:rsidP="00155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6F7" w:rsidRPr="00B40BD1" w14:paraId="128B4D28" w14:textId="77777777" w:rsidTr="00155071">
        <w:trPr>
          <w:cantSplit/>
          <w:trHeight w:val="4821"/>
          <w:jc w:val="center"/>
        </w:trPr>
        <w:tc>
          <w:tcPr>
            <w:tcW w:w="151" w:type="pct"/>
            <w:textDirection w:val="btLr"/>
          </w:tcPr>
          <w:p w14:paraId="4351AF5F" w14:textId="77777777" w:rsidR="00AF36F7" w:rsidRPr="00B40BD1" w:rsidRDefault="00AF36F7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151" w:type="pct"/>
            <w:textDirection w:val="btLr"/>
          </w:tcPr>
          <w:p w14:paraId="2FC1BAE3" w14:textId="77777777" w:rsidR="00AF36F7" w:rsidRPr="00B40BD1" w:rsidRDefault="00AF36F7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22-26 Haziran</w:t>
            </w:r>
          </w:p>
        </w:tc>
        <w:tc>
          <w:tcPr>
            <w:tcW w:w="133" w:type="pct"/>
            <w:textDirection w:val="btLr"/>
          </w:tcPr>
          <w:p w14:paraId="362B551B" w14:textId="77777777" w:rsidR="00AF36F7" w:rsidRDefault="00AF36F7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376CC0F4" w14:textId="77777777" w:rsidR="00AF36F7" w:rsidRDefault="00AF36F7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623329CE" w14:textId="77777777" w:rsidR="00AF36F7" w:rsidRDefault="00AF36F7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5FD7A385" w14:textId="77777777" w:rsidR="00AF36F7" w:rsidRPr="00B40BD1" w:rsidRDefault="00AF36F7" w:rsidP="001550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pct"/>
          </w:tcPr>
          <w:p w14:paraId="6EA8FD6E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T.D.2.1. Dinleme/izlemeyi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b) Dinleme kurallarına uygun olarak dinler.</w:t>
            </w:r>
          </w:p>
          <w:p w14:paraId="640F562D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c) Dinleme esnasında konuşmaya dâhil olmak için uygun zamanda söz alır.</w:t>
            </w:r>
          </w:p>
          <w:p w14:paraId="3B69E7DF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T.D.2.2. Dinledikleri/izledikleri ile ilgili anlam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c) Dinlediklerinde/izlediklerinde geçen olayların öncesi hakkında tahminde bulunur.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ç) Dinlediklerinde/izlediklerinde geçen olayların sonrası hakkında tahminde bulunur.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Dinlediklerine/izlediklerine yönelik düşüncelerini ifade eder.</w:t>
            </w:r>
          </w:p>
          <w:p w14:paraId="68F12296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T.D.2.3. Dinlediklerini/izlediklerini çözümleyebilme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 xml:space="preserve">a) Dinlediği/izlediği metindeki olayları belirler. </w:t>
            </w:r>
          </w:p>
          <w:p w14:paraId="05C8C6C3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b) Dinlediği/izlediği metnin konusunu bulur.</w:t>
            </w:r>
          </w:p>
          <w:p w14:paraId="027DDA65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T.D.2.5. Dinleme/izleme sürecini değerlendirebilme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Dinleme/izleme sürecindeki hatalarını belirler.</w:t>
            </w:r>
          </w:p>
          <w:p w14:paraId="313006F8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T.K.2.1. Konuşmalarını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c) Konuşma amacına göre konuşmasını belirler.</w:t>
            </w:r>
          </w:p>
          <w:p w14:paraId="1A882D5E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e) Konuşmalarında selamlaşma ve hitap ile ilgili ifadeler kullanır.</w:t>
            </w:r>
          </w:p>
          <w:p w14:paraId="75412E63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T.K.2.2. Konuşmalarında içerik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Verilen görsellerden hareketle karakterleri veya nesneleri benzer özelliklerine göre sınıflandırarak anlatır.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  <w:iCs/>
              </w:rPr>
              <w:t>e) Dinlediği/izlediği veya okuduğu bir metindeki olayları oluş sırasına göre kendi ifa</w:t>
            </w:r>
            <w:r w:rsidRPr="0041774D">
              <w:rPr>
                <w:rFonts w:ascii="Times New Roman" w:eastAsia="Calibri" w:hAnsi="Times New Roman" w:cs="Times New Roman"/>
                <w:iCs/>
              </w:rPr>
              <w:softHyphen/>
              <w:t xml:space="preserve">deleriyle anlatır.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Dinlediği/izlediği veya okuduğu metindeki neden sonuç ilişkisini söyler.</w:t>
            </w:r>
          </w:p>
          <w:p w14:paraId="609D717E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T.K.2.3. Konuşma kurallarını uygulayabilme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ç) Konuşmalarında sözcükleri yerinde ve anlamına uygun kullanır.</w:t>
            </w:r>
          </w:p>
          <w:p w14:paraId="1317CD69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e) Konuşmalarında anlamlı ve kurallı cümleler kullanır.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ğ) Konuşmalarını desteklemek için beden dilini kullanır.</w:t>
            </w:r>
          </w:p>
          <w:p w14:paraId="132FF86F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>h) Konuşma sürecinde beden dilini yerinde kullanır.</w:t>
            </w:r>
          </w:p>
          <w:p w14:paraId="325A7226" w14:textId="77777777" w:rsidR="00AF36F7" w:rsidRPr="0041774D" w:rsidRDefault="00AF36F7" w:rsidP="00155071">
            <w:pPr>
              <w:rPr>
                <w:rFonts w:ascii="Times New Roman" w:eastAsia="Calibri" w:hAnsi="Times New Roman" w:cs="Times New Roman"/>
              </w:rPr>
            </w:pPr>
            <w:r w:rsidRPr="0041774D">
              <w:rPr>
                <w:rFonts w:ascii="Times New Roman" w:eastAsia="Calibri" w:hAnsi="Times New Roman" w:cs="Times New Roman"/>
              </w:rPr>
              <w:t xml:space="preserve">T.K.2.5. Konuşma sürecini değerlendirebilme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774D">
              <w:rPr>
                <w:rFonts w:ascii="Times New Roman" w:eastAsia="Calibri" w:hAnsi="Times New Roman" w:cs="Times New Roman"/>
              </w:rPr>
              <w:t>a) Konuşmasında fark ettiği hataları düzeltir.</w:t>
            </w:r>
          </w:p>
          <w:p w14:paraId="52D9DBA5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T.O.2.1. Okuma sürecini yönetebilme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c) Kuralına uygun sesli ve sessiz okur.</w:t>
            </w:r>
          </w:p>
          <w:p w14:paraId="0ACC197E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T.O.2.2. Okudukları ile ilgili anlam oluşturabilme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b) Okuyacağı metnin başlığından ve görsellerinden hareketle metnin konusu hakkında tahminde bulunur.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c) Metnin başlığı ve görsellerinden hareketle metinde geçen bilgiler/olaylar hakkında tahminde bulunur.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e) Okuduğu metindeki nesne ve kişileri özelliklerine göre sınıflandırır.</w:t>
            </w:r>
          </w:p>
          <w:p w14:paraId="52FAB45D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f) Okuduğu metindeki zıt anlamlı sözcükleri bulur.</w:t>
            </w:r>
          </w:p>
          <w:p w14:paraId="76E63976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T.O.2.3. Okuduklarını çözümleyebilme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  <w:iCs/>
              </w:rPr>
              <w:t xml:space="preserve">a) Okuduğu metindeki karakter, olay ve bilgileri açıklar. </w:t>
            </w:r>
            <w:r w:rsidRPr="007F72A5">
              <w:rPr>
                <w:rFonts w:ascii="Times New Roman" w:eastAsia="Calibri" w:hAnsi="Times New Roman" w:cs="Times New Roman"/>
              </w:rPr>
              <w:t>b) Okuduğu metnin konusunu bulur.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ç) Okuduğu metindeki içerik ve görsel (tablo, grafik, broşür gibi) arasındaki ilişkiyi belirler.</w:t>
            </w:r>
          </w:p>
          <w:p w14:paraId="7937505C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T.Y.2.1. Yazılı anlatım becerilerini yönetebilme a) Verilen bir yazma görevini hazırlık yaparak yazar.</w:t>
            </w:r>
          </w:p>
          <w:p w14:paraId="5A12DA39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 xml:space="preserve">T.Y.2.2. Yazılarında içerik oluşturabilme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  <w:iCs/>
              </w:rPr>
              <w:t xml:space="preserve">a) Bir metinde eksik bırakılan cümleleri ön bilgilerini kullanarak yazar. </w:t>
            </w:r>
          </w:p>
          <w:p w14:paraId="204A9FD7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d) Yazılarında kişi ve nesneleri benzerlik ve/veya farklılık bakımından karşılaştırır.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f) Yazılarında sözcükleri anlamına uygun kullanır.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ğ) Basit yönergeler yazar.</w:t>
            </w:r>
          </w:p>
          <w:p w14:paraId="69E2BA7E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j) Görsellerle destekleyerek oluşturduğu e-posta, mektup, anlık ileti türlerindeki yazılarını sunar.</w:t>
            </w:r>
          </w:p>
          <w:p w14:paraId="3A19673D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 xml:space="preserve">T.Y.2.3. Yazma kurallarını uygulayabilme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ç) Yazışmalarında mesajlarını birden çok cümleyle açık ve anlaşılır şekilde ifade eder.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d) Soru edatını (mı, mi) kuralına uygun yazar. e) Kısaltmaları kuralına uygun yazar.</w:t>
            </w:r>
          </w:p>
          <w:p w14:paraId="7B9A6579" w14:textId="77777777" w:rsidR="007F72A5" w:rsidRPr="007F72A5" w:rsidRDefault="007F72A5" w:rsidP="007F72A5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f) Büyük harfleri kuralına uygun yazar.ğ) Yazılarında noktalama işaretlerini (nokta, kesme işareti, virgül, iki nokta, ünlem, tırnak işareti, soru işareti, kısa çizgi) kuralına uygun kullanır.</w:t>
            </w:r>
            <w:r w:rsidRPr="007F72A5">
              <w:rPr>
                <w:rFonts w:ascii="Times New Roman" w:eastAsia="Calibri" w:hAnsi="Times New Roman" w:cs="Times New Roman"/>
              </w:rPr>
              <w:tab/>
            </w:r>
          </w:p>
          <w:p w14:paraId="6D33DCBF" w14:textId="77777777" w:rsidR="00AF36F7" w:rsidRPr="0041774D" w:rsidRDefault="007F72A5" w:rsidP="00155071">
            <w:pPr>
              <w:rPr>
                <w:rFonts w:ascii="Times New Roman" w:eastAsia="Calibri" w:hAnsi="Times New Roman" w:cs="Times New Roman"/>
              </w:rPr>
            </w:pPr>
            <w:r w:rsidRPr="007F72A5">
              <w:rPr>
                <w:rFonts w:ascii="Times New Roman" w:eastAsia="Calibri" w:hAnsi="Times New Roman" w:cs="Times New Roman"/>
              </w:rPr>
              <w:t>T.Y.2.5. Yazma sürecini değerlendirebilme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F72A5">
              <w:rPr>
                <w:rFonts w:ascii="Times New Roman" w:eastAsia="Calibri" w:hAnsi="Times New Roman" w:cs="Times New Roman"/>
              </w:rPr>
              <w:t>a) Yazılarında hatalarını bulur.</w:t>
            </w:r>
          </w:p>
        </w:tc>
        <w:tc>
          <w:tcPr>
            <w:tcW w:w="399" w:type="pct"/>
          </w:tcPr>
          <w:p w14:paraId="79A88D16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Pekiştirme Haftası</w:t>
            </w:r>
          </w:p>
          <w:p w14:paraId="52396F04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64C732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53A7B5E" w14:textId="77777777" w:rsidR="00AF36F7" w:rsidRPr="00744528" w:rsidRDefault="00AF36F7" w:rsidP="00155071"/>
        </w:tc>
        <w:tc>
          <w:tcPr>
            <w:tcW w:w="401" w:type="pct"/>
          </w:tcPr>
          <w:p w14:paraId="1F9B9374" w14:textId="77777777" w:rsidR="00AF36F7" w:rsidRDefault="00AF36F7" w:rsidP="00155071">
            <w:pPr>
              <w:rPr>
                <w:rFonts w:ascii="Times New Roman" w:hAnsi="Times New Roman" w:cs="Times New Roman"/>
              </w:rPr>
            </w:pPr>
            <w:r w:rsidRPr="005B64B5">
              <w:rPr>
                <w:rFonts w:ascii="Times New Roman" w:hAnsi="Times New Roman" w:cs="Times New Roman"/>
              </w:rPr>
              <w:t xml:space="preserve">Hayat Bilgisi, </w:t>
            </w:r>
          </w:p>
          <w:p w14:paraId="2E7483E3" w14:textId="77777777" w:rsidR="00AF36F7" w:rsidRDefault="00AF36F7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Matematik, </w:t>
            </w:r>
            <w:r w:rsidRPr="005B64B5">
              <w:rPr>
                <w:rFonts w:ascii="Times New Roman" w:hAnsi="Times New Roman" w:cs="Times New Roman"/>
              </w:rPr>
              <w:t xml:space="preserve">Görsel Sanatlar, </w:t>
            </w:r>
          </w:p>
          <w:p w14:paraId="46F45E87" w14:textId="77777777" w:rsidR="007F72A5" w:rsidRDefault="007F72A5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Müzik,</w:t>
            </w:r>
          </w:p>
          <w:p w14:paraId="27DB2A53" w14:textId="77777777" w:rsidR="007F72A5" w:rsidRPr="005B64B5" w:rsidRDefault="007F72A5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Beden Eğitimi ve Oyun</w:t>
            </w:r>
          </w:p>
        </w:tc>
        <w:tc>
          <w:tcPr>
            <w:tcW w:w="471" w:type="pct"/>
            <w:vAlign w:val="center"/>
          </w:tcPr>
          <w:p w14:paraId="1DF37E5B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2143387C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ADAB534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Dereceli puanlama anahtarı</w:t>
            </w:r>
          </w:p>
          <w:p w14:paraId="236662A9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E3ADE9" w14:textId="77777777" w:rsidR="00AF36F7" w:rsidRPr="00EB0929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 w:rsidRPr="00EB0929">
              <w:rPr>
                <w:rFonts w:ascii="Times New Roman" w:hAnsi="Times New Roman" w:cs="Times New Roman"/>
              </w:rPr>
              <w:t>Oyun temelli değerlendirme</w:t>
            </w:r>
          </w:p>
          <w:p w14:paraId="1E93862F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C8F77F1" w14:textId="77777777" w:rsidR="00AF36F7" w:rsidRDefault="00AF36F7" w:rsidP="0015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46F91B3D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D96BFF6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1E5619">
              <w:rPr>
                <w:rFonts w:ascii="Times New Roman" w:hAnsi="Times New Roman" w:cs="Times New Roman"/>
              </w:rPr>
              <w:t>ontrol listesi</w:t>
            </w:r>
          </w:p>
          <w:p w14:paraId="7B4F212C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5B888E6" w14:textId="77777777" w:rsidR="00AF36F7" w:rsidRPr="005F7D69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5F7D69">
              <w:rPr>
                <w:rFonts w:ascii="Times New Roman" w:hAnsi="Times New Roman" w:cs="Times New Roman"/>
              </w:rPr>
              <w:t>z değerlendirme</w:t>
            </w:r>
          </w:p>
          <w:p w14:paraId="3368B965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</w:t>
            </w:r>
            <w:r w:rsidRPr="005F7D69">
              <w:rPr>
                <w:rFonts w:ascii="Times New Roman" w:hAnsi="Times New Roman" w:cs="Times New Roman"/>
              </w:rPr>
              <w:t xml:space="preserve"> </w:t>
            </w:r>
          </w:p>
          <w:p w14:paraId="539D295D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F48AE2D" w14:textId="77777777" w:rsidR="00AF36F7" w:rsidRDefault="00AF36F7" w:rsidP="001550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kâğıdı</w:t>
            </w:r>
          </w:p>
          <w:p w14:paraId="324EC293" w14:textId="77777777" w:rsidR="00AF36F7" w:rsidRPr="00B40BD1" w:rsidRDefault="00AF36F7" w:rsidP="00155071">
            <w:pPr>
              <w:rPr>
                <w:rFonts w:ascii="Times New Roman" w:hAnsi="Times New Roman" w:cs="Times New Roman"/>
              </w:rPr>
            </w:pPr>
          </w:p>
        </w:tc>
      </w:tr>
      <w:tr w:rsidR="00AF36F7" w:rsidRPr="00B40BD1" w14:paraId="1528331D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051BC383" w14:textId="77777777" w:rsidR="00AF36F7" w:rsidRPr="00044BE0" w:rsidRDefault="00AF36F7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Araç ve Gereçler : A. Yazılı Kaynaklar  1.Ders Kitabı 2. Güncel yayınlar B. Kaynak kişiler 1.Öğretmen 2. Aile bireyleri C. Görsel Kaynaklar 1. Video 2. Etkinlik örnekleri</w:t>
            </w:r>
          </w:p>
        </w:tc>
      </w:tr>
      <w:tr w:rsidR="00AF36F7" w:rsidRPr="00B40BD1" w14:paraId="4E7194F1" w14:textId="77777777" w:rsidTr="00155071">
        <w:trPr>
          <w:cantSplit/>
          <w:trHeight w:val="247"/>
          <w:jc w:val="center"/>
        </w:trPr>
        <w:tc>
          <w:tcPr>
            <w:tcW w:w="5000" w:type="pct"/>
            <w:gridSpan w:val="7"/>
          </w:tcPr>
          <w:p w14:paraId="423D8DB1" w14:textId="77777777" w:rsidR="00AF36F7" w:rsidRPr="00044BE0" w:rsidRDefault="00AF36F7" w:rsidP="00155071">
            <w:pPr>
              <w:rPr>
                <w:rFonts w:ascii="Times New Roman" w:hAnsi="Times New Roman" w:cs="Times New Roman"/>
              </w:rPr>
            </w:pPr>
            <w:r w:rsidRPr="00044BE0">
              <w:rPr>
                <w:rFonts w:ascii="Times New Roman" w:hAnsi="Times New Roman" w:cs="Times New Roman"/>
              </w:rPr>
              <w:t>Yöntem ve Teknikler: Anlatım, Oyunlar, Tümevarım, Grup çalışmaları, Gezi gözlem, Gösteri, Soru yanıt, Örnek olay, Beyin fırtınası, Canlandırma, Tümden gelim,</w:t>
            </w:r>
          </w:p>
        </w:tc>
      </w:tr>
    </w:tbl>
    <w:p w14:paraId="766BD2FD" w14:textId="77777777" w:rsidR="00AF36F7" w:rsidRDefault="00AF36F7" w:rsidP="00A64AA3">
      <w:pPr>
        <w:pStyle w:val="AralkYok"/>
        <w:rPr>
          <w:rFonts w:ascii="Times New Roman" w:hAnsi="Times New Roman" w:cs="Times New Roman"/>
        </w:rPr>
      </w:pPr>
    </w:p>
    <w:p w14:paraId="218A3444" w14:textId="77777777" w:rsidR="00AF36F7" w:rsidRDefault="00AF36F7" w:rsidP="00A64AA3">
      <w:pPr>
        <w:pStyle w:val="AralkYok"/>
        <w:rPr>
          <w:rFonts w:ascii="Times New Roman" w:hAnsi="Times New Roman" w:cs="Times New Roman"/>
        </w:rPr>
      </w:pPr>
    </w:p>
    <w:p w14:paraId="4E03CE06" w14:textId="77777777" w:rsidR="00AF36F7" w:rsidRDefault="00AF36F7" w:rsidP="00A64AA3">
      <w:pPr>
        <w:pStyle w:val="AralkYok"/>
        <w:rPr>
          <w:rFonts w:ascii="Times New Roman" w:hAnsi="Times New Roman" w:cs="Times New Roman"/>
        </w:rPr>
      </w:pPr>
    </w:p>
    <w:bookmarkEnd w:id="0"/>
    <w:p w14:paraId="0303944D" w14:textId="77777777" w:rsidR="00845CD2" w:rsidRDefault="00845CD2" w:rsidP="00BA74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5CF277" w14:textId="77777777" w:rsidR="007F72A5" w:rsidRPr="00BA74F3" w:rsidRDefault="007F72A5" w:rsidP="00BA74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CE8450" w14:textId="77777777" w:rsidR="00BA74F3" w:rsidRPr="00BA74F3" w:rsidRDefault="00BA74F3" w:rsidP="00BA74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74F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</w:t>
      </w:r>
      <w:r w:rsidR="00CC4EA6">
        <w:rPr>
          <w:rFonts w:ascii="Times New Roman" w:eastAsia="Calibri" w:hAnsi="Times New Roman" w:cs="Times New Roman"/>
          <w:sz w:val="24"/>
          <w:szCs w:val="24"/>
        </w:rPr>
        <w:t xml:space="preserve">                      0</w:t>
      </w:r>
      <w:r w:rsidR="000320D3">
        <w:rPr>
          <w:rFonts w:ascii="Times New Roman" w:eastAsia="Calibri" w:hAnsi="Times New Roman" w:cs="Times New Roman"/>
          <w:sz w:val="24"/>
          <w:szCs w:val="24"/>
        </w:rPr>
        <w:t>8</w:t>
      </w:r>
      <w:r w:rsidR="00CC4EA6">
        <w:rPr>
          <w:rFonts w:ascii="Times New Roman" w:eastAsia="Calibri" w:hAnsi="Times New Roman" w:cs="Times New Roman"/>
          <w:sz w:val="24"/>
          <w:szCs w:val="24"/>
        </w:rPr>
        <w:t>/09/202</w:t>
      </w:r>
      <w:r w:rsidR="000320D3">
        <w:rPr>
          <w:rFonts w:ascii="Times New Roman" w:eastAsia="Calibri" w:hAnsi="Times New Roman" w:cs="Times New Roman"/>
          <w:sz w:val="24"/>
          <w:szCs w:val="24"/>
        </w:rPr>
        <w:t>5</w:t>
      </w:r>
      <w:r w:rsidRPr="00BA74F3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780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74F3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14:paraId="48B6F409" w14:textId="77777777" w:rsidR="00BA74F3" w:rsidRPr="00BA74F3" w:rsidRDefault="00BA74F3" w:rsidP="00BA74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74F3">
        <w:rPr>
          <w:rFonts w:ascii="Times New Roman" w:eastAsia="Calibri" w:hAnsi="Times New Roman" w:cs="Times New Roman"/>
          <w:sz w:val="24"/>
          <w:szCs w:val="24"/>
        </w:rPr>
        <w:t xml:space="preserve">Sınıf Öğretmeni       </w:t>
      </w:r>
      <w:r w:rsidR="00CC4E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BA74F3">
        <w:rPr>
          <w:rFonts w:ascii="Times New Roman" w:eastAsia="Calibri" w:hAnsi="Times New Roman" w:cs="Times New Roman"/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                                                      </w:t>
      </w:r>
    </w:p>
    <w:p w14:paraId="43807D38" w14:textId="77777777" w:rsidR="000320D3" w:rsidRDefault="000320D3" w:rsidP="00BA74F3">
      <w:pPr>
        <w:spacing w:after="200" w:line="276" w:lineRule="auto"/>
        <w:rPr>
          <w:rFonts w:ascii="Calibri" w:eastAsia="Calibri" w:hAnsi="Calibri" w:cs="Times New Roman"/>
        </w:rPr>
      </w:pPr>
    </w:p>
    <w:p w14:paraId="3350A96F" w14:textId="77777777" w:rsidR="000320D3" w:rsidRDefault="000320D3" w:rsidP="00BA74F3">
      <w:pPr>
        <w:spacing w:after="200" w:line="276" w:lineRule="auto"/>
        <w:rPr>
          <w:rFonts w:ascii="Calibri" w:eastAsia="Calibri" w:hAnsi="Calibri" w:cs="Times New Roman"/>
        </w:rPr>
      </w:pPr>
    </w:p>
    <w:p w14:paraId="3880C3DE" w14:textId="77777777" w:rsidR="00BA74F3" w:rsidRPr="00BA74F3" w:rsidRDefault="00BA74F3" w:rsidP="00BA74F3">
      <w:pPr>
        <w:spacing w:after="200" w:line="276" w:lineRule="auto"/>
        <w:rPr>
          <w:rFonts w:ascii="Calibri" w:eastAsia="Calibri" w:hAnsi="Calibri" w:cs="Times New Roman"/>
        </w:rPr>
      </w:pPr>
      <w:r w:rsidRPr="00BA74F3">
        <w:rPr>
          <w:rFonts w:ascii="Calibri" w:eastAsia="Calibri" w:hAnsi="Calibri" w:cs="Times New Roman"/>
        </w:rPr>
        <w:t>Pazartesi, Salı, Ç</w:t>
      </w:r>
      <w:r>
        <w:rPr>
          <w:rFonts w:ascii="Calibri" w:eastAsia="Calibri" w:hAnsi="Calibri" w:cs="Times New Roman"/>
        </w:rPr>
        <w:t>arşamba, Perşembe ve Cuma günü 2</w:t>
      </w:r>
      <w:r w:rsidRPr="00BA74F3">
        <w:rPr>
          <w:rFonts w:ascii="Calibri" w:eastAsia="Calibri" w:hAnsi="Calibri" w:cs="Times New Roman"/>
        </w:rPr>
        <w:t>’</w:t>
      </w:r>
      <w:r>
        <w:rPr>
          <w:rFonts w:ascii="Calibri" w:eastAsia="Calibri" w:hAnsi="Calibri" w:cs="Times New Roman"/>
        </w:rPr>
        <w:t>ş</w:t>
      </w:r>
      <w:r w:rsidRPr="00BA74F3">
        <w:rPr>
          <w:rFonts w:ascii="Calibri" w:eastAsia="Calibri" w:hAnsi="Calibri" w:cs="Times New Roman"/>
        </w:rPr>
        <w:t>er saate göre düzenlenmiştir.</w:t>
      </w:r>
    </w:p>
    <w:p w14:paraId="3EE6EC7F" w14:textId="77777777" w:rsidR="001C391E" w:rsidRDefault="001C391E" w:rsidP="00523E11">
      <w:pPr>
        <w:rPr>
          <w:rFonts w:ascii="Tahoma" w:hAnsi="Tahoma" w:cs="Tahoma"/>
          <w:sz w:val="18"/>
          <w:szCs w:val="18"/>
        </w:rPr>
      </w:pPr>
    </w:p>
    <w:sectPr w:rsidR="001C391E" w:rsidSect="005B4387">
      <w:headerReference w:type="first" r:id="rId8"/>
      <w:pgSz w:w="16838" w:h="11906" w:orient="landscape"/>
      <w:pgMar w:top="567" w:right="567" w:bottom="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84DE" w14:textId="77777777" w:rsidR="0039560C" w:rsidRDefault="0039560C" w:rsidP="007A40FE">
      <w:pPr>
        <w:spacing w:after="0" w:line="240" w:lineRule="auto"/>
      </w:pPr>
      <w:r>
        <w:separator/>
      </w:r>
    </w:p>
  </w:endnote>
  <w:endnote w:type="continuationSeparator" w:id="0">
    <w:p w14:paraId="7506FC11" w14:textId="77777777" w:rsidR="0039560C" w:rsidRDefault="0039560C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Barlow SemiBold">
    <w:altName w:val="Barlow SemiBold"/>
    <w:charset w:val="A2"/>
    <w:family w:val="auto"/>
    <w:pitch w:val="variable"/>
    <w:sig w:usb0="20000007" w:usb1="00000000" w:usb2="00000000" w:usb3="00000000" w:csb0="00000193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C500E" w14:textId="77777777" w:rsidR="0039560C" w:rsidRDefault="0039560C" w:rsidP="007A40FE">
      <w:pPr>
        <w:spacing w:after="0" w:line="240" w:lineRule="auto"/>
      </w:pPr>
      <w:r>
        <w:separator/>
      </w:r>
    </w:p>
  </w:footnote>
  <w:footnote w:type="continuationSeparator" w:id="0">
    <w:p w14:paraId="3C5A6E17" w14:textId="77777777" w:rsidR="0039560C" w:rsidRDefault="0039560C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6BE4" w14:textId="77777777" w:rsidR="00244B5C" w:rsidRPr="00D337C7" w:rsidRDefault="00244B5C" w:rsidP="00D337C7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2025 – 2026</w:t>
    </w:r>
    <w:r w:rsidRPr="00D337C7">
      <w:rPr>
        <w:rFonts w:ascii="Times New Roman" w:hAnsi="Times New Roman" w:cs="Times New Roman"/>
        <w:sz w:val="24"/>
        <w:szCs w:val="24"/>
      </w:rPr>
      <w:t xml:space="preserve"> EĞİTİM ÖĞRETİM YILI VELİ KELEŞ İLKOKULU </w:t>
    </w:r>
    <w:r>
      <w:rPr>
        <w:rFonts w:ascii="Times New Roman" w:hAnsi="Times New Roman" w:cs="Times New Roman"/>
        <w:sz w:val="24"/>
        <w:szCs w:val="24"/>
      </w:rPr>
      <w:t>2</w:t>
    </w:r>
    <w:r w:rsidRPr="00D337C7">
      <w:rPr>
        <w:rFonts w:ascii="Times New Roman" w:hAnsi="Times New Roman" w:cs="Times New Roman"/>
        <w:sz w:val="24"/>
        <w:szCs w:val="24"/>
      </w:rPr>
      <w:t>/A SINIFI TÜRKÇE DERSİ ÜNİTELENDİRİLMİŞ YILLIK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4196">
    <w:abstractNumId w:val="0"/>
  </w:num>
  <w:num w:numId="2" w16cid:durableId="1590313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0FE"/>
    <w:rsid w:val="000049C4"/>
    <w:rsid w:val="00005636"/>
    <w:rsid w:val="00005809"/>
    <w:rsid w:val="000058BF"/>
    <w:rsid w:val="000108C4"/>
    <w:rsid w:val="00011252"/>
    <w:rsid w:val="00013735"/>
    <w:rsid w:val="00013E90"/>
    <w:rsid w:val="00014785"/>
    <w:rsid w:val="0002183F"/>
    <w:rsid w:val="00024987"/>
    <w:rsid w:val="00026933"/>
    <w:rsid w:val="000320D3"/>
    <w:rsid w:val="0003221A"/>
    <w:rsid w:val="000343C2"/>
    <w:rsid w:val="000344D9"/>
    <w:rsid w:val="000356BA"/>
    <w:rsid w:val="00040372"/>
    <w:rsid w:val="00040E1B"/>
    <w:rsid w:val="00044BE0"/>
    <w:rsid w:val="00051056"/>
    <w:rsid w:val="000629C8"/>
    <w:rsid w:val="000639BA"/>
    <w:rsid w:val="00063E8E"/>
    <w:rsid w:val="000761B1"/>
    <w:rsid w:val="00076FE3"/>
    <w:rsid w:val="00087ED5"/>
    <w:rsid w:val="00091D4B"/>
    <w:rsid w:val="00097453"/>
    <w:rsid w:val="000A2CD1"/>
    <w:rsid w:val="000A70B0"/>
    <w:rsid w:val="000A70E6"/>
    <w:rsid w:val="000B1A7B"/>
    <w:rsid w:val="000B3D65"/>
    <w:rsid w:val="000B4844"/>
    <w:rsid w:val="000B488E"/>
    <w:rsid w:val="000B7458"/>
    <w:rsid w:val="000C0188"/>
    <w:rsid w:val="000C11F3"/>
    <w:rsid w:val="000C1C85"/>
    <w:rsid w:val="000D25D1"/>
    <w:rsid w:val="000D5AAE"/>
    <w:rsid w:val="000E2118"/>
    <w:rsid w:val="000F1E2A"/>
    <w:rsid w:val="000F735A"/>
    <w:rsid w:val="0010053D"/>
    <w:rsid w:val="00104FA1"/>
    <w:rsid w:val="00107BFE"/>
    <w:rsid w:val="00107EE8"/>
    <w:rsid w:val="00114577"/>
    <w:rsid w:val="0012310C"/>
    <w:rsid w:val="001329FE"/>
    <w:rsid w:val="00137282"/>
    <w:rsid w:val="00142D5F"/>
    <w:rsid w:val="00143F08"/>
    <w:rsid w:val="00152119"/>
    <w:rsid w:val="001555BD"/>
    <w:rsid w:val="0015581B"/>
    <w:rsid w:val="00155CFF"/>
    <w:rsid w:val="00157419"/>
    <w:rsid w:val="00157608"/>
    <w:rsid w:val="001656F4"/>
    <w:rsid w:val="0017048F"/>
    <w:rsid w:val="001763CF"/>
    <w:rsid w:val="00181398"/>
    <w:rsid w:val="001835D7"/>
    <w:rsid w:val="0018375C"/>
    <w:rsid w:val="00186F59"/>
    <w:rsid w:val="0019235E"/>
    <w:rsid w:val="00193519"/>
    <w:rsid w:val="001A17C4"/>
    <w:rsid w:val="001A75CC"/>
    <w:rsid w:val="001B3E7A"/>
    <w:rsid w:val="001B4268"/>
    <w:rsid w:val="001C19EC"/>
    <w:rsid w:val="001C391E"/>
    <w:rsid w:val="001C3FA3"/>
    <w:rsid w:val="001C7180"/>
    <w:rsid w:val="001D45D2"/>
    <w:rsid w:val="001D7B28"/>
    <w:rsid w:val="001E187F"/>
    <w:rsid w:val="001E1910"/>
    <w:rsid w:val="001E5619"/>
    <w:rsid w:val="001E591E"/>
    <w:rsid w:val="001E7BE7"/>
    <w:rsid w:val="001F24E3"/>
    <w:rsid w:val="001F49A4"/>
    <w:rsid w:val="002001A3"/>
    <w:rsid w:val="00201E43"/>
    <w:rsid w:val="0020521D"/>
    <w:rsid w:val="0021134D"/>
    <w:rsid w:val="00217C53"/>
    <w:rsid w:val="00222EF7"/>
    <w:rsid w:val="002305E7"/>
    <w:rsid w:val="002368ED"/>
    <w:rsid w:val="002405C5"/>
    <w:rsid w:val="00240A35"/>
    <w:rsid w:val="002421E0"/>
    <w:rsid w:val="00244B5C"/>
    <w:rsid w:val="002469A3"/>
    <w:rsid w:val="002476AD"/>
    <w:rsid w:val="00247F0D"/>
    <w:rsid w:val="00251B39"/>
    <w:rsid w:val="00255F0F"/>
    <w:rsid w:val="00263EFC"/>
    <w:rsid w:val="00273215"/>
    <w:rsid w:val="00274E87"/>
    <w:rsid w:val="00285FCD"/>
    <w:rsid w:val="0029404D"/>
    <w:rsid w:val="0029734F"/>
    <w:rsid w:val="002A2387"/>
    <w:rsid w:val="002A48E3"/>
    <w:rsid w:val="002A7747"/>
    <w:rsid w:val="002A7928"/>
    <w:rsid w:val="002A7C8D"/>
    <w:rsid w:val="002B5A69"/>
    <w:rsid w:val="002C57C2"/>
    <w:rsid w:val="002C64FC"/>
    <w:rsid w:val="002C6A62"/>
    <w:rsid w:val="002D4DE9"/>
    <w:rsid w:val="002D65B2"/>
    <w:rsid w:val="002D74AC"/>
    <w:rsid w:val="002E1D22"/>
    <w:rsid w:val="002E7BCE"/>
    <w:rsid w:val="002F16A8"/>
    <w:rsid w:val="002F2285"/>
    <w:rsid w:val="002F38EE"/>
    <w:rsid w:val="00301FCD"/>
    <w:rsid w:val="0030263E"/>
    <w:rsid w:val="0030312A"/>
    <w:rsid w:val="00303C92"/>
    <w:rsid w:val="00304872"/>
    <w:rsid w:val="00307403"/>
    <w:rsid w:val="003152ED"/>
    <w:rsid w:val="00325560"/>
    <w:rsid w:val="003279A7"/>
    <w:rsid w:val="00331D90"/>
    <w:rsid w:val="003343EA"/>
    <w:rsid w:val="00336FC7"/>
    <w:rsid w:val="00340434"/>
    <w:rsid w:val="00342D5A"/>
    <w:rsid w:val="003453DB"/>
    <w:rsid w:val="00351A35"/>
    <w:rsid w:val="00363A06"/>
    <w:rsid w:val="00371317"/>
    <w:rsid w:val="0038176F"/>
    <w:rsid w:val="003818F5"/>
    <w:rsid w:val="0038612D"/>
    <w:rsid w:val="00393D2D"/>
    <w:rsid w:val="003943CD"/>
    <w:rsid w:val="0039560C"/>
    <w:rsid w:val="003A0612"/>
    <w:rsid w:val="003A5017"/>
    <w:rsid w:val="003A5BA2"/>
    <w:rsid w:val="003A61AA"/>
    <w:rsid w:val="003B1A89"/>
    <w:rsid w:val="003B21F8"/>
    <w:rsid w:val="003C3B22"/>
    <w:rsid w:val="003C630B"/>
    <w:rsid w:val="003C6B17"/>
    <w:rsid w:val="003D04B0"/>
    <w:rsid w:val="003D078A"/>
    <w:rsid w:val="003E18D0"/>
    <w:rsid w:val="003E1A75"/>
    <w:rsid w:val="003E1E2F"/>
    <w:rsid w:val="003E55FE"/>
    <w:rsid w:val="003F054C"/>
    <w:rsid w:val="003F222D"/>
    <w:rsid w:val="003F5DB7"/>
    <w:rsid w:val="003F5FA9"/>
    <w:rsid w:val="00407E02"/>
    <w:rsid w:val="00411FC3"/>
    <w:rsid w:val="00412EE0"/>
    <w:rsid w:val="0041774D"/>
    <w:rsid w:val="004216FB"/>
    <w:rsid w:val="00423A2B"/>
    <w:rsid w:val="004248B9"/>
    <w:rsid w:val="00425693"/>
    <w:rsid w:val="0043311C"/>
    <w:rsid w:val="00435508"/>
    <w:rsid w:val="00442EBE"/>
    <w:rsid w:val="00446A68"/>
    <w:rsid w:val="00446B8B"/>
    <w:rsid w:val="00451A83"/>
    <w:rsid w:val="00460C03"/>
    <w:rsid w:val="0046366D"/>
    <w:rsid w:val="00463889"/>
    <w:rsid w:val="004662E4"/>
    <w:rsid w:val="0046676E"/>
    <w:rsid w:val="00467243"/>
    <w:rsid w:val="00472E0C"/>
    <w:rsid w:val="00473F62"/>
    <w:rsid w:val="004746A5"/>
    <w:rsid w:val="0048024D"/>
    <w:rsid w:val="00481BE3"/>
    <w:rsid w:val="00482F32"/>
    <w:rsid w:val="004878DF"/>
    <w:rsid w:val="004908C8"/>
    <w:rsid w:val="004930BA"/>
    <w:rsid w:val="004930D6"/>
    <w:rsid w:val="004931BE"/>
    <w:rsid w:val="0049561E"/>
    <w:rsid w:val="004A0E73"/>
    <w:rsid w:val="004A159D"/>
    <w:rsid w:val="004B1B3B"/>
    <w:rsid w:val="004C72F8"/>
    <w:rsid w:val="004C7CEB"/>
    <w:rsid w:val="004C7EDA"/>
    <w:rsid w:val="004D1AF9"/>
    <w:rsid w:val="004D24CE"/>
    <w:rsid w:val="004D558F"/>
    <w:rsid w:val="004E1407"/>
    <w:rsid w:val="004E1A14"/>
    <w:rsid w:val="004E4195"/>
    <w:rsid w:val="004F60AD"/>
    <w:rsid w:val="004F638C"/>
    <w:rsid w:val="004F7E61"/>
    <w:rsid w:val="005037E0"/>
    <w:rsid w:val="00517D83"/>
    <w:rsid w:val="00520358"/>
    <w:rsid w:val="00523E11"/>
    <w:rsid w:val="005421CE"/>
    <w:rsid w:val="00542E88"/>
    <w:rsid w:val="00542F05"/>
    <w:rsid w:val="00543AE8"/>
    <w:rsid w:val="00551423"/>
    <w:rsid w:val="00552CEF"/>
    <w:rsid w:val="0055676B"/>
    <w:rsid w:val="00564719"/>
    <w:rsid w:val="00572B5A"/>
    <w:rsid w:val="00583F68"/>
    <w:rsid w:val="00584980"/>
    <w:rsid w:val="00584BE7"/>
    <w:rsid w:val="005875D8"/>
    <w:rsid w:val="00592C32"/>
    <w:rsid w:val="005A694C"/>
    <w:rsid w:val="005B0CC9"/>
    <w:rsid w:val="005B177A"/>
    <w:rsid w:val="005B20F1"/>
    <w:rsid w:val="005B4387"/>
    <w:rsid w:val="005B4616"/>
    <w:rsid w:val="005B5F59"/>
    <w:rsid w:val="005B64B5"/>
    <w:rsid w:val="005D399B"/>
    <w:rsid w:val="005D5E4E"/>
    <w:rsid w:val="005E2635"/>
    <w:rsid w:val="005E5D11"/>
    <w:rsid w:val="005F470E"/>
    <w:rsid w:val="005F64E1"/>
    <w:rsid w:val="005F7D69"/>
    <w:rsid w:val="00600AF5"/>
    <w:rsid w:val="0060115D"/>
    <w:rsid w:val="006036B1"/>
    <w:rsid w:val="0061501C"/>
    <w:rsid w:val="00621AA0"/>
    <w:rsid w:val="006257DE"/>
    <w:rsid w:val="00631337"/>
    <w:rsid w:val="00632CE0"/>
    <w:rsid w:val="00635EDF"/>
    <w:rsid w:val="00642FB6"/>
    <w:rsid w:val="00644E70"/>
    <w:rsid w:val="006468B5"/>
    <w:rsid w:val="00647E22"/>
    <w:rsid w:val="00647E75"/>
    <w:rsid w:val="006522A6"/>
    <w:rsid w:val="00652EB7"/>
    <w:rsid w:val="00661533"/>
    <w:rsid w:val="00661669"/>
    <w:rsid w:val="006633C8"/>
    <w:rsid w:val="00664068"/>
    <w:rsid w:val="00664174"/>
    <w:rsid w:val="00670840"/>
    <w:rsid w:val="006760BF"/>
    <w:rsid w:val="00682EB8"/>
    <w:rsid w:val="00685C6E"/>
    <w:rsid w:val="00685E32"/>
    <w:rsid w:val="00687A97"/>
    <w:rsid w:val="00690BE1"/>
    <w:rsid w:val="00693222"/>
    <w:rsid w:val="0069330C"/>
    <w:rsid w:val="00696817"/>
    <w:rsid w:val="006A16F6"/>
    <w:rsid w:val="006A26CB"/>
    <w:rsid w:val="006B0EDA"/>
    <w:rsid w:val="006B5C40"/>
    <w:rsid w:val="006B64BE"/>
    <w:rsid w:val="006B7FC6"/>
    <w:rsid w:val="006D1D63"/>
    <w:rsid w:val="006E0838"/>
    <w:rsid w:val="006E77D7"/>
    <w:rsid w:val="006F6B8F"/>
    <w:rsid w:val="00702709"/>
    <w:rsid w:val="00704596"/>
    <w:rsid w:val="00705AFE"/>
    <w:rsid w:val="007129D2"/>
    <w:rsid w:val="00723A2D"/>
    <w:rsid w:val="00736C37"/>
    <w:rsid w:val="007372B6"/>
    <w:rsid w:val="0074198B"/>
    <w:rsid w:val="00744528"/>
    <w:rsid w:val="007458B0"/>
    <w:rsid w:val="007527F1"/>
    <w:rsid w:val="007559D6"/>
    <w:rsid w:val="00760F89"/>
    <w:rsid w:val="0076343C"/>
    <w:rsid w:val="0076430A"/>
    <w:rsid w:val="007670A2"/>
    <w:rsid w:val="00774AD6"/>
    <w:rsid w:val="00776176"/>
    <w:rsid w:val="00780793"/>
    <w:rsid w:val="00791FAB"/>
    <w:rsid w:val="007965A7"/>
    <w:rsid w:val="007A38A7"/>
    <w:rsid w:val="007A40FE"/>
    <w:rsid w:val="007A5672"/>
    <w:rsid w:val="007A758C"/>
    <w:rsid w:val="007B0EEF"/>
    <w:rsid w:val="007C157C"/>
    <w:rsid w:val="007C7BF7"/>
    <w:rsid w:val="007D0601"/>
    <w:rsid w:val="007D2CF5"/>
    <w:rsid w:val="007E2207"/>
    <w:rsid w:val="007E278D"/>
    <w:rsid w:val="007E4C04"/>
    <w:rsid w:val="007E4D7B"/>
    <w:rsid w:val="007E551A"/>
    <w:rsid w:val="007F351F"/>
    <w:rsid w:val="007F4C85"/>
    <w:rsid w:val="007F6F19"/>
    <w:rsid w:val="007F72A5"/>
    <w:rsid w:val="007F797D"/>
    <w:rsid w:val="00800C5D"/>
    <w:rsid w:val="0080525C"/>
    <w:rsid w:val="0081078D"/>
    <w:rsid w:val="00815EF1"/>
    <w:rsid w:val="00816625"/>
    <w:rsid w:val="00821C15"/>
    <w:rsid w:val="00822B79"/>
    <w:rsid w:val="00824D1A"/>
    <w:rsid w:val="00845CD2"/>
    <w:rsid w:val="00846426"/>
    <w:rsid w:val="00850D18"/>
    <w:rsid w:val="0085533D"/>
    <w:rsid w:val="00855718"/>
    <w:rsid w:val="008615B2"/>
    <w:rsid w:val="0086393D"/>
    <w:rsid w:val="0087052F"/>
    <w:rsid w:val="00874DD6"/>
    <w:rsid w:val="00876EFF"/>
    <w:rsid w:val="008824F3"/>
    <w:rsid w:val="00894A4C"/>
    <w:rsid w:val="008A1A5E"/>
    <w:rsid w:val="008A33A9"/>
    <w:rsid w:val="008A66E4"/>
    <w:rsid w:val="008B3492"/>
    <w:rsid w:val="008B74BD"/>
    <w:rsid w:val="008C0E29"/>
    <w:rsid w:val="008C0F15"/>
    <w:rsid w:val="008C1569"/>
    <w:rsid w:val="008C19CB"/>
    <w:rsid w:val="008C6B0B"/>
    <w:rsid w:val="008C73E1"/>
    <w:rsid w:val="008C7667"/>
    <w:rsid w:val="008C77C0"/>
    <w:rsid w:val="008C79BA"/>
    <w:rsid w:val="008C7CBF"/>
    <w:rsid w:val="008D4440"/>
    <w:rsid w:val="008D4C52"/>
    <w:rsid w:val="008D5EF7"/>
    <w:rsid w:val="008D6E89"/>
    <w:rsid w:val="008F181F"/>
    <w:rsid w:val="008F38F3"/>
    <w:rsid w:val="008F62BA"/>
    <w:rsid w:val="00907F7F"/>
    <w:rsid w:val="00916036"/>
    <w:rsid w:val="009201E6"/>
    <w:rsid w:val="009226A3"/>
    <w:rsid w:val="00936DD3"/>
    <w:rsid w:val="00940C75"/>
    <w:rsid w:val="00942736"/>
    <w:rsid w:val="00943864"/>
    <w:rsid w:val="009475CB"/>
    <w:rsid w:val="009576FE"/>
    <w:rsid w:val="009600A2"/>
    <w:rsid w:val="00961C30"/>
    <w:rsid w:val="009668A7"/>
    <w:rsid w:val="00967474"/>
    <w:rsid w:val="00985228"/>
    <w:rsid w:val="0099294A"/>
    <w:rsid w:val="009A1D70"/>
    <w:rsid w:val="009A3201"/>
    <w:rsid w:val="009B1253"/>
    <w:rsid w:val="009B2223"/>
    <w:rsid w:val="009B24B5"/>
    <w:rsid w:val="009C0E4B"/>
    <w:rsid w:val="009C2322"/>
    <w:rsid w:val="009D0455"/>
    <w:rsid w:val="009D0CF2"/>
    <w:rsid w:val="009D7587"/>
    <w:rsid w:val="009D7FDC"/>
    <w:rsid w:val="009F0196"/>
    <w:rsid w:val="009F1AF6"/>
    <w:rsid w:val="00A02B3E"/>
    <w:rsid w:val="00A0555C"/>
    <w:rsid w:val="00A06A53"/>
    <w:rsid w:val="00A06D43"/>
    <w:rsid w:val="00A41844"/>
    <w:rsid w:val="00A426F6"/>
    <w:rsid w:val="00A42C4F"/>
    <w:rsid w:val="00A46727"/>
    <w:rsid w:val="00A52FDA"/>
    <w:rsid w:val="00A62323"/>
    <w:rsid w:val="00A647BB"/>
    <w:rsid w:val="00A64AA3"/>
    <w:rsid w:val="00A65F31"/>
    <w:rsid w:val="00A765F8"/>
    <w:rsid w:val="00A812F3"/>
    <w:rsid w:val="00A875B5"/>
    <w:rsid w:val="00A91DD5"/>
    <w:rsid w:val="00A9532A"/>
    <w:rsid w:val="00A97508"/>
    <w:rsid w:val="00AA0F4F"/>
    <w:rsid w:val="00AA16BE"/>
    <w:rsid w:val="00AB0BE1"/>
    <w:rsid w:val="00AB3623"/>
    <w:rsid w:val="00AB6B5E"/>
    <w:rsid w:val="00AC011B"/>
    <w:rsid w:val="00AD1220"/>
    <w:rsid w:val="00AD3A1A"/>
    <w:rsid w:val="00AD732D"/>
    <w:rsid w:val="00AD7856"/>
    <w:rsid w:val="00AE6F52"/>
    <w:rsid w:val="00AF36F7"/>
    <w:rsid w:val="00AF6B5A"/>
    <w:rsid w:val="00AF6B6C"/>
    <w:rsid w:val="00AF7C03"/>
    <w:rsid w:val="00B008D1"/>
    <w:rsid w:val="00B045B6"/>
    <w:rsid w:val="00B05470"/>
    <w:rsid w:val="00B07DD0"/>
    <w:rsid w:val="00B10D78"/>
    <w:rsid w:val="00B16D4D"/>
    <w:rsid w:val="00B31071"/>
    <w:rsid w:val="00B334B7"/>
    <w:rsid w:val="00B35C01"/>
    <w:rsid w:val="00B40BD1"/>
    <w:rsid w:val="00B40D7B"/>
    <w:rsid w:val="00B420A4"/>
    <w:rsid w:val="00B503C7"/>
    <w:rsid w:val="00B57FD9"/>
    <w:rsid w:val="00B608F5"/>
    <w:rsid w:val="00B62092"/>
    <w:rsid w:val="00B62551"/>
    <w:rsid w:val="00B660D8"/>
    <w:rsid w:val="00B70923"/>
    <w:rsid w:val="00B72C54"/>
    <w:rsid w:val="00B72EB2"/>
    <w:rsid w:val="00B7799C"/>
    <w:rsid w:val="00B85038"/>
    <w:rsid w:val="00B91E2C"/>
    <w:rsid w:val="00BA0CCD"/>
    <w:rsid w:val="00BA74F3"/>
    <w:rsid w:val="00BC4BEC"/>
    <w:rsid w:val="00BC76C0"/>
    <w:rsid w:val="00BD10C4"/>
    <w:rsid w:val="00BD213E"/>
    <w:rsid w:val="00BD5E80"/>
    <w:rsid w:val="00BE244B"/>
    <w:rsid w:val="00BE66E8"/>
    <w:rsid w:val="00BF029E"/>
    <w:rsid w:val="00C01434"/>
    <w:rsid w:val="00C0276B"/>
    <w:rsid w:val="00C041C7"/>
    <w:rsid w:val="00C15EF1"/>
    <w:rsid w:val="00C3676E"/>
    <w:rsid w:val="00C455C7"/>
    <w:rsid w:val="00C5110B"/>
    <w:rsid w:val="00C53008"/>
    <w:rsid w:val="00C61B4B"/>
    <w:rsid w:val="00C93B1A"/>
    <w:rsid w:val="00C942BF"/>
    <w:rsid w:val="00CA20F2"/>
    <w:rsid w:val="00CB1268"/>
    <w:rsid w:val="00CC1132"/>
    <w:rsid w:val="00CC4EA6"/>
    <w:rsid w:val="00CC63ED"/>
    <w:rsid w:val="00CD1B86"/>
    <w:rsid w:val="00CD21FC"/>
    <w:rsid w:val="00CD3FC6"/>
    <w:rsid w:val="00CE261A"/>
    <w:rsid w:val="00CF0772"/>
    <w:rsid w:val="00CF0EC7"/>
    <w:rsid w:val="00CF28E6"/>
    <w:rsid w:val="00D03D8E"/>
    <w:rsid w:val="00D058D5"/>
    <w:rsid w:val="00D337C7"/>
    <w:rsid w:val="00D35EC4"/>
    <w:rsid w:val="00D438A5"/>
    <w:rsid w:val="00D52FD8"/>
    <w:rsid w:val="00D61247"/>
    <w:rsid w:val="00D624C2"/>
    <w:rsid w:val="00D63E83"/>
    <w:rsid w:val="00D65208"/>
    <w:rsid w:val="00D70BD8"/>
    <w:rsid w:val="00D7114F"/>
    <w:rsid w:val="00D72818"/>
    <w:rsid w:val="00D7313E"/>
    <w:rsid w:val="00D80436"/>
    <w:rsid w:val="00D83B8D"/>
    <w:rsid w:val="00D862B8"/>
    <w:rsid w:val="00DA0BCD"/>
    <w:rsid w:val="00DB2199"/>
    <w:rsid w:val="00DB4BC6"/>
    <w:rsid w:val="00DB5EEB"/>
    <w:rsid w:val="00DB76FD"/>
    <w:rsid w:val="00DC3DAC"/>
    <w:rsid w:val="00DC7DD7"/>
    <w:rsid w:val="00DC7FFE"/>
    <w:rsid w:val="00DD42C3"/>
    <w:rsid w:val="00DD54D1"/>
    <w:rsid w:val="00DE5B05"/>
    <w:rsid w:val="00DF6139"/>
    <w:rsid w:val="00DF6DCE"/>
    <w:rsid w:val="00E024FA"/>
    <w:rsid w:val="00E029BB"/>
    <w:rsid w:val="00E0784A"/>
    <w:rsid w:val="00E10DDD"/>
    <w:rsid w:val="00E133E2"/>
    <w:rsid w:val="00E1377D"/>
    <w:rsid w:val="00E174BD"/>
    <w:rsid w:val="00E2256F"/>
    <w:rsid w:val="00E329FB"/>
    <w:rsid w:val="00E36631"/>
    <w:rsid w:val="00E428C8"/>
    <w:rsid w:val="00E47331"/>
    <w:rsid w:val="00E53C2C"/>
    <w:rsid w:val="00E54AA1"/>
    <w:rsid w:val="00E575C7"/>
    <w:rsid w:val="00E952CC"/>
    <w:rsid w:val="00EA589E"/>
    <w:rsid w:val="00EA78D6"/>
    <w:rsid w:val="00EB0929"/>
    <w:rsid w:val="00EB4074"/>
    <w:rsid w:val="00EB433F"/>
    <w:rsid w:val="00EC4985"/>
    <w:rsid w:val="00EC7CD7"/>
    <w:rsid w:val="00ED2032"/>
    <w:rsid w:val="00ED3559"/>
    <w:rsid w:val="00ED4AAA"/>
    <w:rsid w:val="00EE20C9"/>
    <w:rsid w:val="00EF1FFC"/>
    <w:rsid w:val="00EF56BE"/>
    <w:rsid w:val="00EF5A74"/>
    <w:rsid w:val="00EF6ADF"/>
    <w:rsid w:val="00EF7698"/>
    <w:rsid w:val="00F014E1"/>
    <w:rsid w:val="00F02956"/>
    <w:rsid w:val="00F051DC"/>
    <w:rsid w:val="00F10EC6"/>
    <w:rsid w:val="00F12822"/>
    <w:rsid w:val="00F13807"/>
    <w:rsid w:val="00F320AF"/>
    <w:rsid w:val="00F35197"/>
    <w:rsid w:val="00F36D86"/>
    <w:rsid w:val="00F43A91"/>
    <w:rsid w:val="00F50698"/>
    <w:rsid w:val="00F5616B"/>
    <w:rsid w:val="00F634FB"/>
    <w:rsid w:val="00F65EC3"/>
    <w:rsid w:val="00F6784E"/>
    <w:rsid w:val="00F7459A"/>
    <w:rsid w:val="00F830F4"/>
    <w:rsid w:val="00F90E3D"/>
    <w:rsid w:val="00F92B73"/>
    <w:rsid w:val="00FA2F84"/>
    <w:rsid w:val="00FC1A8C"/>
    <w:rsid w:val="00FC7115"/>
    <w:rsid w:val="00FD205B"/>
    <w:rsid w:val="00FE0835"/>
    <w:rsid w:val="00FE637D"/>
    <w:rsid w:val="00FF14BB"/>
    <w:rsid w:val="00FF3FB8"/>
    <w:rsid w:val="00FF7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ADA46"/>
  <w15:docId w15:val="{8401E3D9-4845-4CA4-B027-826C1FAA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7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4B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37C7"/>
    <w:pPr>
      <w:spacing w:after="0" w:line="240" w:lineRule="auto"/>
    </w:pPr>
  </w:style>
  <w:style w:type="paragraph" w:customStyle="1" w:styleId="Pa24">
    <w:name w:val="Pa24"/>
    <w:basedOn w:val="Normal"/>
    <w:next w:val="Normal"/>
    <w:uiPriority w:val="99"/>
    <w:rsid w:val="00A64AA3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character" w:customStyle="1" w:styleId="A7">
    <w:name w:val="A7"/>
    <w:uiPriority w:val="99"/>
    <w:rsid w:val="00A64AA3"/>
    <w:rPr>
      <w:rFonts w:cs="Barlow"/>
      <w:b/>
      <w:bCs/>
      <w:color w:val="000000"/>
      <w:sz w:val="26"/>
      <w:szCs w:val="26"/>
    </w:rPr>
  </w:style>
  <w:style w:type="paragraph" w:customStyle="1" w:styleId="Pa3">
    <w:name w:val="Pa3"/>
    <w:basedOn w:val="Normal"/>
    <w:next w:val="Normal"/>
    <w:uiPriority w:val="99"/>
    <w:rsid w:val="00A64AA3"/>
    <w:pPr>
      <w:autoSpaceDE w:val="0"/>
      <w:autoSpaceDN w:val="0"/>
      <w:adjustRightInd w:val="0"/>
      <w:spacing w:after="0" w:line="201" w:lineRule="atLeast"/>
    </w:pPr>
    <w:rPr>
      <w:rFonts w:ascii="Barlow SemiBold" w:hAnsi="Barlow SemiBold"/>
      <w:sz w:val="24"/>
      <w:szCs w:val="24"/>
    </w:rPr>
  </w:style>
  <w:style w:type="paragraph" w:customStyle="1" w:styleId="Pa26">
    <w:name w:val="Pa26"/>
    <w:basedOn w:val="Normal"/>
    <w:next w:val="Normal"/>
    <w:uiPriority w:val="99"/>
    <w:rsid w:val="00A64AA3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5B64B5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5B64B5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5461-1CD4-45B0-B343-4F952862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37</Pages>
  <Words>18252</Words>
  <Characters>104038</Characters>
  <Application>Microsoft Office Word</Application>
  <DocSecurity>0</DocSecurity>
  <Lines>866</Lines>
  <Paragraphs>244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122046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creator>Muhammet Bozkurt;www.mbsunu.com</dc:creator>
  <cp:lastModifiedBy>Burhan Demir</cp:lastModifiedBy>
  <cp:revision>671</cp:revision>
  <dcterms:created xsi:type="dcterms:W3CDTF">2023-09-05T13:39:00Z</dcterms:created>
  <dcterms:modified xsi:type="dcterms:W3CDTF">2025-08-31T19:58:00Z</dcterms:modified>
</cp:coreProperties>
</file>