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D17A" w14:textId="77777777" w:rsidR="00A45847" w:rsidRDefault="00A45847" w:rsidP="00A45847">
      <w:pPr>
        <w:rPr>
          <w:color w:val="FF0000"/>
        </w:rPr>
      </w:pPr>
      <w:r>
        <w:rPr>
          <w:rFonts w:ascii="Arial" w:hAnsi="Arial" w:cs="Arial"/>
          <w:b/>
          <w:color w:val="FF0000"/>
        </w:rPr>
        <w:t xml:space="preserve">2025 – 2026  EĞİTİM  ÖĞRETİM  YILI  SAKARYA    İLKOKULU  MATEMATİK    DERSİ    MAARİF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3A5992" w:rsidRPr="00DF46D4" w14:paraId="33401CCB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5EFBC1" w14:textId="77777777" w:rsidR="003A5992" w:rsidRPr="00DF46D4" w:rsidRDefault="00AD37B6" w:rsidP="00AD37B6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3A5992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EB10" w14:textId="77777777" w:rsidR="003A5992" w:rsidRPr="00DF46D4" w:rsidRDefault="003A5992" w:rsidP="00AD37B6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029762" w14:textId="77777777" w:rsidR="003A5992" w:rsidRPr="00DF46D4" w:rsidRDefault="003A5992" w:rsidP="00AD37B6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AE2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7EF499A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41E76932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5BB6B3E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1FAF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52E26792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2AC3490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3696110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7A1A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28BD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A6B7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7BF8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5331A97E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3A5992" w:rsidRPr="00375367" w14:paraId="65D2C3DA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9D5F4E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NESNELERİN GEOMETRİSİ  -1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95DF8B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 xml:space="preserve">            08 --- 26  EYLÜL 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1B8C54" w14:textId="77777777" w:rsidR="003A5992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3A5992">
              <w:rPr>
                <w:rFonts w:ascii="Arial" w:hAnsi="Arial" w:cs="Arial"/>
                <w:b/>
                <w:sz w:val="16"/>
                <w:szCs w:val="16"/>
              </w:rPr>
              <w:t xml:space="preserve"> .HAFTA   /   saat</w:t>
            </w:r>
          </w:p>
          <w:p w14:paraId="0CE3320F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041E21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047FB3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A3DA3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F70E7A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F33562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53F35A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C2F" w14:textId="77777777" w:rsidR="003A5992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D93A4C4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MAT.1.3.1. Hedefe ulaşmak için mesafeleri ve yönleri içeren yönergeleri çözümleyebilme</w:t>
            </w:r>
          </w:p>
          <w:p w14:paraId="5424F068" w14:textId="77777777" w:rsidR="003A5992" w:rsidRPr="00F73B3F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Yönergede yer alan mesafe ve yönleri içeren kavramları belirler.</w:t>
            </w:r>
          </w:p>
          <w:p w14:paraId="2827B3B4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Yönergeleri kullanarak başlangıç noktası ve hedef arasında ilişki 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5C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211E69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B98880D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75A80F65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B638A21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4B6F851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A611D95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AB8B505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B055D20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7D28C6F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362692C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16997B9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AEE6CC5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7CFB63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8EC82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A16E63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14AD3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4634D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66848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F7407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7177D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0E4B3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676E7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05B90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9712D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B978ED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60DAE4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BA240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05BFE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A0EE4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A9E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FF5902A" w14:textId="77777777" w:rsidR="003A5992" w:rsidRPr="00375367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AA88342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DC05950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72F1FD7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5E5436A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7D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1E78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75B9A4E0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DF729EC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E102903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D022FAF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7EC0D04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5BC0E06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A72BF2B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F1C96EE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1F25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992" w:rsidRPr="00375367" w14:paraId="3E0F65D9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743C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680D2B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CE0FA0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AD37B6">
              <w:rPr>
                <w:rFonts w:ascii="Arial" w:hAnsi="Arial" w:cs="Arial"/>
                <w:b/>
                <w:sz w:val="16"/>
                <w:szCs w:val="16"/>
              </w:rPr>
              <w:t xml:space="preserve">                      2. ve 3.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. HAFTA   /    saat</w:t>
            </w:r>
          </w:p>
          <w:p w14:paraId="773A414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E6CD3C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5C304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B486C1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A28317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8BDAA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50159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58B19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A20476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92007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2836F6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4685" w14:textId="77777777" w:rsidR="003A5992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8B3D47" w14:textId="77777777" w:rsidR="003A5992" w:rsidRPr="007D0CAA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MAT.1.3.2. Nesnelerin eşliğini değerlendirebilme</w:t>
            </w:r>
          </w:p>
          <w:p w14:paraId="23BA8212" w14:textId="77777777" w:rsidR="003A5992" w:rsidRPr="00F73B3F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Nesnelerin eşliği için bir ölçüt belirler.</w:t>
            </w:r>
          </w:p>
          <w:p w14:paraId="451CA5A2" w14:textId="77777777" w:rsidR="003A5992" w:rsidRPr="00F73B3F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Ölçüte uygun bilgileri kullanarak ölçme yapar.</w:t>
            </w:r>
          </w:p>
          <w:p w14:paraId="770B216C" w14:textId="77777777" w:rsidR="003A5992" w:rsidRPr="00F73B3F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Yapılan ölçmeye dayalı olarak elde ettiği sonuçları ölçüt ile karşılaştırır.</w:t>
            </w:r>
          </w:p>
          <w:p w14:paraId="010E29D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Karşılaştırmalarına ilişkin olarak yargıda bulunur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FAE3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A6A3" w14:textId="77777777" w:rsidR="003A5992" w:rsidRPr="00375367" w:rsidRDefault="003A5992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AE3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706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11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C30986" w14:textId="77777777" w:rsidR="003A5992" w:rsidRDefault="003A5992" w:rsidP="003A5992"/>
    <w:p w14:paraId="285155C3" w14:textId="77777777" w:rsidR="003A5992" w:rsidRDefault="003A5992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3A5992" w:rsidRPr="00375367" w14:paraId="3C1C657C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53EBE3" w14:textId="77777777" w:rsidR="003A5992" w:rsidRPr="00AD37B6" w:rsidRDefault="00AD37B6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2.</w:t>
            </w:r>
            <w:r w:rsidR="003A5992"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8D3955" w14:textId="77777777" w:rsidR="003A5992" w:rsidRPr="00AD37B6" w:rsidRDefault="003A5992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DD51DD" w14:textId="77777777" w:rsidR="003A5992" w:rsidRPr="00AD37B6" w:rsidRDefault="003A5992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8E9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A51C360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ÖĞRENME ÇIKTILARI  VE SÜREÇ   BİLEŞENLERİ   </w:t>
            </w:r>
          </w:p>
          <w:p w14:paraId="0DC126D3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5FB242D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CAD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ÖĞRENME –ÖĞRETME YÖNTEM VE TEKNİKLER</w:t>
            </w:r>
          </w:p>
          <w:p w14:paraId="0F3279E2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1E7A8F32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ED43E90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0C82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83CE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8F6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4A6A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ATATÜRKÇÜLÜK</w:t>
            </w:r>
          </w:p>
          <w:p w14:paraId="585E7E34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--  BELİRLİ GÜN  VE HAFTALAR</w:t>
            </w:r>
          </w:p>
        </w:tc>
      </w:tr>
      <w:tr w:rsidR="003A5992" w:rsidRPr="00375367" w14:paraId="0DB0FBDD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6E22A9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</w:t>
            </w: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    SAYILAR  VE NİCELİKLER  - 1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434745B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>29  EYLÜL  -- 07  KASIM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B607B10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</w:t>
            </w:r>
            <w:r w:rsidR="00AD37B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4.5.6.7.8. ve 9.</w:t>
            </w:r>
            <w:r>
              <w:rPr>
                <w:rFonts w:ascii="Arial" w:hAnsi="Arial" w:cs="Arial"/>
                <w:b/>
                <w:sz w:val="16"/>
                <w:szCs w:val="16"/>
              </w:rPr>
              <w:t>.   . HAFTA   /    saat</w:t>
            </w:r>
          </w:p>
          <w:p w14:paraId="0F5DCA8A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2FCCAD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CBD9B1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6B5B21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93D65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925072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250FE3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DF5593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E2C7A3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118CE2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569DAF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57D" w14:textId="77777777" w:rsidR="003A5992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9B47C0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MAT.1.1.1. Rakamları ve 20’ye kadar olan sayıları (20 dâhil), niceliklerin büyüklüklerini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temsil etmek için kullanabilme</w:t>
            </w:r>
          </w:p>
          <w:p w14:paraId="1D1C8B8F" w14:textId="77777777" w:rsidR="003A5992" w:rsidRPr="005A6826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Niceliklerin büyüklüklerinin farklı temsillerini tanır.</w:t>
            </w:r>
          </w:p>
          <w:p w14:paraId="6B22BB9F" w14:textId="77777777" w:rsidR="003A5992" w:rsidRPr="005A6826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Karşılaştığı niceliklerin büyüklüklerini, farklı temsilleri bağlamında belirler.</w:t>
            </w:r>
          </w:p>
          <w:p w14:paraId="2E84B853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Karşılaştığı niceliklerin büyüklüklerini rakam ve sayılarla okur ve yazar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1D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3F1F33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69CEF85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D9DB53B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63E7234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4AFD93C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92D89F3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311D6C4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E68EC7A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A44E4E8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00E50EE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0437A3A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7B4CCA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E1BE46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15428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A6982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27D8ED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B9BDE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B6736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74EF6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115833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717A3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695F3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76FB1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8BF5C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60AB4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96E64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0C3F4E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E5583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754D3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CD3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492CCB4" w14:textId="77777777" w:rsidR="003A5992" w:rsidRPr="00375367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EC3FC1E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7FABE5EF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0A0F644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A144CAB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E4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25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FA41F19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649E942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C866763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B3915B6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802AB4E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9728E0E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AC063D7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1C2DDC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4813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992" w:rsidRPr="00375367" w14:paraId="13473A20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039B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86459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28D4D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F30" w14:textId="77777777" w:rsidR="003A5992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113ACA" w14:textId="77777777" w:rsidR="003A5992" w:rsidRPr="007D0CAA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MAT.1.1.2. Ögeleri dağınık veya düzenli bir şekilde bulunan bir nesne grubunu sayarken parçalar arasında ilişkileri çözümleyebilme</w:t>
            </w:r>
          </w:p>
          <w:p w14:paraId="79093604" w14:textId="77777777" w:rsidR="003A5992" w:rsidRPr="005A6826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Ögeleri dağınık veya düzenli bir şekilde b</w:t>
            </w:r>
            <w:r>
              <w:rPr>
                <w:rFonts w:ascii="Arial" w:hAnsi="Arial" w:cs="Arial"/>
                <w:sz w:val="16"/>
                <w:szCs w:val="16"/>
              </w:rPr>
              <w:t>ulunan bir nesne grubunun parça</w:t>
            </w:r>
            <w:r w:rsidRPr="005A6826">
              <w:rPr>
                <w:rFonts w:ascii="Arial" w:hAnsi="Arial" w:cs="Arial"/>
                <w:sz w:val="16"/>
                <w:szCs w:val="16"/>
              </w:rPr>
              <w:t>larını belirler.</w:t>
            </w:r>
          </w:p>
          <w:p w14:paraId="716A211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Ögeleri dağınık veya düzenli bir şekilde bulunan bir nesne grubunu sayarken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A6826">
              <w:rPr>
                <w:rFonts w:ascii="Arial" w:hAnsi="Arial" w:cs="Arial"/>
                <w:sz w:val="16"/>
                <w:szCs w:val="16"/>
              </w:rPr>
              <w:t>parçalar arasındaki ilişkileri belirler.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C0C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8681" w14:textId="77777777" w:rsidR="003A5992" w:rsidRPr="00375367" w:rsidRDefault="003A5992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F88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73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EF6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DA7F5" w14:textId="77777777" w:rsidR="003A5992" w:rsidRPr="00111801" w:rsidRDefault="00111801" w:rsidP="003A5992">
      <w:pPr>
        <w:rPr>
          <w:b/>
          <w:color w:val="C00000"/>
        </w:rPr>
      </w:pPr>
      <w:r w:rsidRPr="00111801">
        <w:rPr>
          <w:b/>
          <w:color w:val="C00000"/>
        </w:rPr>
        <w:t>1.ARA  TATİLİ :</w:t>
      </w:r>
      <w:r w:rsidR="00A45847">
        <w:rPr>
          <w:b/>
          <w:color w:val="C00000"/>
        </w:rPr>
        <w:t>10 –14  KASIM 2025</w:t>
      </w:r>
    </w:p>
    <w:p w14:paraId="0B711CAD" w14:textId="77777777" w:rsidR="003A5992" w:rsidRDefault="003A5992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3A5992" w:rsidRPr="00375367" w14:paraId="4A7B0F8A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65D4F2" w14:textId="77777777" w:rsidR="003A5992" w:rsidRPr="00AD37B6" w:rsidRDefault="00AD37B6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2</w:t>
            </w:r>
            <w:r w:rsidR="003A5992"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A6EEF4" w14:textId="77777777" w:rsidR="003A5992" w:rsidRPr="00AD37B6" w:rsidRDefault="003A5992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29D278" w14:textId="77777777" w:rsidR="003A5992" w:rsidRPr="00AD37B6" w:rsidRDefault="003A5992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188A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BC642E4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ÖĞRENME ÇIKTILARI  VE SÜREÇ   BİLEŞENLERİ   </w:t>
            </w:r>
          </w:p>
          <w:p w14:paraId="00012017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638BE30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1B3F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ÖĞRENME –ÖĞRETME YÖNTEM VE TEKNİKLER</w:t>
            </w:r>
          </w:p>
          <w:p w14:paraId="3552FF21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C125427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6333AB9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D441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7DA1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764A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9E78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ATATÜRKÇÜLÜK</w:t>
            </w:r>
          </w:p>
          <w:p w14:paraId="72413429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--  BELİRLİ GÜN  VE HAFTALAR</w:t>
            </w:r>
          </w:p>
        </w:tc>
      </w:tr>
      <w:tr w:rsidR="003A5992" w:rsidRPr="00375367" w14:paraId="721B8FC5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100AB4" w14:textId="77777777" w:rsidR="003A5992" w:rsidRPr="00AD37B6" w:rsidRDefault="003A5992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                                                     SAYILAR  VE NİCELİKLER  -1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87798F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>17  KASIM  -- 12  ARALIK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F344C6B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</w:t>
            </w:r>
            <w:r w:rsidR="00AD37B6">
              <w:rPr>
                <w:rFonts w:ascii="Arial" w:hAnsi="Arial" w:cs="Arial"/>
                <w:b/>
                <w:sz w:val="16"/>
                <w:szCs w:val="16"/>
              </w:rPr>
              <w:t xml:space="preserve">10.11.12. ve 13 </w:t>
            </w:r>
            <w:r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3464751F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EDEE59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DD75C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FBCB3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AF4C0D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057779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C53440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2272462E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  <w:p w14:paraId="14FB1EC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D806B2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8584B2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409D0B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D5A87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AC54EA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4268A1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B4B73C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E6755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2FED03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4493B" w14:textId="77777777" w:rsidR="003A5992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49A3EAB" w14:textId="77777777" w:rsidR="003A5992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C62DE9E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MAT.1.1.3. Nesnelerin sıra sayısını gösterebilme</w:t>
            </w:r>
          </w:p>
          <w:p w14:paraId="68032B96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AC11AD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MAT.1.1.4. İki niceliğin büyüklüğünü “az”, “çok” veya “eşit” terimleriyle karşılaştırabilme</w:t>
            </w:r>
          </w:p>
          <w:p w14:paraId="502F012C" w14:textId="77777777" w:rsidR="003A5992" w:rsidRPr="005A6826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İki niceliğin büyüklüğünü “az”, “çok” veya “eşit” terimleriyle ifade eder.</w:t>
            </w:r>
          </w:p>
          <w:p w14:paraId="364CE155" w14:textId="77777777" w:rsidR="003A5992" w:rsidRPr="005A6826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İfade edilen büyüklüklere ilişkin benzerlikleri listeler.</w:t>
            </w:r>
          </w:p>
          <w:p w14:paraId="3E6D4662" w14:textId="77777777" w:rsidR="003A5992" w:rsidRPr="005A6826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İfade edilen büyüklüklere ilişkin farklılıkları listeler.</w:t>
            </w:r>
          </w:p>
          <w:p w14:paraId="0131E28A" w14:textId="77777777" w:rsidR="003A5992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1CC7FCD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MAT.1.1.5. 100’e kadar ileriye ve 20’den geriye doğru ritmik sayabilme</w:t>
            </w:r>
          </w:p>
          <w:p w14:paraId="4D4FDA1A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6EFBC7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MAT.1.1.6. Artan veya azalan sayı ve şekil örüntülerini çözümleyebilme</w:t>
            </w:r>
          </w:p>
          <w:p w14:paraId="3BBDBD16" w14:textId="77777777" w:rsidR="003A5992" w:rsidRPr="005A6826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Sayı ve şekil örüntülerinin ardışık ögelerini belirler.</w:t>
            </w:r>
          </w:p>
          <w:p w14:paraId="790BCCE1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Sayı ve şekil örüntülerinin ardışık ögeleri arasındaki ilişkiyi belirler.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D66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9171F4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CCD887E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3F9FE00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89210A0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694C708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4A44FE0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E9939A3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7450652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E10450A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13574E3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AD203A7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5E2F9AE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F91642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BBDAC5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C4B704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AE139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33049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43E22E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48E9E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434CF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EC831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6DB76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23125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84492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F684F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584CAE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826B3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587CDD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BB209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027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A1B9874" w14:textId="77777777" w:rsidR="003A5992" w:rsidRPr="00375367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FB45D47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56B3D0A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E119715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3DDAA10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12C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77BA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2A85DD09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C7D5A2A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FF8EA6E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B464A77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42A37C2A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4DF354C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520C5683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E5FB86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447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992" w:rsidRPr="00375367" w14:paraId="379A402D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67FD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0D0C4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9D08E9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BBE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0814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BBB6" w14:textId="77777777" w:rsidR="003A5992" w:rsidRPr="00375367" w:rsidRDefault="003A5992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03C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51F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A8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9CBDBD" w14:textId="77777777" w:rsidR="003A5992" w:rsidRDefault="003A5992" w:rsidP="003A5992"/>
    <w:p w14:paraId="1F27C8C4" w14:textId="77777777" w:rsidR="003A5992" w:rsidRDefault="003A5992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3A5992" w:rsidRPr="00375367" w14:paraId="29965CF2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4DB728" w14:textId="77777777" w:rsidR="003A5992" w:rsidRPr="00AD37B6" w:rsidRDefault="00111801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2</w:t>
            </w:r>
            <w:r w:rsidR="003A5992"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785CF6" w14:textId="77777777" w:rsidR="003A5992" w:rsidRPr="00AD37B6" w:rsidRDefault="003A5992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9324A1" w14:textId="77777777" w:rsidR="003A5992" w:rsidRPr="00AD37B6" w:rsidRDefault="003A5992" w:rsidP="00AD37B6">
            <w:pPr>
              <w:ind w:left="113" w:right="113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1779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F1E2E68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ÖĞRENME ÇIKTILARI  VE SÜREÇ   BİLEŞENLERİ   </w:t>
            </w:r>
          </w:p>
          <w:p w14:paraId="43E7477D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1AAE5C0E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502A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ÖĞRENME –ÖĞRETME YÖNTEM VE TEKNİKLER</w:t>
            </w:r>
          </w:p>
          <w:p w14:paraId="7626353E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2D5917F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63B8649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6D7E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65D9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F09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E7DE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ATATÜRKÇÜLÜK</w:t>
            </w:r>
          </w:p>
          <w:p w14:paraId="675B0331" w14:textId="77777777" w:rsidR="003A5992" w:rsidRPr="00AD37B6" w:rsidRDefault="003A5992" w:rsidP="00AD37B6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>--  BELİRLİ GÜN  VE HAFTALAR</w:t>
            </w:r>
          </w:p>
        </w:tc>
      </w:tr>
      <w:tr w:rsidR="003A5992" w:rsidRPr="00375367" w14:paraId="7791E0F8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788A3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 w:rsidRPr="00AD37B6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    SAYILAR VE NİCELİKLER -1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35AC203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 xml:space="preserve">            15 --- 26  ARALIK 2025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BD1ADC1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</w:t>
            </w:r>
            <w:r w:rsidR="00AD37B6">
              <w:rPr>
                <w:rFonts w:ascii="Arial" w:hAnsi="Arial" w:cs="Arial"/>
                <w:b/>
                <w:sz w:val="16"/>
                <w:szCs w:val="16"/>
              </w:rPr>
              <w:t>14. ve 15</w:t>
            </w:r>
            <w:r>
              <w:rPr>
                <w:rFonts w:ascii="Arial" w:hAnsi="Arial" w:cs="Arial"/>
                <w:b/>
                <w:sz w:val="16"/>
                <w:szCs w:val="16"/>
              </w:rPr>
              <w:t>. HAFTA   /    saat</w:t>
            </w:r>
          </w:p>
          <w:p w14:paraId="56039596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8E787A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B0CA1F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46CD05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3416C7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5AA197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F5FAC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A2140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E7673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6FDA56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17ECFC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B4DEC" w14:textId="77777777" w:rsidR="003A5992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19306D" w14:textId="77777777" w:rsidR="003A5992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638956" w14:textId="77777777" w:rsidR="003A5992" w:rsidRPr="007D0CAA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MAT.1.1.7. Verilen bir çokluktaki ilişkilerden yararlanarak 20’ye kadar (20 dâhil) olan nesnelerin sayısını tahmin edebilme</w:t>
            </w:r>
          </w:p>
          <w:p w14:paraId="1B986383" w14:textId="77777777" w:rsidR="003A5992" w:rsidRPr="005A6826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Verilen bir çokluktaki ilişkileri önceki gözlem ve deneyimleri ile ilişkilendirir.</w:t>
            </w:r>
          </w:p>
          <w:p w14:paraId="402E6611" w14:textId="77777777" w:rsidR="003A5992" w:rsidRPr="005A6826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Bir çokluğun büyüklüğünü stratejiye dayanarak tahmin eder.</w:t>
            </w:r>
          </w:p>
          <w:p w14:paraId="4F0E6CF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Tahmin edilen sonuç ile gerçek sonucu kar</w:t>
            </w:r>
            <w:r>
              <w:rPr>
                <w:rFonts w:ascii="Arial" w:hAnsi="Arial" w:cs="Arial"/>
                <w:sz w:val="16"/>
                <w:szCs w:val="16"/>
              </w:rPr>
              <w:t>şılaştırarak kendi tahminine  yö</w:t>
            </w:r>
            <w:r w:rsidRPr="005A6826">
              <w:rPr>
                <w:rFonts w:ascii="Arial" w:hAnsi="Arial" w:cs="Arial"/>
                <w:sz w:val="16"/>
                <w:szCs w:val="16"/>
              </w:rPr>
              <w:t>nelik bir yargıda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B4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F5B64B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55F2CB1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F426D25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2622564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6A415E65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8CF2633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DF966BD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3E7564D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CE68258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223308E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B0A6F1C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A554F8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5D7C28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4EBDD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D694A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12EFC4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85052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235F9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16129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D33D2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DE2AB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1A23CD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DC171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6F6A6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5109F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F7424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B7AFC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DF8FC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9AC1D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AED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CA32171" w14:textId="77777777" w:rsidR="003A5992" w:rsidRPr="00375367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946C080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7A53ADD0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73FF10E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B0FA6E3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359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E0B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70F166E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8DC4C28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6627E57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B9580FB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18211ED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45F6646C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8776D56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8AA3783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6A1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992" w:rsidRPr="00375367" w14:paraId="5C75442C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7F5C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D2AA3D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D9BA61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FB5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4713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7C65" w14:textId="77777777" w:rsidR="003A5992" w:rsidRPr="00375367" w:rsidRDefault="003A5992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F60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B0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7CA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C53197" w14:textId="77777777" w:rsidR="003A5992" w:rsidRDefault="003A5992" w:rsidP="003A5992"/>
    <w:p w14:paraId="3D0C2D05" w14:textId="77777777" w:rsidR="003A5992" w:rsidRDefault="003A5992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3A5992" w:rsidRPr="00375367" w14:paraId="43C4A8BE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27F761" w14:textId="77777777" w:rsidR="003A5992" w:rsidRPr="0088241D" w:rsidRDefault="00AD37B6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3.TEMA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4A008E" w14:textId="77777777" w:rsidR="003A5992" w:rsidRPr="0088241D" w:rsidRDefault="003A5992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0429E4" w14:textId="77777777" w:rsidR="003A5992" w:rsidRPr="0088241D" w:rsidRDefault="003A5992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5A8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528022D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0AE85184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D8BEE47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CB8C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6CCD84B6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3692591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3D2F170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0D49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7AD0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80D6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7493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286EF549" w14:textId="77777777" w:rsidR="003A5992" w:rsidRPr="0088241D" w:rsidRDefault="003A5992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AD37B6" w:rsidRPr="00375367" w14:paraId="16B1FDCB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A8A55D7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</w:t>
            </w:r>
            <w:r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          </w:t>
            </w:r>
            <w:r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SAYILAR  VE NİCELİKLER  -2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80C0A9F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>29  ARALIK 2025 ---  16 OCAK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10056B8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16. ve 17. HAFTA  </w:t>
            </w:r>
          </w:p>
          <w:p w14:paraId="650BAC54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DF0A68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9EDCE0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8C2D7B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B992AF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3D3CF6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5866BC" w14:textId="77777777" w:rsidR="00AD37B6" w:rsidRPr="00375367" w:rsidRDefault="00AD37B6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A0B13" w14:textId="77777777" w:rsidR="00AD37B6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2378408" w14:textId="77777777" w:rsidR="00AD37B6" w:rsidRPr="007D0CAA" w:rsidRDefault="00AD37B6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MAT.1.1.8. Standart olmayan uygun ölçme araçları ile nesnelerin uzunluk ve tartacağı kütle ölçüm sonuçlarını tahmin edebilme</w:t>
            </w:r>
          </w:p>
          <w:p w14:paraId="56D12695" w14:textId="77777777" w:rsidR="00AD37B6" w:rsidRPr="005A6826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Ölçeceği uzunluğa ve kütleye uygun standart olmayan ölçme aracını belirler.</w:t>
            </w:r>
          </w:p>
          <w:p w14:paraId="30C20FC0" w14:textId="77777777" w:rsidR="00AD37B6" w:rsidRPr="005A6826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Ölçeceği uzunluğun ve tartacağı kütlenin öl</w:t>
            </w:r>
            <w:r>
              <w:rPr>
                <w:rFonts w:ascii="Arial" w:hAnsi="Arial" w:cs="Arial"/>
                <w:sz w:val="16"/>
                <w:szCs w:val="16"/>
              </w:rPr>
              <w:t>çüm sonuçlarını belirlenen stan</w:t>
            </w:r>
            <w:r w:rsidRPr="005A6826">
              <w:rPr>
                <w:rFonts w:ascii="Arial" w:hAnsi="Arial" w:cs="Arial"/>
                <w:sz w:val="16"/>
                <w:szCs w:val="16"/>
              </w:rPr>
              <w:t>dart olmayan ölçü birimi cinsinden tahmin eder.</w:t>
            </w:r>
          </w:p>
          <w:p w14:paraId="1FE308A0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Tahmininin doğruluğuna ilişkin yargıda bulunur.</w:t>
            </w:r>
          </w:p>
          <w:p w14:paraId="63CEADBA" w14:textId="77777777" w:rsidR="00AD37B6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AEB9CFA" w14:textId="77777777" w:rsidR="00AD37B6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BF1E596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158E6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BC4C3F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2C5B473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5A87606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AC485BE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04BA164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07B4B3B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501B801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DFCC039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4674972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97990E0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7B7C1E1" w14:textId="77777777" w:rsidR="00AD37B6" w:rsidRPr="00375367" w:rsidRDefault="00AD37B6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F95D324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1D1F668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E69D97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389155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2C3DCD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4BA5BC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21E2FB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0D8E2C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1429C4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9320BE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5BD902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A12694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51B130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076BD6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C0ABB7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883D16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9C31E8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3384F8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10950" w14:textId="77777777" w:rsidR="00AD37B6" w:rsidRPr="00375367" w:rsidRDefault="00AD37B6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04F3F91" w14:textId="77777777" w:rsidR="00AD37B6" w:rsidRPr="00375367" w:rsidRDefault="00AD37B6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B46811C" w14:textId="77777777" w:rsidR="00AD37B6" w:rsidRPr="00375367" w:rsidRDefault="00AD37B6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AD3C413" w14:textId="77777777" w:rsidR="00AD37B6" w:rsidRPr="00375367" w:rsidRDefault="00AD37B6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915C986" w14:textId="77777777" w:rsidR="00AD37B6" w:rsidRPr="00375367" w:rsidRDefault="00AD37B6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3E0CB21" w14:textId="77777777" w:rsidR="00AD37B6" w:rsidRPr="00375367" w:rsidRDefault="00AD37B6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DACB3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FE50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8C6E7C7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1B69748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4D69327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6D80B86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493ECAAD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8F23521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EECE424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0F918E9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88B3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37B6" w:rsidRPr="00375367" w14:paraId="21857E00" w14:textId="77777777" w:rsidTr="00AD37B6">
        <w:trPr>
          <w:cantSplit/>
          <w:trHeight w:val="23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20227" w14:textId="77777777" w:rsidR="00AD37B6" w:rsidRPr="00375367" w:rsidRDefault="00AD37B6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BF96EDA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B1E957D" w14:textId="77777777" w:rsidR="00AD37B6" w:rsidRPr="00375367" w:rsidRDefault="00AD37B6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C4A" w14:textId="77777777" w:rsidR="00AD37B6" w:rsidRPr="00375367" w:rsidRDefault="00AD37B6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7CF59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A425A" w14:textId="77777777" w:rsidR="00AD37B6" w:rsidRPr="00375367" w:rsidRDefault="00AD37B6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0594D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EBA4F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E52A6" w14:textId="77777777" w:rsidR="00AD37B6" w:rsidRPr="00375367" w:rsidRDefault="00AD37B6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992" w:rsidRPr="00375367" w14:paraId="4FB5A70D" w14:textId="77777777" w:rsidTr="00AD37B6">
        <w:trPr>
          <w:cantSplit/>
          <w:trHeight w:val="230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9BB8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45B3E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1307B2" w14:textId="77777777" w:rsidR="003A5992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18. HAFTA 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7A6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TEMALLİ PLANLAMA </w:t>
            </w:r>
          </w:p>
          <w:p w14:paraId="786708ED" w14:textId="77777777" w:rsidR="003A5992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05B7">
              <w:rPr>
                <w:rFonts w:ascii="Arial" w:hAnsi="Arial" w:cs="Arial"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sz w:val="16"/>
                <w:szCs w:val="16"/>
              </w:rPr>
              <w:t>dışı öğrenme etkinlikleri, araş</w:t>
            </w:r>
            <w:r w:rsidRPr="005A05B7">
              <w:rPr>
                <w:rFonts w:ascii="Arial" w:hAnsi="Arial" w:cs="Arial"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sz w:val="16"/>
                <w:szCs w:val="16"/>
              </w:rPr>
              <w:t>vb. için ayrılan süredir. Çalış</w:t>
            </w:r>
            <w:r w:rsidRPr="005A05B7">
              <w:rPr>
                <w:rFonts w:ascii="Arial" w:hAnsi="Arial" w:cs="Arial"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33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0BD2" w14:textId="77777777" w:rsidR="003A5992" w:rsidRPr="00375367" w:rsidRDefault="003A5992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5C24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DA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6AB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D67CE3" w14:textId="77777777" w:rsidR="003A5992" w:rsidRPr="00A45847" w:rsidRDefault="00A45847" w:rsidP="003A5992">
      <w:pPr>
        <w:rPr>
          <w:b/>
          <w:color w:val="FF0000"/>
        </w:rPr>
      </w:pPr>
      <w:r w:rsidRPr="00A45847">
        <w:rPr>
          <w:b/>
          <w:color w:val="FF0000"/>
        </w:rPr>
        <w:t>YARIYIL    TATİLİ</w:t>
      </w:r>
      <w:r>
        <w:rPr>
          <w:b/>
          <w:color w:val="FF0000"/>
        </w:rPr>
        <w:t xml:space="preserve"> :19 – 30  OCAK 2026</w:t>
      </w:r>
    </w:p>
    <w:p w14:paraId="6D81B7CD" w14:textId="77777777" w:rsidR="00A45847" w:rsidRDefault="00A45847" w:rsidP="00A45847">
      <w:pPr>
        <w:rPr>
          <w:color w:val="FF0000"/>
        </w:rPr>
      </w:pPr>
      <w:r>
        <w:rPr>
          <w:rFonts w:ascii="Arial" w:hAnsi="Arial" w:cs="Arial"/>
          <w:b/>
          <w:color w:val="FF0000"/>
        </w:rPr>
        <w:lastRenderedPageBreak/>
        <w:t xml:space="preserve">2. DÖNEM   2025 – 2026  EĞİTİM  ÖĞRETİM  YILI  SAKARYA    İLKOKULU  MATEMATİK    DERSİ   MAARİF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3A5992" w:rsidRPr="00DF46D4" w14:paraId="61B07D68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751B2D" w14:textId="77777777" w:rsidR="003A5992" w:rsidRPr="00DF46D4" w:rsidRDefault="003A5992" w:rsidP="00AD37B6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4.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A04FCF" w14:textId="77777777" w:rsidR="003A5992" w:rsidRPr="00DF46D4" w:rsidRDefault="003A5992" w:rsidP="00AD37B6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0229676" w14:textId="77777777" w:rsidR="003A5992" w:rsidRPr="00DF46D4" w:rsidRDefault="003A5992" w:rsidP="00AD37B6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F3AD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87B0047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41C661C2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2A131A1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BBE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AD5B46A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376F88F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62A6CAD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03CF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09AC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CD6B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7C14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7AEFEEFE" w14:textId="77777777" w:rsidR="003A5992" w:rsidRPr="00DF46D4" w:rsidRDefault="003A5992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3A5992" w:rsidRPr="00375367" w14:paraId="7AAA4A78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C7F7CA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İŞLEMLERDEN CEBİRSEL DÖNÜŞMEYE                  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479E7A2" w14:textId="77777777" w:rsidR="003A5992" w:rsidRPr="00375367" w:rsidRDefault="003A5992" w:rsidP="004834D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>02  ŞUBAT  -- 13  MART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B8173C" w14:textId="77777777" w:rsidR="003A5992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19.20. VE 21</w:t>
            </w:r>
            <w:r w:rsidR="003A5992">
              <w:rPr>
                <w:rFonts w:ascii="Arial" w:hAnsi="Arial" w:cs="Arial"/>
                <w:b/>
                <w:sz w:val="16"/>
                <w:szCs w:val="16"/>
              </w:rPr>
              <w:t xml:space="preserve">.HAFTA </w:t>
            </w:r>
          </w:p>
          <w:p w14:paraId="48600322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64FAE2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F9672D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F7F03B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C7DAD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22D73A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A7883D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089" w14:textId="77777777" w:rsidR="003A5992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EDE091D" w14:textId="77777777" w:rsidR="003A5992" w:rsidRPr="007D0CAA" w:rsidRDefault="003A5992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MAT.1.2.1. Günlük yaşamın içerdiği toplama ve çıkarma işlemlerini çözümleyebilme</w:t>
            </w:r>
          </w:p>
          <w:p w14:paraId="471070DB" w14:textId="77777777" w:rsidR="003A5992" w:rsidRPr="005A6826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Günlük yaşam durumunun toplama ve çık</w:t>
            </w:r>
            <w:r>
              <w:rPr>
                <w:rFonts w:ascii="Arial" w:hAnsi="Arial" w:cs="Arial"/>
                <w:sz w:val="16"/>
                <w:szCs w:val="16"/>
              </w:rPr>
              <w:t>arma işlemlerinden hangisini ge</w:t>
            </w:r>
            <w:r w:rsidRPr="005A6826">
              <w:rPr>
                <w:rFonts w:ascii="Arial" w:hAnsi="Arial" w:cs="Arial"/>
                <w:sz w:val="16"/>
                <w:szCs w:val="16"/>
              </w:rPr>
              <w:t>rektirdiğini fark eder.</w:t>
            </w:r>
          </w:p>
          <w:p w14:paraId="5CC6664C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Günlük yaşam durumuna karşılık gelen top</w:t>
            </w:r>
            <w:r>
              <w:rPr>
                <w:rFonts w:ascii="Arial" w:hAnsi="Arial" w:cs="Arial"/>
                <w:sz w:val="16"/>
                <w:szCs w:val="16"/>
              </w:rPr>
              <w:t>lama ve çıkarma işlemlerini bir</w:t>
            </w:r>
            <w:r w:rsidRPr="005A6826">
              <w:rPr>
                <w:rFonts w:ascii="Arial" w:hAnsi="Arial" w:cs="Arial"/>
                <w:sz w:val="16"/>
                <w:szCs w:val="16"/>
              </w:rPr>
              <w:t>biri ile ilişkilendirir.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66F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2D3CFC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1897F0B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2DB8742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AE0ED02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1F12D22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C5D4F29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2B2C19F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EBAAF8E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AED964E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7AC1644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FDEDFC7" w14:textId="77777777" w:rsidR="003A5992" w:rsidRPr="00375367" w:rsidRDefault="003A5992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43BD485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654DCA4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A14FC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7D603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E164FD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EC288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DBD586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9B7A00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A449C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AB0751F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8A07D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5AC9C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FC6E19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18B0D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45EAD1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4E60B7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E13202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48554A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433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899EAD6" w14:textId="77777777" w:rsidR="003A5992" w:rsidRPr="00375367" w:rsidRDefault="003A5992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3D2D336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9FD6C53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A317E5A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7C90022" w14:textId="77777777" w:rsidR="003A5992" w:rsidRPr="00375367" w:rsidRDefault="003A5992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674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54F5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A58F55F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1CA2A76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63CBA863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707CEA9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18FE411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82D1C45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5A25077" w14:textId="77777777" w:rsidR="003A5992" w:rsidRPr="00375367" w:rsidRDefault="003A5992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EF5D76C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1D2E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992" w:rsidRPr="00375367" w14:paraId="4D485B58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D8D9" w14:textId="77777777" w:rsidR="003A5992" w:rsidRPr="00375367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46F56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40E135" w14:textId="77777777" w:rsidR="003A5992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3A5992">
              <w:rPr>
                <w:rFonts w:ascii="Arial" w:hAnsi="Arial" w:cs="Arial"/>
                <w:b/>
                <w:sz w:val="16"/>
                <w:szCs w:val="16"/>
              </w:rPr>
              <w:t>22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3A5992">
              <w:rPr>
                <w:rFonts w:ascii="Arial" w:hAnsi="Arial" w:cs="Arial"/>
                <w:b/>
                <w:sz w:val="16"/>
                <w:szCs w:val="16"/>
              </w:rPr>
              <w:t xml:space="preserve"> 23 VE  24. HAFTA   /    saat</w:t>
            </w:r>
          </w:p>
          <w:p w14:paraId="290C8CF7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88A9FC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EE029C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E70141" w14:textId="77777777" w:rsidR="003A5992" w:rsidRPr="00375367" w:rsidRDefault="003A5992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27C147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2E9025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5C9CA0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F1A761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AEF474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E4D32C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85E7F8" w14:textId="77777777" w:rsidR="003A5992" w:rsidRPr="00375367" w:rsidRDefault="003A5992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CA5" w14:textId="77777777" w:rsidR="003A5992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8920FA" w14:textId="77777777" w:rsidR="003A5992" w:rsidRPr="007D0CAA" w:rsidRDefault="003A5992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MAT.1.2.2. Toplama ve çıkarma işlemlerinin sonuçlarını tahminde bulunarak ve zihinden  işlem yaparak muhakeme edebilme</w:t>
            </w:r>
          </w:p>
          <w:p w14:paraId="3FC30B42" w14:textId="77777777" w:rsidR="003A5992" w:rsidRPr="005A6826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Toplama ve çıkarma işlemlerine ilişkin ögeleri belirler.</w:t>
            </w:r>
          </w:p>
          <w:p w14:paraId="3893C74E" w14:textId="77777777" w:rsidR="003A5992" w:rsidRPr="005A6826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Toplama ve çıkarma işlemlerine ilişkin ögeler arasındaki ilişkileri belirler.</w:t>
            </w:r>
          </w:p>
          <w:p w14:paraId="1851DD7F" w14:textId="77777777" w:rsidR="003A5992" w:rsidRPr="005A6826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Toplama ve çıkarma işlemlerine yönelik tahmin ve zihinden işlem sonuçları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6826">
              <w:rPr>
                <w:rFonts w:ascii="Arial" w:hAnsi="Arial" w:cs="Arial"/>
                <w:sz w:val="16"/>
                <w:szCs w:val="16"/>
              </w:rPr>
              <w:t>arasında ilişki kurar.</w:t>
            </w:r>
          </w:p>
          <w:p w14:paraId="17AB02AB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 xml:space="preserve">ç) Tahmin </w:t>
            </w:r>
            <w:r>
              <w:rPr>
                <w:rFonts w:ascii="Arial" w:hAnsi="Arial" w:cs="Arial"/>
                <w:sz w:val="16"/>
                <w:szCs w:val="16"/>
              </w:rPr>
              <w:t xml:space="preserve">ve zihinden işlem sonuçlarının </w:t>
            </w:r>
            <w:r w:rsidRPr="005A6826">
              <w:rPr>
                <w:rFonts w:ascii="Arial" w:hAnsi="Arial" w:cs="Arial"/>
                <w:sz w:val="16"/>
                <w:szCs w:val="16"/>
              </w:rPr>
              <w:t xml:space="preserve"> tutarlılığını ifade eder.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1013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53FC" w14:textId="77777777" w:rsidR="003A5992" w:rsidRPr="00375367" w:rsidRDefault="003A5992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D565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E6E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A88" w14:textId="77777777" w:rsidR="003A5992" w:rsidRPr="00375367" w:rsidRDefault="003A5992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BE511B0" w14:textId="77777777" w:rsidR="003A5992" w:rsidRPr="00A45847" w:rsidRDefault="004834DD" w:rsidP="003A5992">
      <w:pPr>
        <w:rPr>
          <w:b/>
          <w:color w:val="FF0000"/>
        </w:rPr>
      </w:pPr>
      <w:r w:rsidRPr="00A45847">
        <w:rPr>
          <w:b/>
          <w:color w:val="FF0000"/>
        </w:rPr>
        <w:t>2.ARA TATİLİ</w:t>
      </w:r>
      <w:r w:rsidR="00A45847">
        <w:rPr>
          <w:b/>
          <w:color w:val="FF0000"/>
        </w:rPr>
        <w:t xml:space="preserve"> : 16 – 20  MART 2026</w:t>
      </w:r>
    </w:p>
    <w:p w14:paraId="4DE47B28" w14:textId="77777777" w:rsidR="003A5992" w:rsidRDefault="003A5992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80B97" w:rsidRPr="00375367" w14:paraId="78AC0A19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558EDD" w14:textId="77777777" w:rsidR="00880B97" w:rsidRPr="0088241D" w:rsidRDefault="004834DD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5.TEMA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568C40" w14:textId="77777777" w:rsidR="00880B97" w:rsidRPr="0088241D" w:rsidRDefault="00880B97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54F5688" w14:textId="77777777" w:rsidR="00880B97" w:rsidRPr="0088241D" w:rsidRDefault="00880B97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CBC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AD32D29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62782E99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7A07FF8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583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545DD2F4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E72B59B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1ADC26B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44D0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8D0D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D9A6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94C8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1D559E71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4834DD" w:rsidRPr="00375367" w14:paraId="62858B6F" w14:textId="77777777" w:rsidTr="00A45847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B0C51FF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SAYILARIN NİC</w:t>
            </w: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ELİKLERİ  3      </w:t>
            </w:r>
            <w:r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2B299A7" w14:textId="77777777" w:rsidR="004834DD" w:rsidRPr="00375367" w:rsidRDefault="004834DD" w:rsidP="004834D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>23  MART  --  03  NİSAN 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8BD5271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25. VE 26. HAFTA </w:t>
            </w:r>
          </w:p>
          <w:p w14:paraId="52108A6C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F9B351D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51783E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7ED324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76E625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67D9A8" w14:textId="77777777" w:rsidR="004834DD" w:rsidRPr="00375367" w:rsidRDefault="004834DD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5315CF0F" w14:textId="77777777" w:rsidR="004834DD" w:rsidRPr="00375367" w:rsidRDefault="004834DD" w:rsidP="004834D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</w:t>
            </w: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541CD" w14:textId="77777777" w:rsidR="004834DD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2AA16A8" w14:textId="77777777" w:rsidR="004834DD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2342C49" w14:textId="77777777" w:rsidR="004834DD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693ACBC" w14:textId="77777777" w:rsidR="004834DD" w:rsidRPr="007D0CAA" w:rsidRDefault="004834DD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MAT.1.1.9. Paraların (1 TL, 5 TL, 10 TL, 20 TL, 50 TL, 100 TL ve 200 TL) temsil ettiği büyüklükleri tanıyabilme</w:t>
            </w:r>
          </w:p>
          <w:p w14:paraId="0A567554" w14:textId="77777777" w:rsidR="004834DD" w:rsidRPr="007D0CAA" w:rsidRDefault="004834DD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DFD781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B4E58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D9880C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444F46D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461B8AF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3F70F88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81B94D9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52A0467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7F7A667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2B7A618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A6BB70A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4159F00C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25AC80A" w14:textId="77777777" w:rsidR="004834DD" w:rsidRPr="00375367" w:rsidRDefault="004834DD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FB8ECA4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45B3495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FD0C46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CCB299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EC50E7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E88608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6AD21F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0BDAC8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D51D98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DD427C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4C690A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665DE0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2C51E2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4E4070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0AF3E9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3C08B6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270A81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CACF47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EBD85" w14:textId="77777777" w:rsidR="004834DD" w:rsidRPr="00375367" w:rsidRDefault="004834DD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D397248" w14:textId="77777777" w:rsidR="004834DD" w:rsidRPr="00375367" w:rsidRDefault="004834DD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FE1FB43" w14:textId="77777777" w:rsidR="004834DD" w:rsidRPr="00375367" w:rsidRDefault="004834DD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B7121A4" w14:textId="77777777" w:rsidR="004834DD" w:rsidRPr="00375367" w:rsidRDefault="004834DD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E24646D" w14:textId="77777777" w:rsidR="004834DD" w:rsidRPr="00375367" w:rsidRDefault="004834DD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52D66E3" w14:textId="77777777" w:rsidR="004834DD" w:rsidRPr="00375367" w:rsidRDefault="004834DD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102A1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78C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B7FCF67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1448F70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E3FA08A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79FEBAB3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C4D6CCC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153AD0C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2225E29" w14:textId="77777777" w:rsidR="004834DD" w:rsidRPr="00375367" w:rsidRDefault="004834DD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B82F23B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4A2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34DD" w:rsidRPr="00375367" w14:paraId="10A9854D" w14:textId="77777777" w:rsidTr="00A45847">
        <w:trPr>
          <w:cantSplit/>
          <w:trHeight w:val="23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30056" w14:textId="77777777" w:rsidR="004834DD" w:rsidRPr="00375367" w:rsidRDefault="004834DD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D70A301" w14:textId="77777777" w:rsidR="004834DD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52A4D4E" w14:textId="77777777" w:rsidR="004834DD" w:rsidRPr="00375367" w:rsidRDefault="004834DD" w:rsidP="004834D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190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10E31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A2F36" w14:textId="77777777" w:rsidR="004834DD" w:rsidRPr="00375367" w:rsidRDefault="004834DD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21A69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C0849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69FB3" w14:textId="77777777" w:rsidR="004834DD" w:rsidRPr="00375367" w:rsidRDefault="004834DD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0B97" w:rsidRPr="00375367" w14:paraId="5EE798CE" w14:textId="77777777" w:rsidTr="00AD37B6">
        <w:trPr>
          <w:cantSplit/>
          <w:trHeight w:val="230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8455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C094EA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D74ED" w14:textId="77777777" w:rsidR="00880B97" w:rsidRDefault="00880B97" w:rsidP="004834D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907B" w14:textId="77777777" w:rsidR="00880B9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63C7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7967" w14:textId="77777777" w:rsidR="00880B97" w:rsidRPr="00375367" w:rsidRDefault="00880B97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0910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2F8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9F79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DE0B59" w14:textId="77777777" w:rsidR="003A5992" w:rsidRDefault="003A5992" w:rsidP="003A5992"/>
    <w:p w14:paraId="6266407A" w14:textId="77777777" w:rsidR="00880B97" w:rsidRDefault="00880B97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80B97" w:rsidRPr="00375367" w14:paraId="4E2E7B2E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C47EF0" w14:textId="77777777" w:rsidR="00880B97" w:rsidRPr="0088241D" w:rsidRDefault="00880B97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6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465EE8" w14:textId="77777777" w:rsidR="00880B97" w:rsidRPr="0088241D" w:rsidRDefault="00880B97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B3BA14" w14:textId="77777777" w:rsidR="00880B97" w:rsidRPr="0088241D" w:rsidRDefault="00880B97" w:rsidP="00AD37B6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C44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E09FEDE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00834D0A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82F2990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43E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25F8D60B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6381D77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1CF4448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6721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492F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7501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748A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3EB8AF6B" w14:textId="77777777" w:rsidR="00880B97" w:rsidRPr="0088241D" w:rsidRDefault="00880B97" w:rsidP="00AD37B6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880B97" w:rsidRPr="00375367" w14:paraId="2478FC7E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386F59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</w:t>
            </w:r>
            <w:r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NESNELERİN  GEOMETRİSİ -2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81488CA" w14:textId="77777777" w:rsidR="00880B97" w:rsidRPr="00375367" w:rsidRDefault="00880B97" w:rsidP="00A93F54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</w:t>
            </w:r>
            <w:r w:rsidR="00A93F54">
              <w:rPr>
                <w:rFonts w:ascii="Arial" w:hAnsi="Arial" w:cs="Arial"/>
                <w:b/>
                <w:sz w:val="16"/>
                <w:szCs w:val="16"/>
              </w:rPr>
              <w:t>06  NİSAN  -- 22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 xml:space="preserve">  MAYIS 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D096F5" w14:textId="77777777" w:rsidR="00880B97" w:rsidRPr="00375367" w:rsidRDefault="004834DD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27.28. ve29</w:t>
            </w:r>
            <w:r w:rsidR="00880B97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2B3C0C39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ADAAA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79324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8B4EBA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57E321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B12D41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21CCF0" w14:textId="77777777" w:rsidR="00880B97" w:rsidRPr="00375367" w:rsidRDefault="00880B97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E11D" w14:textId="77777777" w:rsidR="00880B9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62BEBC8" w14:textId="77777777" w:rsidR="00880B97" w:rsidRPr="007D0CAA" w:rsidRDefault="00880B97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 1.3.3. Günlük yaşamdaki nesneleri biçimsel özelliklerine göre ayırt edebilme</w:t>
            </w:r>
          </w:p>
          <w:p w14:paraId="5E010DC1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MAT. 1.3.4. Günlük yaşamda karşılaşılan geometrik yap</w:t>
            </w:r>
            <w:r>
              <w:rPr>
                <w:rFonts w:ascii="Arial" w:hAnsi="Arial" w:cs="Arial"/>
                <w:sz w:val="16"/>
                <w:szCs w:val="16"/>
              </w:rPr>
              <w:t>ılardaki geometrik şekilleri çö</w:t>
            </w:r>
            <w:r w:rsidRPr="00F73B3F">
              <w:rPr>
                <w:rFonts w:ascii="Arial" w:hAnsi="Arial" w:cs="Arial"/>
                <w:sz w:val="16"/>
                <w:szCs w:val="16"/>
              </w:rPr>
              <w:t>zümleyebilme</w:t>
            </w:r>
          </w:p>
          <w:p w14:paraId="6979847F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Geometrik yapılardaki şekilleri belirler.</w:t>
            </w:r>
          </w:p>
          <w:p w14:paraId="75DCDEBD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Şekiller arasında ilişki 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FA5D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E68572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19A4114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5BF6DDD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BE689B5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63DB71A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48A62BD3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9EC0D27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FC1604A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897EFE5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7DAE515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39315A5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7CB22B90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A3E1E3C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1AC56E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A14DA70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0CCD7C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33DCE0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AD342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B6672D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A10D3B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8548C7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45EAE9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51C6B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40F454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EA2DE7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EFECA1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55C40A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4E8E8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BE6AD1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C058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323E9CD" w14:textId="77777777" w:rsidR="00880B97" w:rsidRPr="00375367" w:rsidRDefault="00880B97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3CD44CD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4D53288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2005EE0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3449E8E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65B5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C78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5A237A8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B3E0D7B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69825A4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5E8C517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DDDEC42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35BD5ED8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CEC4728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F729655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BAF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0B97" w:rsidRPr="00375367" w14:paraId="4A758EEC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2140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B765ED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CDE81F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  <w:r w:rsidR="00A45847">
              <w:rPr>
                <w:rFonts w:ascii="Arial" w:hAnsi="Arial" w:cs="Arial"/>
                <w:b/>
                <w:sz w:val="16"/>
                <w:szCs w:val="16"/>
              </w:rPr>
              <w:t>30.31.32. VE 33.</w:t>
            </w:r>
            <w:r w:rsidR="004834D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HAFTA   /    saat</w:t>
            </w:r>
          </w:p>
          <w:p w14:paraId="024EE1D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3B33F3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44BD42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1D5E7F" w14:textId="77777777" w:rsidR="00880B97" w:rsidRPr="00375367" w:rsidRDefault="00880B97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BF1FF4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39AA1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3FBF2D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95F472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CF7DC1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17FB67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14714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F9AD" w14:textId="77777777" w:rsidR="00880B9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593ADC" w14:textId="77777777" w:rsidR="00880B97" w:rsidRPr="007D0CAA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 1.3.5. Biçimsel özelliklerine göre geometrik şekilleri sınıflandırabilme</w:t>
            </w:r>
          </w:p>
          <w:p w14:paraId="41340208" w14:textId="77777777" w:rsidR="00880B97" w:rsidRPr="00F73B3F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Geometrik şekillerin biçimsel özelliklerini belirler.</w:t>
            </w:r>
          </w:p>
          <w:p w14:paraId="033ECD58" w14:textId="77777777" w:rsidR="00880B97" w:rsidRPr="00F73B3F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Geometrik şekilleri biçimsel özelliklerine göre ayırır.</w:t>
            </w:r>
          </w:p>
          <w:p w14:paraId="1B5853AE" w14:textId="77777777" w:rsidR="00880B97" w:rsidRPr="00F73B3F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Geometrik şekilleri tasnif eder.</w:t>
            </w:r>
          </w:p>
          <w:p w14:paraId="268F0239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Geometrik şekilleri adlandırır.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FE2D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EA66" w14:textId="77777777" w:rsidR="00880B97" w:rsidRPr="00375367" w:rsidRDefault="00880B97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3408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DCD1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37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F8D166" w14:textId="77777777" w:rsidR="00880B97" w:rsidRDefault="00880B97" w:rsidP="003A5992"/>
    <w:p w14:paraId="5685EB7A" w14:textId="77777777" w:rsidR="00880B97" w:rsidRDefault="00880B97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80B97" w:rsidRPr="00DF46D4" w14:paraId="632F0D64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A794B7" w14:textId="77777777" w:rsidR="00880B97" w:rsidRPr="00DF46D4" w:rsidRDefault="00880B97" w:rsidP="00AD37B6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7.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0111D0" w14:textId="77777777" w:rsidR="00880B97" w:rsidRPr="00DF46D4" w:rsidRDefault="00880B97" w:rsidP="00AD37B6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153087" w14:textId="77777777" w:rsidR="00880B97" w:rsidRPr="00DF46D4" w:rsidRDefault="00880B97" w:rsidP="00AD37B6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E54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BA7D37A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2068DA8C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194DDA3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9991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799B4A7B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558545CC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4D37959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4E27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3410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3A6F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681A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56C874A0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0B97" w:rsidRPr="00375367" w14:paraId="45302226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F21AB6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VERİYE  DAYALI ARAŞTIRMA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9B9E589" w14:textId="77777777" w:rsidR="00880B97" w:rsidRPr="00375367" w:rsidRDefault="00880B97" w:rsidP="004834D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="00A93F54">
              <w:rPr>
                <w:rFonts w:ascii="Arial" w:hAnsi="Arial" w:cs="Arial"/>
                <w:b/>
                <w:sz w:val="16"/>
                <w:szCs w:val="16"/>
              </w:rPr>
              <w:t>01 – 19  HAZİRAN 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BA7A56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</w:t>
            </w:r>
            <w:r w:rsidR="004834DD">
              <w:rPr>
                <w:rFonts w:ascii="Arial" w:hAnsi="Arial" w:cs="Arial"/>
                <w:b/>
                <w:sz w:val="16"/>
                <w:szCs w:val="16"/>
              </w:rPr>
              <w:t>34.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35. VE 36  .HAFTA   /   saat</w:t>
            </w:r>
          </w:p>
          <w:p w14:paraId="0981BBE3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11A7EA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639B8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52EDAC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74D8F1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B38040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4BE3E7" w14:textId="77777777" w:rsidR="00880B97" w:rsidRPr="00375367" w:rsidRDefault="00880B97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7572E7C9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</w:p>
          <w:p w14:paraId="5433062D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80C570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233268" w14:textId="77777777" w:rsidR="00880B97" w:rsidRPr="00375367" w:rsidRDefault="00880B97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5175A8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1B7883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EB0231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C01260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8DE163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0C7E1E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4EEEA2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59D5D" w14:textId="77777777" w:rsidR="00880B9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612AA77" w14:textId="77777777" w:rsidR="00880B9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5225B1E" w14:textId="77777777" w:rsidR="00880B97" w:rsidRPr="007D0CAA" w:rsidRDefault="00880B97" w:rsidP="00AD37B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MAT.1.4.1. Kategorik veriye dayalı temel veri grubu ile çalışabilme ve veriye dayalı karar  verebilme</w:t>
            </w:r>
          </w:p>
          <w:p w14:paraId="020E571C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Kategorik veriye dayalı istatiksel araştırma gerektiren günlük yaşam durumu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3B3F">
              <w:rPr>
                <w:rFonts w:ascii="Arial" w:hAnsi="Arial" w:cs="Arial"/>
                <w:sz w:val="16"/>
                <w:szCs w:val="16"/>
              </w:rPr>
              <w:t>belirler.</w:t>
            </w:r>
          </w:p>
          <w:p w14:paraId="7B306C0A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Kategorik veriye dayalı betimleme gerektir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F73B3F">
              <w:rPr>
                <w:rFonts w:ascii="Arial" w:hAnsi="Arial" w:cs="Arial"/>
                <w:sz w:val="16"/>
                <w:szCs w:val="16"/>
              </w:rPr>
              <w:t>bilecek araştırma soruları oluşturur.</w:t>
            </w:r>
          </w:p>
          <w:p w14:paraId="0BADB58C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Kategorik verileri toplamak için plan yapar.</w:t>
            </w:r>
          </w:p>
          <w:p w14:paraId="221A7448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Kategorik verileri toplar.</w:t>
            </w:r>
          </w:p>
          <w:p w14:paraId="6BEBBF60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d) Toplanan verileri temsil etmek için görselleştirme araçlarından çetele sıklık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F73B3F">
              <w:rPr>
                <w:rFonts w:ascii="Arial" w:hAnsi="Arial" w:cs="Arial"/>
                <w:sz w:val="16"/>
                <w:szCs w:val="16"/>
              </w:rPr>
              <w:t>tablosu ve nesne grafi</w:t>
            </w:r>
            <w:r>
              <w:rPr>
                <w:rFonts w:ascii="Arial" w:hAnsi="Arial" w:cs="Arial"/>
                <w:sz w:val="16"/>
                <w:szCs w:val="16"/>
              </w:rPr>
              <w:t>ği</w:t>
            </w:r>
            <w:r w:rsidRPr="00F73B3F">
              <w:rPr>
                <w:rFonts w:ascii="Arial" w:hAnsi="Arial" w:cs="Arial"/>
                <w:sz w:val="16"/>
                <w:szCs w:val="16"/>
              </w:rPr>
              <w:t>ni seçer.</w:t>
            </w:r>
          </w:p>
          <w:p w14:paraId="4E19C22E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e) Seçtiği araçlarla verileri görselleştirerek analiz eder.</w:t>
            </w:r>
          </w:p>
          <w:p w14:paraId="4D3B45BD" w14:textId="77777777" w:rsidR="00880B97" w:rsidRPr="00F73B3F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f) Araştırma sonuçlarını yorumlar.</w:t>
            </w:r>
          </w:p>
          <w:p w14:paraId="75EF3421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g) Araştırma sonuçlarını araştırma sorularına göre değerlendirir.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95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31A21E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02525B4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C2424D6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1A5F34C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6735E02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42EA63CB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5034055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8C7D1B2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4C48B2F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31C44AC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E832F9B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9C6453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65971B3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6B8E09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34B6FA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5C6823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14065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433814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CB2B44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478B93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23EE7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F3D5BE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5BD23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9C2294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E7741E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5E4909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24C99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A559DB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90276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365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A45E689" w14:textId="77777777" w:rsidR="00880B97" w:rsidRPr="00375367" w:rsidRDefault="00880B97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6A9DC22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D6EA6F8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59084EC9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2EC354EE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51F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4C0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0130653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4E65932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73F8B218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6D5483E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F41405F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54F7226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3DAFC63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31140F9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7695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0B97" w:rsidRPr="00375367" w14:paraId="332F51DA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D48F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D95A19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625D5A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3197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5D47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2417" w14:textId="77777777" w:rsidR="00880B97" w:rsidRPr="00375367" w:rsidRDefault="00880B97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6224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EC7A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F4A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63D51D" w14:textId="77777777" w:rsidR="00880B97" w:rsidRDefault="00880B97" w:rsidP="003A5992"/>
    <w:p w14:paraId="45F386DC" w14:textId="77777777" w:rsidR="00880B97" w:rsidRDefault="00880B97" w:rsidP="003A5992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80B97" w:rsidRPr="00DF46D4" w14:paraId="4A5EB91C" w14:textId="77777777" w:rsidTr="00AD37B6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899125" w14:textId="77777777" w:rsidR="00880B97" w:rsidRPr="00DF46D4" w:rsidRDefault="00880B97" w:rsidP="00AD37B6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920F81" w14:textId="77777777" w:rsidR="00880B97" w:rsidRPr="00DF46D4" w:rsidRDefault="00880B97" w:rsidP="00AD37B6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69CA9D" w14:textId="77777777" w:rsidR="00880B97" w:rsidRPr="00DF46D4" w:rsidRDefault="00880B97" w:rsidP="00AD37B6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C188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50A31F60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ÖĞRENME ÇIKTILARI  VE SÜREÇ   BİLEŞENLERİ   </w:t>
            </w:r>
          </w:p>
          <w:p w14:paraId="1CF77CB8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5D786653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2EE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14:paraId="16B22A11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4C048D57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65AF212A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2AF1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1B7F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969A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6604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ATATÜRKÇÜLÜK</w:t>
            </w:r>
          </w:p>
          <w:p w14:paraId="320379A7" w14:textId="77777777" w:rsidR="00880B97" w:rsidRPr="00DF46D4" w:rsidRDefault="00880B97" w:rsidP="00AD37B6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880B97" w:rsidRPr="00375367" w14:paraId="0ACC5375" w14:textId="77777777" w:rsidTr="00AD37B6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F03EEA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OKUL TEMALLİ PLANLAMA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1AA6562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22 --- 26  HAZİRAN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1003A4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37. HAFTA   /   saat</w:t>
            </w:r>
          </w:p>
          <w:p w14:paraId="50C912FB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EA08D1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610767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65CD37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7E85CF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E00CF8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5E7DD5" w14:textId="77777777" w:rsidR="00880B97" w:rsidRPr="00375367" w:rsidRDefault="00880B97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200E120C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</w:t>
            </w:r>
          </w:p>
          <w:p w14:paraId="56D71CA4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72A7F5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A21674" w14:textId="77777777" w:rsidR="00880B97" w:rsidRPr="00375367" w:rsidRDefault="00880B97" w:rsidP="00AD37B6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443FAC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4B9A07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60D1A4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5744EA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FB91A9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0FD344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28AD7F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4BA26" w14:textId="77777777" w:rsidR="00880B9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9B63BEA" w14:textId="77777777" w:rsidR="00880B97" w:rsidRPr="007D0CAA" w:rsidRDefault="00880B97" w:rsidP="00AD37B6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TEMALLİ PLANLAMA </w:t>
            </w:r>
          </w:p>
          <w:p w14:paraId="1F25605E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05B7">
              <w:rPr>
                <w:rFonts w:ascii="Arial" w:hAnsi="Arial" w:cs="Arial"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sz w:val="16"/>
                <w:szCs w:val="16"/>
              </w:rPr>
              <w:t>dışı öğrenme etkinlikleri, araş</w:t>
            </w:r>
            <w:r w:rsidRPr="005A05B7">
              <w:rPr>
                <w:rFonts w:ascii="Arial" w:hAnsi="Arial" w:cs="Arial"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sz w:val="16"/>
                <w:szCs w:val="16"/>
              </w:rPr>
              <w:t>vb. için ayrılan süredir. Çalış</w:t>
            </w:r>
            <w:r w:rsidRPr="005A05B7">
              <w:rPr>
                <w:rFonts w:ascii="Arial" w:hAnsi="Arial" w:cs="Arial"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040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5249BE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8E3C67A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54228F6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62A3BE8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D492B9D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B1B1B4B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9F316CA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DBE17AD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09F2EF3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5D8F7B8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FA426B5" w14:textId="77777777" w:rsidR="00880B97" w:rsidRPr="00375367" w:rsidRDefault="00880B97" w:rsidP="00AD37B6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76DD7ED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C0187C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C28741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CB97AA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86206F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972DB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C0EAAB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F77643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80E7DE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4C0F7B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FAC7BD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CD6045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F32343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9CA645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A3725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6571AE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C6FB6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A7541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C1D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A7EE981" w14:textId="77777777" w:rsidR="00880B97" w:rsidRPr="00375367" w:rsidRDefault="00880B97" w:rsidP="00AD37B6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1D0D2F4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339B35B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7A2864B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106DC16" w14:textId="77777777" w:rsidR="00880B97" w:rsidRPr="00375367" w:rsidRDefault="00880B97" w:rsidP="00AD37B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6F6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595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72EE7347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0C955F1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6F2CECE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BF4568E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7A95562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63D7B9A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FBB851B" w14:textId="77777777" w:rsidR="00880B97" w:rsidRPr="00375367" w:rsidRDefault="00880B97" w:rsidP="00AD37B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7EE458E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563E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0B97" w:rsidRPr="00375367" w14:paraId="3523B9C3" w14:textId="77777777" w:rsidTr="00AD37B6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5531" w14:textId="77777777" w:rsidR="00880B97" w:rsidRPr="00375367" w:rsidRDefault="00880B97" w:rsidP="00AD37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9320A7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587712" w14:textId="77777777" w:rsidR="00880B97" w:rsidRPr="00375367" w:rsidRDefault="00880B97" w:rsidP="00AD37B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D32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4EB9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D497" w14:textId="77777777" w:rsidR="00880B97" w:rsidRPr="00375367" w:rsidRDefault="00880B97" w:rsidP="00AD37B6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8657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725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17B" w14:textId="77777777" w:rsidR="00880B97" w:rsidRPr="00375367" w:rsidRDefault="00880B97" w:rsidP="00AD37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9A2BA8" w14:textId="3A03D5BA" w:rsidR="003A5992" w:rsidRDefault="003A5992" w:rsidP="00A07997"/>
    <w:sectPr w:rsidR="003A5992" w:rsidSect="003A59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992"/>
    <w:rsid w:val="00111801"/>
    <w:rsid w:val="002B13AA"/>
    <w:rsid w:val="003A5992"/>
    <w:rsid w:val="004834DD"/>
    <w:rsid w:val="00880B97"/>
    <w:rsid w:val="00A07997"/>
    <w:rsid w:val="00A45847"/>
    <w:rsid w:val="00A93F54"/>
    <w:rsid w:val="00A942BD"/>
    <w:rsid w:val="00AD37B6"/>
    <w:rsid w:val="00AE707F"/>
    <w:rsid w:val="00D9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25A15"/>
  <w15:chartTrackingRefBased/>
  <w15:docId w15:val="{381B44AB-886D-4541-BEFC-71BA4574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A599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3A5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10</cp:revision>
  <dcterms:created xsi:type="dcterms:W3CDTF">2025-08-20T15:05:00Z</dcterms:created>
  <dcterms:modified xsi:type="dcterms:W3CDTF">2025-08-31T18:23:00Z</dcterms:modified>
</cp:coreProperties>
</file>