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30EF7389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43509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C3416C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3416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B21F6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195A416E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22C296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36C4891F" w14:textId="2890D192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Tasavvufi düşüncenin dönemleri</w:t>
      </w:r>
      <w:r w:rsidR="0047683D">
        <w:rPr>
          <w:rFonts w:ascii="Arial" w:hAnsi="Arial" w:cs="Arial"/>
          <w:b/>
          <w:bCs/>
          <w:sz w:val="26"/>
          <w:szCs w:val="26"/>
        </w:rPr>
        <w:t xml:space="preserve">ni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ve öne çıkan şahsiyetler</w:t>
      </w:r>
      <w:r w:rsidR="0047683D">
        <w:rPr>
          <w:rFonts w:ascii="Arial" w:hAnsi="Arial" w:cs="Arial"/>
          <w:b/>
          <w:bCs/>
          <w:sz w:val="26"/>
          <w:szCs w:val="26"/>
        </w:rPr>
        <w:t xml:space="preserve">inden </w:t>
      </w:r>
      <w:r w:rsidR="00A22D33">
        <w:rPr>
          <w:rFonts w:ascii="Arial" w:hAnsi="Arial" w:cs="Arial"/>
          <w:b/>
          <w:bCs/>
          <w:sz w:val="26"/>
          <w:szCs w:val="26"/>
        </w:rPr>
        <w:t>1</w:t>
      </w:r>
      <w:r w:rsidR="0047683D">
        <w:rPr>
          <w:rFonts w:ascii="Arial" w:hAnsi="Arial" w:cs="Arial"/>
          <w:b/>
          <w:bCs/>
          <w:sz w:val="26"/>
          <w:szCs w:val="26"/>
        </w:rPr>
        <w:t xml:space="preserve"> tanesi ile birlikte yazınız.</w:t>
      </w:r>
    </w:p>
    <w:p w14:paraId="46303C02" w14:textId="77777777" w:rsidR="00341F72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5C881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D860D7" w14:textId="77777777" w:rsidR="00943D95" w:rsidRDefault="00943D95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48D6CA6" w14:textId="0FD68E2F" w:rsidR="00341F72" w:rsidRDefault="00FA7BB3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14:paraId="15A2809D" w14:textId="77777777" w:rsidR="00ED0AD3" w:rsidRDefault="00ED0AD3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91148E8" w14:textId="77777777" w:rsidR="00ED0AD3" w:rsidRDefault="00ED0AD3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74A24F4" w14:textId="77777777" w:rsidR="00813118" w:rsidRDefault="00813118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431C7A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2717C9" w14:textId="3C4C38F3" w:rsidR="00341F72" w:rsidRDefault="00ED0AD3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341F72">
        <w:rPr>
          <w:rFonts w:ascii="Arial" w:hAnsi="Arial" w:cs="Arial"/>
          <w:b/>
          <w:bCs/>
          <w:sz w:val="26"/>
          <w:szCs w:val="26"/>
        </w:rPr>
        <w:t xml:space="preserve">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Tasavvufi düşüncede insan nefsinin tamamlaması gereken ahlaki aşamalar</w:t>
      </w:r>
      <w:r w:rsidR="0047683D">
        <w:rPr>
          <w:rFonts w:ascii="Arial" w:hAnsi="Arial" w:cs="Arial"/>
          <w:b/>
          <w:bCs/>
          <w:sz w:val="26"/>
          <w:szCs w:val="26"/>
        </w:rPr>
        <w:t>ı yazınız.</w:t>
      </w:r>
    </w:p>
    <w:p w14:paraId="57C855BB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C4EB4D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4B6042B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E4AF47" w14:textId="77777777" w:rsidR="00ED0AD3" w:rsidRDefault="00ED0AD3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C98F520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E6E8D68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D0BBDC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912726A" w:rsidR="004C6593" w:rsidRDefault="00ED0A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Kültürümüzde etkili olan tasavvufi yorumlar</w:t>
      </w:r>
      <w:r w:rsidR="000224E7">
        <w:rPr>
          <w:rFonts w:ascii="Arial" w:hAnsi="Arial" w:cs="Arial"/>
          <w:b/>
          <w:bCs/>
          <w:sz w:val="26"/>
          <w:szCs w:val="26"/>
        </w:rPr>
        <w:t xml:space="preserve">ı </w:t>
      </w:r>
      <w:r>
        <w:rPr>
          <w:rFonts w:ascii="Arial" w:hAnsi="Arial" w:cs="Arial"/>
          <w:b/>
          <w:bCs/>
          <w:sz w:val="26"/>
          <w:szCs w:val="26"/>
        </w:rPr>
        <w:t xml:space="preserve">atfedilen kurucu isimleri ile birlikte </w:t>
      </w:r>
      <w:r w:rsidR="000224E7">
        <w:rPr>
          <w:rFonts w:ascii="Arial" w:hAnsi="Arial" w:cs="Arial"/>
          <w:b/>
          <w:bCs/>
          <w:sz w:val="26"/>
          <w:szCs w:val="26"/>
        </w:rPr>
        <w:t>yazınız.</w:t>
      </w: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B653DA" w14:textId="77777777" w:rsidR="00813118" w:rsidRDefault="0081311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7C578B" w14:textId="77777777" w:rsidR="00ED0AD3" w:rsidRDefault="00ED0A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E64961" w14:textId="77777777" w:rsidR="00ED0AD3" w:rsidRDefault="00ED0A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47B1D2" w14:textId="77777777" w:rsidR="00341F72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50C93" w14:textId="77777777" w:rsidR="00943D95" w:rsidRDefault="00943D9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07E1C8" w14:textId="18ED2490" w:rsidR="001B1BD6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Pr="00ED0AD3">
        <w:rPr>
          <w:rFonts w:ascii="Arial" w:hAnsi="Arial" w:cs="Arial"/>
          <w:b/>
          <w:bCs/>
          <w:sz w:val="26"/>
          <w:szCs w:val="26"/>
        </w:rPr>
        <w:t xml:space="preserve">Cem ve </w:t>
      </w:r>
      <w:proofErr w:type="spellStart"/>
      <w:r w:rsidRPr="00ED0AD3">
        <w:rPr>
          <w:rFonts w:ascii="Arial" w:hAnsi="Arial" w:cs="Arial"/>
          <w:b/>
          <w:bCs/>
          <w:sz w:val="26"/>
          <w:szCs w:val="26"/>
        </w:rPr>
        <w:t>cemevi</w:t>
      </w:r>
      <w:proofErr w:type="spellEnd"/>
      <w:r w:rsidRPr="00ED0AD3">
        <w:rPr>
          <w:rFonts w:ascii="Arial" w:hAnsi="Arial" w:cs="Arial"/>
          <w:b/>
          <w:bCs/>
          <w:sz w:val="26"/>
          <w:szCs w:val="26"/>
        </w:rPr>
        <w:t xml:space="preserve"> hakkında</w:t>
      </w:r>
      <w:r>
        <w:rPr>
          <w:rFonts w:ascii="Arial" w:hAnsi="Arial" w:cs="Arial"/>
          <w:b/>
          <w:bCs/>
          <w:sz w:val="26"/>
          <w:szCs w:val="26"/>
        </w:rPr>
        <w:t xml:space="preserve"> kısaca bilgi veriniz.</w:t>
      </w:r>
    </w:p>
    <w:p w14:paraId="707D8B75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707633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7CA7ED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A87DF7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07F6DE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B11365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841AF6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3C8ADF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79B490" w14:textId="77777777" w:rsidR="00813118" w:rsidRPr="00FD62B2" w:rsidRDefault="00813118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210FD4F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C053948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D08500" w14:textId="571AAF13" w:rsidR="001B1BD6" w:rsidRDefault="00ED0AD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</w:t>
      </w:r>
      <w:r w:rsidR="001B1BD6">
        <w:rPr>
          <w:rFonts w:ascii="Arial" w:hAnsi="Arial" w:cs="Arial"/>
          <w:b/>
          <w:bCs/>
          <w:sz w:val="26"/>
          <w:szCs w:val="26"/>
        </w:rPr>
        <w:t xml:space="preserve"> </w:t>
      </w:r>
      <w:r w:rsidR="005865A5">
        <w:rPr>
          <w:rFonts w:ascii="Arial" w:hAnsi="Arial" w:cs="Arial"/>
          <w:b/>
          <w:bCs/>
          <w:sz w:val="26"/>
          <w:szCs w:val="26"/>
        </w:rPr>
        <w:t>Alevilik-Bektaşilikteki “Musahiplik (yol kardeşliği)” uygulaması hangi olaya dayandırılır.</w:t>
      </w: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7B90DC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38AEEA0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A170143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CBF0AD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048061" w14:textId="77777777" w:rsidR="001B1BD6" w:rsidRP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E885568" w14:textId="5DAEAE68" w:rsidR="005865A5" w:rsidRDefault="005865A5" w:rsidP="005865A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“</w:t>
      </w:r>
      <w:r w:rsidRPr="005865A5">
        <w:rPr>
          <w:rFonts w:ascii="Arial" w:hAnsi="Arial" w:cs="Arial"/>
          <w:sz w:val="26"/>
          <w:szCs w:val="26"/>
        </w:rPr>
        <w:t>Müminler ancak kardeştirler. Öyleyse kardeşlerinizin arasını düzeltin. Allah’a karşı gelmekten</w:t>
      </w:r>
      <w:r>
        <w:rPr>
          <w:rFonts w:ascii="Arial" w:hAnsi="Arial" w:cs="Arial"/>
          <w:sz w:val="26"/>
          <w:szCs w:val="26"/>
        </w:rPr>
        <w:t xml:space="preserve"> </w:t>
      </w:r>
      <w:r w:rsidRPr="005865A5">
        <w:rPr>
          <w:rFonts w:ascii="Arial" w:hAnsi="Arial" w:cs="Arial"/>
          <w:sz w:val="26"/>
          <w:szCs w:val="26"/>
        </w:rPr>
        <w:t>sakının ki size merhamet edilsin.</w:t>
      </w:r>
      <w:r>
        <w:rPr>
          <w:rFonts w:ascii="Arial" w:hAnsi="Arial" w:cs="Arial"/>
          <w:sz w:val="26"/>
          <w:szCs w:val="26"/>
        </w:rPr>
        <w:t>” (</w:t>
      </w:r>
      <w:proofErr w:type="spellStart"/>
      <w:r>
        <w:rPr>
          <w:rFonts w:ascii="Arial" w:hAnsi="Arial" w:cs="Arial"/>
          <w:sz w:val="26"/>
          <w:szCs w:val="26"/>
        </w:rPr>
        <w:t>Hucurat</w:t>
      </w:r>
      <w:proofErr w:type="spellEnd"/>
      <w:r>
        <w:rPr>
          <w:rFonts w:ascii="Arial" w:hAnsi="Arial" w:cs="Arial"/>
          <w:sz w:val="26"/>
          <w:szCs w:val="26"/>
        </w:rPr>
        <w:t xml:space="preserve"> suresi 10. ayet)</w:t>
      </w:r>
    </w:p>
    <w:p w14:paraId="116D0425" w14:textId="6BEB21A4" w:rsidR="000D0602" w:rsidRDefault="00ED0AD3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0D0602">
        <w:rPr>
          <w:rFonts w:ascii="Arial" w:hAnsi="Arial" w:cs="Arial"/>
          <w:b/>
          <w:bCs/>
          <w:sz w:val="26"/>
          <w:szCs w:val="26"/>
        </w:rPr>
        <w:t>) Yukarıda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 verilen ayette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 çıkarılabilecek mesajlar nelerdir? Açıklayınız.</w:t>
      </w:r>
    </w:p>
    <w:p w14:paraId="62AC7BF9" w14:textId="77777777" w:rsidR="00F21722" w:rsidRDefault="00F21722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70C047" w14:textId="6A941705" w:rsidR="00F21722" w:rsidRDefault="00F2172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F43ABAE" w14:textId="77777777" w:rsidR="00546352" w:rsidRDefault="0054635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5697AA1" w14:textId="77777777" w:rsidR="00ED0AD3" w:rsidRDefault="00ED0AD3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1ECF3F8" w14:textId="77777777" w:rsidR="00546352" w:rsidRDefault="0054635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47D0F9F" w14:textId="77777777" w:rsidR="00FD62B2" w:rsidRDefault="00FD62B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BB25C1E" w14:textId="77777777" w:rsidR="00F21722" w:rsidRDefault="00F21722" w:rsidP="00ED0AD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D7CEB0C" w14:textId="7D359F0E" w:rsidR="00F21722" w:rsidRDefault="00ED0AD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F21722">
        <w:rPr>
          <w:rFonts w:ascii="Arial" w:hAnsi="Arial" w:cs="Arial"/>
          <w:b/>
          <w:bCs/>
          <w:sz w:val="26"/>
          <w:szCs w:val="26"/>
        </w:rPr>
        <w:t>) İ</w:t>
      </w:r>
      <w:r w:rsidR="00F21722" w:rsidRPr="00F21722">
        <w:rPr>
          <w:rFonts w:ascii="Arial" w:hAnsi="Arial" w:cs="Arial"/>
          <w:b/>
          <w:bCs/>
          <w:sz w:val="26"/>
          <w:szCs w:val="26"/>
        </w:rPr>
        <w:t>slam’ın önerdiği çözümlerin temel amacı en önemli beş değeri güvence altına almaktır.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 </w:t>
      </w:r>
      <w:r w:rsidR="00F21722" w:rsidRPr="00F21722">
        <w:rPr>
          <w:rFonts w:ascii="Arial" w:hAnsi="Arial" w:cs="Arial"/>
          <w:b/>
          <w:bCs/>
          <w:sz w:val="26"/>
          <w:szCs w:val="26"/>
        </w:rPr>
        <w:t>Bu beş değerin neler olduğunu yazınız</w:t>
      </w:r>
      <w:r w:rsidR="009D5560">
        <w:rPr>
          <w:rFonts w:ascii="Arial" w:hAnsi="Arial" w:cs="Arial"/>
          <w:b/>
          <w:bCs/>
          <w:sz w:val="26"/>
          <w:szCs w:val="26"/>
        </w:rPr>
        <w:t>.</w:t>
      </w:r>
    </w:p>
    <w:p w14:paraId="595D0CF8" w14:textId="77777777" w:rsidR="009D5560" w:rsidRDefault="009D5560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2AF928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AF4260" w14:textId="77777777" w:rsidR="00ED0AD3" w:rsidRDefault="00ED0AD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12BC15" w14:textId="77777777" w:rsidR="00ED0AD3" w:rsidRDefault="00ED0AD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1796AF" w14:textId="77777777" w:rsidR="00ED0AD3" w:rsidRDefault="00ED0AD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CA4763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458F53" w14:textId="77777777" w:rsidR="00813118" w:rsidRDefault="00813118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33FD7240" w:rsidR="00FF1042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0"/>
      <w:bookmarkEnd w:id="1"/>
      <w:r w:rsidR="00E0060E">
        <w:rPr>
          <w:rFonts w:ascii="Arial" w:hAnsi="Arial" w:cs="Arial"/>
          <w:b/>
          <w:bCs/>
          <w:sz w:val="26"/>
          <w:szCs w:val="26"/>
        </w:rPr>
        <w:t>İslam’da d</w:t>
      </w:r>
      <w:r w:rsidR="00E0060E" w:rsidRPr="00E0060E">
        <w:rPr>
          <w:rFonts w:ascii="Arial" w:hAnsi="Arial" w:cs="Arial"/>
          <w:b/>
          <w:bCs/>
          <w:sz w:val="26"/>
          <w:szCs w:val="26"/>
        </w:rPr>
        <w:t>inî meselenin çözümünde başvurulan</w:t>
      </w:r>
      <w:r w:rsidR="00E0060E">
        <w:rPr>
          <w:rFonts w:ascii="Arial" w:hAnsi="Arial" w:cs="Arial"/>
          <w:b/>
          <w:bCs/>
          <w:sz w:val="26"/>
          <w:szCs w:val="26"/>
        </w:rPr>
        <w:t xml:space="preserve"> </w:t>
      </w:r>
      <w:r w:rsidR="00E0060E" w:rsidRPr="00E0060E">
        <w:rPr>
          <w:rFonts w:ascii="Arial" w:hAnsi="Arial" w:cs="Arial"/>
          <w:b/>
          <w:bCs/>
          <w:sz w:val="26"/>
          <w:szCs w:val="26"/>
        </w:rPr>
        <w:t>temel kaynakl</w:t>
      </w:r>
      <w:r w:rsidR="00E0060E">
        <w:rPr>
          <w:rFonts w:ascii="Arial" w:hAnsi="Arial" w:cs="Arial"/>
          <w:b/>
          <w:bCs/>
          <w:sz w:val="26"/>
          <w:szCs w:val="26"/>
        </w:rPr>
        <w:t>ar nelerdir? Yazınız.</w:t>
      </w:r>
    </w:p>
    <w:p w14:paraId="7189F775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59D14B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C7123E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E7C0FF" w14:textId="77777777" w:rsidR="00E0060E" w:rsidRDefault="00E0060E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4F3544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76D166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7827F8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06D379" w14:textId="5B8B521B" w:rsidR="00E0060E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</w:t>
      </w:r>
      <w:r w:rsidR="00D127FE">
        <w:rPr>
          <w:rFonts w:ascii="Arial" w:hAnsi="Arial" w:cs="Arial"/>
          <w:b/>
          <w:bCs/>
          <w:sz w:val="26"/>
          <w:szCs w:val="26"/>
        </w:rPr>
        <w:t xml:space="preserve"> </w:t>
      </w:r>
      <w:r w:rsidR="00E0060E" w:rsidRPr="00E0060E">
        <w:rPr>
          <w:rFonts w:ascii="Arial" w:hAnsi="Arial" w:cs="Arial"/>
          <w:b/>
          <w:bCs/>
          <w:sz w:val="26"/>
          <w:szCs w:val="26"/>
        </w:rPr>
        <w:t>İslam dininin fakirliğin çözümü için ortaya koyduğu ilkeler nelerdir?</w:t>
      </w:r>
    </w:p>
    <w:p w14:paraId="12AE812D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84B7D8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25B46E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A571E6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527DD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9B74B7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54AC28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039B82" w14:textId="452E490E" w:rsidR="00E0060E" w:rsidRDefault="00E0060E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170329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E13B0D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A31EA4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DB46E7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3BF725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84F739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0D02B4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6153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FB6DE3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B39B45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587F03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0D3A82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8A4B57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7938B3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80FAAD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1D9BE8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995968" w:rsidRPr="00446094" w14:paraId="065BA494" w14:textId="77777777" w:rsidTr="009136A8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4EF2870" w14:textId="77777777" w:rsidR="00995968" w:rsidRPr="00261CEB" w:rsidRDefault="00995968" w:rsidP="009136A8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5EF0FA0" w14:textId="77777777" w:rsidR="00995968" w:rsidRPr="005B128C" w:rsidRDefault="00995968" w:rsidP="009136A8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1F375D25" w14:textId="77777777" w:rsidR="00995968" w:rsidRDefault="00995968" w:rsidP="009136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  <w:r w:rsidRPr="005B128C">
              <w:rPr>
                <w:b/>
                <w:sz w:val="26"/>
                <w:szCs w:val="26"/>
              </w:rPr>
              <w:t xml:space="preserve">.SINIF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29FD1D20" w14:textId="77777777" w:rsidR="00995968" w:rsidRPr="00261CEB" w:rsidRDefault="00995968" w:rsidP="009136A8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530F71" w14:textId="77777777" w:rsidR="00995968" w:rsidRPr="005B128C" w:rsidRDefault="00995968" w:rsidP="009136A8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03845272" w14:textId="77777777" w:rsidR="00995968" w:rsidRPr="00446094" w:rsidRDefault="00995968" w:rsidP="009136A8">
            <w:pPr>
              <w:rPr>
                <w:b/>
              </w:rPr>
            </w:pPr>
          </w:p>
        </w:tc>
      </w:tr>
      <w:tr w:rsidR="00995968" w:rsidRPr="00446094" w14:paraId="73F781EB" w14:textId="77777777" w:rsidTr="009136A8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4C567FC" w14:textId="77777777" w:rsidR="00995968" w:rsidRPr="00446094" w:rsidRDefault="00995968" w:rsidP="009136A8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432D417" w14:textId="77777777" w:rsidR="00995968" w:rsidRPr="00446094" w:rsidRDefault="00995968" w:rsidP="009136A8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CFF29E8" w14:textId="77777777" w:rsidR="00995968" w:rsidRPr="00446094" w:rsidRDefault="00995968" w:rsidP="009136A8"/>
        </w:tc>
      </w:tr>
      <w:tr w:rsidR="00995968" w:rsidRPr="00446094" w14:paraId="310A11C1" w14:textId="77777777" w:rsidTr="009136A8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9401000" w14:textId="77777777" w:rsidR="00995968" w:rsidRPr="00446094" w:rsidRDefault="00995968" w:rsidP="009136A8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9B2C51D" w14:textId="77777777" w:rsidR="00995968" w:rsidRPr="00446094" w:rsidRDefault="00995968" w:rsidP="009136A8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40BFC7" w14:textId="77777777" w:rsidR="00995968" w:rsidRPr="00446094" w:rsidRDefault="00995968" w:rsidP="009136A8"/>
        </w:tc>
      </w:tr>
    </w:tbl>
    <w:p w14:paraId="6A57F87F" w14:textId="77777777" w:rsidR="00995968" w:rsidRDefault="00995968" w:rsidP="00995968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BE502BE" w14:textId="77777777" w:rsidR="00995968" w:rsidRPr="00883CD0" w:rsidRDefault="00995968" w:rsidP="00995968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2BA70E5D" w14:textId="77777777" w:rsidR="00995968" w:rsidRDefault="00995968" w:rsidP="00995968">
      <w:pPr>
        <w:pStyle w:val="AralkYok"/>
        <w:ind w:left="-142" w:right="-142"/>
        <w:rPr>
          <w:sz w:val="2"/>
          <w:szCs w:val="2"/>
        </w:rPr>
      </w:pPr>
    </w:p>
    <w:p w14:paraId="42DEC95F" w14:textId="77777777" w:rsidR="00995968" w:rsidRDefault="00995968" w:rsidP="00995968">
      <w:pPr>
        <w:pStyle w:val="AralkYok"/>
        <w:ind w:left="-142" w:right="-142"/>
        <w:rPr>
          <w:sz w:val="2"/>
          <w:szCs w:val="2"/>
        </w:rPr>
      </w:pPr>
    </w:p>
    <w:p w14:paraId="77E01534" w14:textId="77777777" w:rsidR="00995968" w:rsidRPr="005B128C" w:rsidRDefault="00995968" w:rsidP="00995968">
      <w:pPr>
        <w:pStyle w:val="AralkYok"/>
        <w:ind w:left="-142" w:right="-142"/>
        <w:rPr>
          <w:sz w:val="2"/>
          <w:szCs w:val="2"/>
        </w:rPr>
      </w:pPr>
    </w:p>
    <w:p w14:paraId="6A9A67F8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 w:rsidRPr="00F64D4C">
        <w:rPr>
          <w:rFonts w:ascii="Arial" w:hAnsi="Arial" w:cs="Arial"/>
          <w:b/>
          <w:bCs/>
          <w:sz w:val="26"/>
          <w:szCs w:val="26"/>
        </w:rPr>
        <w:t xml:space="preserve">1) </w:t>
      </w:r>
      <w:r w:rsidRPr="00F64D4C">
        <w:rPr>
          <w:rStyle w:val="fontstyle01"/>
          <w:rFonts w:ascii="Arial" w:hAnsi="Arial" w:cs="Arial"/>
          <w:sz w:val="26"/>
          <w:szCs w:val="26"/>
        </w:rPr>
        <w:t>Tasavvufi düşüncenin oluşumunda Hz. Muhammed'in (sav) etkisini yazınız.</w:t>
      </w:r>
    </w:p>
    <w:p w14:paraId="40938D81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7A863BA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206DCEB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C55F113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80E273D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20437FC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6E49CE3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2) </w:t>
      </w:r>
      <w:r w:rsidRPr="00F64D4C">
        <w:rPr>
          <w:rStyle w:val="fontstyle01"/>
          <w:rFonts w:ascii="Arial" w:hAnsi="Arial" w:cs="Arial"/>
          <w:sz w:val="26"/>
          <w:szCs w:val="26"/>
        </w:rPr>
        <w:t>Züht ve Tarikat Dönemlerinde etkili olan şahsiyetlerden ikisinin ismini yazınız.</w:t>
      </w:r>
    </w:p>
    <w:p w14:paraId="0B6357E1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D2F1B0A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32D59B4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DD706A9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D276B0B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C42632D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9E3C1EA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192FE8E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F3C718B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3) </w:t>
      </w:r>
      <w:r w:rsidRPr="00F64D4C">
        <w:rPr>
          <w:rStyle w:val="fontstyle01"/>
          <w:rFonts w:ascii="Arial" w:hAnsi="Arial" w:cs="Arial"/>
          <w:sz w:val="26"/>
          <w:szCs w:val="26"/>
        </w:rPr>
        <w:t>Kültürümüzde etkili olan tasavvufi yorumlardan dört tanesini yazınız</w:t>
      </w:r>
      <w:r>
        <w:rPr>
          <w:rStyle w:val="fontstyle01"/>
          <w:rFonts w:ascii="Arial" w:hAnsi="Arial" w:cs="Arial"/>
          <w:sz w:val="26"/>
          <w:szCs w:val="26"/>
        </w:rPr>
        <w:t>.</w:t>
      </w:r>
    </w:p>
    <w:p w14:paraId="1CDCA0D0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71211B2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B3DB41A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9332C80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B3F096E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C59C67C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B2050E5" w14:textId="77777777" w:rsidR="00995968" w:rsidRDefault="00995968" w:rsidP="00995968">
      <w:pPr>
        <w:pStyle w:val="AralkYok"/>
        <w:ind w:left="-142" w:right="-142"/>
        <w:rPr>
          <w:rFonts w:ascii="Arial" w:eastAsia="Aptos" w:hAnsi="Arial" w:cs="Arial"/>
          <w:bCs/>
          <w:iCs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4) </w:t>
      </w:r>
      <w:r w:rsidRPr="00F64D4C">
        <w:rPr>
          <w:rFonts w:ascii="Arial" w:eastAsia="Aptos" w:hAnsi="Arial" w:cs="Arial"/>
          <w:bCs/>
          <w:iCs/>
          <w:sz w:val="26"/>
          <w:szCs w:val="26"/>
        </w:rPr>
        <w:t>Aşağıdaki kavramları kısaca açıklayınız.</w:t>
      </w:r>
    </w:p>
    <w:p w14:paraId="01CC56D5" w14:textId="77777777" w:rsidR="00995968" w:rsidRPr="003B4A8C" w:rsidRDefault="00995968" w:rsidP="00995968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172BE39A" w14:textId="77777777" w:rsidR="00995968" w:rsidRDefault="00995968" w:rsidP="00995968">
      <w:pPr>
        <w:rPr>
          <w:rFonts w:ascii="Arial" w:eastAsia="Aptos" w:hAnsi="Arial" w:cs="Arial"/>
          <w:b/>
          <w:bCs/>
          <w:iCs/>
          <w:sz w:val="26"/>
          <w:szCs w:val="26"/>
        </w:rPr>
      </w:pPr>
      <w:proofErr w:type="spellStart"/>
      <w:r w:rsidRPr="003B4A8C">
        <w:rPr>
          <w:rFonts w:ascii="Arial" w:eastAsia="Aptos" w:hAnsi="Arial" w:cs="Arial"/>
          <w:b/>
          <w:bCs/>
          <w:iCs/>
          <w:sz w:val="26"/>
          <w:szCs w:val="26"/>
        </w:rPr>
        <w:t>Cemevi</w:t>
      </w:r>
      <w:proofErr w:type="spellEnd"/>
      <w:r w:rsidRPr="003B4A8C">
        <w:rPr>
          <w:rFonts w:ascii="Arial" w:eastAsia="Aptos" w:hAnsi="Arial" w:cs="Arial"/>
          <w:b/>
          <w:bCs/>
          <w:iCs/>
          <w:sz w:val="26"/>
          <w:szCs w:val="26"/>
        </w:rPr>
        <w:t xml:space="preserve">: </w:t>
      </w:r>
    </w:p>
    <w:p w14:paraId="09C74399" w14:textId="77777777" w:rsidR="00995968" w:rsidRDefault="00995968" w:rsidP="00995968">
      <w:pPr>
        <w:rPr>
          <w:rFonts w:ascii="Arial" w:eastAsia="Aptos" w:hAnsi="Arial" w:cs="Arial"/>
          <w:b/>
          <w:bCs/>
          <w:iCs/>
          <w:sz w:val="26"/>
          <w:szCs w:val="26"/>
        </w:rPr>
      </w:pPr>
    </w:p>
    <w:p w14:paraId="3C78F4FC" w14:textId="77777777" w:rsidR="00995968" w:rsidRPr="003B4A8C" w:rsidRDefault="00995968" w:rsidP="00995968">
      <w:pPr>
        <w:rPr>
          <w:rFonts w:ascii="Arial" w:eastAsia="Aptos" w:hAnsi="Arial" w:cs="Arial"/>
          <w:b/>
          <w:bCs/>
          <w:iCs/>
          <w:sz w:val="26"/>
          <w:szCs w:val="26"/>
        </w:rPr>
      </w:pPr>
      <w:r>
        <w:rPr>
          <w:rFonts w:ascii="Arial" w:eastAsia="Aptos" w:hAnsi="Arial" w:cs="Arial"/>
          <w:b/>
          <w:bCs/>
          <w:iCs/>
          <w:sz w:val="26"/>
          <w:szCs w:val="26"/>
        </w:rPr>
        <w:t>Dede</w:t>
      </w:r>
      <w:r w:rsidRPr="003B4A8C">
        <w:rPr>
          <w:rFonts w:ascii="Arial" w:eastAsia="Aptos" w:hAnsi="Arial" w:cs="Arial"/>
          <w:b/>
          <w:bCs/>
          <w:iCs/>
          <w:sz w:val="26"/>
          <w:szCs w:val="26"/>
        </w:rPr>
        <w:t>:</w:t>
      </w:r>
    </w:p>
    <w:p w14:paraId="075B4E6D" w14:textId="77777777" w:rsidR="00995968" w:rsidRPr="003B4A8C" w:rsidRDefault="00995968" w:rsidP="00995968">
      <w:pPr>
        <w:rPr>
          <w:rFonts w:ascii="Arial" w:eastAsia="Aptos" w:hAnsi="Arial" w:cs="Arial"/>
          <w:b/>
          <w:bCs/>
          <w:iCs/>
          <w:sz w:val="26"/>
          <w:szCs w:val="26"/>
        </w:rPr>
      </w:pPr>
    </w:p>
    <w:p w14:paraId="54DC6E22" w14:textId="77777777" w:rsidR="00995968" w:rsidRPr="003B4A8C" w:rsidRDefault="00995968" w:rsidP="00995968">
      <w:pPr>
        <w:rPr>
          <w:rFonts w:ascii="Arial" w:eastAsia="Aptos" w:hAnsi="Arial" w:cs="Arial"/>
          <w:b/>
          <w:bCs/>
          <w:iCs/>
          <w:sz w:val="26"/>
          <w:szCs w:val="26"/>
        </w:rPr>
      </w:pPr>
      <w:r w:rsidRPr="003B4A8C">
        <w:rPr>
          <w:rFonts w:ascii="Arial" w:eastAsia="Aptos" w:hAnsi="Arial" w:cs="Arial"/>
          <w:b/>
          <w:bCs/>
          <w:iCs/>
          <w:sz w:val="26"/>
          <w:szCs w:val="26"/>
        </w:rPr>
        <w:t xml:space="preserve">Semah: </w:t>
      </w:r>
    </w:p>
    <w:p w14:paraId="2779F395" w14:textId="77777777" w:rsidR="00995968" w:rsidRPr="003B4A8C" w:rsidRDefault="00995968" w:rsidP="00995968">
      <w:pPr>
        <w:rPr>
          <w:rFonts w:ascii="Arial" w:eastAsia="Aptos" w:hAnsi="Arial" w:cs="Arial"/>
          <w:b/>
          <w:bCs/>
          <w:iCs/>
          <w:sz w:val="26"/>
          <w:szCs w:val="26"/>
        </w:rPr>
      </w:pPr>
    </w:p>
    <w:p w14:paraId="0C825DD2" w14:textId="77777777" w:rsidR="00995968" w:rsidRPr="003B4A8C" w:rsidRDefault="00995968" w:rsidP="00995968">
      <w:pPr>
        <w:rPr>
          <w:rFonts w:ascii="Arial" w:eastAsia="Aptos" w:hAnsi="Arial" w:cs="Arial"/>
          <w:b/>
          <w:bCs/>
          <w:iCs/>
          <w:sz w:val="26"/>
          <w:szCs w:val="26"/>
        </w:rPr>
      </w:pPr>
      <w:r w:rsidRPr="003B4A8C">
        <w:rPr>
          <w:rFonts w:ascii="Arial" w:eastAsia="Aptos" w:hAnsi="Arial" w:cs="Arial"/>
          <w:b/>
          <w:bCs/>
          <w:iCs/>
          <w:sz w:val="26"/>
          <w:szCs w:val="26"/>
        </w:rPr>
        <w:t xml:space="preserve">Gülbank: </w:t>
      </w:r>
    </w:p>
    <w:p w14:paraId="0055E7BB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AA7AB60" w14:textId="77777777" w:rsidR="00995968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D6675CB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EC1AE9C" w14:textId="77777777" w:rsidR="00995968" w:rsidRDefault="00995968" w:rsidP="00995968">
      <w:pPr>
        <w:spacing w:after="0" w:line="240" w:lineRule="auto"/>
        <w:rPr>
          <w:rFonts w:ascii="Arial" w:hAnsi="Arial" w:cs="Arial"/>
          <w:b/>
          <w:color w:val="242021"/>
          <w:sz w:val="26"/>
          <w:szCs w:val="26"/>
        </w:rPr>
      </w:pPr>
      <w:r w:rsidRPr="003B4A8C">
        <w:rPr>
          <w:rFonts w:ascii="Arial" w:hAnsi="Arial" w:cs="Arial"/>
          <w:b/>
          <w:color w:val="242021"/>
          <w:sz w:val="26"/>
          <w:szCs w:val="26"/>
        </w:rPr>
        <w:t>5) Güncel dinî meselelerin çözümü için öne sürülen ilke ve yöntemler nelerdir?</w:t>
      </w:r>
    </w:p>
    <w:p w14:paraId="5754638C" w14:textId="77777777" w:rsidR="00995968" w:rsidRDefault="00995968" w:rsidP="00995968">
      <w:pPr>
        <w:spacing w:after="0" w:line="240" w:lineRule="auto"/>
        <w:rPr>
          <w:rFonts w:ascii="Arial" w:hAnsi="Arial" w:cs="Arial"/>
          <w:b/>
          <w:color w:val="242021"/>
          <w:sz w:val="26"/>
          <w:szCs w:val="26"/>
        </w:rPr>
      </w:pPr>
    </w:p>
    <w:p w14:paraId="5B7BD9A2" w14:textId="77777777" w:rsidR="00995968" w:rsidRDefault="00995968" w:rsidP="00995968">
      <w:pPr>
        <w:spacing w:after="0" w:line="240" w:lineRule="auto"/>
        <w:rPr>
          <w:rFonts w:ascii="Arial" w:hAnsi="Arial" w:cs="Arial"/>
          <w:b/>
          <w:color w:val="242021"/>
          <w:sz w:val="26"/>
          <w:szCs w:val="26"/>
        </w:rPr>
      </w:pPr>
    </w:p>
    <w:p w14:paraId="39590BA5" w14:textId="77777777" w:rsidR="00995968" w:rsidRDefault="00995968" w:rsidP="00995968">
      <w:pPr>
        <w:spacing w:after="0" w:line="240" w:lineRule="auto"/>
        <w:rPr>
          <w:rFonts w:ascii="Arial" w:hAnsi="Arial" w:cs="Arial"/>
          <w:b/>
          <w:color w:val="242021"/>
          <w:sz w:val="26"/>
          <w:szCs w:val="26"/>
        </w:rPr>
      </w:pPr>
    </w:p>
    <w:p w14:paraId="28209315" w14:textId="77777777" w:rsidR="00995968" w:rsidRPr="003B4A8C" w:rsidRDefault="00995968" w:rsidP="00995968">
      <w:pPr>
        <w:spacing w:after="0" w:line="240" w:lineRule="auto"/>
        <w:rPr>
          <w:rFonts w:ascii="Arial" w:hAnsi="Arial" w:cs="Arial"/>
          <w:b/>
          <w:color w:val="242021"/>
          <w:sz w:val="26"/>
          <w:szCs w:val="26"/>
        </w:rPr>
      </w:pPr>
    </w:p>
    <w:p w14:paraId="04B753D1" w14:textId="77777777" w:rsidR="00995968" w:rsidRPr="00F64D4C" w:rsidRDefault="00995968" w:rsidP="00995968">
      <w:pPr>
        <w:spacing w:after="0" w:line="240" w:lineRule="auto"/>
        <w:rPr>
          <w:rFonts w:ascii="Arial" w:hAnsi="Arial" w:cs="Arial"/>
          <w:color w:val="242021"/>
          <w:sz w:val="26"/>
          <w:szCs w:val="26"/>
        </w:rPr>
      </w:pPr>
    </w:p>
    <w:p w14:paraId="08171B79" w14:textId="77777777" w:rsidR="00995968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6) </w:t>
      </w:r>
      <w:r w:rsidRPr="00F64D4C">
        <w:rPr>
          <w:rStyle w:val="fontstyle01"/>
          <w:rFonts w:ascii="Arial" w:hAnsi="Arial" w:cs="Arial"/>
          <w:sz w:val="26"/>
          <w:szCs w:val="26"/>
        </w:rPr>
        <w:t>İslam’ın helal ve haramı belirlemedeki ölçütlerini yazınız.</w:t>
      </w:r>
    </w:p>
    <w:p w14:paraId="79859A50" w14:textId="77777777" w:rsidR="00995968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157DF975" w14:textId="77777777" w:rsidR="00995968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1CD7C3DD" w14:textId="77777777" w:rsidR="00995968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1C81BE45" w14:textId="77777777" w:rsidR="00995968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386D0D65" w14:textId="77777777" w:rsidR="00995968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4AA7BB99" w14:textId="77777777" w:rsidR="00995968" w:rsidRPr="00F64D4C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1FD4C99B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4146FDCD" w14:textId="77777777" w:rsidR="00995968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7) </w:t>
      </w:r>
      <w:r w:rsidRPr="00F64D4C">
        <w:rPr>
          <w:rFonts w:ascii="Arial" w:eastAsia="Times New Roman" w:hAnsi="Arial" w:cs="Arial"/>
          <w:b/>
          <w:bCs/>
          <w:color w:val="242021"/>
          <w:sz w:val="26"/>
          <w:szCs w:val="26"/>
        </w:rPr>
        <w:t>Haram kılınan yiyecek ve içecekleri yazınız.</w:t>
      </w:r>
    </w:p>
    <w:p w14:paraId="5B8367AE" w14:textId="77777777" w:rsidR="00995968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5B2D5F9E" w14:textId="77777777" w:rsidR="00995968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76BA0F54" w14:textId="77777777" w:rsidR="00995968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5AEB0F09" w14:textId="77777777" w:rsidR="00995968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06ACC07D" w14:textId="77777777" w:rsidR="00995968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2C612453" w14:textId="77777777" w:rsidR="00995968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25BB3E60" w14:textId="77777777" w:rsidR="00995968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1B54A186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18C55172" w14:textId="77777777" w:rsidR="00995968" w:rsidRPr="00F64D4C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8) </w:t>
      </w:r>
      <w:proofErr w:type="spellStart"/>
      <w:r w:rsidRPr="00F64D4C">
        <w:rPr>
          <w:rStyle w:val="fontstyle01"/>
          <w:rFonts w:ascii="Arial" w:hAnsi="Arial" w:cs="Arial"/>
          <w:sz w:val="26"/>
          <w:szCs w:val="26"/>
        </w:rPr>
        <w:t>İcma</w:t>
      </w:r>
      <w:proofErr w:type="spellEnd"/>
      <w:r w:rsidRPr="00F64D4C">
        <w:rPr>
          <w:rStyle w:val="fontstyle01"/>
          <w:rFonts w:ascii="Arial" w:hAnsi="Arial" w:cs="Arial"/>
          <w:sz w:val="26"/>
          <w:szCs w:val="26"/>
        </w:rPr>
        <w:t xml:space="preserve"> ve içtihat kavramlarını açıklayınız</w:t>
      </w:r>
    </w:p>
    <w:p w14:paraId="64D24BFE" w14:textId="77777777" w:rsidR="00995968" w:rsidRPr="00F64D4C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72BA3759" w14:textId="77777777" w:rsidR="00995968" w:rsidRPr="00F64D4C" w:rsidRDefault="00995968" w:rsidP="00995968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6CEA36A2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703ED4DE" w14:textId="77777777" w:rsidR="00995968" w:rsidRPr="00F64D4C" w:rsidRDefault="00995968" w:rsidP="00995968">
      <w:pPr>
        <w:rPr>
          <w:rFonts w:ascii="Arial" w:eastAsia="Aptos" w:hAnsi="Arial" w:cs="Arial"/>
          <w:b/>
          <w:bCs/>
          <w:i/>
          <w:iCs/>
          <w:sz w:val="26"/>
          <w:szCs w:val="26"/>
        </w:rPr>
      </w:pPr>
    </w:p>
    <w:p w14:paraId="357937C5" w14:textId="77777777" w:rsidR="00995968" w:rsidRDefault="00995968" w:rsidP="00995968">
      <w:pPr>
        <w:spacing w:after="0" w:line="240" w:lineRule="auto"/>
        <w:rPr>
          <w:rFonts w:ascii="Helvetica-Bold" w:eastAsia="Times New Roman" w:hAnsi="Helvetica-Bold" w:cs="Times New Roman"/>
          <w:b/>
          <w:bCs/>
          <w:color w:val="242021"/>
          <w:sz w:val="20"/>
          <w:szCs w:val="20"/>
        </w:rPr>
      </w:pPr>
    </w:p>
    <w:p w14:paraId="065D426F" w14:textId="77777777" w:rsidR="00995968" w:rsidRPr="00F64D4C" w:rsidRDefault="00995968" w:rsidP="00995968">
      <w:pPr>
        <w:spacing w:after="0" w:line="240" w:lineRule="auto"/>
        <w:rPr>
          <w:rFonts w:ascii="Helvetica-Bold" w:eastAsia="Times New Roman" w:hAnsi="Helvetica-Bold" w:cs="Times New Roman"/>
          <w:b/>
          <w:bCs/>
          <w:color w:val="242021"/>
          <w:sz w:val="20"/>
          <w:szCs w:val="20"/>
        </w:rPr>
      </w:pPr>
    </w:p>
    <w:p w14:paraId="42CA42D6" w14:textId="77777777" w:rsidR="00995968" w:rsidRDefault="00995968" w:rsidP="00995968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14:paraId="6472F384" w14:textId="77777777" w:rsidR="00995968" w:rsidRPr="00F64D4C" w:rsidRDefault="00995968" w:rsidP="00995968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8F4FEBF" w14:textId="77777777" w:rsidR="00995968" w:rsidRPr="003B4A8C" w:rsidRDefault="00995968" w:rsidP="00995968">
      <w:pPr>
        <w:pStyle w:val="AralkYok"/>
        <w:ind w:left="-142" w:right="-142"/>
        <w:rPr>
          <w:rFonts w:ascii="Arial" w:eastAsiaTheme="minorEastAsia" w:hAnsi="Arial" w:cs="Arial"/>
          <w:bCs/>
          <w:color w:val="242021"/>
          <w:sz w:val="26"/>
          <w:szCs w:val="26"/>
          <w:lang w:eastAsia="tr-TR"/>
        </w:rPr>
      </w:pPr>
      <w:r w:rsidRPr="003B4A8C">
        <w:rPr>
          <w:rFonts w:ascii="Arial" w:eastAsiaTheme="minorEastAsia" w:hAnsi="Arial" w:cs="Arial"/>
          <w:bCs/>
          <w:color w:val="242021"/>
          <w:sz w:val="26"/>
          <w:szCs w:val="26"/>
          <w:lang w:eastAsia="tr-TR"/>
        </w:rPr>
        <w:t>“Müminler ancak kardeştirler, öyleyse iki kardeşinizin arasını düzeltin, Allah’a itaatsizlikten sakının ki rahmetine mazhar olasınız.” (</w:t>
      </w:r>
      <w:proofErr w:type="spellStart"/>
      <w:r w:rsidRPr="003B4A8C">
        <w:rPr>
          <w:rFonts w:ascii="Arial" w:eastAsiaTheme="minorEastAsia" w:hAnsi="Arial" w:cs="Arial"/>
          <w:bCs/>
          <w:color w:val="242021"/>
          <w:sz w:val="26"/>
          <w:szCs w:val="26"/>
          <w:lang w:eastAsia="tr-TR"/>
        </w:rPr>
        <w:t>Hucurat</w:t>
      </w:r>
      <w:proofErr w:type="spellEnd"/>
      <w:r w:rsidRPr="003B4A8C">
        <w:rPr>
          <w:rFonts w:ascii="Arial" w:eastAsiaTheme="minorEastAsia" w:hAnsi="Arial" w:cs="Arial"/>
          <w:bCs/>
          <w:color w:val="242021"/>
          <w:sz w:val="26"/>
          <w:szCs w:val="26"/>
          <w:lang w:eastAsia="tr-TR"/>
        </w:rPr>
        <w:t xml:space="preserve"> suresi, 10. ayet)</w:t>
      </w:r>
    </w:p>
    <w:p w14:paraId="59DDBF86" w14:textId="77777777" w:rsidR="00995968" w:rsidRPr="00F64D4C" w:rsidRDefault="00995968" w:rsidP="00995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9) </w:t>
      </w:r>
      <w:proofErr w:type="spellStart"/>
      <w:r w:rsidRPr="00F64D4C">
        <w:rPr>
          <w:rFonts w:ascii="Arial" w:eastAsia="Times New Roman" w:hAnsi="Arial" w:cs="Arial"/>
          <w:b/>
          <w:bCs/>
          <w:color w:val="242021"/>
          <w:sz w:val="26"/>
          <w:szCs w:val="26"/>
        </w:rPr>
        <w:t>Hucurat</w:t>
      </w:r>
      <w:proofErr w:type="spellEnd"/>
      <w:r w:rsidRPr="00F64D4C"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 suresi 10. ayetle ilgili aşağıdaki soruları cevaplayınız.</w:t>
      </w:r>
    </w:p>
    <w:p w14:paraId="2B09653A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  <w:r w:rsidRPr="00F64D4C">
        <w:rPr>
          <w:rFonts w:ascii="MS Gothic" w:eastAsia="MS Gothic" w:hAnsi="MS Gothic" w:cs="MS Gothic" w:hint="eastAsia"/>
          <w:color w:val="242021"/>
          <w:sz w:val="26"/>
          <w:szCs w:val="26"/>
        </w:rPr>
        <w:t>➣</w:t>
      </w:r>
      <w:r w:rsidRPr="00F64D4C">
        <w:rPr>
          <w:rFonts w:ascii="Arial" w:eastAsia="Times New Roman" w:hAnsi="Arial" w:cs="Arial"/>
          <w:color w:val="242021"/>
          <w:sz w:val="26"/>
          <w:szCs w:val="26"/>
        </w:rPr>
        <w:t xml:space="preserve"> </w:t>
      </w:r>
      <w:r w:rsidRPr="00F64D4C">
        <w:rPr>
          <w:rFonts w:ascii="Arial" w:eastAsia="Times New Roman" w:hAnsi="Arial" w:cs="Arial"/>
          <w:b/>
          <w:bCs/>
          <w:color w:val="242021"/>
          <w:sz w:val="26"/>
          <w:szCs w:val="26"/>
        </w:rPr>
        <w:t>Ayetin konusu nedir?</w:t>
      </w:r>
    </w:p>
    <w:p w14:paraId="227D2AFA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36E6888B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45112086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  <w:r w:rsidRPr="00F64D4C">
        <w:rPr>
          <w:rFonts w:ascii="MS Gothic" w:eastAsia="MS Gothic" w:hAnsi="MS Gothic" w:cs="MS Gothic" w:hint="eastAsia"/>
          <w:color w:val="242021"/>
          <w:sz w:val="26"/>
          <w:szCs w:val="26"/>
        </w:rPr>
        <w:t>➣</w:t>
      </w:r>
      <w:r w:rsidRPr="00F64D4C">
        <w:rPr>
          <w:rFonts w:ascii="Arial" w:eastAsia="Times New Roman" w:hAnsi="Arial" w:cs="Arial"/>
          <w:color w:val="242021"/>
          <w:sz w:val="26"/>
          <w:szCs w:val="26"/>
        </w:rPr>
        <w:t xml:space="preserve"> </w:t>
      </w:r>
      <w:r w:rsidRPr="00F64D4C">
        <w:rPr>
          <w:rFonts w:ascii="Arial" w:eastAsia="Times New Roman" w:hAnsi="Arial" w:cs="Arial"/>
          <w:b/>
          <w:bCs/>
          <w:color w:val="242021"/>
          <w:sz w:val="26"/>
          <w:szCs w:val="26"/>
        </w:rPr>
        <w:t>Ayette geçen temel kavramlar nelerdir?</w:t>
      </w:r>
    </w:p>
    <w:p w14:paraId="3D19A154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1B4ED588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3A6276DB" w14:textId="77777777" w:rsidR="00995968" w:rsidRPr="00F64D4C" w:rsidRDefault="00995968" w:rsidP="00995968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  <w:r w:rsidRPr="00F64D4C">
        <w:rPr>
          <w:rFonts w:ascii="MS Gothic" w:eastAsia="MS Gothic" w:hAnsi="MS Gothic" w:cs="MS Gothic" w:hint="eastAsia"/>
          <w:color w:val="242021"/>
          <w:sz w:val="26"/>
          <w:szCs w:val="26"/>
        </w:rPr>
        <w:t>➣</w:t>
      </w:r>
      <w:r w:rsidRPr="00F64D4C">
        <w:rPr>
          <w:rFonts w:ascii="Arial" w:eastAsia="Times New Roman" w:hAnsi="Arial" w:cs="Arial"/>
          <w:color w:val="242021"/>
          <w:sz w:val="26"/>
          <w:szCs w:val="26"/>
        </w:rPr>
        <w:t xml:space="preserve"> </w:t>
      </w:r>
      <w:r w:rsidRPr="00F64D4C">
        <w:rPr>
          <w:rFonts w:ascii="Arial" w:eastAsia="Times New Roman" w:hAnsi="Arial" w:cs="Arial"/>
          <w:b/>
          <w:bCs/>
          <w:color w:val="242021"/>
          <w:sz w:val="26"/>
          <w:szCs w:val="26"/>
        </w:rPr>
        <w:t>Yüce Allah ayette muhataplarından ne istemektedir?</w:t>
      </w:r>
    </w:p>
    <w:p w14:paraId="6E768F17" w14:textId="77777777" w:rsidR="00995968" w:rsidRPr="00E0060E" w:rsidRDefault="00995968" w:rsidP="00995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F3040D" w14:textId="77777777" w:rsidR="00995968" w:rsidRDefault="00995968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F42A4B" w14:textId="77777777" w:rsidR="00E84CA0" w:rsidRDefault="00E84CA0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073A37" w14:textId="77777777" w:rsidR="00E84CA0" w:rsidRDefault="00E84CA0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5127F2" w14:textId="77777777" w:rsidR="00E84CA0" w:rsidRDefault="00E84CA0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765232" w14:textId="77777777" w:rsidR="00E84CA0" w:rsidRDefault="00E84CA0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3DA43A" w14:textId="77777777" w:rsidR="00E84CA0" w:rsidRDefault="00E84CA0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D239CE" w14:textId="77777777" w:rsidR="00E84CA0" w:rsidRDefault="00E84CA0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bookmarkStart w:id="2" w:name="_GoBack"/>
      <w:bookmarkEnd w:id="2"/>
    </w:p>
    <w:p w14:paraId="76E52711" w14:textId="77777777" w:rsidR="00E84CA0" w:rsidRDefault="00E84CA0" w:rsidP="00E84CA0">
      <w:pPr>
        <w:spacing w:after="0" w:line="240" w:lineRule="auto"/>
        <w:rPr>
          <w:lang w:eastAsia="en-US"/>
        </w:rPr>
      </w:pPr>
    </w:p>
    <w:p w14:paraId="50189CA1" w14:textId="77777777" w:rsidR="00E84CA0" w:rsidRDefault="00E84CA0" w:rsidP="00E84CA0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</w:p>
    <w:p w14:paraId="223C157E" w14:textId="77777777" w:rsidR="00E84CA0" w:rsidRPr="00E0060E" w:rsidRDefault="00E84CA0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E84CA0" w:rsidRPr="00E0060E" w:rsidSect="00E8284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E7BDA" w14:textId="77777777" w:rsidR="005E32E1" w:rsidRDefault="005E32E1" w:rsidP="006843CB">
      <w:pPr>
        <w:spacing w:after="0" w:line="240" w:lineRule="auto"/>
      </w:pPr>
      <w:r>
        <w:separator/>
      </w:r>
    </w:p>
  </w:endnote>
  <w:endnote w:type="continuationSeparator" w:id="0">
    <w:p w14:paraId="690ABBF2" w14:textId="77777777" w:rsidR="005E32E1" w:rsidRDefault="005E32E1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Helvetica-Bold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E6D1E" w14:textId="77777777" w:rsidR="005E32E1" w:rsidRDefault="005E32E1" w:rsidP="006843CB">
      <w:pPr>
        <w:spacing w:after="0" w:line="240" w:lineRule="auto"/>
      </w:pPr>
      <w:r>
        <w:separator/>
      </w:r>
    </w:p>
  </w:footnote>
  <w:footnote w:type="continuationSeparator" w:id="0">
    <w:p w14:paraId="1A76C607" w14:textId="77777777" w:rsidR="005E32E1" w:rsidRDefault="005E32E1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6BDC1BEC"/>
    <w:multiLevelType w:val="hybridMultilevel"/>
    <w:tmpl w:val="AB1AB98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0"/>
  </w:num>
  <w:num w:numId="4">
    <w:abstractNumId w:val="7"/>
  </w:num>
  <w:num w:numId="5">
    <w:abstractNumId w:val="6"/>
  </w:num>
  <w:num w:numId="6">
    <w:abstractNumId w:val="14"/>
  </w:num>
  <w:num w:numId="7">
    <w:abstractNumId w:val="8"/>
  </w:num>
  <w:num w:numId="8">
    <w:abstractNumId w:val="9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2"/>
  </w:num>
  <w:num w:numId="14">
    <w:abstractNumId w:val="4"/>
  </w:num>
  <w:num w:numId="15">
    <w:abstractNumId w:val="13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163A8"/>
    <w:rsid w:val="000224E7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B43EE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596A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1BD6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B6835"/>
    <w:rsid w:val="002C07AE"/>
    <w:rsid w:val="002C13C9"/>
    <w:rsid w:val="002C1EB4"/>
    <w:rsid w:val="002C6EE9"/>
    <w:rsid w:val="002D5855"/>
    <w:rsid w:val="002D7FF3"/>
    <w:rsid w:val="002E0161"/>
    <w:rsid w:val="002F0E96"/>
    <w:rsid w:val="003079CC"/>
    <w:rsid w:val="00323396"/>
    <w:rsid w:val="00330D5C"/>
    <w:rsid w:val="00341F72"/>
    <w:rsid w:val="003422A0"/>
    <w:rsid w:val="00351AE4"/>
    <w:rsid w:val="00365006"/>
    <w:rsid w:val="003714BF"/>
    <w:rsid w:val="00376D18"/>
    <w:rsid w:val="003775E0"/>
    <w:rsid w:val="00395DC6"/>
    <w:rsid w:val="003A377D"/>
    <w:rsid w:val="003C302E"/>
    <w:rsid w:val="003C4365"/>
    <w:rsid w:val="003C5DCE"/>
    <w:rsid w:val="003D1EF4"/>
    <w:rsid w:val="0040682D"/>
    <w:rsid w:val="004106E9"/>
    <w:rsid w:val="0043509A"/>
    <w:rsid w:val="004534AF"/>
    <w:rsid w:val="004560B7"/>
    <w:rsid w:val="00456EE4"/>
    <w:rsid w:val="00457BB5"/>
    <w:rsid w:val="004612B1"/>
    <w:rsid w:val="00466A2A"/>
    <w:rsid w:val="00470672"/>
    <w:rsid w:val="0047683D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352"/>
    <w:rsid w:val="0054681A"/>
    <w:rsid w:val="00554C7C"/>
    <w:rsid w:val="00564755"/>
    <w:rsid w:val="00581A1B"/>
    <w:rsid w:val="005865A5"/>
    <w:rsid w:val="005910BD"/>
    <w:rsid w:val="0059738B"/>
    <w:rsid w:val="005A24B2"/>
    <w:rsid w:val="005A3AFE"/>
    <w:rsid w:val="005A5AB9"/>
    <w:rsid w:val="005B128C"/>
    <w:rsid w:val="005B698C"/>
    <w:rsid w:val="005B70A5"/>
    <w:rsid w:val="005B72AA"/>
    <w:rsid w:val="005D37A4"/>
    <w:rsid w:val="005E32E1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5FE6"/>
    <w:rsid w:val="00696007"/>
    <w:rsid w:val="0069773B"/>
    <w:rsid w:val="006E1488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4E8C"/>
    <w:rsid w:val="007F583C"/>
    <w:rsid w:val="00805297"/>
    <w:rsid w:val="0080762B"/>
    <w:rsid w:val="00810465"/>
    <w:rsid w:val="00813118"/>
    <w:rsid w:val="00822327"/>
    <w:rsid w:val="008324B9"/>
    <w:rsid w:val="00836784"/>
    <w:rsid w:val="00845227"/>
    <w:rsid w:val="00851D83"/>
    <w:rsid w:val="008568E8"/>
    <w:rsid w:val="0085789F"/>
    <w:rsid w:val="00861925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478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43D95"/>
    <w:rsid w:val="00951012"/>
    <w:rsid w:val="00954193"/>
    <w:rsid w:val="00954DFA"/>
    <w:rsid w:val="00963996"/>
    <w:rsid w:val="00963D14"/>
    <w:rsid w:val="00980F27"/>
    <w:rsid w:val="00991FEA"/>
    <w:rsid w:val="00995968"/>
    <w:rsid w:val="00996231"/>
    <w:rsid w:val="009B2271"/>
    <w:rsid w:val="009B26AA"/>
    <w:rsid w:val="009B2DAC"/>
    <w:rsid w:val="009D16EE"/>
    <w:rsid w:val="009D5560"/>
    <w:rsid w:val="009E3B8A"/>
    <w:rsid w:val="009E45ED"/>
    <w:rsid w:val="009F1976"/>
    <w:rsid w:val="009F265B"/>
    <w:rsid w:val="009F2DBE"/>
    <w:rsid w:val="00A056C1"/>
    <w:rsid w:val="00A1585C"/>
    <w:rsid w:val="00A16F67"/>
    <w:rsid w:val="00A22D33"/>
    <w:rsid w:val="00A369F6"/>
    <w:rsid w:val="00A405FD"/>
    <w:rsid w:val="00A41FEC"/>
    <w:rsid w:val="00A42E29"/>
    <w:rsid w:val="00A4331D"/>
    <w:rsid w:val="00A50BF2"/>
    <w:rsid w:val="00A50E71"/>
    <w:rsid w:val="00A6792B"/>
    <w:rsid w:val="00AA6C50"/>
    <w:rsid w:val="00AA6D38"/>
    <w:rsid w:val="00AC41A2"/>
    <w:rsid w:val="00AC469D"/>
    <w:rsid w:val="00AC48BF"/>
    <w:rsid w:val="00AC6E4D"/>
    <w:rsid w:val="00AD54B8"/>
    <w:rsid w:val="00AF07CE"/>
    <w:rsid w:val="00AF15E5"/>
    <w:rsid w:val="00B21767"/>
    <w:rsid w:val="00B21DEC"/>
    <w:rsid w:val="00B21F62"/>
    <w:rsid w:val="00B30DFD"/>
    <w:rsid w:val="00B4309B"/>
    <w:rsid w:val="00B44646"/>
    <w:rsid w:val="00B462D1"/>
    <w:rsid w:val="00B50A24"/>
    <w:rsid w:val="00B52963"/>
    <w:rsid w:val="00B540BF"/>
    <w:rsid w:val="00B57C5E"/>
    <w:rsid w:val="00B6522F"/>
    <w:rsid w:val="00B82723"/>
    <w:rsid w:val="00B90CB9"/>
    <w:rsid w:val="00BA65B8"/>
    <w:rsid w:val="00BC0E96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16C"/>
    <w:rsid w:val="00C348C5"/>
    <w:rsid w:val="00C41327"/>
    <w:rsid w:val="00C446C2"/>
    <w:rsid w:val="00C5542C"/>
    <w:rsid w:val="00C56EBC"/>
    <w:rsid w:val="00C66093"/>
    <w:rsid w:val="00C7306A"/>
    <w:rsid w:val="00C80CDD"/>
    <w:rsid w:val="00C84002"/>
    <w:rsid w:val="00C93008"/>
    <w:rsid w:val="00CB33A0"/>
    <w:rsid w:val="00CD0AEB"/>
    <w:rsid w:val="00CD3D4C"/>
    <w:rsid w:val="00CD7096"/>
    <w:rsid w:val="00CD7BC2"/>
    <w:rsid w:val="00CD7C43"/>
    <w:rsid w:val="00CE7906"/>
    <w:rsid w:val="00CF48C3"/>
    <w:rsid w:val="00D0034E"/>
    <w:rsid w:val="00D04135"/>
    <w:rsid w:val="00D127FE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59E7"/>
    <w:rsid w:val="00D96F68"/>
    <w:rsid w:val="00D97C9B"/>
    <w:rsid w:val="00DB6DAF"/>
    <w:rsid w:val="00DC1A27"/>
    <w:rsid w:val="00DD15A3"/>
    <w:rsid w:val="00DD4769"/>
    <w:rsid w:val="00DE1E09"/>
    <w:rsid w:val="00DE2ED4"/>
    <w:rsid w:val="00E0060E"/>
    <w:rsid w:val="00E13658"/>
    <w:rsid w:val="00E13869"/>
    <w:rsid w:val="00E13C9F"/>
    <w:rsid w:val="00E16454"/>
    <w:rsid w:val="00E2036D"/>
    <w:rsid w:val="00E366B2"/>
    <w:rsid w:val="00E459DC"/>
    <w:rsid w:val="00E50397"/>
    <w:rsid w:val="00E61A5F"/>
    <w:rsid w:val="00E63EAB"/>
    <w:rsid w:val="00E70E40"/>
    <w:rsid w:val="00E7160E"/>
    <w:rsid w:val="00E73E1A"/>
    <w:rsid w:val="00E82841"/>
    <w:rsid w:val="00E84CA0"/>
    <w:rsid w:val="00E87337"/>
    <w:rsid w:val="00EA5E11"/>
    <w:rsid w:val="00EA6103"/>
    <w:rsid w:val="00EA6FC4"/>
    <w:rsid w:val="00EB6906"/>
    <w:rsid w:val="00EC3E8E"/>
    <w:rsid w:val="00EC420E"/>
    <w:rsid w:val="00EC42D3"/>
    <w:rsid w:val="00ED0AD3"/>
    <w:rsid w:val="00ED791E"/>
    <w:rsid w:val="00EE3DCD"/>
    <w:rsid w:val="00EF4A61"/>
    <w:rsid w:val="00EF53FE"/>
    <w:rsid w:val="00F0096C"/>
    <w:rsid w:val="00F012A6"/>
    <w:rsid w:val="00F07558"/>
    <w:rsid w:val="00F14BE7"/>
    <w:rsid w:val="00F17E47"/>
    <w:rsid w:val="00F21722"/>
    <w:rsid w:val="00F36967"/>
    <w:rsid w:val="00F568CD"/>
    <w:rsid w:val="00F61671"/>
    <w:rsid w:val="00F77401"/>
    <w:rsid w:val="00F909E9"/>
    <w:rsid w:val="00F92DB7"/>
    <w:rsid w:val="00FA5C56"/>
    <w:rsid w:val="00FA77ED"/>
    <w:rsid w:val="00FA7BB3"/>
    <w:rsid w:val="00FB5D9E"/>
    <w:rsid w:val="00FD62B2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995968"/>
    <w:rPr>
      <w:rFonts w:ascii="Calibri-Bold" w:hAnsi="Calibri-Bold" w:hint="default"/>
      <w:b/>
      <w:bCs/>
      <w:i w:val="0"/>
      <w:iCs w:val="0"/>
      <w:color w:val="24202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995968"/>
    <w:rPr>
      <w:rFonts w:ascii="Calibri-Bold" w:hAnsi="Calibr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081F3-87CF-4007-BC6C-EE4C278C3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3</cp:revision>
  <cp:lastPrinted>2022-05-10T13:33:00Z</cp:lastPrinted>
  <dcterms:created xsi:type="dcterms:W3CDTF">2026-03-23T22:24:00Z</dcterms:created>
  <dcterms:modified xsi:type="dcterms:W3CDTF">2026-03-23T22:49:00Z</dcterms:modified>
</cp:coreProperties>
</file>