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849BC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E21F2">
        <w:rPr>
          <w:rFonts w:cstheme="minorHAnsi"/>
          <w:sz w:val="20"/>
          <w:szCs w:val="20"/>
        </w:rPr>
        <w:t xml:space="preserve">                            </w:t>
      </w:r>
      <w:r w:rsidR="00B07CE0">
        <w:rPr>
          <w:rFonts w:cstheme="minorHAnsi"/>
          <w:sz w:val="20"/>
          <w:szCs w:val="20"/>
        </w:rPr>
        <w:t xml:space="preserve"> </w:t>
      </w:r>
      <w:r w:rsidR="00EE21F2">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78"/>
        <w:gridCol w:w="1178"/>
        <w:gridCol w:w="1178"/>
        <w:gridCol w:w="1178"/>
        <w:gridCol w:w="1178"/>
        <w:gridCol w:w="1178"/>
        <w:gridCol w:w="1178"/>
        <w:gridCol w:w="1178"/>
        <w:gridCol w:w="1179"/>
      </w:tblGrid>
      <w:tr w:rsidR="00EE21F2" w14:paraId="5F4B3517" w14:textId="77777777" w:rsidTr="00EE21F2">
        <w:trPr>
          <w:cnfStyle w:val="100000000000" w:firstRow="1" w:lastRow="0" w:firstColumn="0" w:lastColumn="0" w:oddVBand="0" w:evenVBand="0" w:oddHBand="0" w:evenHBand="0" w:firstRowFirstColumn="0" w:firstRowLastColumn="0" w:lastRowFirstColumn="0" w:lastRowLastColumn="0"/>
          <w:trHeight w:val="629"/>
        </w:trPr>
        <w:tc>
          <w:tcPr>
            <w:cnfStyle w:val="001000000000" w:firstRow="0" w:lastRow="0" w:firstColumn="1" w:lastColumn="0" w:oddVBand="0" w:evenVBand="0" w:oddHBand="0" w:evenHBand="0" w:firstRowFirstColumn="0" w:firstRowLastColumn="0" w:lastRowFirstColumn="0" w:lastRowLastColumn="0"/>
            <w:tcW w:w="1178" w:type="dxa"/>
          </w:tcPr>
          <w:p w14:paraId="35C724D5" w14:textId="77777777" w:rsidR="00EE21F2" w:rsidRPr="00360852" w:rsidRDefault="00EE21F2" w:rsidP="005E478A">
            <w:pPr>
              <w:jc w:val="center"/>
              <w:rPr>
                <w:b w:val="0"/>
                <w:bCs w:val="0"/>
                <w:color w:val="FFFFFF" w:themeColor="background1"/>
                <w:sz w:val="18"/>
                <w:szCs w:val="18"/>
              </w:rPr>
            </w:pPr>
            <w:r w:rsidRPr="00360852">
              <w:rPr>
                <w:sz w:val="18"/>
                <w:szCs w:val="18"/>
              </w:rPr>
              <w:t>1. Soru</w:t>
            </w:r>
          </w:p>
          <w:p w14:paraId="33DCD0C1" w14:textId="6AA0F5F8" w:rsidR="00EE21F2" w:rsidRPr="00360852" w:rsidRDefault="00EE21F2"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78" w:type="dxa"/>
          </w:tcPr>
          <w:p w14:paraId="394139A1" w14:textId="77777777" w:rsidR="00EE21F2" w:rsidRPr="00C23F75" w:rsidRDefault="00EE21F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270A697" w:rsidR="00EE21F2" w:rsidRPr="00C23F75"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78" w:type="dxa"/>
          </w:tcPr>
          <w:p w14:paraId="17A9D2C9" w14:textId="77777777" w:rsidR="00EE21F2" w:rsidRPr="00C23F75" w:rsidRDefault="00EE21F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2AF0C82" w:rsidR="00EE21F2" w:rsidRPr="00C23F75"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201C55">
              <w:rPr>
                <w:sz w:val="18"/>
                <w:szCs w:val="18"/>
              </w:rPr>
              <w:t>5</w:t>
            </w:r>
            <w:r w:rsidRPr="00C23F75">
              <w:rPr>
                <w:sz w:val="18"/>
                <w:szCs w:val="18"/>
              </w:rPr>
              <w:t xml:space="preserve"> Puan)</w:t>
            </w:r>
          </w:p>
        </w:tc>
        <w:tc>
          <w:tcPr>
            <w:tcW w:w="1178" w:type="dxa"/>
          </w:tcPr>
          <w:p w14:paraId="7742A56B" w14:textId="77777777"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0452DA5" w:rsidR="00EE21F2" w:rsidRPr="00360852"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201C55">
              <w:rPr>
                <w:sz w:val="18"/>
                <w:szCs w:val="18"/>
              </w:rPr>
              <w:t>5</w:t>
            </w:r>
            <w:r w:rsidRPr="00DA47A3">
              <w:rPr>
                <w:sz w:val="18"/>
                <w:szCs w:val="18"/>
              </w:rPr>
              <w:t xml:space="preserve"> Puan)</w:t>
            </w:r>
          </w:p>
        </w:tc>
        <w:tc>
          <w:tcPr>
            <w:tcW w:w="1178" w:type="dxa"/>
          </w:tcPr>
          <w:p w14:paraId="342AF2B1" w14:textId="77777777"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13BEABE" w:rsidR="00EE21F2" w:rsidRPr="00360852"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201C55">
              <w:rPr>
                <w:sz w:val="18"/>
                <w:szCs w:val="18"/>
              </w:rPr>
              <w:t>0</w:t>
            </w:r>
            <w:r w:rsidRPr="00DA47A3">
              <w:rPr>
                <w:sz w:val="18"/>
                <w:szCs w:val="18"/>
              </w:rPr>
              <w:t xml:space="preserve"> Puan)</w:t>
            </w:r>
          </w:p>
        </w:tc>
        <w:tc>
          <w:tcPr>
            <w:tcW w:w="1178" w:type="dxa"/>
          </w:tcPr>
          <w:p w14:paraId="3D0F0A33" w14:textId="77777777"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6432748"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01C55">
              <w:rPr>
                <w:sz w:val="18"/>
                <w:szCs w:val="18"/>
              </w:rPr>
              <w:t>0</w:t>
            </w:r>
            <w:r>
              <w:rPr>
                <w:sz w:val="18"/>
                <w:szCs w:val="18"/>
              </w:rPr>
              <w:t xml:space="preserve"> Puan)</w:t>
            </w:r>
          </w:p>
        </w:tc>
        <w:tc>
          <w:tcPr>
            <w:tcW w:w="1178" w:type="dxa"/>
          </w:tcPr>
          <w:p w14:paraId="1F0C818B" w14:textId="67EEDC88" w:rsidR="00EE21F2" w:rsidRDefault="00EE21F2"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DD1544C" w14:textId="4F263FC9" w:rsidR="00EE21F2" w:rsidRDefault="00EE21F2"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01C55">
              <w:rPr>
                <w:sz w:val="18"/>
                <w:szCs w:val="18"/>
              </w:rPr>
              <w:t>0</w:t>
            </w:r>
            <w:r>
              <w:rPr>
                <w:sz w:val="18"/>
                <w:szCs w:val="18"/>
              </w:rPr>
              <w:t xml:space="preserve"> Puan)</w:t>
            </w:r>
          </w:p>
        </w:tc>
        <w:tc>
          <w:tcPr>
            <w:tcW w:w="1178" w:type="dxa"/>
          </w:tcPr>
          <w:p w14:paraId="297FE1E4" w14:textId="40CD6E6F" w:rsidR="00EE21F2" w:rsidRDefault="00201C55" w:rsidP="00EE21F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sidR="00EE21F2">
              <w:rPr>
                <w:sz w:val="18"/>
                <w:szCs w:val="18"/>
              </w:rPr>
              <w:t>. Soru</w:t>
            </w:r>
          </w:p>
          <w:p w14:paraId="13E4234A" w14:textId="728488FF" w:rsidR="00EE21F2" w:rsidRDefault="00EE21F2" w:rsidP="00EE21F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01C55">
              <w:rPr>
                <w:sz w:val="18"/>
                <w:szCs w:val="18"/>
              </w:rPr>
              <w:t>0</w:t>
            </w:r>
            <w:r>
              <w:rPr>
                <w:sz w:val="18"/>
                <w:szCs w:val="18"/>
              </w:rPr>
              <w:t xml:space="preserve"> Puan)</w:t>
            </w:r>
          </w:p>
        </w:tc>
        <w:tc>
          <w:tcPr>
            <w:tcW w:w="1179" w:type="dxa"/>
          </w:tcPr>
          <w:p w14:paraId="319DC1CE" w14:textId="11A57773"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E21F2" w14:paraId="4025E7B9" w14:textId="77777777" w:rsidTr="00EE21F2">
        <w:trPr>
          <w:trHeight w:val="300"/>
        </w:trPr>
        <w:tc>
          <w:tcPr>
            <w:cnfStyle w:val="001000000000" w:firstRow="0" w:lastRow="0" w:firstColumn="1" w:lastColumn="0" w:oddVBand="0" w:evenVBand="0" w:oddHBand="0" w:evenHBand="0" w:firstRowFirstColumn="0" w:firstRowLastColumn="0" w:lastRowFirstColumn="0" w:lastRowLastColumn="0"/>
            <w:tcW w:w="1178" w:type="dxa"/>
          </w:tcPr>
          <w:p w14:paraId="63409D01" w14:textId="4F879921" w:rsidR="00EE21F2" w:rsidRPr="00360852" w:rsidRDefault="00EE21F2" w:rsidP="005E478A">
            <w:pPr>
              <w:jc w:val="center"/>
              <w:rPr>
                <w:sz w:val="18"/>
                <w:szCs w:val="18"/>
              </w:rPr>
            </w:pPr>
            <w:r w:rsidRPr="00421441">
              <w:rPr>
                <w:sz w:val="18"/>
                <w:szCs w:val="18"/>
              </w:rPr>
              <w:t>…………</w:t>
            </w:r>
          </w:p>
        </w:tc>
        <w:tc>
          <w:tcPr>
            <w:tcW w:w="1178" w:type="dxa"/>
          </w:tcPr>
          <w:p w14:paraId="40D40D8C" w14:textId="77777777" w:rsidR="00EE21F2" w:rsidRPr="0036085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22189A10" w14:textId="77777777" w:rsidR="00EE21F2" w:rsidRPr="0036085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24DB285D" w14:textId="77777777" w:rsidR="00EE21F2" w:rsidRPr="0036085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06A83561" w14:textId="77777777" w:rsidR="00EE21F2" w:rsidRPr="0036085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44667371" w14:textId="51092D0C" w:rsidR="00EE21F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8" w:type="dxa"/>
          </w:tcPr>
          <w:p w14:paraId="70587C68" w14:textId="6CB23BB5" w:rsidR="00EE21F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8" w:type="dxa"/>
          </w:tcPr>
          <w:p w14:paraId="23163F14" w14:textId="16A7E73E" w:rsidR="00EE21F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296C7088" w14:textId="322A7D50" w:rsidR="00EE21F2" w:rsidRPr="00421441"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4E586D91"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7C7EA7" w:rsidRDefault="00924C00" w:rsidP="003A3DF4">
            <w:pPr>
              <w:rPr>
                <w:rFonts w:ascii="Times New Roman" w:hAnsi="Times New Roman" w:cs="Times New Roman"/>
                <w:sz w:val="24"/>
                <w:szCs w:val="24"/>
              </w:rPr>
            </w:pPr>
            <w:r w:rsidRPr="007C7EA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53EBD62C" w14:textId="07AD1780" w:rsidR="00730B4C" w:rsidRDefault="00730B4C" w:rsidP="0079183F">
            <w:pPr>
              <w:rPr>
                <w:rFonts w:ascii="Times New Roman" w:hAnsi="Times New Roman" w:cs="Times New Roman"/>
                <w:noProof/>
                <w:sz w:val="24"/>
                <w:szCs w:val="24"/>
              </w:rPr>
            </w:pPr>
            <w:r w:rsidRPr="00730B4C">
              <w:rPr>
                <w:rFonts w:ascii="Times New Roman" w:hAnsi="Times New Roman" w:cs="Times New Roman"/>
                <w:noProof/>
                <w:sz w:val="24"/>
                <w:szCs w:val="24"/>
              </w:rPr>
              <w:t>Felsefenin amac</w:t>
            </w:r>
            <w:r>
              <w:rPr>
                <w:rFonts w:ascii="Times New Roman" w:hAnsi="Times New Roman" w:cs="Times New Roman"/>
                <w:noProof/>
                <w:sz w:val="24"/>
                <w:szCs w:val="24"/>
              </w:rPr>
              <w:t>ını ve konusunu yazınız.</w:t>
            </w:r>
          </w:p>
          <w:p w14:paraId="466A09B2" w14:textId="26D4FC9D" w:rsidR="0079183F" w:rsidRPr="00201C55" w:rsidRDefault="0079183F" w:rsidP="0079183F">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42782798" w14:textId="77777777" w:rsidR="00EC4814" w:rsidRPr="00201C55" w:rsidRDefault="00EC4814" w:rsidP="002C14CE">
            <w:pPr>
              <w:rPr>
                <w:rFonts w:ascii="Times New Roman" w:hAnsi="Times New Roman" w:cs="Times New Roman"/>
                <w:noProof/>
                <w:sz w:val="24"/>
                <w:szCs w:val="24"/>
              </w:rPr>
            </w:pPr>
          </w:p>
          <w:p w14:paraId="5228070C" w14:textId="77777777" w:rsidR="004170C0" w:rsidRPr="00201C55" w:rsidRDefault="004170C0" w:rsidP="002C14CE">
            <w:pPr>
              <w:rPr>
                <w:rFonts w:ascii="Times New Roman" w:hAnsi="Times New Roman" w:cs="Times New Roman"/>
                <w:noProof/>
                <w:sz w:val="24"/>
                <w:szCs w:val="24"/>
              </w:rPr>
            </w:pPr>
          </w:p>
          <w:p w14:paraId="7EE2942A" w14:textId="77777777" w:rsidR="006F1AD2" w:rsidRPr="00201C55" w:rsidRDefault="006F1AD2" w:rsidP="002C14CE">
            <w:pPr>
              <w:rPr>
                <w:rFonts w:ascii="Times New Roman" w:hAnsi="Times New Roman" w:cs="Times New Roman"/>
                <w:noProof/>
                <w:sz w:val="24"/>
                <w:szCs w:val="24"/>
              </w:rPr>
            </w:pPr>
          </w:p>
          <w:p w14:paraId="64A317B0" w14:textId="77777777" w:rsidR="004170C0" w:rsidRPr="00201C55" w:rsidRDefault="004170C0" w:rsidP="002C14CE">
            <w:pPr>
              <w:rPr>
                <w:rFonts w:ascii="Times New Roman" w:hAnsi="Times New Roman" w:cs="Times New Roman"/>
                <w:noProof/>
                <w:sz w:val="24"/>
                <w:szCs w:val="24"/>
              </w:rPr>
            </w:pPr>
          </w:p>
          <w:p w14:paraId="4D3B307B" w14:textId="53008117" w:rsidR="002805AF" w:rsidRPr="00201C55" w:rsidRDefault="002805AF"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201C55" w:rsidRDefault="005C69CC" w:rsidP="00B4403F">
            <w:pPr>
              <w:rPr>
                <w:rFonts w:ascii="Times New Roman" w:hAnsi="Times New Roman" w:cs="Times New Roman"/>
                <w:sz w:val="24"/>
                <w:szCs w:val="24"/>
              </w:rPr>
            </w:pPr>
            <w:r w:rsidRPr="00201C55">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201C55"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7ADFBFF5" w14:textId="77777777" w:rsidR="00730B4C" w:rsidRDefault="00730B4C" w:rsidP="0079183F">
            <w:pPr>
              <w:rPr>
                <w:rFonts w:ascii="Calibri" w:hAnsi="Calibri" w:cs="Calibri"/>
                <w:noProof/>
                <w:sz w:val="24"/>
                <w:szCs w:val="24"/>
              </w:rPr>
            </w:pPr>
            <w:r>
              <w:rPr>
                <w:rFonts w:ascii="Segoe UI Symbol" w:hAnsi="Segoe UI Symbol" w:cs="Segoe UI Symbol"/>
                <w:noProof/>
                <w:sz w:val="24"/>
                <w:szCs w:val="24"/>
              </w:rPr>
              <w:t>Felsefe ile hikmet arasındaki ili</w:t>
            </w:r>
            <w:r>
              <w:rPr>
                <w:rFonts w:ascii="Calibri" w:hAnsi="Calibri" w:cs="Calibri"/>
                <w:noProof/>
                <w:sz w:val="24"/>
                <w:szCs w:val="24"/>
              </w:rPr>
              <w:t>şkiyi açıklayınız</w:t>
            </w:r>
          </w:p>
          <w:p w14:paraId="775C8DDD" w14:textId="002086CB" w:rsidR="0079183F" w:rsidRPr="00201C55" w:rsidRDefault="0079183F" w:rsidP="0079183F">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56BB1EE2" w14:textId="77777777" w:rsidR="004170C0" w:rsidRPr="00201C55" w:rsidRDefault="004170C0" w:rsidP="0079183F">
            <w:pPr>
              <w:rPr>
                <w:rFonts w:ascii="Times New Roman" w:hAnsi="Times New Roman" w:cs="Times New Roman"/>
                <w:noProof/>
                <w:sz w:val="24"/>
                <w:szCs w:val="24"/>
              </w:rPr>
            </w:pPr>
          </w:p>
          <w:p w14:paraId="56B0C2C1" w14:textId="77777777" w:rsidR="006F1AD2" w:rsidRDefault="006F1AD2" w:rsidP="0079183F">
            <w:pPr>
              <w:rPr>
                <w:rFonts w:ascii="Times New Roman" w:hAnsi="Times New Roman" w:cs="Times New Roman"/>
                <w:noProof/>
                <w:sz w:val="24"/>
                <w:szCs w:val="24"/>
              </w:rPr>
            </w:pPr>
          </w:p>
          <w:p w14:paraId="24F570A5" w14:textId="48AC2F82" w:rsidR="002805AF" w:rsidRPr="00201C55" w:rsidRDefault="002805AF" w:rsidP="00D20F83">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7C7EA7" w:rsidRDefault="00924C00" w:rsidP="00B4403F">
            <w:pPr>
              <w:rPr>
                <w:rFonts w:ascii="Times New Roman" w:hAnsi="Times New Roman" w:cs="Times New Roman"/>
                <w:sz w:val="24"/>
                <w:szCs w:val="24"/>
              </w:rPr>
            </w:pPr>
            <w:r w:rsidRPr="007C7EA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7ACE0E28" w14:textId="77777777" w:rsidR="00307EAF" w:rsidRPr="00307EAF" w:rsidRDefault="00307EAF" w:rsidP="007464CF">
            <w:pPr>
              <w:rPr>
                <w:rFonts w:ascii="Times New Roman" w:hAnsi="Times New Roman" w:cs="Times New Roman"/>
                <w:noProof/>
                <w:sz w:val="24"/>
                <w:szCs w:val="24"/>
              </w:rPr>
            </w:pPr>
            <w:r w:rsidRPr="00307EAF">
              <w:rPr>
                <w:rFonts w:ascii="Times New Roman" w:hAnsi="Times New Roman" w:cs="Times New Roman"/>
                <w:noProof/>
                <w:sz w:val="24"/>
                <w:szCs w:val="24"/>
              </w:rPr>
              <w:t>• F. Bacon’a göre felsefe; “Deney ve gözleme dayanan bilimsel veriler üzerine düşünmektir.”</w:t>
            </w:r>
          </w:p>
          <w:p w14:paraId="3DFCA369" w14:textId="77777777" w:rsidR="00307EAF" w:rsidRPr="00307EAF" w:rsidRDefault="00307EAF" w:rsidP="007464CF">
            <w:pPr>
              <w:rPr>
                <w:rFonts w:ascii="Times New Roman" w:hAnsi="Times New Roman" w:cs="Times New Roman"/>
                <w:noProof/>
                <w:sz w:val="24"/>
                <w:szCs w:val="24"/>
              </w:rPr>
            </w:pPr>
            <w:r w:rsidRPr="00307EAF">
              <w:rPr>
                <w:rFonts w:ascii="Times New Roman" w:hAnsi="Times New Roman" w:cs="Times New Roman"/>
                <w:noProof/>
                <w:sz w:val="24"/>
                <w:szCs w:val="24"/>
              </w:rPr>
              <w:t xml:space="preserve"> • T. Hobbes’a göre; “Felsefe yapmak doğru düşünmektir.” </w:t>
            </w:r>
          </w:p>
          <w:p w14:paraId="7EBC18D8" w14:textId="77777777" w:rsidR="00307EAF" w:rsidRPr="00307EAF" w:rsidRDefault="00307EAF" w:rsidP="007464CF">
            <w:pPr>
              <w:rPr>
                <w:rFonts w:ascii="Times New Roman" w:hAnsi="Times New Roman" w:cs="Times New Roman"/>
                <w:noProof/>
                <w:sz w:val="24"/>
                <w:szCs w:val="24"/>
              </w:rPr>
            </w:pPr>
            <w:r w:rsidRPr="00307EAF">
              <w:rPr>
                <w:rFonts w:ascii="Times New Roman" w:hAnsi="Times New Roman" w:cs="Times New Roman"/>
                <w:noProof/>
                <w:sz w:val="24"/>
                <w:szCs w:val="24"/>
              </w:rPr>
              <w:t xml:space="preserve">• Platon’a göre felsefe; “Doğruyu bulma yolunda düşünsel bir çabadır.” </w:t>
            </w:r>
          </w:p>
          <w:p w14:paraId="18AD2B9F" w14:textId="55EECF57" w:rsidR="00307EAF" w:rsidRPr="00307EAF" w:rsidRDefault="00307EAF" w:rsidP="007464CF">
            <w:pPr>
              <w:rPr>
                <w:rFonts w:ascii="Times New Roman" w:hAnsi="Times New Roman" w:cs="Times New Roman"/>
                <w:b/>
                <w:bCs/>
                <w:noProof/>
                <w:sz w:val="24"/>
                <w:szCs w:val="24"/>
              </w:rPr>
            </w:pPr>
            <w:r w:rsidRPr="00307EAF">
              <w:rPr>
                <w:rFonts w:ascii="Times New Roman" w:hAnsi="Times New Roman" w:cs="Times New Roman"/>
                <w:b/>
                <w:bCs/>
                <w:noProof/>
                <w:sz w:val="24"/>
                <w:szCs w:val="24"/>
              </w:rPr>
              <w:t>Buna göre, felsefenin tanımının farklı yapılmasının neden</w:t>
            </w:r>
            <w:r w:rsidRPr="00307EAF">
              <w:rPr>
                <w:rFonts w:ascii="Times New Roman" w:hAnsi="Times New Roman" w:cs="Times New Roman"/>
                <w:b/>
                <w:bCs/>
                <w:noProof/>
                <w:sz w:val="24"/>
                <w:szCs w:val="24"/>
              </w:rPr>
              <w:t>lerinden üçünü yazınız.</w:t>
            </w:r>
          </w:p>
          <w:p w14:paraId="5223294B" w14:textId="59CFEC68" w:rsidR="004170C0" w:rsidRPr="00201C55" w:rsidRDefault="009614B9" w:rsidP="007464CF">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02B3C8E4" w14:textId="77777777" w:rsidR="00AE1A21" w:rsidRDefault="00AE1A21" w:rsidP="007464CF">
            <w:pPr>
              <w:rPr>
                <w:rFonts w:ascii="Times New Roman" w:hAnsi="Times New Roman" w:cs="Times New Roman"/>
                <w:noProof/>
                <w:sz w:val="24"/>
                <w:szCs w:val="24"/>
              </w:rPr>
            </w:pPr>
          </w:p>
          <w:p w14:paraId="52D15252" w14:textId="77777777" w:rsidR="00BF6806" w:rsidRPr="00201C55" w:rsidRDefault="00BF6806" w:rsidP="00BF6806">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3BFED56E" w14:textId="77777777" w:rsidR="00AE1A21" w:rsidRDefault="00AE1A21" w:rsidP="007464CF">
            <w:pPr>
              <w:rPr>
                <w:rFonts w:ascii="Times New Roman" w:hAnsi="Times New Roman" w:cs="Times New Roman"/>
                <w:noProof/>
                <w:sz w:val="24"/>
                <w:szCs w:val="24"/>
              </w:rPr>
            </w:pPr>
          </w:p>
          <w:p w14:paraId="7E04C70B" w14:textId="6CF83AF4" w:rsidR="00EC6CB9" w:rsidRDefault="00BF6806" w:rsidP="007464CF">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47164276" w14:textId="7C1B8113" w:rsidR="004170C0" w:rsidRPr="007C7EA7" w:rsidRDefault="004170C0"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7C7EA7" w:rsidRDefault="00924C00" w:rsidP="00B4403F">
            <w:pPr>
              <w:rPr>
                <w:rFonts w:ascii="Times New Roman" w:hAnsi="Times New Roman" w:cs="Times New Roman"/>
                <w:sz w:val="24"/>
                <w:szCs w:val="24"/>
              </w:rPr>
            </w:pPr>
            <w:r w:rsidRPr="007C7EA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350AFB5A" w14:textId="77777777" w:rsidR="00307EAF" w:rsidRDefault="00307EAF" w:rsidP="00EC6CB9">
            <w:pPr>
              <w:rPr>
                <w:rFonts w:ascii="Times New Roman" w:hAnsi="Times New Roman" w:cs="Times New Roman"/>
                <w:noProof/>
                <w:sz w:val="24"/>
                <w:szCs w:val="24"/>
              </w:rPr>
            </w:pPr>
            <w:r w:rsidRPr="00307EAF">
              <w:rPr>
                <w:rFonts w:ascii="Times New Roman" w:hAnsi="Times New Roman" w:cs="Times New Roman"/>
                <w:noProof/>
                <w:sz w:val="24"/>
                <w:szCs w:val="24"/>
              </w:rPr>
              <w:t>MÖ 6. yüzyılda İyonya’da Milet kentinde başlayan Antik Yunan felsefesinde mitolojik açıklamalardan uzaklaşılarak akıl ve mantık yoluyla evreni anlama çabası ön plana çıkmıştır</w:t>
            </w:r>
          </w:p>
          <w:p w14:paraId="063C2ECE" w14:textId="685F701B" w:rsidR="00307EAF" w:rsidRPr="00307EAF" w:rsidRDefault="00307EAF" w:rsidP="00EC6CB9">
            <w:pPr>
              <w:rPr>
                <w:rFonts w:ascii="Times New Roman" w:hAnsi="Times New Roman" w:cs="Times New Roman"/>
                <w:b/>
                <w:bCs/>
                <w:noProof/>
                <w:sz w:val="24"/>
                <w:szCs w:val="24"/>
              </w:rPr>
            </w:pPr>
            <w:r w:rsidRPr="00307EAF">
              <w:rPr>
                <w:rFonts w:ascii="Times New Roman" w:hAnsi="Times New Roman" w:cs="Times New Roman"/>
                <w:b/>
                <w:bCs/>
                <w:noProof/>
                <w:sz w:val="24"/>
                <w:szCs w:val="24"/>
              </w:rPr>
              <w:t>Antik Yunan felsefe</w:t>
            </w:r>
            <w:r w:rsidRPr="00307EAF">
              <w:rPr>
                <w:rFonts w:ascii="Times New Roman" w:hAnsi="Times New Roman" w:cs="Times New Roman"/>
                <w:b/>
                <w:bCs/>
                <w:noProof/>
                <w:sz w:val="24"/>
                <w:szCs w:val="24"/>
              </w:rPr>
              <w:t>si filozoflarından 4 tanesini yazınız.</w:t>
            </w:r>
          </w:p>
          <w:p w14:paraId="388D7B62" w14:textId="43D2BA26" w:rsidR="00EC6CB9" w:rsidRDefault="00EC6CB9" w:rsidP="00EC6CB9">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0972C870" w14:textId="77777777" w:rsidR="00BF6806" w:rsidRPr="00201C55" w:rsidRDefault="00BF6806" w:rsidP="00EC6CB9">
            <w:pPr>
              <w:rPr>
                <w:rFonts w:ascii="Times New Roman" w:hAnsi="Times New Roman" w:cs="Times New Roman"/>
                <w:noProof/>
                <w:sz w:val="24"/>
                <w:szCs w:val="24"/>
              </w:rPr>
            </w:pPr>
          </w:p>
          <w:p w14:paraId="399170A0" w14:textId="77777777" w:rsidR="00BF6806" w:rsidRPr="00201C55" w:rsidRDefault="00BF6806" w:rsidP="00BF6806">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1B9A7D5F" w14:textId="77777777" w:rsidR="00BF6806" w:rsidRDefault="00BF6806" w:rsidP="00BF6806">
            <w:pPr>
              <w:rPr>
                <w:rFonts w:ascii="Times New Roman" w:hAnsi="Times New Roman" w:cs="Times New Roman"/>
                <w:noProof/>
                <w:sz w:val="24"/>
                <w:szCs w:val="24"/>
              </w:rPr>
            </w:pPr>
          </w:p>
          <w:p w14:paraId="10C877C9" w14:textId="77777777" w:rsidR="00BF6806" w:rsidRPr="00201C55" w:rsidRDefault="00BF6806" w:rsidP="00BF6806">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75A81E6D" w14:textId="77777777" w:rsidR="00BF6806" w:rsidRDefault="00BF6806" w:rsidP="00BF6806">
            <w:pPr>
              <w:rPr>
                <w:rFonts w:ascii="Times New Roman" w:hAnsi="Times New Roman" w:cs="Times New Roman"/>
                <w:noProof/>
                <w:sz w:val="24"/>
                <w:szCs w:val="24"/>
              </w:rPr>
            </w:pPr>
          </w:p>
          <w:p w14:paraId="5A30F679" w14:textId="77777777" w:rsidR="00BF6806" w:rsidRDefault="00BF6806" w:rsidP="00BF6806">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41F26C18" w14:textId="6EE6CC51" w:rsidR="00BF6806" w:rsidRPr="007C7EA7" w:rsidRDefault="00BF6806" w:rsidP="00BF6806">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7C7EA7" w:rsidRDefault="00924C00" w:rsidP="00B4403F">
            <w:pPr>
              <w:rPr>
                <w:rFonts w:ascii="Times New Roman" w:hAnsi="Times New Roman" w:cs="Times New Roman"/>
                <w:sz w:val="24"/>
                <w:szCs w:val="24"/>
              </w:rPr>
            </w:pPr>
            <w:r w:rsidRPr="007C7EA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2E30C7EA" w14:textId="77777777" w:rsidR="00307EAF" w:rsidRDefault="00307EAF" w:rsidP="00681B7B">
            <w:pPr>
              <w:rPr>
                <w:rFonts w:ascii="Times New Roman" w:hAnsi="Times New Roman" w:cs="Times New Roman"/>
                <w:noProof/>
                <w:sz w:val="24"/>
                <w:szCs w:val="24"/>
              </w:rPr>
            </w:pPr>
            <w:r w:rsidRPr="00307EAF">
              <w:rPr>
                <w:rFonts w:ascii="Times New Roman" w:hAnsi="Times New Roman" w:cs="Times New Roman"/>
                <w:noProof/>
                <w:sz w:val="24"/>
                <w:szCs w:val="24"/>
              </w:rPr>
              <w:t>İnsan, başkalarının kılavuzluğu yerine kendi aklını kullanarak yaşamını düzenlemeye ve aydınlatmaya yönelmiştir. Gelenekler ve siyasi otoriteler eleştirilmiştir. Siyasal ve toplumsal sorunlara ilgi artmış, düşünce ve ifade özgürlüğü yaygınlaşmıştır. Aydın ve yazarlar, felsefi düşüncenin yayılmasında önemli rol oynamıştır.</w:t>
            </w:r>
          </w:p>
          <w:p w14:paraId="234D81F5" w14:textId="1D6E5E9F" w:rsidR="008A4F27" w:rsidRDefault="008A4F27" w:rsidP="00681B7B">
            <w:pPr>
              <w:rPr>
                <w:rFonts w:ascii="Times New Roman" w:hAnsi="Times New Roman" w:cs="Times New Roman"/>
                <w:b/>
                <w:bCs/>
                <w:noProof/>
                <w:sz w:val="24"/>
                <w:szCs w:val="24"/>
              </w:rPr>
            </w:pPr>
            <w:r>
              <w:rPr>
                <w:rFonts w:ascii="Times New Roman" w:hAnsi="Times New Roman" w:cs="Times New Roman"/>
                <w:b/>
                <w:bCs/>
                <w:noProof/>
                <w:sz w:val="24"/>
                <w:szCs w:val="24"/>
              </w:rPr>
              <w:t xml:space="preserve">Yukarıda hangi yüzyıl felsefe ile ilgili açıklama verilmiştir? </w:t>
            </w:r>
          </w:p>
          <w:p w14:paraId="059870F2" w14:textId="77777777" w:rsidR="008A4F27" w:rsidRPr="00201C55" w:rsidRDefault="008A4F27" w:rsidP="008A4F27">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5DDD1646" w14:textId="77777777" w:rsidR="008A4F27" w:rsidRDefault="008A4F27" w:rsidP="00681B7B">
            <w:pPr>
              <w:rPr>
                <w:rFonts w:ascii="Times New Roman" w:hAnsi="Times New Roman" w:cs="Times New Roman"/>
                <w:b/>
                <w:bCs/>
                <w:noProof/>
                <w:sz w:val="24"/>
                <w:szCs w:val="24"/>
              </w:rPr>
            </w:pPr>
          </w:p>
          <w:p w14:paraId="35C8C630" w14:textId="77777777" w:rsidR="008A4F27" w:rsidRDefault="008A4F27" w:rsidP="00681B7B">
            <w:pPr>
              <w:rPr>
                <w:rFonts w:ascii="Times New Roman" w:hAnsi="Times New Roman" w:cs="Times New Roman"/>
                <w:b/>
                <w:bCs/>
                <w:noProof/>
                <w:sz w:val="24"/>
                <w:szCs w:val="24"/>
              </w:rPr>
            </w:pPr>
          </w:p>
          <w:p w14:paraId="109243B4" w14:textId="77777777" w:rsidR="00BF6806" w:rsidRDefault="00BF6806" w:rsidP="00681B7B">
            <w:pPr>
              <w:rPr>
                <w:rFonts w:ascii="Times New Roman" w:hAnsi="Times New Roman" w:cs="Times New Roman"/>
                <w:b/>
                <w:bCs/>
                <w:noProof/>
                <w:sz w:val="24"/>
                <w:szCs w:val="24"/>
              </w:rPr>
            </w:pPr>
          </w:p>
          <w:p w14:paraId="5A2D6DA2" w14:textId="77777777" w:rsidR="00BF6806" w:rsidRDefault="00BF6806" w:rsidP="00681B7B">
            <w:pPr>
              <w:rPr>
                <w:rFonts w:ascii="Times New Roman" w:hAnsi="Times New Roman" w:cs="Times New Roman"/>
                <w:b/>
                <w:bCs/>
                <w:noProof/>
                <w:sz w:val="24"/>
                <w:szCs w:val="24"/>
              </w:rPr>
            </w:pPr>
          </w:p>
          <w:p w14:paraId="46B02811" w14:textId="37700018" w:rsidR="00307EAF" w:rsidRPr="007C7EA7" w:rsidRDefault="00307EAF" w:rsidP="00681B7B">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7C7EA7" w:rsidRDefault="00D947ED" w:rsidP="00A72DD0">
            <w:pPr>
              <w:rPr>
                <w:rFonts w:ascii="Times New Roman" w:hAnsi="Times New Roman" w:cs="Times New Roman"/>
                <w:sz w:val="24"/>
                <w:szCs w:val="24"/>
              </w:rPr>
            </w:pPr>
            <w:r w:rsidRPr="007C7EA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1CD36AB7" w14:textId="77777777" w:rsidR="00730B4C" w:rsidRDefault="00730B4C" w:rsidP="008A4F27">
            <w:pPr>
              <w:rPr>
                <w:rFonts w:ascii="Times New Roman" w:hAnsi="Times New Roman" w:cs="Times New Roman"/>
                <w:noProof/>
                <w:sz w:val="24"/>
                <w:szCs w:val="24"/>
              </w:rPr>
            </w:pPr>
            <w:r w:rsidRPr="00730B4C">
              <w:rPr>
                <w:rFonts w:ascii="Times New Roman" w:hAnsi="Times New Roman" w:cs="Times New Roman"/>
                <w:noProof/>
                <w:sz w:val="24"/>
                <w:szCs w:val="24"/>
              </w:rPr>
              <w:t>Felsefeyle uğraşmak, sürekli bir arayış içinde olup, sorular sormaktır. Felsefe dogmatikliği içinde barındırmaz. Onunla uğraşan birey daima kendini, hayatı, evreni sorgular. Sorular sormaktan, daha önce sorulan sorulara cevaplar aramaktan, asla yılmaz. Her taşın altına bakar, görülmeyeni görmeye çalışır. Sorularına aldığı yanıtlarla yetinmez. O yanıtlar üzerine de tekrar tekrar düşünür. Her soruya kendi düşünceleriyle, akla ve mantığa dayalı olarak açıklamalar getirir ve düşüncelerini bir bütünlük içerisinde, birbiriyle bağlantılı olarak karşı tarafa sunar.</w:t>
            </w:r>
          </w:p>
          <w:p w14:paraId="7B3CF008" w14:textId="6FFECB8A" w:rsidR="00730B4C" w:rsidRPr="00730B4C" w:rsidRDefault="00730B4C" w:rsidP="008A4F27">
            <w:pPr>
              <w:rPr>
                <w:rFonts w:ascii="Times New Roman" w:hAnsi="Times New Roman" w:cs="Times New Roman"/>
                <w:b/>
                <w:bCs/>
                <w:noProof/>
                <w:sz w:val="24"/>
                <w:szCs w:val="24"/>
              </w:rPr>
            </w:pPr>
            <w:r w:rsidRPr="00730B4C">
              <w:rPr>
                <w:rFonts w:ascii="Times New Roman" w:hAnsi="Times New Roman" w:cs="Times New Roman"/>
                <w:b/>
                <w:bCs/>
                <w:noProof/>
                <w:sz w:val="24"/>
                <w:szCs w:val="24"/>
              </w:rPr>
              <w:t>Verilen parçadaki felsefi düşüncenin özelliklerini bularak aşağıya yazınız.</w:t>
            </w:r>
          </w:p>
          <w:p w14:paraId="4431A72A" w14:textId="3AEEEE68" w:rsidR="008A4F27" w:rsidRDefault="008A4F27" w:rsidP="008A4F27">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46F4D35E" w14:textId="77777777" w:rsidR="008A4F27" w:rsidRDefault="008A4F27" w:rsidP="008A4F27">
            <w:pPr>
              <w:rPr>
                <w:rFonts w:ascii="Times New Roman" w:hAnsi="Times New Roman" w:cs="Times New Roman"/>
                <w:noProof/>
                <w:sz w:val="24"/>
                <w:szCs w:val="24"/>
              </w:rPr>
            </w:pPr>
          </w:p>
          <w:p w14:paraId="12504E67" w14:textId="77777777" w:rsidR="008A4F27" w:rsidRDefault="008A4F27" w:rsidP="008A4F27">
            <w:pPr>
              <w:rPr>
                <w:rFonts w:ascii="Times New Roman" w:hAnsi="Times New Roman" w:cs="Times New Roman"/>
                <w:noProof/>
                <w:sz w:val="24"/>
                <w:szCs w:val="24"/>
              </w:rPr>
            </w:pPr>
          </w:p>
          <w:p w14:paraId="2861809E" w14:textId="77777777" w:rsidR="00BF6806" w:rsidRDefault="00BF6806" w:rsidP="008A4F27">
            <w:pPr>
              <w:rPr>
                <w:rFonts w:ascii="Times New Roman" w:hAnsi="Times New Roman" w:cs="Times New Roman"/>
                <w:noProof/>
                <w:sz w:val="24"/>
                <w:szCs w:val="24"/>
              </w:rPr>
            </w:pPr>
          </w:p>
          <w:p w14:paraId="0E84999C" w14:textId="77777777" w:rsidR="00BF6806" w:rsidRDefault="00BF6806" w:rsidP="008A4F27">
            <w:pPr>
              <w:rPr>
                <w:rFonts w:ascii="Times New Roman" w:hAnsi="Times New Roman" w:cs="Times New Roman"/>
                <w:noProof/>
                <w:sz w:val="24"/>
                <w:szCs w:val="24"/>
              </w:rPr>
            </w:pPr>
          </w:p>
          <w:p w14:paraId="7EA67465" w14:textId="77777777" w:rsidR="008A4F27" w:rsidRPr="00201C55" w:rsidRDefault="008A4F27" w:rsidP="008A4F27">
            <w:pPr>
              <w:rPr>
                <w:rFonts w:ascii="Times New Roman" w:hAnsi="Times New Roman" w:cs="Times New Roman"/>
                <w:noProof/>
                <w:sz w:val="24"/>
                <w:szCs w:val="24"/>
              </w:rPr>
            </w:pPr>
          </w:p>
          <w:p w14:paraId="59CF6E8D" w14:textId="086F6C56" w:rsidR="00957020" w:rsidRPr="007C7EA7" w:rsidRDefault="00957020" w:rsidP="00957020">
            <w:pPr>
              <w:rPr>
                <w:rFonts w:ascii="Times New Roman" w:hAnsi="Times New Roman" w:cs="Times New Roman"/>
                <w:b/>
                <w:bCs/>
                <w:noProof/>
                <w:sz w:val="24"/>
                <w:szCs w:val="24"/>
              </w:rPr>
            </w:pPr>
          </w:p>
        </w:tc>
      </w:tr>
      <w:tr w:rsidR="00293B67" w:rsidRPr="00074731" w14:paraId="13C804F5" w14:textId="77777777" w:rsidTr="00723954">
        <w:tc>
          <w:tcPr>
            <w:tcW w:w="568" w:type="dxa"/>
            <w:shd w:val="clear" w:color="auto" w:fill="002060"/>
          </w:tcPr>
          <w:p w14:paraId="55A30033" w14:textId="063FB2F4" w:rsidR="00293B67" w:rsidRPr="007C7EA7" w:rsidRDefault="00293B67" w:rsidP="00723954">
            <w:pPr>
              <w:rPr>
                <w:rFonts w:ascii="Times New Roman" w:hAnsi="Times New Roman" w:cs="Times New Roman"/>
                <w:sz w:val="24"/>
                <w:szCs w:val="24"/>
              </w:rPr>
            </w:pPr>
            <w:r w:rsidRPr="007C7EA7">
              <w:rPr>
                <w:rFonts w:ascii="Times New Roman" w:hAnsi="Times New Roman" w:cs="Times New Roman"/>
                <w:sz w:val="24"/>
                <w:szCs w:val="24"/>
              </w:rPr>
              <w:t>S7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3954">
        <w:tc>
          <w:tcPr>
            <w:tcW w:w="10774" w:type="dxa"/>
            <w:gridSpan w:val="2"/>
          </w:tcPr>
          <w:p w14:paraId="3D58C8EA" w14:textId="77777777" w:rsidR="00307EAF" w:rsidRPr="00307EAF" w:rsidRDefault="00307EAF" w:rsidP="008A4F27">
            <w:pPr>
              <w:rPr>
                <w:rFonts w:ascii="Times New Roman" w:hAnsi="Times New Roman" w:cs="Times New Roman"/>
                <w:noProof/>
                <w:sz w:val="24"/>
                <w:szCs w:val="24"/>
              </w:rPr>
            </w:pPr>
            <w:r w:rsidRPr="00307EAF">
              <w:rPr>
                <w:rFonts w:ascii="Times New Roman" w:hAnsi="Times New Roman" w:cs="Times New Roman"/>
                <w:noProof/>
                <w:sz w:val="24"/>
                <w:szCs w:val="24"/>
              </w:rPr>
              <w:t xml:space="preserve">“Ben kimim?”, “Evrenin bir amacı var mıdır?”, “Mutluluk nedir?”, “Doğru bilgi mümkün müdür?” türünden sorular soran felsefe, bu sorulara genelgeçer, nesnel ve kesin yanıtlar vermez. Çünkü her filozofun dünyayı anlama ve anlamlandırma süreci farklıdır. </w:t>
            </w:r>
          </w:p>
          <w:p w14:paraId="0972549C" w14:textId="14DEAB28" w:rsidR="00307EAF" w:rsidRDefault="00307EAF" w:rsidP="008A4F27">
            <w:pPr>
              <w:rPr>
                <w:rFonts w:ascii="Times New Roman" w:hAnsi="Times New Roman" w:cs="Times New Roman"/>
                <w:b/>
                <w:bCs/>
                <w:noProof/>
                <w:sz w:val="24"/>
                <w:szCs w:val="24"/>
              </w:rPr>
            </w:pPr>
            <w:r w:rsidRPr="00307EAF">
              <w:rPr>
                <w:rFonts w:ascii="Times New Roman" w:hAnsi="Times New Roman" w:cs="Times New Roman"/>
                <w:b/>
                <w:bCs/>
                <w:noProof/>
                <w:sz w:val="24"/>
                <w:szCs w:val="24"/>
              </w:rPr>
              <w:t xml:space="preserve">Bu parçada felsefenin </w:t>
            </w:r>
            <w:r>
              <w:rPr>
                <w:rFonts w:ascii="Times New Roman" w:hAnsi="Times New Roman" w:cs="Times New Roman"/>
                <w:b/>
                <w:bCs/>
                <w:noProof/>
                <w:sz w:val="24"/>
                <w:szCs w:val="24"/>
              </w:rPr>
              <w:t xml:space="preserve">hangi </w:t>
            </w:r>
            <w:r w:rsidRPr="00307EAF">
              <w:rPr>
                <w:rFonts w:ascii="Times New Roman" w:hAnsi="Times New Roman" w:cs="Times New Roman"/>
                <w:b/>
                <w:bCs/>
                <w:noProof/>
                <w:sz w:val="24"/>
                <w:szCs w:val="24"/>
              </w:rPr>
              <w:t>özelli</w:t>
            </w:r>
            <w:r>
              <w:rPr>
                <w:rFonts w:ascii="Times New Roman" w:hAnsi="Times New Roman" w:cs="Times New Roman"/>
                <w:b/>
                <w:bCs/>
                <w:noProof/>
                <w:sz w:val="24"/>
                <w:szCs w:val="24"/>
              </w:rPr>
              <w:t>ğinden bahsedilmektedir?</w:t>
            </w:r>
            <w:r w:rsidRPr="00307EAF">
              <w:rPr>
                <w:rFonts w:ascii="Times New Roman" w:hAnsi="Times New Roman" w:cs="Times New Roman"/>
                <w:b/>
                <w:bCs/>
                <w:noProof/>
                <w:sz w:val="24"/>
                <w:szCs w:val="24"/>
              </w:rPr>
              <w:t xml:space="preserve"> </w:t>
            </w:r>
          </w:p>
          <w:p w14:paraId="4D5C0CEB" w14:textId="34004560" w:rsidR="008A4F27" w:rsidRPr="00201C55" w:rsidRDefault="008A4F27" w:rsidP="008A4F27">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4C8A8E9F" w14:textId="77777777" w:rsidR="00BE416E" w:rsidRDefault="00BE416E" w:rsidP="001A1048">
            <w:pPr>
              <w:rPr>
                <w:rFonts w:ascii="Times New Roman" w:hAnsi="Times New Roman" w:cs="Times New Roman"/>
                <w:b/>
                <w:bCs/>
                <w:noProof/>
                <w:sz w:val="24"/>
                <w:szCs w:val="24"/>
              </w:rPr>
            </w:pPr>
          </w:p>
          <w:p w14:paraId="412E40D0" w14:textId="77777777" w:rsidR="00BE416E" w:rsidRPr="007C7EA7" w:rsidRDefault="00BE416E" w:rsidP="001A1048">
            <w:pPr>
              <w:rPr>
                <w:rFonts w:ascii="Times New Roman" w:hAnsi="Times New Roman" w:cs="Times New Roman"/>
                <w:b/>
                <w:bCs/>
                <w:noProof/>
                <w:sz w:val="24"/>
                <w:szCs w:val="24"/>
              </w:rPr>
            </w:pPr>
          </w:p>
          <w:p w14:paraId="052C8C7A" w14:textId="77777777" w:rsidR="004B483D" w:rsidRDefault="004B483D" w:rsidP="001A1048">
            <w:pPr>
              <w:rPr>
                <w:rFonts w:ascii="Times New Roman" w:hAnsi="Times New Roman" w:cs="Times New Roman"/>
                <w:b/>
                <w:bCs/>
                <w:noProof/>
                <w:sz w:val="24"/>
                <w:szCs w:val="24"/>
              </w:rPr>
            </w:pPr>
          </w:p>
          <w:p w14:paraId="05AEEF45" w14:textId="118674E7" w:rsidR="00BF6806" w:rsidRPr="007C7EA7" w:rsidRDefault="00BF6806" w:rsidP="001A1048">
            <w:pPr>
              <w:rPr>
                <w:rFonts w:ascii="Times New Roman" w:hAnsi="Times New Roman" w:cs="Times New Roman"/>
                <w:b/>
                <w:bCs/>
                <w:noProof/>
                <w:sz w:val="24"/>
                <w:szCs w:val="24"/>
              </w:rPr>
            </w:pPr>
          </w:p>
        </w:tc>
      </w:tr>
      <w:tr w:rsidR="00201C55" w:rsidRPr="00074731" w14:paraId="1FA5603E" w14:textId="77777777" w:rsidTr="00B34834">
        <w:tc>
          <w:tcPr>
            <w:tcW w:w="568" w:type="dxa"/>
            <w:shd w:val="clear" w:color="auto" w:fill="002060"/>
          </w:tcPr>
          <w:p w14:paraId="399A6D37" w14:textId="0F24B23C" w:rsidR="00201C55" w:rsidRPr="007C7EA7" w:rsidRDefault="00201C55" w:rsidP="00B34834">
            <w:pPr>
              <w:rPr>
                <w:rFonts w:ascii="Times New Roman" w:hAnsi="Times New Roman" w:cs="Times New Roman"/>
                <w:sz w:val="24"/>
                <w:szCs w:val="24"/>
              </w:rPr>
            </w:pPr>
            <w:r w:rsidRPr="007C7EA7">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45C9AA3" w14:textId="77777777" w:rsidR="00201C55" w:rsidRPr="00074731" w:rsidRDefault="00201C55" w:rsidP="00B34834">
            <w:pPr>
              <w:rPr>
                <w:rFonts w:ascii="Times New Roman" w:hAnsi="Times New Roman" w:cs="Times New Roman"/>
                <w:sz w:val="24"/>
                <w:szCs w:val="24"/>
              </w:rPr>
            </w:pPr>
          </w:p>
        </w:tc>
      </w:tr>
      <w:tr w:rsidR="00201C55" w:rsidRPr="007C7EA7" w14:paraId="51C81148" w14:textId="77777777" w:rsidTr="00B34834">
        <w:tc>
          <w:tcPr>
            <w:tcW w:w="10774" w:type="dxa"/>
            <w:gridSpan w:val="2"/>
          </w:tcPr>
          <w:p w14:paraId="4A2D9A42" w14:textId="77777777" w:rsidR="00BF6806" w:rsidRDefault="00BF6806" w:rsidP="008A4F27">
            <w:pPr>
              <w:rPr>
                <w:rFonts w:ascii="Times New Roman" w:hAnsi="Times New Roman" w:cs="Times New Roman"/>
                <w:noProof/>
                <w:sz w:val="24"/>
                <w:szCs w:val="24"/>
              </w:rPr>
            </w:pPr>
            <w:r w:rsidRPr="00BF6806">
              <w:rPr>
                <w:rFonts w:ascii="Times New Roman" w:hAnsi="Times New Roman" w:cs="Times New Roman"/>
                <w:noProof/>
                <w:sz w:val="24"/>
                <w:szCs w:val="24"/>
              </w:rPr>
              <w:t xml:space="preserve">Aklını kullanabilen tek canlı olan insan, sürekli bir sorgulama içindedir. İçinde yaşadığı evrenin yapısı ve düzenini, hayatın değer ve amacını araştırır. Bunlara dair elde edilen bilgilerimizin güvenirliliğini sorgular. Hayatını daha anlamlı kılmak için, doğru ve güzelin niteliklerini bilmek ister. </w:t>
            </w:r>
          </w:p>
          <w:p w14:paraId="28C45DCD" w14:textId="104F3840" w:rsidR="00BF6806" w:rsidRPr="00BF6806" w:rsidRDefault="00BF6806" w:rsidP="008A4F27">
            <w:pPr>
              <w:rPr>
                <w:rFonts w:ascii="Times New Roman" w:hAnsi="Times New Roman" w:cs="Times New Roman"/>
                <w:b/>
                <w:bCs/>
                <w:noProof/>
                <w:sz w:val="24"/>
                <w:szCs w:val="24"/>
              </w:rPr>
            </w:pPr>
            <w:r w:rsidRPr="00BF6806">
              <w:rPr>
                <w:rFonts w:ascii="Times New Roman" w:hAnsi="Times New Roman" w:cs="Times New Roman"/>
                <w:b/>
                <w:bCs/>
                <w:noProof/>
                <w:sz w:val="24"/>
                <w:szCs w:val="24"/>
              </w:rPr>
              <w:t>Bu parçada felsefi düşüncenin hangi özelliği üzerinde durulmaktadır?</w:t>
            </w:r>
          </w:p>
          <w:p w14:paraId="2E90684F" w14:textId="7AF1C94C" w:rsidR="008A4F27" w:rsidRPr="00201C55" w:rsidRDefault="008A4F27" w:rsidP="008A4F27">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4AFFC36D" w14:textId="77777777" w:rsidR="00201C55" w:rsidRDefault="00201C55" w:rsidP="00B34834">
            <w:pPr>
              <w:rPr>
                <w:rFonts w:ascii="Times New Roman" w:hAnsi="Times New Roman" w:cs="Times New Roman"/>
                <w:b/>
                <w:bCs/>
                <w:noProof/>
                <w:sz w:val="24"/>
                <w:szCs w:val="24"/>
              </w:rPr>
            </w:pPr>
          </w:p>
          <w:p w14:paraId="21637458" w14:textId="77777777" w:rsidR="008A4F27" w:rsidRDefault="008A4F27" w:rsidP="00B34834">
            <w:pPr>
              <w:rPr>
                <w:rFonts w:ascii="Times New Roman" w:hAnsi="Times New Roman" w:cs="Times New Roman"/>
                <w:b/>
                <w:bCs/>
                <w:noProof/>
                <w:sz w:val="24"/>
                <w:szCs w:val="24"/>
              </w:rPr>
            </w:pPr>
          </w:p>
          <w:p w14:paraId="7CF6DACE" w14:textId="77777777" w:rsidR="008A4F27" w:rsidRDefault="008A4F27" w:rsidP="00B34834">
            <w:pPr>
              <w:rPr>
                <w:rFonts w:ascii="Times New Roman" w:hAnsi="Times New Roman" w:cs="Times New Roman"/>
                <w:b/>
                <w:bCs/>
                <w:noProof/>
                <w:sz w:val="24"/>
                <w:szCs w:val="24"/>
              </w:rPr>
            </w:pPr>
          </w:p>
          <w:p w14:paraId="450E7EC7" w14:textId="77777777" w:rsidR="00201C55" w:rsidRDefault="00201C55" w:rsidP="00B34834">
            <w:pPr>
              <w:rPr>
                <w:rFonts w:ascii="Times New Roman" w:hAnsi="Times New Roman" w:cs="Times New Roman"/>
                <w:b/>
                <w:bCs/>
                <w:noProof/>
                <w:sz w:val="24"/>
                <w:szCs w:val="24"/>
              </w:rPr>
            </w:pPr>
          </w:p>
          <w:p w14:paraId="4AE86DC6" w14:textId="77777777" w:rsidR="00BF6806" w:rsidRPr="007C7EA7" w:rsidRDefault="00BF6806" w:rsidP="00B34834">
            <w:pPr>
              <w:rPr>
                <w:rFonts w:ascii="Times New Roman" w:hAnsi="Times New Roman" w:cs="Times New Roman"/>
                <w:b/>
                <w:bCs/>
                <w:noProof/>
                <w:sz w:val="24"/>
                <w:szCs w:val="24"/>
              </w:rPr>
            </w:pPr>
          </w:p>
        </w:tc>
      </w:tr>
    </w:tbl>
    <w:p w14:paraId="7A939165" w14:textId="4F934340" w:rsidR="00543955" w:rsidRDefault="005E478A" w:rsidP="00EF1D31">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42F6AEC0" w14:textId="77782511" w:rsidR="00A64857" w:rsidRDefault="00A64857" w:rsidP="00EF1D31">
      <w:pPr>
        <w:rPr>
          <w:rFonts w:ascii="Times New Roman" w:hAnsi="Times New Roman" w:cs="Times New Roman"/>
          <w:bCs/>
          <w:iCs/>
          <w:sz w:val="24"/>
          <w:szCs w:val="24"/>
        </w:rPr>
      </w:pPr>
      <w:r w:rsidRPr="00A64857">
        <w:rPr>
          <w:rFonts w:ascii="Times New Roman" w:hAnsi="Times New Roman" w:cs="Times New Roman"/>
          <w:bCs/>
          <w:iCs/>
          <w:sz w:val="24"/>
          <w:szCs w:val="24"/>
          <w:highlight w:val="yellow"/>
        </w:rPr>
        <w:lastRenderedPageBreak/>
        <w:t>CEVAP ANAHTARI</w:t>
      </w:r>
    </w:p>
    <w:p w14:paraId="1BB86A8A" w14:textId="77777777" w:rsidR="002101E0" w:rsidRDefault="00000000" w:rsidP="002101E0">
      <w:pPr>
        <w:rPr>
          <w:rFonts w:ascii="Times New Roman" w:hAnsi="Times New Roman" w:cs="Times New Roman"/>
          <w:bCs/>
          <w:iCs/>
          <w:sz w:val="24"/>
          <w:szCs w:val="24"/>
        </w:rPr>
      </w:pPr>
      <w:r>
        <w:rPr>
          <w:rFonts w:ascii="Times New Roman" w:hAnsi="Times New Roman" w:cs="Times New Roman"/>
          <w:bCs/>
          <w:iCs/>
          <w:sz w:val="24"/>
          <w:szCs w:val="24"/>
        </w:rPr>
        <w:pict w14:anchorId="1AB93C27">
          <v:rect id="_x0000_i1025" style="width:0;height:1.5pt" o:hralign="center" o:bullet="t" o:hrstd="t" o:hr="t" fillcolor="#a0a0a0" stroked="f"/>
        </w:pict>
      </w:r>
    </w:p>
    <w:p w14:paraId="73C23804" w14:textId="77777777" w:rsidR="00886806" w:rsidRDefault="00886806" w:rsidP="00886806">
      <w:pPr>
        <w:rPr>
          <w:rFonts w:ascii="Times New Roman" w:hAnsi="Times New Roman" w:cs="Times New Roman"/>
          <w:bCs/>
          <w:iCs/>
          <w:sz w:val="24"/>
          <w:szCs w:val="24"/>
        </w:rPr>
      </w:pPr>
      <w:r w:rsidRPr="00886806">
        <w:rPr>
          <w:rFonts w:ascii="Times New Roman" w:hAnsi="Times New Roman" w:cs="Times New Roman"/>
          <w:b/>
          <w:bCs/>
          <w:iCs/>
          <w:sz w:val="24"/>
          <w:szCs w:val="24"/>
        </w:rPr>
        <w:t>S1</w:t>
      </w:r>
      <w:r w:rsidRPr="00886806">
        <w:rPr>
          <w:rFonts w:ascii="Times New Roman" w:hAnsi="Times New Roman" w:cs="Times New Roman"/>
          <w:bCs/>
          <w:iCs/>
          <w:sz w:val="24"/>
          <w:szCs w:val="24"/>
        </w:rPr>
        <w:br/>
      </w:r>
      <w:r w:rsidRPr="00886806">
        <w:rPr>
          <w:rFonts w:ascii="Times New Roman" w:hAnsi="Times New Roman" w:cs="Times New Roman"/>
          <w:b/>
          <w:bCs/>
          <w:iCs/>
          <w:sz w:val="24"/>
          <w:szCs w:val="24"/>
        </w:rPr>
        <w:t>Amaç:</w:t>
      </w:r>
      <w:r w:rsidRPr="00886806">
        <w:rPr>
          <w:rFonts w:ascii="Times New Roman" w:hAnsi="Times New Roman" w:cs="Times New Roman"/>
          <w:bCs/>
          <w:iCs/>
          <w:sz w:val="24"/>
          <w:szCs w:val="24"/>
        </w:rPr>
        <w:t xml:space="preserve"> Hakikati anlamak; doğru bilgiyi, doğru eylemi ve iyi/ güzel/ adil olanı temellendirmek.</w:t>
      </w:r>
      <w:r w:rsidRPr="00886806">
        <w:rPr>
          <w:rFonts w:ascii="Times New Roman" w:hAnsi="Times New Roman" w:cs="Times New Roman"/>
          <w:bCs/>
          <w:iCs/>
          <w:sz w:val="24"/>
          <w:szCs w:val="24"/>
        </w:rPr>
        <w:br/>
      </w:r>
      <w:r w:rsidRPr="00886806">
        <w:rPr>
          <w:rFonts w:ascii="Times New Roman" w:hAnsi="Times New Roman" w:cs="Times New Roman"/>
          <w:b/>
          <w:bCs/>
          <w:iCs/>
          <w:sz w:val="24"/>
          <w:szCs w:val="24"/>
        </w:rPr>
        <w:t>Konu:</w:t>
      </w:r>
      <w:r w:rsidRPr="00886806">
        <w:rPr>
          <w:rFonts w:ascii="Times New Roman" w:hAnsi="Times New Roman" w:cs="Times New Roman"/>
          <w:bCs/>
          <w:iCs/>
          <w:sz w:val="24"/>
          <w:szCs w:val="24"/>
        </w:rPr>
        <w:t xml:space="preserve"> Varlık (ontoloji), bilgi (epistemoloji), değer/ahlâk ve estetik, siyaset, din, dil ve bilim üzerine akla dayalı sorgulamalar.</w:t>
      </w:r>
    </w:p>
    <w:p w14:paraId="72E1DA8C" w14:textId="1A2042DA" w:rsidR="00886806" w:rsidRPr="00886806" w:rsidRDefault="00886806" w:rsidP="00886806">
      <w:pPr>
        <w:rPr>
          <w:rFonts w:ascii="Times New Roman" w:hAnsi="Times New Roman" w:cs="Times New Roman"/>
          <w:bCs/>
          <w:iCs/>
          <w:sz w:val="24"/>
          <w:szCs w:val="24"/>
        </w:rPr>
      </w:pPr>
      <w:r>
        <w:rPr>
          <w:rFonts w:ascii="Times New Roman" w:hAnsi="Times New Roman" w:cs="Times New Roman"/>
          <w:bCs/>
          <w:iCs/>
          <w:sz w:val="24"/>
          <w:szCs w:val="24"/>
        </w:rPr>
        <w:pict w14:anchorId="5D8A3501">
          <v:rect id="_x0000_i1107" style="width:0;height:1.5pt" o:hralign="center" o:bullet="t" o:hrstd="t" o:hr="t" fillcolor="#a0a0a0" stroked="f"/>
        </w:pict>
      </w:r>
    </w:p>
    <w:p w14:paraId="7CEBF52C" w14:textId="77777777" w:rsidR="00886806" w:rsidRDefault="00886806" w:rsidP="00886806">
      <w:pPr>
        <w:rPr>
          <w:rFonts w:ascii="Times New Roman" w:hAnsi="Times New Roman" w:cs="Times New Roman"/>
          <w:bCs/>
          <w:iCs/>
          <w:sz w:val="24"/>
          <w:szCs w:val="24"/>
        </w:rPr>
      </w:pPr>
      <w:r w:rsidRPr="00886806">
        <w:rPr>
          <w:rFonts w:ascii="Times New Roman" w:hAnsi="Times New Roman" w:cs="Times New Roman"/>
          <w:b/>
          <w:bCs/>
          <w:iCs/>
          <w:sz w:val="24"/>
          <w:szCs w:val="24"/>
        </w:rPr>
        <w:t>S2</w:t>
      </w:r>
      <w:r w:rsidRPr="00886806">
        <w:rPr>
          <w:rFonts w:ascii="Times New Roman" w:hAnsi="Times New Roman" w:cs="Times New Roman"/>
          <w:bCs/>
          <w:iCs/>
          <w:sz w:val="24"/>
          <w:szCs w:val="24"/>
        </w:rPr>
        <w:br/>
        <w:t>“Hikmet” bilgeliktir; doğru bilgiyi yerinde kullanma erdemidir. Felsefe ise “bilgeliği sevme/arayış” (philo-sophia) olduğundan, hikmete yönelen eleştirel ve temellendirici düşünme çabasıdır. Bilgi → anlayış → erdem zincirini kurar.</w:t>
      </w:r>
    </w:p>
    <w:p w14:paraId="4D243C4C" w14:textId="2137F845" w:rsidR="00886806" w:rsidRPr="00886806" w:rsidRDefault="00886806" w:rsidP="00886806">
      <w:pPr>
        <w:rPr>
          <w:rFonts w:ascii="Times New Roman" w:hAnsi="Times New Roman" w:cs="Times New Roman"/>
          <w:bCs/>
          <w:iCs/>
          <w:sz w:val="24"/>
          <w:szCs w:val="24"/>
        </w:rPr>
      </w:pPr>
      <w:r>
        <w:rPr>
          <w:rFonts w:ascii="Times New Roman" w:hAnsi="Times New Roman" w:cs="Times New Roman"/>
          <w:bCs/>
          <w:iCs/>
          <w:sz w:val="24"/>
          <w:szCs w:val="24"/>
        </w:rPr>
        <w:pict w14:anchorId="022A0615">
          <v:rect id="_x0000_i1108" style="width:0;height:1.5pt" o:hralign="center" o:bullet="t" o:hrstd="t" o:hr="t" fillcolor="#a0a0a0" stroked="f"/>
        </w:pict>
      </w:r>
    </w:p>
    <w:p w14:paraId="0329A5C7" w14:textId="77777777" w:rsidR="00886806" w:rsidRPr="00886806" w:rsidRDefault="00886806" w:rsidP="00886806">
      <w:pPr>
        <w:rPr>
          <w:rFonts w:ascii="Times New Roman" w:hAnsi="Times New Roman" w:cs="Times New Roman"/>
          <w:bCs/>
          <w:iCs/>
          <w:sz w:val="24"/>
          <w:szCs w:val="24"/>
        </w:rPr>
      </w:pPr>
      <w:r w:rsidRPr="00886806">
        <w:rPr>
          <w:rFonts w:ascii="Times New Roman" w:hAnsi="Times New Roman" w:cs="Times New Roman"/>
          <w:b/>
          <w:bCs/>
          <w:iCs/>
          <w:sz w:val="24"/>
          <w:szCs w:val="24"/>
        </w:rPr>
        <w:t>S3</w:t>
      </w:r>
      <w:r w:rsidRPr="00886806">
        <w:rPr>
          <w:rFonts w:ascii="Times New Roman" w:hAnsi="Times New Roman" w:cs="Times New Roman"/>
          <w:bCs/>
          <w:iCs/>
          <w:sz w:val="24"/>
          <w:szCs w:val="24"/>
        </w:rPr>
        <w:t xml:space="preserve"> </w:t>
      </w:r>
      <w:r w:rsidRPr="00886806">
        <w:rPr>
          <w:rFonts w:ascii="Times New Roman" w:hAnsi="Times New Roman" w:cs="Times New Roman"/>
          <w:bCs/>
          <w:i/>
          <w:iCs/>
          <w:sz w:val="24"/>
          <w:szCs w:val="24"/>
        </w:rPr>
        <w:t>(tanımların farklı olma nedenleri)</w:t>
      </w:r>
    </w:p>
    <w:p w14:paraId="6FC98274" w14:textId="77777777" w:rsidR="00886806" w:rsidRPr="00886806" w:rsidRDefault="00886806" w:rsidP="00886806">
      <w:pPr>
        <w:numPr>
          <w:ilvl w:val="0"/>
          <w:numId w:val="2"/>
        </w:numPr>
        <w:rPr>
          <w:rFonts w:ascii="Times New Roman" w:hAnsi="Times New Roman" w:cs="Times New Roman"/>
          <w:bCs/>
          <w:iCs/>
          <w:sz w:val="24"/>
          <w:szCs w:val="24"/>
        </w:rPr>
      </w:pPr>
      <w:r w:rsidRPr="00886806">
        <w:rPr>
          <w:rFonts w:ascii="Times New Roman" w:hAnsi="Times New Roman" w:cs="Times New Roman"/>
          <w:b/>
          <w:bCs/>
          <w:iCs/>
          <w:sz w:val="24"/>
          <w:szCs w:val="24"/>
        </w:rPr>
        <w:t>Yöntem farkı:</w:t>
      </w:r>
      <w:r w:rsidRPr="00886806">
        <w:rPr>
          <w:rFonts w:ascii="Times New Roman" w:hAnsi="Times New Roman" w:cs="Times New Roman"/>
          <w:bCs/>
          <w:iCs/>
          <w:sz w:val="24"/>
          <w:szCs w:val="24"/>
        </w:rPr>
        <w:t xml:space="preserve"> Deney–gözlem (Bacon), mantıksal düşünme (Hobbes), akıl yürütme/idea araştırması (Platon).</w:t>
      </w:r>
    </w:p>
    <w:p w14:paraId="209EA111" w14:textId="77777777" w:rsidR="00886806" w:rsidRPr="00886806" w:rsidRDefault="00886806" w:rsidP="00886806">
      <w:pPr>
        <w:numPr>
          <w:ilvl w:val="0"/>
          <w:numId w:val="2"/>
        </w:numPr>
        <w:rPr>
          <w:rFonts w:ascii="Times New Roman" w:hAnsi="Times New Roman" w:cs="Times New Roman"/>
          <w:bCs/>
          <w:iCs/>
          <w:sz w:val="24"/>
          <w:szCs w:val="24"/>
        </w:rPr>
      </w:pPr>
      <w:r w:rsidRPr="00886806">
        <w:rPr>
          <w:rFonts w:ascii="Times New Roman" w:hAnsi="Times New Roman" w:cs="Times New Roman"/>
          <w:b/>
          <w:bCs/>
          <w:iCs/>
          <w:sz w:val="24"/>
          <w:szCs w:val="24"/>
        </w:rPr>
        <w:t>Konu ve amaç farkı:</w:t>
      </w:r>
      <w:r w:rsidRPr="00886806">
        <w:rPr>
          <w:rFonts w:ascii="Times New Roman" w:hAnsi="Times New Roman" w:cs="Times New Roman"/>
          <w:bCs/>
          <w:iCs/>
          <w:sz w:val="24"/>
          <w:szCs w:val="24"/>
        </w:rPr>
        <w:t xml:space="preserve"> Kimi bilgiye, kimi varlığa, kimi doğru eyleme odaklanır.</w:t>
      </w:r>
    </w:p>
    <w:p w14:paraId="0095DC93" w14:textId="77777777" w:rsidR="00886806" w:rsidRPr="00886806" w:rsidRDefault="00886806" w:rsidP="00886806">
      <w:pPr>
        <w:numPr>
          <w:ilvl w:val="0"/>
          <w:numId w:val="2"/>
        </w:numPr>
        <w:rPr>
          <w:rFonts w:ascii="Times New Roman" w:hAnsi="Times New Roman" w:cs="Times New Roman"/>
          <w:bCs/>
          <w:iCs/>
          <w:sz w:val="24"/>
          <w:szCs w:val="24"/>
        </w:rPr>
      </w:pPr>
      <w:r w:rsidRPr="00886806">
        <w:rPr>
          <w:rFonts w:ascii="Times New Roman" w:hAnsi="Times New Roman" w:cs="Times New Roman"/>
          <w:b/>
          <w:bCs/>
          <w:iCs/>
          <w:sz w:val="24"/>
          <w:szCs w:val="24"/>
        </w:rPr>
        <w:t>Tarihsel–kültürel bağlam ve kişisel ilgi:</w:t>
      </w:r>
      <w:r w:rsidRPr="00886806">
        <w:rPr>
          <w:rFonts w:ascii="Times New Roman" w:hAnsi="Times New Roman" w:cs="Times New Roman"/>
          <w:bCs/>
          <w:iCs/>
          <w:sz w:val="24"/>
          <w:szCs w:val="24"/>
        </w:rPr>
        <w:t xml:space="preserve"> Yaşanan çağın bilim, toplum ve dil birikimi tanımı etkiler.</w:t>
      </w:r>
    </w:p>
    <w:p w14:paraId="51C040B9" w14:textId="60DE21DA" w:rsidR="00886806" w:rsidRDefault="00886806" w:rsidP="00886806">
      <w:pPr>
        <w:rPr>
          <w:rFonts w:ascii="Times New Roman" w:hAnsi="Times New Roman" w:cs="Times New Roman"/>
          <w:b/>
          <w:bCs/>
          <w:iCs/>
          <w:sz w:val="24"/>
          <w:szCs w:val="24"/>
        </w:rPr>
      </w:pPr>
      <w:r>
        <w:rPr>
          <w:rFonts w:ascii="Times New Roman" w:hAnsi="Times New Roman" w:cs="Times New Roman"/>
          <w:bCs/>
          <w:iCs/>
          <w:sz w:val="24"/>
          <w:szCs w:val="24"/>
        </w:rPr>
        <w:pict w14:anchorId="577FE76D">
          <v:rect id="_x0000_i1109" style="width:0;height:1.5pt" o:hralign="center" o:bullet="t" o:hrstd="t" o:hr="t" fillcolor="#a0a0a0" stroked="f"/>
        </w:pict>
      </w:r>
    </w:p>
    <w:p w14:paraId="103BAD40" w14:textId="7B3C4216" w:rsidR="00886806" w:rsidRPr="00886806" w:rsidRDefault="00886806" w:rsidP="00886806">
      <w:pPr>
        <w:rPr>
          <w:rFonts w:ascii="Times New Roman" w:hAnsi="Times New Roman" w:cs="Times New Roman"/>
          <w:bCs/>
          <w:iCs/>
          <w:sz w:val="24"/>
          <w:szCs w:val="24"/>
        </w:rPr>
      </w:pPr>
      <w:r w:rsidRPr="00886806">
        <w:rPr>
          <w:rFonts w:ascii="Times New Roman" w:hAnsi="Times New Roman" w:cs="Times New Roman"/>
          <w:b/>
          <w:bCs/>
          <w:iCs/>
          <w:sz w:val="24"/>
          <w:szCs w:val="24"/>
        </w:rPr>
        <w:t>S4</w:t>
      </w:r>
      <w:r w:rsidRPr="00886806">
        <w:rPr>
          <w:rFonts w:ascii="Times New Roman" w:hAnsi="Times New Roman" w:cs="Times New Roman"/>
          <w:bCs/>
          <w:iCs/>
          <w:sz w:val="24"/>
          <w:szCs w:val="24"/>
        </w:rPr>
        <w:br/>
        <w:t>Sokrates — Platon — Aristoteles — Thales.</w:t>
      </w:r>
    </w:p>
    <w:p w14:paraId="6C86F1FC" w14:textId="287E3DBE" w:rsidR="00886806" w:rsidRDefault="00886806" w:rsidP="00886806">
      <w:pPr>
        <w:rPr>
          <w:rFonts w:ascii="Times New Roman" w:hAnsi="Times New Roman" w:cs="Times New Roman"/>
          <w:b/>
          <w:bCs/>
          <w:iCs/>
          <w:sz w:val="24"/>
          <w:szCs w:val="24"/>
        </w:rPr>
      </w:pPr>
      <w:r>
        <w:rPr>
          <w:rFonts w:ascii="Times New Roman" w:hAnsi="Times New Roman" w:cs="Times New Roman"/>
          <w:bCs/>
          <w:iCs/>
          <w:sz w:val="24"/>
          <w:szCs w:val="24"/>
        </w:rPr>
        <w:pict w14:anchorId="0FFE43DD">
          <v:rect id="_x0000_i1110" style="width:0;height:1.5pt" o:hralign="center" o:bullet="t" o:hrstd="t" o:hr="t" fillcolor="#a0a0a0" stroked="f"/>
        </w:pict>
      </w:r>
    </w:p>
    <w:p w14:paraId="5C722C6B" w14:textId="7B6B89CF" w:rsidR="00886806" w:rsidRPr="00886806" w:rsidRDefault="00886806" w:rsidP="00886806">
      <w:pPr>
        <w:rPr>
          <w:rFonts w:ascii="Times New Roman" w:hAnsi="Times New Roman" w:cs="Times New Roman"/>
          <w:bCs/>
          <w:iCs/>
          <w:sz w:val="24"/>
          <w:szCs w:val="24"/>
        </w:rPr>
      </w:pPr>
      <w:r w:rsidRPr="00886806">
        <w:rPr>
          <w:rFonts w:ascii="Times New Roman" w:hAnsi="Times New Roman" w:cs="Times New Roman"/>
          <w:b/>
          <w:bCs/>
          <w:iCs/>
          <w:sz w:val="24"/>
          <w:szCs w:val="24"/>
        </w:rPr>
        <w:t>S5</w:t>
      </w:r>
      <w:r w:rsidRPr="00886806">
        <w:rPr>
          <w:rFonts w:ascii="Times New Roman" w:hAnsi="Times New Roman" w:cs="Times New Roman"/>
          <w:bCs/>
          <w:iCs/>
          <w:sz w:val="24"/>
          <w:szCs w:val="24"/>
        </w:rPr>
        <w:br/>
      </w:r>
      <w:r w:rsidRPr="00886806">
        <w:rPr>
          <w:rFonts w:ascii="Times New Roman" w:hAnsi="Times New Roman" w:cs="Times New Roman"/>
          <w:b/>
          <w:bCs/>
          <w:iCs/>
          <w:sz w:val="24"/>
          <w:szCs w:val="24"/>
        </w:rPr>
        <w:t>18. Yüzyıl-19. Yüzyıl Felsefesi</w:t>
      </w:r>
    </w:p>
    <w:p w14:paraId="1A7B565E" w14:textId="73859A37" w:rsidR="00886806" w:rsidRDefault="00886806" w:rsidP="00886806">
      <w:pPr>
        <w:rPr>
          <w:rFonts w:ascii="Times New Roman" w:hAnsi="Times New Roman" w:cs="Times New Roman"/>
          <w:b/>
          <w:bCs/>
          <w:iCs/>
          <w:sz w:val="24"/>
          <w:szCs w:val="24"/>
        </w:rPr>
      </w:pPr>
      <w:r>
        <w:rPr>
          <w:rFonts w:ascii="Times New Roman" w:hAnsi="Times New Roman" w:cs="Times New Roman"/>
          <w:bCs/>
          <w:iCs/>
          <w:sz w:val="24"/>
          <w:szCs w:val="24"/>
        </w:rPr>
        <w:pict w14:anchorId="08AD1830">
          <v:rect id="_x0000_i1111" style="width:0;height:1.5pt" o:hralign="center" o:bullet="t" o:hrstd="t" o:hr="t" fillcolor="#a0a0a0" stroked="f"/>
        </w:pict>
      </w:r>
    </w:p>
    <w:p w14:paraId="231EE4BE" w14:textId="0E136E4E" w:rsidR="00886806" w:rsidRPr="00886806" w:rsidRDefault="00886806" w:rsidP="00886806">
      <w:pPr>
        <w:rPr>
          <w:rFonts w:ascii="Times New Roman" w:hAnsi="Times New Roman" w:cs="Times New Roman"/>
          <w:bCs/>
          <w:iCs/>
          <w:sz w:val="24"/>
          <w:szCs w:val="24"/>
        </w:rPr>
      </w:pPr>
      <w:r w:rsidRPr="00886806">
        <w:rPr>
          <w:rFonts w:ascii="Times New Roman" w:hAnsi="Times New Roman" w:cs="Times New Roman"/>
          <w:b/>
          <w:bCs/>
          <w:iCs/>
          <w:sz w:val="24"/>
          <w:szCs w:val="24"/>
        </w:rPr>
        <w:t>S6</w:t>
      </w:r>
      <w:r w:rsidRPr="00886806">
        <w:rPr>
          <w:rFonts w:ascii="Times New Roman" w:hAnsi="Times New Roman" w:cs="Times New Roman"/>
          <w:bCs/>
          <w:iCs/>
          <w:sz w:val="24"/>
          <w:szCs w:val="24"/>
        </w:rPr>
        <w:br/>
        <w:t xml:space="preserve">Parçadaki özellikler: </w:t>
      </w:r>
      <w:r w:rsidRPr="00886806">
        <w:rPr>
          <w:rFonts w:ascii="Times New Roman" w:hAnsi="Times New Roman" w:cs="Times New Roman"/>
          <w:b/>
          <w:bCs/>
          <w:iCs/>
          <w:sz w:val="24"/>
          <w:szCs w:val="24"/>
        </w:rPr>
        <w:t>Sorgulayıcı ve eleştirel olma</w:t>
      </w:r>
      <w:r w:rsidRPr="00886806">
        <w:rPr>
          <w:rFonts w:ascii="Times New Roman" w:hAnsi="Times New Roman" w:cs="Times New Roman"/>
          <w:bCs/>
          <w:iCs/>
          <w:sz w:val="24"/>
          <w:szCs w:val="24"/>
        </w:rPr>
        <w:t xml:space="preserve">, </w:t>
      </w:r>
      <w:r w:rsidRPr="00886806">
        <w:rPr>
          <w:rFonts w:ascii="Times New Roman" w:hAnsi="Times New Roman" w:cs="Times New Roman"/>
          <w:b/>
          <w:bCs/>
          <w:iCs/>
          <w:sz w:val="24"/>
          <w:szCs w:val="24"/>
        </w:rPr>
        <w:t>dogmatizmi reddetme</w:t>
      </w:r>
      <w:r w:rsidRPr="00886806">
        <w:rPr>
          <w:rFonts w:ascii="Times New Roman" w:hAnsi="Times New Roman" w:cs="Times New Roman"/>
          <w:bCs/>
          <w:iCs/>
          <w:sz w:val="24"/>
          <w:szCs w:val="24"/>
        </w:rPr>
        <w:t xml:space="preserve">, </w:t>
      </w:r>
      <w:r w:rsidRPr="00886806">
        <w:rPr>
          <w:rFonts w:ascii="Times New Roman" w:hAnsi="Times New Roman" w:cs="Times New Roman"/>
          <w:b/>
          <w:bCs/>
          <w:iCs/>
          <w:sz w:val="24"/>
          <w:szCs w:val="24"/>
        </w:rPr>
        <w:t>akla ve mantığa dayanma</w:t>
      </w:r>
      <w:r w:rsidRPr="00886806">
        <w:rPr>
          <w:rFonts w:ascii="Times New Roman" w:hAnsi="Times New Roman" w:cs="Times New Roman"/>
          <w:bCs/>
          <w:iCs/>
          <w:sz w:val="24"/>
          <w:szCs w:val="24"/>
        </w:rPr>
        <w:t xml:space="preserve">, </w:t>
      </w:r>
      <w:r w:rsidRPr="00886806">
        <w:rPr>
          <w:rFonts w:ascii="Times New Roman" w:hAnsi="Times New Roman" w:cs="Times New Roman"/>
          <w:b/>
          <w:bCs/>
          <w:iCs/>
          <w:sz w:val="24"/>
          <w:szCs w:val="24"/>
        </w:rPr>
        <w:t>sürekli arayış/soru sorma</w:t>
      </w:r>
      <w:r w:rsidRPr="00886806">
        <w:rPr>
          <w:rFonts w:ascii="Times New Roman" w:hAnsi="Times New Roman" w:cs="Times New Roman"/>
          <w:bCs/>
          <w:iCs/>
          <w:sz w:val="24"/>
          <w:szCs w:val="24"/>
        </w:rPr>
        <w:t xml:space="preserve">, </w:t>
      </w:r>
      <w:r w:rsidRPr="00886806">
        <w:rPr>
          <w:rFonts w:ascii="Times New Roman" w:hAnsi="Times New Roman" w:cs="Times New Roman"/>
          <w:b/>
          <w:bCs/>
          <w:iCs/>
          <w:sz w:val="24"/>
          <w:szCs w:val="24"/>
        </w:rPr>
        <w:t>gerekçelendirme</w:t>
      </w:r>
      <w:r w:rsidRPr="00886806">
        <w:rPr>
          <w:rFonts w:ascii="Times New Roman" w:hAnsi="Times New Roman" w:cs="Times New Roman"/>
          <w:bCs/>
          <w:iCs/>
          <w:sz w:val="24"/>
          <w:szCs w:val="24"/>
        </w:rPr>
        <w:t xml:space="preserve">, </w:t>
      </w:r>
      <w:r w:rsidRPr="00886806">
        <w:rPr>
          <w:rFonts w:ascii="Times New Roman" w:hAnsi="Times New Roman" w:cs="Times New Roman"/>
          <w:b/>
          <w:bCs/>
          <w:iCs/>
          <w:sz w:val="24"/>
          <w:szCs w:val="24"/>
        </w:rPr>
        <w:t>düşünceleri sistemli ve tutarlı bir bütün olarak sunma</w:t>
      </w:r>
      <w:r w:rsidRPr="00886806">
        <w:rPr>
          <w:rFonts w:ascii="Times New Roman" w:hAnsi="Times New Roman" w:cs="Times New Roman"/>
          <w:bCs/>
          <w:iCs/>
          <w:sz w:val="24"/>
          <w:szCs w:val="24"/>
        </w:rPr>
        <w:t>.</w:t>
      </w:r>
    </w:p>
    <w:p w14:paraId="51449EB0" w14:textId="22BA1A3D" w:rsidR="00886806" w:rsidRDefault="00886806" w:rsidP="00886806">
      <w:pPr>
        <w:rPr>
          <w:rFonts w:ascii="Times New Roman" w:hAnsi="Times New Roman" w:cs="Times New Roman"/>
          <w:b/>
          <w:bCs/>
          <w:iCs/>
          <w:sz w:val="24"/>
          <w:szCs w:val="24"/>
        </w:rPr>
      </w:pPr>
      <w:r>
        <w:rPr>
          <w:rFonts w:ascii="Times New Roman" w:hAnsi="Times New Roman" w:cs="Times New Roman"/>
          <w:bCs/>
          <w:iCs/>
          <w:sz w:val="24"/>
          <w:szCs w:val="24"/>
        </w:rPr>
        <w:pict w14:anchorId="5088949D">
          <v:rect id="_x0000_i1112" style="width:0;height:1.5pt" o:hralign="center" o:bullet="t" o:hrstd="t" o:hr="t" fillcolor="#a0a0a0" stroked="f"/>
        </w:pict>
      </w:r>
    </w:p>
    <w:p w14:paraId="733A2357" w14:textId="677A1355" w:rsidR="00886806" w:rsidRPr="00886806" w:rsidRDefault="00886806" w:rsidP="00886806">
      <w:pPr>
        <w:rPr>
          <w:rFonts w:ascii="Times New Roman" w:hAnsi="Times New Roman" w:cs="Times New Roman"/>
          <w:bCs/>
          <w:iCs/>
          <w:sz w:val="24"/>
          <w:szCs w:val="24"/>
        </w:rPr>
      </w:pPr>
      <w:r w:rsidRPr="00886806">
        <w:rPr>
          <w:rFonts w:ascii="Times New Roman" w:hAnsi="Times New Roman" w:cs="Times New Roman"/>
          <w:b/>
          <w:bCs/>
          <w:iCs/>
          <w:sz w:val="24"/>
          <w:szCs w:val="24"/>
        </w:rPr>
        <w:t>S7</w:t>
      </w:r>
      <w:r w:rsidRPr="00886806">
        <w:rPr>
          <w:rFonts w:ascii="Times New Roman" w:hAnsi="Times New Roman" w:cs="Times New Roman"/>
          <w:bCs/>
          <w:iCs/>
          <w:sz w:val="24"/>
          <w:szCs w:val="24"/>
        </w:rPr>
        <w:br/>
      </w:r>
      <w:r w:rsidRPr="00886806">
        <w:rPr>
          <w:rFonts w:ascii="Times New Roman" w:hAnsi="Times New Roman" w:cs="Times New Roman"/>
          <w:b/>
          <w:bCs/>
          <w:iCs/>
          <w:sz w:val="24"/>
          <w:szCs w:val="24"/>
        </w:rPr>
        <w:t>Kesinlik iddiası taşımama ve çoğulculuk:</w:t>
      </w:r>
      <w:r w:rsidRPr="00886806">
        <w:rPr>
          <w:rFonts w:ascii="Times New Roman" w:hAnsi="Times New Roman" w:cs="Times New Roman"/>
          <w:bCs/>
          <w:iCs/>
          <w:sz w:val="24"/>
          <w:szCs w:val="24"/>
        </w:rPr>
        <w:t xml:space="preserve"> Felsefi sorulara tek, değişmez yanıtlar vermez; yorumlara ve tartışmaya açıktır.</w:t>
      </w:r>
    </w:p>
    <w:p w14:paraId="3F462446" w14:textId="3DEB132D" w:rsidR="00886806" w:rsidRDefault="00886806" w:rsidP="00886806">
      <w:pPr>
        <w:rPr>
          <w:rFonts w:ascii="Times New Roman" w:hAnsi="Times New Roman" w:cs="Times New Roman"/>
          <w:b/>
          <w:bCs/>
          <w:iCs/>
          <w:sz w:val="24"/>
          <w:szCs w:val="24"/>
        </w:rPr>
      </w:pPr>
      <w:r>
        <w:rPr>
          <w:rFonts w:ascii="Times New Roman" w:hAnsi="Times New Roman" w:cs="Times New Roman"/>
          <w:bCs/>
          <w:iCs/>
          <w:sz w:val="24"/>
          <w:szCs w:val="24"/>
        </w:rPr>
        <w:pict w14:anchorId="00EA7730">
          <v:rect id="_x0000_i1113" style="width:0;height:1.5pt" o:hralign="center" o:bullet="t" o:hrstd="t" o:hr="t" fillcolor="#a0a0a0" stroked="f"/>
        </w:pict>
      </w:r>
    </w:p>
    <w:p w14:paraId="186AA40A" w14:textId="588D4969" w:rsidR="00886806" w:rsidRPr="00886806" w:rsidRDefault="00886806" w:rsidP="00886806">
      <w:pPr>
        <w:rPr>
          <w:rFonts w:ascii="Times New Roman" w:hAnsi="Times New Roman" w:cs="Times New Roman"/>
          <w:bCs/>
          <w:iCs/>
          <w:sz w:val="24"/>
          <w:szCs w:val="24"/>
        </w:rPr>
      </w:pPr>
      <w:r w:rsidRPr="00886806">
        <w:rPr>
          <w:rFonts w:ascii="Times New Roman" w:hAnsi="Times New Roman" w:cs="Times New Roman"/>
          <w:b/>
          <w:bCs/>
          <w:iCs/>
          <w:sz w:val="24"/>
          <w:szCs w:val="24"/>
        </w:rPr>
        <w:t>S8</w:t>
      </w:r>
      <w:r w:rsidRPr="00886806">
        <w:rPr>
          <w:rFonts w:ascii="Times New Roman" w:hAnsi="Times New Roman" w:cs="Times New Roman"/>
          <w:bCs/>
          <w:iCs/>
          <w:sz w:val="24"/>
          <w:szCs w:val="24"/>
        </w:rPr>
        <w:br/>
      </w:r>
      <w:r w:rsidRPr="00886806">
        <w:rPr>
          <w:rFonts w:ascii="Times New Roman" w:hAnsi="Times New Roman" w:cs="Times New Roman"/>
          <w:b/>
          <w:bCs/>
          <w:iCs/>
          <w:sz w:val="24"/>
          <w:szCs w:val="24"/>
        </w:rPr>
        <w:t>Akla dayalı, sorgulayıcı ve eleştirel olma</w:t>
      </w:r>
      <w:r w:rsidRPr="00886806">
        <w:rPr>
          <w:rFonts w:ascii="Times New Roman" w:hAnsi="Times New Roman" w:cs="Times New Roman"/>
          <w:bCs/>
          <w:iCs/>
          <w:sz w:val="24"/>
          <w:szCs w:val="24"/>
        </w:rPr>
        <w:t xml:space="preserve"> (varlık-bilgi-değer alanlarını anlamlandırma ve bilginin güvenilirliğini irdeleme).</w:t>
      </w:r>
    </w:p>
    <w:p w14:paraId="2C8E3EC2" w14:textId="77777777" w:rsidR="00BE416E" w:rsidRPr="002101E0" w:rsidRDefault="00BE416E" w:rsidP="00886806">
      <w:pPr>
        <w:rPr>
          <w:rFonts w:ascii="Times New Roman" w:hAnsi="Times New Roman" w:cs="Times New Roman"/>
          <w:bCs/>
          <w:iCs/>
          <w:sz w:val="24"/>
          <w:szCs w:val="24"/>
        </w:rPr>
      </w:pPr>
    </w:p>
    <w:sectPr w:rsidR="00BE416E" w:rsidRPr="002101E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E3E66" w14:textId="77777777" w:rsidR="0043112B" w:rsidRDefault="0043112B" w:rsidP="00804A3F">
      <w:pPr>
        <w:spacing w:after="0" w:line="240" w:lineRule="auto"/>
      </w:pPr>
      <w:r>
        <w:separator/>
      </w:r>
    </w:p>
  </w:endnote>
  <w:endnote w:type="continuationSeparator" w:id="0">
    <w:p w14:paraId="79B565F2" w14:textId="77777777" w:rsidR="0043112B" w:rsidRDefault="0043112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87620" w14:textId="77777777" w:rsidR="0043112B" w:rsidRDefault="0043112B" w:rsidP="00804A3F">
      <w:pPr>
        <w:spacing w:after="0" w:line="240" w:lineRule="auto"/>
      </w:pPr>
      <w:r>
        <w:separator/>
      </w:r>
    </w:p>
  </w:footnote>
  <w:footnote w:type="continuationSeparator" w:id="0">
    <w:p w14:paraId="6A761679" w14:textId="77777777" w:rsidR="0043112B" w:rsidRDefault="0043112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17" style="width:0;height:1.5pt" o:hralign="center" o:bullet="t" o:hrstd="t" o:hr="t" fillcolor="#a0a0a0" stroked="f"/>
    </w:pict>
  </w:numPicBullet>
  <w:numPicBullet w:numPicBulletId="1">
    <w:pict>
      <v:rect id="_x0000_i1118" style="width:0;height:1.5pt" o:hralign="center" o:bullet="t" o:hrstd="t" o:hr="t" fillcolor="#a0a0a0" stroked="f"/>
    </w:pict>
  </w:numPicBullet>
  <w:abstractNum w:abstractNumId="0" w15:restartNumberingAfterBreak="0">
    <w:nsid w:val="3AB86F9A"/>
    <w:multiLevelType w:val="multilevel"/>
    <w:tmpl w:val="7F72B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FC9153A"/>
    <w:multiLevelType w:val="hybridMultilevel"/>
    <w:tmpl w:val="248C8A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88771354">
    <w:abstractNumId w:val="1"/>
  </w:num>
  <w:num w:numId="2" w16cid:durableId="144869633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86E44"/>
    <w:rsid w:val="000903EF"/>
    <w:rsid w:val="0009647C"/>
    <w:rsid w:val="000A1343"/>
    <w:rsid w:val="000B00EA"/>
    <w:rsid w:val="000B5816"/>
    <w:rsid w:val="000B5AE8"/>
    <w:rsid w:val="000C4822"/>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6B0C"/>
    <w:rsid w:val="00157AF1"/>
    <w:rsid w:val="001615DA"/>
    <w:rsid w:val="00161646"/>
    <w:rsid w:val="0016176B"/>
    <w:rsid w:val="00161D52"/>
    <w:rsid w:val="001647B2"/>
    <w:rsid w:val="001676D2"/>
    <w:rsid w:val="00170011"/>
    <w:rsid w:val="00170794"/>
    <w:rsid w:val="00172982"/>
    <w:rsid w:val="00175493"/>
    <w:rsid w:val="0018114D"/>
    <w:rsid w:val="00181D7F"/>
    <w:rsid w:val="00185090"/>
    <w:rsid w:val="00187F22"/>
    <w:rsid w:val="0019223B"/>
    <w:rsid w:val="001949C1"/>
    <w:rsid w:val="00197063"/>
    <w:rsid w:val="001A031D"/>
    <w:rsid w:val="001A1048"/>
    <w:rsid w:val="001A1E68"/>
    <w:rsid w:val="001A5220"/>
    <w:rsid w:val="001A6891"/>
    <w:rsid w:val="001A7411"/>
    <w:rsid w:val="001B326F"/>
    <w:rsid w:val="001B6CDB"/>
    <w:rsid w:val="001C2819"/>
    <w:rsid w:val="001C317F"/>
    <w:rsid w:val="001C6D8C"/>
    <w:rsid w:val="001D1DC7"/>
    <w:rsid w:val="001D2074"/>
    <w:rsid w:val="001D3408"/>
    <w:rsid w:val="001D4E72"/>
    <w:rsid w:val="001D6933"/>
    <w:rsid w:val="001D761A"/>
    <w:rsid w:val="001E0098"/>
    <w:rsid w:val="001E034B"/>
    <w:rsid w:val="001E2F81"/>
    <w:rsid w:val="001F4613"/>
    <w:rsid w:val="0020140D"/>
    <w:rsid w:val="00201C55"/>
    <w:rsid w:val="002025D9"/>
    <w:rsid w:val="00203083"/>
    <w:rsid w:val="002101E0"/>
    <w:rsid w:val="0021379D"/>
    <w:rsid w:val="0021572D"/>
    <w:rsid w:val="00216591"/>
    <w:rsid w:val="0022033E"/>
    <w:rsid w:val="002215A8"/>
    <w:rsid w:val="00223268"/>
    <w:rsid w:val="0022413C"/>
    <w:rsid w:val="00230128"/>
    <w:rsid w:val="002304FB"/>
    <w:rsid w:val="00230FF1"/>
    <w:rsid w:val="00232955"/>
    <w:rsid w:val="00233D89"/>
    <w:rsid w:val="00234D01"/>
    <w:rsid w:val="00237E9B"/>
    <w:rsid w:val="002409CB"/>
    <w:rsid w:val="002420FC"/>
    <w:rsid w:val="00251B1F"/>
    <w:rsid w:val="002534A5"/>
    <w:rsid w:val="00260E75"/>
    <w:rsid w:val="00263BB5"/>
    <w:rsid w:val="00263F3D"/>
    <w:rsid w:val="00264B86"/>
    <w:rsid w:val="0026541E"/>
    <w:rsid w:val="0026590E"/>
    <w:rsid w:val="00267A32"/>
    <w:rsid w:val="00271B00"/>
    <w:rsid w:val="002805AF"/>
    <w:rsid w:val="00281E21"/>
    <w:rsid w:val="00283456"/>
    <w:rsid w:val="002855B9"/>
    <w:rsid w:val="002867FB"/>
    <w:rsid w:val="002878F0"/>
    <w:rsid w:val="00287AA1"/>
    <w:rsid w:val="002927D7"/>
    <w:rsid w:val="00292F05"/>
    <w:rsid w:val="00293B67"/>
    <w:rsid w:val="002A050C"/>
    <w:rsid w:val="002A2C11"/>
    <w:rsid w:val="002A4636"/>
    <w:rsid w:val="002A69F6"/>
    <w:rsid w:val="002C14CE"/>
    <w:rsid w:val="002C2187"/>
    <w:rsid w:val="002C44D6"/>
    <w:rsid w:val="002D1772"/>
    <w:rsid w:val="002E0BCF"/>
    <w:rsid w:val="002E36B5"/>
    <w:rsid w:val="002E37B9"/>
    <w:rsid w:val="002E4779"/>
    <w:rsid w:val="002E7455"/>
    <w:rsid w:val="002E7BE5"/>
    <w:rsid w:val="002F1B34"/>
    <w:rsid w:val="002F1C04"/>
    <w:rsid w:val="002F3BFE"/>
    <w:rsid w:val="002F640A"/>
    <w:rsid w:val="00300EFA"/>
    <w:rsid w:val="003014A3"/>
    <w:rsid w:val="00301D96"/>
    <w:rsid w:val="00307EAF"/>
    <w:rsid w:val="003122CF"/>
    <w:rsid w:val="00312FB6"/>
    <w:rsid w:val="00313BD2"/>
    <w:rsid w:val="0031639B"/>
    <w:rsid w:val="003173FB"/>
    <w:rsid w:val="00320079"/>
    <w:rsid w:val="003223B0"/>
    <w:rsid w:val="00326821"/>
    <w:rsid w:val="003269E3"/>
    <w:rsid w:val="00327149"/>
    <w:rsid w:val="00330804"/>
    <w:rsid w:val="003316CE"/>
    <w:rsid w:val="0033215A"/>
    <w:rsid w:val="003408F7"/>
    <w:rsid w:val="003424B4"/>
    <w:rsid w:val="00342BC2"/>
    <w:rsid w:val="00344A8C"/>
    <w:rsid w:val="003463C5"/>
    <w:rsid w:val="003474AE"/>
    <w:rsid w:val="00351FBD"/>
    <w:rsid w:val="00355E7D"/>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20C"/>
    <w:rsid w:val="003C7AAE"/>
    <w:rsid w:val="003D1707"/>
    <w:rsid w:val="003D3270"/>
    <w:rsid w:val="003D3390"/>
    <w:rsid w:val="003D517F"/>
    <w:rsid w:val="003E0AFB"/>
    <w:rsid w:val="003F4FFC"/>
    <w:rsid w:val="003F6F68"/>
    <w:rsid w:val="0040008E"/>
    <w:rsid w:val="00402347"/>
    <w:rsid w:val="004026BE"/>
    <w:rsid w:val="0040330A"/>
    <w:rsid w:val="00410980"/>
    <w:rsid w:val="004170C0"/>
    <w:rsid w:val="00417653"/>
    <w:rsid w:val="00417ECF"/>
    <w:rsid w:val="004214E3"/>
    <w:rsid w:val="00421C3E"/>
    <w:rsid w:val="00421FAB"/>
    <w:rsid w:val="004220AC"/>
    <w:rsid w:val="00425270"/>
    <w:rsid w:val="004259FD"/>
    <w:rsid w:val="00427621"/>
    <w:rsid w:val="0043112B"/>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5E36"/>
    <w:rsid w:val="004665F3"/>
    <w:rsid w:val="00467120"/>
    <w:rsid w:val="00467749"/>
    <w:rsid w:val="00470360"/>
    <w:rsid w:val="00471516"/>
    <w:rsid w:val="00471F4A"/>
    <w:rsid w:val="00474B67"/>
    <w:rsid w:val="00476000"/>
    <w:rsid w:val="004812C3"/>
    <w:rsid w:val="004900C8"/>
    <w:rsid w:val="0049094A"/>
    <w:rsid w:val="00495217"/>
    <w:rsid w:val="004A0E40"/>
    <w:rsid w:val="004A0F5E"/>
    <w:rsid w:val="004A152A"/>
    <w:rsid w:val="004A34DF"/>
    <w:rsid w:val="004A4F08"/>
    <w:rsid w:val="004A588A"/>
    <w:rsid w:val="004B000A"/>
    <w:rsid w:val="004B0E0A"/>
    <w:rsid w:val="004B483D"/>
    <w:rsid w:val="004B4A5B"/>
    <w:rsid w:val="004C1B9A"/>
    <w:rsid w:val="004C3582"/>
    <w:rsid w:val="004C5B35"/>
    <w:rsid w:val="004C7F85"/>
    <w:rsid w:val="004D078E"/>
    <w:rsid w:val="004D1829"/>
    <w:rsid w:val="004D2111"/>
    <w:rsid w:val="004D5F0A"/>
    <w:rsid w:val="004D6CB5"/>
    <w:rsid w:val="004E10F2"/>
    <w:rsid w:val="004E2510"/>
    <w:rsid w:val="004E7A8F"/>
    <w:rsid w:val="004F3981"/>
    <w:rsid w:val="004F5213"/>
    <w:rsid w:val="004F60EF"/>
    <w:rsid w:val="004F77DA"/>
    <w:rsid w:val="004F7D99"/>
    <w:rsid w:val="005010B2"/>
    <w:rsid w:val="005024B6"/>
    <w:rsid w:val="005037FF"/>
    <w:rsid w:val="0050688B"/>
    <w:rsid w:val="00506D6E"/>
    <w:rsid w:val="005108B4"/>
    <w:rsid w:val="0051262A"/>
    <w:rsid w:val="0051285D"/>
    <w:rsid w:val="005134F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08E8"/>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209"/>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8EF"/>
    <w:rsid w:val="00667CFA"/>
    <w:rsid w:val="00673E4B"/>
    <w:rsid w:val="0067426C"/>
    <w:rsid w:val="006763A3"/>
    <w:rsid w:val="00680D5C"/>
    <w:rsid w:val="00681363"/>
    <w:rsid w:val="00681B7B"/>
    <w:rsid w:val="006824C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2975"/>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1AD2"/>
    <w:rsid w:val="006F5EB2"/>
    <w:rsid w:val="006F7C2A"/>
    <w:rsid w:val="006F7E28"/>
    <w:rsid w:val="007011D8"/>
    <w:rsid w:val="0070461A"/>
    <w:rsid w:val="0070513F"/>
    <w:rsid w:val="007053D2"/>
    <w:rsid w:val="00707A59"/>
    <w:rsid w:val="00712D9F"/>
    <w:rsid w:val="0071318B"/>
    <w:rsid w:val="00714D58"/>
    <w:rsid w:val="00717A29"/>
    <w:rsid w:val="00726AA9"/>
    <w:rsid w:val="00730B4C"/>
    <w:rsid w:val="00730F5F"/>
    <w:rsid w:val="007322AF"/>
    <w:rsid w:val="007360C4"/>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183F"/>
    <w:rsid w:val="00794D5D"/>
    <w:rsid w:val="00795713"/>
    <w:rsid w:val="007963B8"/>
    <w:rsid w:val="007964DD"/>
    <w:rsid w:val="00796F58"/>
    <w:rsid w:val="007973E9"/>
    <w:rsid w:val="007A02A6"/>
    <w:rsid w:val="007A0355"/>
    <w:rsid w:val="007A07C3"/>
    <w:rsid w:val="007A394B"/>
    <w:rsid w:val="007A5FD1"/>
    <w:rsid w:val="007B320B"/>
    <w:rsid w:val="007B483C"/>
    <w:rsid w:val="007B7EC9"/>
    <w:rsid w:val="007B7FD4"/>
    <w:rsid w:val="007C1F41"/>
    <w:rsid w:val="007C31C2"/>
    <w:rsid w:val="007C6B1A"/>
    <w:rsid w:val="007C7343"/>
    <w:rsid w:val="007C7EA7"/>
    <w:rsid w:val="007D2CE0"/>
    <w:rsid w:val="007D466C"/>
    <w:rsid w:val="007D5D3A"/>
    <w:rsid w:val="007D744F"/>
    <w:rsid w:val="007D794C"/>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2623"/>
    <w:rsid w:val="00873387"/>
    <w:rsid w:val="0087384A"/>
    <w:rsid w:val="00873CC8"/>
    <w:rsid w:val="00876578"/>
    <w:rsid w:val="008774D9"/>
    <w:rsid w:val="00877A3E"/>
    <w:rsid w:val="008807DF"/>
    <w:rsid w:val="00881E22"/>
    <w:rsid w:val="008827C6"/>
    <w:rsid w:val="0088328F"/>
    <w:rsid w:val="00883E87"/>
    <w:rsid w:val="0088403F"/>
    <w:rsid w:val="00886806"/>
    <w:rsid w:val="00891595"/>
    <w:rsid w:val="00892587"/>
    <w:rsid w:val="008930B5"/>
    <w:rsid w:val="0089404E"/>
    <w:rsid w:val="00896D63"/>
    <w:rsid w:val="00897A3F"/>
    <w:rsid w:val="008A02D9"/>
    <w:rsid w:val="008A12ED"/>
    <w:rsid w:val="008A1D39"/>
    <w:rsid w:val="008A219A"/>
    <w:rsid w:val="008A3F94"/>
    <w:rsid w:val="008A461D"/>
    <w:rsid w:val="008A4F27"/>
    <w:rsid w:val="008A57F9"/>
    <w:rsid w:val="008B47D9"/>
    <w:rsid w:val="008B5411"/>
    <w:rsid w:val="008C0580"/>
    <w:rsid w:val="008C2C8E"/>
    <w:rsid w:val="008C3E91"/>
    <w:rsid w:val="008C43D9"/>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8F5727"/>
    <w:rsid w:val="00900294"/>
    <w:rsid w:val="00900664"/>
    <w:rsid w:val="00900A11"/>
    <w:rsid w:val="0090277F"/>
    <w:rsid w:val="00910DF1"/>
    <w:rsid w:val="00911EF1"/>
    <w:rsid w:val="00913F7A"/>
    <w:rsid w:val="009147C0"/>
    <w:rsid w:val="00917A65"/>
    <w:rsid w:val="009200D1"/>
    <w:rsid w:val="009210B6"/>
    <w:rsid w:val="00924C00"/>
    <w:rsid w:val="00930BE9"/>
    <w:rsid w:val="00934769"/>
    <w:rsid w:val="00934879"/>
    <w:rsid w:val="00935686"/>
    <w:rsid w:val="00936E3C"/>
    <w:rsid w:val="009407C5"/>
    <w:rsid w:val="00945939"/>
    <w:rsid w:val="009465F0"/>
    <w:rsid w:val="00951837"/>
    <w:rsid w:val="009529E0"/>
    <w:rsid w:val="00953873"/>
    <w:rsid w:val="009540B5"/>
    <w:rsid w:val="00955361"/>
    <w:rsid w:val="00955AF7"/>
    <w:rsid w:val="00957020"/>
    <w:rsid w:val="009614B9"/>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D5354"/>
    <w:rsid w:val="009E06FB"/>
    <w:rsid w:val="009E2CE1"/>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4857"/>
    <w:rsid w:val="00A66EBF"/>
    <w:rsid w:val="00A71325"/>
    <w:rsid w:val="00A74F71"/>
    <w:rsid w:val="00A7553D"/>
    <w:rsid w:val="00A77779"/>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C51A2"/>
    <w:rsid w:val="00AC7D72"/>
    <w:rsid w:val="00AD2657"/>
    <w:rsid w:val="00AD2F68"/>
    <w:rsid w:val="00AD564E"/>
    <w:rsid w:val="00AD58B2"/>
    <w:rsid w:val="00AD674A"/>
    <w:rsid w:val="00AE1A21"/>
    <w:rsid w:val="00AE4C84"/>
    <w:rsid w:val="00AE5004"/>
    <w:rsid w:val="00AE7370"/>
    <w:rsid w:val="00AF08E3"/>
    <w:rsid w:val="00AF1003"/>
    <w:rsid w:val="00AF26F9"/>
    <w:rsid w:val="00AF3870"/>
    <w:rsid w:val="00AF3889"/>
    <w:rsid w:val="00AF5F39"/>
    <w:rsid w:val="00B02594"/>
    <w:rsid w:val="00B068F0"/>
    <w:rsid w:val="00B07616"/>
    <w:rsid w:val="00B07CE0"/>
    <w:rsid w:val="00B103E6"/>
    <w:rsid w:val="00B10517"/>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3657E"/>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B6C5B"/>
    <w:rsid w:val="00BB6E79"/>
    <w:rsid w:val="00BC2203"/>
    <w:rsid w:val="00BC296D"/>
    <w:rsid w:val="00BC30BF"/>
    <w:rsid w:val="00BC48BC"/>
    <w:rsid w:val="00BD16AB"/>
    <w:rsid w:val="00BD44FD"/>
    <w:rsid w:val="00BD54FD"/>
    <w:rsid w:val="00BD65EF"/>
    <w:rsid w:val="00BD6793"/>
    <w:rsid w:val="00BE0EBF"/>
    <w:rsid w:val="00BE1C1D"/>
    <w:rsid w:val="00BE3180"/>
    <w:rsid w:val="00BE416E"/>
    <w:rsid w:val="00BF3F77"/>
    <w:rsid w:val="00BF6806"/>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773C4"/>
    <w:rsid w:val="00C8179A"/>
    <w:rsid w:val="00C83B6B"/>
    <w:rsid w:val="00C8430B"/>
    <w:rsid w:val="00C84BDD"/>
    <w:rsid w:val="00C86FD2"/>
    <w:rsid w:val="00C90239"/>
    <w:rsid w:val="00C906FF"/>
    <w:rsid w:val="00C93C0B"/>
    <w:rsid w:val="00C95851"/>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2C8D"/>
    <w:rsid w:val="00CF473D"/>
    <w:rsid w:val="00CF6AC4"/>
    <w:rsid w:val="00CF78A9"/>
    <w:rsid w:val="00D01685"/>
    <w:rsid w:val="00D0344F"/>
    <w:rsid w:val="00D046A2"/>
    <w:rsid w:val="00D1054D"/>
    <w:rsid w:val="00D12987"/>
    <w:rsid w:val="00D2006A"/>
    <w:rsid w:val="00D208FD"/>
    <w:rsid w:val="00D20954"/>
    <w:rsid w:val="00D20F83"/>
    <w:rsid w:val="00D229DE"/>
    <w:rsid w:val="00D2419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3A73"/>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1714B"/>
    <w:rsid w:val="00E21D7D"/>
    <w:rsid w:val="00E30EC7"/>
    <w:rsid w:val="00E315E8"/>
    <w:rsid w:val="00E32F36"/>
    <w:rsid w:val="00E34F1E"/>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4EF1"/>
    <w:rsid w:val="00EA7676"/>
    <w:rsid w:val="00EB0914"/>
    <w:rsid w:val="00EB2553"/>
    <w:rsid w:val="00EB2FB5"/>
    <w:rsid w:val="00EC4814"/>
    <w:rsid w:val="00EC539F"/>
    <w:rsid w:val="00EC6CB9"/>
    <w:rsid w:val="00ED0A4B"/>
    <w:rsid w:val="00ED5BFC"/>
    <w:rsid w:val="00EE21F2"/>
    <w:rsid w:val="00EE29E2"/>
    <w:rsid w:val="00EE3596"/>
    <w:rsid w:val="00EE3A4B"/>
    <w:rsid w:val="00EF1D31"/>
    <w:rsid w:val="00EF220D"/>
    <w:rsid w:val="00EF6DE6"/>
    <w:rsid w:val="00F01062"/>
    <w:rsid w:val="00F01345"/>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59E"/>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593C"/>
    <w:rsid w:val="00FA635F"/>
    <w:rsid w:val="00FA7B84"/>
    <w:rsid w:val="00FB09C9"/>
    <w:rsid w:val="00FB11FE"/>
    <w:rsid w:val="00FB1872"/>
    <w:rsid w:val="00FB2CDE"/>
    <w:rsid w:val="00FB3C0B"/>
    <w:rsid w:val="00FC2471"/>
    <w:rsid w:val="00FC5FEE"/>
    <w:rsid w:val="00FD0C96"/>
    <w:rsid w:val="00FD0F7A"/>
    <w:rsid w:val="00FD64E3"/>
    <w:rsid w:val="00FD708E"/>
    <w:rsid w:val="00FE5170"/>
    <w:rsid w:val="00FE5384"/>
    <w:rsid w:val="00FE5465"/>
    <w:rsid w:val="00FF081E"/>
    <w:rsid w:val="00FF46C0"/>
    <w:rsid w:val="00FF61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685</Words>
  <Characters>3910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2025-10-11T13:20:00Z</dcterms:created>
  <dcterms:modified xsi:type="dcterms:W3CDTF">2025-10-11T14:16:00Z</dcterms:modified>
</cp:coreProperties>
</file>