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06B0ED" w14:textId="77777777" w:rsidR="00E52D8D" w:rsidRPr="00E52D8D" w:rsidRDefault="00E52D8D" w:rsidP="00E52D8D">
      <w:pPr>
        <w:jc w:val="center"/>
        <w:rPr>
          <w:rFonts w:ascii="Times New Roman" w:hAnsi="Times New Roman" w:cs="Times New Roman"/>
          <w:b/>
          <w:bCs/>
          <w:sz w:val="24"/>
          <w:szCs w:val="24"/>
        </w:rPr>
      </w:pPr>
      <w:r w:rsidRPr="00E52D8D">
        <w:rPr>
          <w:rFonts w:ascii="Times New Roman" w:hAnsi="Times New Roman" w:cs="Times New Roman"/>
          <w:b/>
          <w:bCs/>
          <w:sz w:val="24"/>
          <w:szCs w:val="24"/>
        </w:rPr>
        <w:t>.................................................. İLKOKULU</w:t>
      </w:r>
    </w:p>
    <w:p w14:paraId="35BE5BB9" w14:textId="77777777" w:rsidR="00E52D8D" w:rsidRPr="00E52D8D" w:rsidRDefault="00E52D8D" w:rsidP="00E52D8D">
      <w:pPr>
        <w:jc w:val="center"/>
        <w:rPr>
          <w:rFonts w:ascii="Times New Roman" w:hAnsi="Times New Roman" w:cs="Times New Roman"/>
          <w:b/>
          <w:bCs/>
          <w:sz w:val="24"/>
          <w:szCs w:val="24"/>
        </w:rPr>
      </w:pPr>
      <w:r w:rsidRPr="00E52D8D">
        <w:rPr>
          <w:rFonts w:ascii="Times New Roman" w:hAnsi="Times New Roman" w:cs="Times New Roman"/>
          <w:b/>
          <w:bCs/>
          <w:sz w:val="24"/>
          <w:szCs w:val="24"/>
        </w:rPr>
        <w:t>2025-2026 EĞİTİM VE ÖĞRETİM YILI 1-A SINIFI II. DÖNEM I. VELİ TOPLANTI TUTANAĞI</w:t>
      </w:r>
    </w:p>
    <w:p w14:paraId="62D1AA10" w14:textId="77777777" w:rsidR="00E52D8D" w:rsidRPr="00E52D8D" w:rsidRDefault="00E52D8D" w:rsidP="00E52D8D">
      <w:pPr>
        <w:rPr>
          <w:rFonts w:ascii="Times New Roman" w:hAnsi="Times New Roman" w:cs="Times New Roman"/>
          <w:sz w:val="24"/>
          <w:szCs w:val="24"/>
        </w:rPr>
      </w:pPr>
      <w:r w:rsidRPr="00E52D8D">
        <w:rPr>
          <w:rFonts w:ascii="Times New Roman" w:hAnsi="Times New Roman" w:cs="Times New Roman"/>
          <w:b/>
          <w:bCs/>
          <w:sz w:val="24"/>
          <w:szCs w:val="24"/>
        </w:rPr>
        <w:t>Toplantı No:</w:t>
      </w:r>
      <w:r w:rsidRPr="00E52D8D">
        <w:rPr>
          <w:rFonts w:ascii="Times New Roman" w:hAnsi="Times New Roman" w:cs="Times New Roman"/>
          <w:sz w:val="24"/>
          <w:szCs w:val="24"/>
        </w:rPr>
        <w:t xml:space="preserve"> 2</w:t>
      </w:r>
    </w:p>
    <w:p w14:paraId="20760A32" w14:textId="77777777" w:rsidR="00E52D8D" w:rsidRPr="00E52D8D" w:rsidRDefault="00E52D8D" w:rsidP="00E52D8D">
      <w:pPr>
        <w:rPr>
          <w:rFonts w:ascii="Times New Roman" w:hAnsi="Times New Roman" w:cs="Times New Roman"/>
          <w:sz w:val="24"/>
          <w:szCs w:val="24"/>
        </w:rPr>
      </w:pPr>
      <w:r w:rsidRPr="00E52D8D">
        <w:rPr>
          <w:rFonts w:ascii="Times New Roman" w:hAnsi="Times New Roman" w:cs="Times New Roman"/>
          <w:b/>
          <w:bCs/>
          <w:sz w:val="24"/>
          <w:szCs w:val="24"/>
        </w:rPr>
        <w:t>Toplantı Tarihi:</w:t>
      </w:r>
      <w:r w:rsidRPr="00E52D8D">
        <w:rPr>
          <w:rFonts w:ascii="Times New Roman" w:hAnsi="Times New Roman" w:cs="Times New Roman"/>
          <w:sz w:val="24"/>
          <w:szCs w:val="24"/>
        </w:rPr>
        <w:t xml:space="preserve"> ....02.2026</w:t>
      </w:r>
    </w:p>
    <w:p w14:paraId="6B71E698" w14:textId="77777777" w:rsidR="00E52D8D" w:rsidRPr="00E52D8D" w:rsidRDefault="00E52D8D" w:rsidP="00E52D8D">
      <w:pPr>
        <w:rPr>
          <w:rFonts w:ascii="Times New Roman" w:hAnsi="Times New Roman" w:cs="Times New Roman"/>
          <w:sz w:val="24"/>
          <w:szCs w:val="24"/>
        </w:rPr>
      </w:pPr>
      <w:r w:rsidRPr="00E52D8D">
        <w:rPr>
          <w:rFonts w:ascii="Times New Roman" w:hAnsi="Times New Roman" w:cs="Times New Roman"/>
          <w:b/>
          <w:bCs/>
          <w:sz w:val="24"/>
          <w:szCs w:val="24"/>
        </w:rPr>
        <w:t>Toplantı Yeri:</w:t>
      </w:r>
      <w:r w:rsidRPr="00E52D8D">
        <w:rPr>
          <w:rFonts w:ascii="Times New Roman" w:hAnsi="Times New Roman" w:cs="Times New Roman"/>
          <w:sz w:val="24"/>
          <w:szCs w:val="24"/>
        </w:rPr>
        <w:t xml:space="preserve"> 1-A Sınıfı</w:t>
      </w:r>
    </w:p>
    <w:p w14:paraId="0BA84B89" w14:textId="77777777" w:rsidR="00E52D8D" w:rsidRPr="00E52D8D" w:rsidRDefault="00E52D8D" w:rsidP="00E52D8D">
      <w:pPr>
        <w:rPr>
          <w:rFonts w:ascii="Times New Roman" w:hAnsi="Times New Roman" w:cs="Times New Roman"/>
          <w:sz w:val="24"/>
          <w:szCs w:val="24"/>
        </w:rPr>
      </w:pPr>
      <w:r w:rsidRPr="00E52D8D">
        <w:rPr>
          <w:rFonts w:ascii="Times New Roman" w:hAnsi="Times New Roman" w:cs="Times New Roman"/>
          <w:b/>
          <w:bCs/>
          <w:sz w:val="24"/>
          <w:szCs w:val="24"/>
        </w:rPr>
        <w:t>Toplantı Saati:</w:t>
      </w:r>
      <w:r w:rsidRPr="00E52D8D">
        <w:rPr>
          <w:rFonts w:ascii="Times New Roman" w:hAnsi="Times New Roman" w:cs="Times New Roman"/>
          <w:sz w:val="24"/>
          <w:szCs w:val="24"/>
        </w:rPr>
        <w:t xml:space="preserve"> 15.00</w:t>
      </w:r>
    </w:p>
    <w:p w14:paraId="5266730D" w14:textId="77777777" w:rsidR="00E52D8D" w:rsidRPr="00E52D8D" w:rsidRDefault="00E52D8D" w:rsidP="00E52D8D">
      <w:pPr>
        <w:rPr>
          <w:rFonts w:ascii="Times New Roman" w:hAnsi="Times New Roman" w:cs="Times New Roman"/>
          <w:sz w:val="24"/>
          <w:szCs w:val="24"/>
        </w:rPr>
      </w:pPr>
      <w:r w:rsidRPr="00E52D8D">
        <w:rPr>
          <w:rFonts w:ascii="Times New Roman" w:hAnsi="Times New Roman" w:cs="Times New Roman"/>
          <w:sz w:val="24"/>
          <w:szCs w:val="24"/>
        </w:rPr>
        <w:t>2025-2026 eğitim ve öğretim yılı II. dönem I. veli toplantısı ....02.2026 tarihinde, saat 15.00’da aşağıdaki gündem maddelerini görüşmek üzere okulumuz 1/A sınıfında yapılmıştır.</w:t>
      </w:r>
    </w:p>
    <w:p w14:paraId="3F58A0F9" w14:textId="458A4EAE" w:rsidR="00E52D8D" w:rsidRPr="00E52D8D" w:rsidRDefault="00E52D8D" w:rsidP="00E52D8D">
      <w:pPr>
        <w:rPr>
          <w:rFonts w:ascii="Times New Roman" w:hAnsi="Times New Roman" w:cs="Times New Roman"/>
          <w:sz w:val="24"/>
          <w:szCs w:val="24"/>
        </w:rPr>
      </w:pPr>
    </w:p>
    <w:p w14:paraId="462455D6" w14:textId="77777777" w:rsidR="00E52D8D" w:rsidRPr="00E52D8D" w:rsidRDefault="00E52D8D" w:rsidP="00E52D8D">
      <w:pPr>
        <w:rPr>
          <w:rFonts w:ascii="Times New Roman" w:hAnsi="Times New Roman" w:cs="Times New Roman"/>
          <w:b/>
          <w:bCs/>
          <w:sz w:val="24"/>
          <w:szCs w:val="24"/>
        </w:rPr>
      </w:pPr>
      <w:r w:rsidRPr="00E52D8D">
        <w:rPr>
          <w:rFonts w:ascii="Times New Roman" w:hAnsi="Times New Roman" w:cs="Times New Roman"/>
          <w:b/>
          <w:bCs/>
          <w:sz w:val="24"/>
          <w:szCs w:val="24"/>
        </w:rPr>
        <w:t>TOPLANTI GÜNDEM MADDELERİ</w:t>
      </w:r>
    </w:p>
    <w:p w14:paraId="7AFDC35D" w14:textId="77777777" w:rsidR="00E52D8D" w:rsidRPr="00E52D8D" w:rsidRDefault="00E52D8D" w:rsidP="00E52D8D">
      <w:pPr>
        <w:numPr>
          <w:ilvl w:val="0"/>
          <w:numId w:val="7"/>
        </w:numPr>
        <w:rPr>
          <w:rFonts w:ascii="Times New Roman" w:hAnsi="Times New Roman" w:cs="Times New Roman"/>
          <w:sz w:val="24"/>
          <w:szCs w:val="24"/>
        </w:rPr>
      </w:pPr>
      <w:r w:rsidRPr="00E52D8D">
        <w:rPr>
          <w:rFonts w:ascii="Times New Roman" w:hAnsi="Times New Roman" w:cs="Times New Roman"/>
          <w:sz w:val="24"/>
          <w:szCs w:val="24"/>
        </w:rPr>
        <w:t>Saygı duruşu ve İstiklal Marşı,</w:t>
      </w:r>
    </w:p>
    <w:p w14:paraId="743CB1B4" w14:textId="77777777" w:rsidR="00E52D8D" w:rsidRPr="00E52D8D" w:rsidRDefault="00E52D8D" w:rsidP="00E52D8D">
      <w:pPr>
        <w:numPr>
          <w:ilvl w:val="0"/>
          <w:numId w:val="7"/>
        </w:numPr>
        <w:rPr>
          <w:rFonts w:ascii="Times New Roman" w:hAnsi="Times New Roman" w:cs="Times New Roman"/>
          <w:sz w:val="24"/>
          <w:szCs w:val="24"/>
        </w:rPr>
      </w:pPr>
      <w:r w:rsidRPr="00E52D8D">
        <w:rPr>
          <w:rFonts w:ascii="Times New Roman" w:hAnsi="Times New Roman" w:cs="Times New Roman"/>
          <w:sz w:val="24"/>
          <w:szCs w:val="24"/>
        </w:rPr>
        <w:t>Yoklama ve toplantı gündem maddelerinin okunması,</w:t>
      </w:r>
    </w:p>
    <w:p w14:paraId="577A4E62" w14:textId="77777777" w:rsidR="00E52D8D" w:rsidRPr="00E52D8D" w:rsidRDefault="00E52D8D" w:rsidP="00E52D8D">
      <w:pPr>
        <w:numPr>
          <w:ilvl w:val="0"/>
          <w:numId w:val="7"/>
        </w:numPr>
        <w:rPr>
          <w:rFonts w:ascii="Times New Roman" w:hAnsi="Times New Roman" w:cs="Times New Roman"/>
          <w:sz w:val="24"/>
          <w:szCs w:val="24"/>
        </w:rPr>
      </w:pPr>
      <w:r w:rsidRPr="00E52D8D">
        <w:rPr>
          <w:rFonts w:ascii="Times New Roman" w:hAnsi="Times New Roman" w:cs="Times New Roman"/>
          <w:sz w:val="24"/>
          <w:szCs w:val="24"/>
        </w:rPr>
        <w:t>Açılış konuşması,</w:t>
      </w:r>
    </w:p>
    <w:p w14:paraId="0A1DF985" w14:textId="77777777" w:rsidR="00E52D8D" w:rsidRPr="00E52D8D" w:rsidRDefault="00E52D8D" w:rsidP="00E52D8D">
      <w:pPr>
        <w:numPr>
          <w:ilvl w:val="0"/>
          <w:numId w:val="7"/>
        </w:numPr>
        <w:rPr>
          <w:rFonts w:ascii="Times New Roman" w:hAnsi="Times New Roman" w:cs="Times New Roman"/>
          <w:sz w:val="24"/>
          <w:szCs w:val="24"/>
        </w:rPr>
      </w:pPr>
      <w:r w:rsidRPr="00E52D8D">
        <w:rPr>
          <w:rFonts w:ascii="Times New Roman" w:hAnsi="Times New Roman" w:cs="Times New Roman"/>
          <w:sz w:val="24"/>
          <w:szCs w:val="24"/>
        </w:rPr>
        <w:t>Birinci dönemin genel akademik değerlendirmesi,</w:t>
      </w:r>
    </w:p>
    <w:p w14:paraId="3AFA16B8" w14:textId="77777777" w:rsidR="00E52D8D" w:rsidRPr="00E52D8D" w:rsidRDefault="00E52D8D" w:rsidP="00E52D8D">
      <w:pPr>
        <w:numPr>
          <w:ilvl w:val="0"/>
          <w:numId w:val="7"/>
        </w:numPr>
        <w:rPr>
          <w:rFonts w:ascii="Times New Roman" w:hAnsi="Times New Roman" w:cs="Times New Roman"/>
          <w:sz w:val="24"/>
          <w:szCs w:val="24"/>
        </w:rPr>
      </w:pPr>
      <w:r w:rsidRPr="00E52D8D">
        <w:rPr>
          <w:rFonts w:ascii="Times New Roman" w:hAnsi="Times New Roman" w:cs="Times New Roman"/>
          <w:sz w:val="24"/>
          <w:szCs w:val="24"/>
        </w:rPr>
        <w:t>Okuma ve yazma hızını artıracak çalışmalar,</w:t>
      </w:r>
    </w:p>
    <w:p w14:paraId="27465B8D" w14:textId="77777777" w:rsidR="00E52D8D" w:rsidRPr="00E52D8D" w:rsidRDefault="00E52D8D" w:rsidP="00E52D8D">
      <w:pPr>
        <w:numPr>
          <w:ilvl w:val="0"/>
          <w:numId w:val="7"/>
        </w:numPr>
        <w:rPr>
          <w:rFonts w:ascii="Times New Roman" w:hAnsi="Times New Roman" w:cs="Times New Roman"/>
          <w:sz w:val="24"/>
          <w:szCs w:val="24"/>
        </w:rPr>
      </w:pPr>
      <w:r w:rsidRPr="00E52D8D">
        <w:rPr>
          <w:rFonts w:ascii="Times New Roman" w:hAnsi="Times New Roman" w:cs="Times New Roman"/>
          <w:sz w:val="24"/>
          <w:szCs w:val="24"/>
        </w:rPr>
        <w:t>Kitap okuma alışkanlığının kazandırılması ve evde okuma saatleri,</w:t>
      </w:r>
    </w:p>
    <w:p w14:paraId="5132E75F" w14:textId="77777777" w:rsidR="00E52D8D" w:rsidRPr="00E52D8D" w:rsidRDefault="00E52D8D" w:rsidP="00E52D8D">
      <w:pPr>
        <w:numPr>
          <w:ilvl w:val="0"/>
          <w:numId w:val="7"/>
        </w:numPr>
        <w:rPr>
          <w:rFonts w:ascii="Times New Roman" w:hAnsi="Times New Roman" w:cs="Times New Roman"/>
          <w:sz w:val="24"/>
          <w:szCs w:val="24"/>
        </w:rPr>
      </w:pPr>
      <w:r w:rsidRPr="00E52D8D">
        <w:rPr>
          <w:rFonts w:ascii="Times New Roman" w:hAnsi="Times New Roman" w:cs="Times New Roman"/>
          <w:sz w:val="24"/>
          <w:szCs w:val="24"/>
        </w:rPr>
        <w:t>İkinci dönem uygulanacak haftalık ders programı ve yeni hedefler,</w:t>
      </w:r>
    </w:p>
    <w:p w14:paraId="28E2F55D" w14:textId="77777777" w:rsidR="00E52D8D" w:rsidRPr="00E52D8D" w:rsidRDefault="00E52D8D" w:rsidP="00E52D8D">
      <w:pPr>
        <w:numPr>
          <w:ilvl w:val="0"/>
          <w:numId w:val="7"/>
        </w:numPr>
        <w:rPr>
          <w:rFonts w:ascii="Times New Roman" w:hAnsi="Times New Roman" w:cs="Times New Roman"/>
          <w:sz w:val="24"/>
          <w:szCs w:val="24"/>
        </w:rPr>
      </w:pPr>
      <w:r w:rsidRPr="00E52D8D">
        <w:rPr>
          <w:rFonts w:ascii="Times New Roman" w:hAnsi="Times New Roman" w:cs="Times New Roman"/>
          <w:sz w:val="24"/>
          <w:szCs w:val="24"/>
        </w:rPr>
        <w:t>Uyku saatleri, beslenme ve kişisel temizlik,</w:t>
      </w:r>
    </w:p>
    <w:p w14:paraId="25EBC010" w14:textId="77777777" w:rsidR="00E52D8D" w:rsidRPr="00E52D8D" w:rsidRDefault="00E52D8D" w:rsidP="00E52D8D">
      <w:pPr>
        <w:numPr>
          <w:ilvl w:val="0"/>
          <w:numId w:val="7"/>
        </w:numPr>
        <w:rPr>
          <w:rFonts w:ascii="Times New Roman" w:hAnsi="Times New Roman" w:cs="Times New Roman"/>
          <w:sz w:val="24"/>
          <w:szCs w:val="24"/>
        </w:rPr>
      </w:pPr>
      <w:r w:rsidRPr="00E52D8D">
        <w:rPr>
          <w:rFonts w:ascii="Times New Roman" w:hAnsi="Times New Roman" w:cs="Times New Roman"/>
          <w:sz w:val="24"/>
          <w:szCs w:val="24"/>
        </w:rPr>
        <w:t>Öğrenci başarılarını etkileyen unsurlar (Aile içi iletişim ve sosyal medya kullanımı),</w:t>
      </w:r>
    </w:p>
    <w:p w14:paraId="6033E008" w14:textId="77777777" w:rsidR="00E52D8D" w:rsidRPr="00E52D8D" w:rsidRDefault="00E52D8D" w:rsidP="00E52D8D">
      <w:pPr>
        <w:numPr>
          <w:ilvl w:val="0"/>
          <w:numId w:val="7"/>
        </w:numPr>
        <w:rPr>
          <w:rFonts w:ascii="Times New Roman" w:hAnsi="Times New Roman" w:cs="Times New Roman"/>
          <w:sz w:val="24"/>
          <w:szCs w:val="24"/>
        </w:rPr>
      </w:pPr>
      <w:r w:rsidRPr="00E52D8D">
        <w:rPr>
          <w:rFonts w:ascii="Times New Roman" w:hAnsi="Times New Roman" w:cs="Times New Roman"/>
          <w:sz w:val="24"/>
          <w:szCs w:val="24"/>
        </w:rPr>
        <w:t>Okula geliş-gidiş saatleri, devam-devamsızlık durumları,</w:t>
      </w:r>
    </w:p>
    <w:p w14:paraId="412671EA" w14:textId="77777777" w:rsidR="00E52D8D" w:rsidRPr="00E52D8D" w:rsidRDefault="00E52D8D" w:rsidP="00E52D8D">
      <w:pPr>
        <w:numPr>
          <w:ilvl w:val="0"/>
          <w:numId w:val="7"/>
        </w:numPr>
        <w:rPr>
          <w:rFonts w:ascii="Times New Roman" w:hAnsi="Times New Roman" w:cs="Times New Roman"/>
          <w:sz w:val="24"/>
          <w:szCs w:val="24"/>
        </w:rPr>
      </w:pPr>
      <w:r w:rsidRPr="00E52D8D">
        <w:rPr>
          <w:rFonts w:ascii="Times New Roman" w:hAnsi="Times New Roman" w:cs="Times New Roman"/>
          <w:sz w:val="24"/>
          <w:szCs w:val="24"/>
        </w:rPr>
        <w:t>Okul-Veli-Öğretmen iş birliği ve randevu sistemi,</w:t>
      </w:r>
    </w:p>
    <w:p w14:paraId="7AED0422" w14:textId="77777777" w:rsidR="00E52D8D" w:rsidRPr="00E52D8D" w:rsidRDefault="00E52D8D" w:rsidP="00E52D8D">
      <w:pPr>
        <w:numPr>
          <w:ilvl w:val="0"/>
          <w:numId w:val="7"/>
        </w:numPr>
        <w:rPr>
          <w:rFonts w:ascii="Times New Roman" w:hAnsi="Times New Roman" w:cs="Times New Roman"/>
          <w:sz w:val="24"/>
          <w:szCs w:val="24"/>
        </w:rPr>
      </w:pPr>
      <w:r w:rsidRPr="00E52D8D">
        <w:rPr>
          <w:rFonts w:ascii="Times New Roman" w:hAnsi="Times New Roman" w:cs="Times New Roman"/>
          <w:sz w:val="24"/>
          <w:szCs w:val="24"/>
        </w:rPr>
        <w:t>Dilek ve temenniler, kapanış.</w:t>
      </w:r>
    </w:p>
    <w:p w14:paraId="7AACA524" w14:textId="65B4E74A" w:rsidR="005B0C35" w:rsidRPr="00E52D8D" w:rsidRDefault="005B0C35" w:rsidP="00E52D8D">
      <w:pPr>
        <w:rPr>
          <w:rFonts w:ascii="Times New Roman" w:hAnsi="Times New Roman" w:cs="Times New Roman"/>
          <w:sz w:val="24"/>
          <w:szCs w:val="24"/>
        </w:rPr>
      </w:pPr>
    </w:p>
    <w:p w14:paraId="28FDDF55" w14:textId="77777777" w:rsidR="00E52D8D" w:rsidRPr="00E52D8D" w:rsidRDefault="00E52D8D" w:rsidP="00E52D8D">
      <w:pPr>
        <w:rPr>
          <w:rFonts w:ascii="Times New Roman" w:hAnsi="Times New Roman" w:cs="Times New Roman"/>
          <w:sz w:val="24"/>
          <w:szCs w:val="24"/>
        </w:rPr>
      </w:pPr>
    </w:p>
    <w:p w14:paraId="3BD4AEDB" w14:textId="77777777" w:rsidR="00E52D8D" w:rsidRPr="00E52D8D" w:rsidRDefault="00E52D8D" w:rsidP="00E52D8D">
      <w:pPr>
        <w:rPr>
          <w:rFonts w:ascii="Times New Roman" w:hAnsi="Times New Roman" w:cs="Times New Roman"/>
          <w:sz w:val="24"/>
          <w:szCs w:val="24"/>
        </w:rPr>
      </w:pPr>
    </w:p>
    <w:p w14:paraId="10E14ABE" w14:textId="77777777" w:rsidR="00E52D8D" w:rsidRPr="00E52D8D" w:rsidRDefault="00E52D8D" w:rsidP="00E52D8D">
      <w:pPr>
        <w:rPr>
          <w:rFonts w:ascii="Times New Roman" w:hAnsi="Times New Roman" w:cs="Times New Roman"/>
          <w:sz w:val="24"/>
          <w:szCs w:val="24"/>
        </w:rPr>
      </w:pPr>
    </w:p>
    <w:p w14:paraId="5EDD44C9" w14:textId="77777777" w:rsidR="00E52D8D" w:rsidRPr="00E52D8D" w:rsidRDefault="00E52D8D" w:rsidP="00E52D8D">
      <w:pPr>
        <w:rPr>
          <w:rFonts w:ascii="Times New Roman" w:hAnsi="Times New Roman" w:cs="Times New Roman"/>
          <w:sz w:val="24"/>
          <w:szCs w:val="24"/>
        </w:rPr>
      </w:pPr>
    </w:p>
    <w:p w14:paraId="6E431D2F" w14:textId="77777777" w:rsidR="00E52D8D" w:rsidRPr="00E52D8D" w:rsidRDefault="00E52D8D" w:rsidP="00E52D8D">
      <w:pPr>
        <w:rPr>
          <w:rFonts w:ascii="Times New Roman" w:hAnsi="Times New Roman" w:cs="Times New Roman"/>
          <w:sz w:val="24"/>
          <w:szCs w:val="24"/>
        </w:rPr>
      </w:pPr>
    </w:p>
    <w:p w14:paraId="2D24D93A" w14:textId="77777777" w:rsidR="00E52D8D" w:rsidRPr="00E52D8D" w:rsidRDefault="00E52D8D" w:rsidP="00E52D8D">
      <w:pPr>
        <w:rPr>
          <w:rFonts w:ascii="Times New Roman" w:hAnsi="Times New Roman" w:cs="Times New Roman"/>
          <w:sz w:val="24"/>
          <w:szCs w:val="24"/>
        </w:rPr>
      </w:pPr>
    </w:p>
    <w:p w14:paraId="3E235B1D" w14:textId="77777777" w:rsidR="00E52D8D" w:rsidRPr="00E52D8D" w:rsidRDefault="00E52D8D" w:rsidP="00E52D8D">
      <w:pPr>
        <w:rPr>
          <w:rFonts w:ascii="Times New Roman" w:hAnsi="Times New Roman" w:cs="Times New Roman"/>
          <w:b/>
          <w:bCs/>
          <w:sz w:val="24"/>
          <w:szCs w:val="24"/>
        </w:rPr>
      </w:pPr>
      <w:r w:rsidRPr="00E52D8D">
        <w:rPr>
          <w:rFonts w:ascii="Times New Roman" w:hAnsi="Times New Roman" w:cs="Times New Roman"/>
          <w:b/>
          <w:bCs/>
          <w:sz w:val="24"/>
          <w:szCs w:val="24"/>
        </w:rPr>
        <w:t>GÜNDEM MADDELERİNİN GÖRÜŞÜLMESİ (DETAYLANDIRILMIŞ)</w:t>
      </w:r>
    </w:p>
    <w:p w14:paraId="6D6B2E31" w14:textId="77777777" w:rsidR="00E52D8D" w:rsidRPr="00E52D8D" w:rsidRDefault="00E52D8D" w:rsidP="00E52D8D">
      <w:pPr>
        <w:rPr>
          <w:rFonts w:ascii="Times New Roman" w:hAnsi="Times New Roman" w:cs="Times New Roman"/>
          <w:sz w:val="24"/>
          <w:szCs w:val="24"/>
        </w:rPr>
      </w:pPr>
      <w:r w:rsidRPr="00E52D8D">
        <w:rPr>
          <w:rFonts w:ascii="Times New Roman" w:hAnsi="Times New Roman" w:cs="Times New Roman"/>
          <w:b/>
          <w:bCs/>
          <w:sz w:val="24"/>
          <w:szCs w:val="24"/>
        </w:rPr>
        <w:t>1-) Saygı duruşu ve İstiklal Marşı:</w:t>
      </w:r>
      <w:r w:rsidRPr="00E52D8D">
        <w:rPr>
          <w:rFonts w:ascii="Times New Roman" w:hAnsi="Times New Roman" w:cs="Times New Roman"/>
          <w:sz w:val="24"/>
          <w:szCs w:val="24"/>
        </w:rPr>
        <w:t xml:space="preserve"> Toplantı, Cumhuriyetimizin kurucusu Gazi Mustafa Kemal Atatürk, silah arkadaşları ve aziz şehitlerimizin manevi huzurunda bir dakikalık saygı duruşu ile başladı. Ardından İstiklal Marşı tüm velilerin katılımıyla coşkulu bir şekilde okundu. Sınıf öğretmeni, milli değerlerin çocuklara aktarılmasında okul kadar ailenin de payı olduğunu hatırlattı. Bu törenin ardından toplantının resmi açılışı gerçekleştirilerek gündem maddelerinin görüşülmesine geçildi.</w:t>
      </w:r>
    </w:p>
    <w:p w14:paraId="43D7F2A8" w14:textId="77777777" w:rsidR="00E52D8D" w:rsidRPr="00E52D8D" w:rsidRDefault="00E52D8D" w:rsidP="00E52D8D">
      <w:pPr>
        <w:rPr>
          <w:rFonts w:ascii="Times New Roman" w:hAnsi="Times New Roman" w:cs="Times New Roman"/>
          <w:sz w:val="24"/>
          <w:szCs w:val="24"/>
        </w:rPr>
      </w:pPr>
      <w:r w:rsidRPr="00E52D8D">
        <w:rPr>
          <w:rFonts w:ascii="Times New Roman" w:hAnsi="Times New Roman" w:cs="Times New Roman"/>
          <w:b/>
          <w:bCs/>
          <w:sz w:val="24"/>
          <w:szCs w:val="24"/>
        </w:rPr>
        <w:t>2-) Yoklama ve Gündem:</w:t>
      </w:r>
      <w:r w:rsidRPr="00E52D8D">
        <w:rPr>
          <w:rFonts w:ascii="Times New Roman" w:hAnsi="Times New Roman" w:cs="Times New Roman"/>
          <w:sz w:val="24"/>
          <w:szCs w:val="24"/>
        </w:rPr>
        <w:t xml:space="preserve"> Hazırlanan imza çizelgesi tüm velilere ulaştırılarak yoklama işlemi yapıldı. Yapılan kontrolde sınıf mevcudunun büyük bir kısmının toplantıya katıldığı, gelmeyenlerin ise geçerli mazeret bildirdiği görüldü. Öğretmen, daha önce duyurulan gündem maddelerini tek tek okuyarak velilerin eklemek istediği bir konu olup olmadığını sordu. Veliler gündemi uygun bulduklarını beyan ettiler. İletişim bilgilerinin güncelliği teyit edilerek toplantı süreci başlatıldı.</w:t>
      </w:r>
    </w:p>
    <w:p w14:paraId="4E84DD63" w14:textId="77777777" w:rsidR="00E52D8D" w:rsidRPr="00E52D8D" w:rsidRDefault="00E52D8D" w:rsidP="00E52D8D">
      <w:pPr>
        <w:rPr>
          <w:rFonts w:ascii="Times New Roman" w:hAnsi="Times New Roman" w:cs="Times New Roman"/>
          <w:sz w:val="24"/>
          <w:szCs w:val="24"/>
        </w:rPr>
      </w:pPr>
      <w:r w:rsidRPr="00E52D8D">
        <w:rPr>
          <w:rFonts w:ascii="Times New Roman" w:hAnsi="Times New Roman" w:cs="Times New Roman"/>
          <w:b/>
          <w:bCs/>
          <w:sz w:val="24"/>
          <w:szCs w:val="24"/>
        </w:rPr>
        <w:t>3-) Açılış Konuşması:</w:t>
      </w:r>
      <w:r w:rsidRPr="00E52D8D">
        <w:rPr>
          <w:rFonts w:ascii="Times New Roman" w:hAnsi="Times New Roman" w:cs="Times New Roman"/>
          <w:sz w:val="24"/>
          <w:szCs w:val="24"/>
        </w:rPr>
        <w:t xml:space="preserve"> Sınıf Öğretmeni ...................................., tüm velilere katılımları için teşekkür ederek ikinci dönemin hayırlı olmasını diledi. Birinci sınıfta ilk dönemin "okuryazarlık eşiği" olduğunu, bu eşiği tüm sınıfın başarıyla geçtiğini vurguladı. İkinci dönemin ise bu becerileri "kalıcı ve akıcı" hale getirme dönemi olduğunu belirtti. Ailelerin gösterdiği sabır ve desteğin bu başarının anahtarı olduğunu ifade etti. "Bizler birer rehberiz, asıl yolculuk çocuklarımızın zihninde devam ediyor," diyerek konuşmasını tamamladı.</w:t>
      </w:r>
    </w:p>
    <w:p w14:paraId="5A2E0E4F" w14:textId="77777777" w:rsidR="00E52D8D" w:rsidRPr="00E52D8D" w:rsidRDefault="00E52D8D" w:rsidP="00E52D8D">
      <w:pPr>
        <w:rPr>
          <w:rFonts w:ascii="Times New Roman" w:hAnsi="Times New Roman" w:cs="Times New Roman"/>
          <w:sz w:val="24"/>
          <w:szCs w:val="24"/>
        </w:rPr>
      </w:pPr>
      <w:r w:rsidRPr="00E52D8D">
        <w:rPr>
          <w:rFonts w:ascii="Times New Roman" w:hAnsi="Times New Roman" w:cs="Times New Roman"/>
          <w:b/>
          <w:bCs/>
          <w:sz w:val="24"/>
          <w:szCs w:val="24"/>
        </w:rPr>
        <w:t>4-) Birinci Dönemin Genel Akademik Değerlendirmesi:</w:t>
      </w:r>
      <w:r w:rsidRPr="00E52D8D">
        <w:rPr>
          <w:rFonts w:ascii="Times New Roman" w:hAnsi="Times New Roman" w:cs="Times New Roman"/>
          <w:sz w:val="24"/>
          <w:szCs w:val="24"/>
        </w:rPr>
        <w:t xml:space="preserve"> Birinci dönem sonunda öğrencilerin tamamına yakınının okuma-yazma becerisi kazandığı, ancak her öğrencinin hızının ve anlama düzeyinin farklı olduğu belirtildi. Öğretmen, sınıftaki genel akademik seviyenin beklentilere uygun olduğunu ancak tatil dönüşü bazı çocuklarda dikkat dağınıklığı gözlemlendiğini paylaştı.</w:t>
      </w:r>
    </w:p>
    <w:p w14:paraId="33E7C364" w14:textId="77777777" w:rsidR="00E52D8D" w:rsidRPr="00E52D8D" w:rsidRDefault="00E52D8D" w:rsidP="00E52D8D">
      <w:pPr>
        <w:rPr>
          <w:rFonts w:ascii="Times New Roman" w:hAnsi="Times New Roman" w:cs="Times New Roman"/>
          <w:sz w:val="24"/>
          <w:szCs w:val="24"/>
        </w:rPr>
      </w:pPr>
      <w:r w:rsidRPr="00E52D8D">
        <w:rPr>
          <w:rFonts w:ascii="Times New Roman" w:hAnsi="Times New Roman" w:cs="Times New Roman"/>
          <w:b/>
          <w:bCs/>
          <w:sz w:val="24"/>
          <w:szCs w:val="24"/>
        </w:rPr>
        <w:t>Veli Görüşü (....................):</w:t>
      </w:r>
      <w:r w:rsidRPr="00E52D8D">
        <w:rPr>
          <w:rFonts w:ascii="Times New Roman" w:hAnsi="Times New Roman" w:cs="Times New Roman"/>
          <w:sz w:val="24"/>
          <w:szCs w:val="24"/>
        </w:rPr>
        <w:t xml:space="preserve"> "Çocuğum okumaya geçti fakat bazen kelimelerin sonunu uydurarak okuyor, bu bir sorun mu?" </w:t>
      </w:r>
      <w:r w:rsidRPr="00E52D8D">
        <w:rPr>
          <w:rFonts w:ascii="Times New Roman" w:hAnsi="Times New Roman" w:cs="Times New Roman"/>
          <w:b/>
          <w:bCs/>
          <w:sz w:val="24"/>
          <w:szCs w:val="24"/>
        </w:rPr>
        <w:t>Görüş Detayı:</w:t>
      </w:r>
      <w:r w:rsidRPr="00E52D8D">
        <w:rPr>
          <w:rFonts w:ascii="Times New Roman" w:hAnsi="Times New Roman" w:cs="Times New Roman"/>
          <w:sz w:val="24"/>
          <w:szCs w:val="24"/>
        </w:rPr>
        <w:t xml:space="preserve"> Öğretmen, bunun hızlı okuma isteğinden kaynaklanan bir tahmin yürütme süreci olduğunu, dikkatli okuma çalışmalarıyla ikinci dönemde bu durumun aşılacağını açıkladı. Velilere, çocukların başarılarını sadece notla değil, çabalarıyla değerlendirmeleri tavsiye edildi.</w:t>
      </w:r>
    </w:p>
    <w:p w14:paraId="5D3FB33C" w14:textId="77777777" w:rsidR="00E52D8D" w:rsidRPr="00E52D8D" w:rsidRDefault="00E52D8D" w:rsidP="00E52D8D">
      <w:pPr>
        <w:rPr>
          <w:rFonts w:ascii="Times New Roman" w:hAnsi="Times New Roman" w:cs="Times New Roman"/>
          <w:sz w:val="24"/>
          <w:szCs w:val="24"/>
        </w:rPr>
      </w:pPr>
      <w:r w:rsidRPr="00E52D8D">
        <w:rPr>
          <w:rFonts w:ascii="Times New Roman" w:hAnsi="Times New Roman" w:cs="Times New Roman"/>
          <w:b/>
          <w:bCs/>
          <w:sz w:val="24"/>
          <w:szCs w:val="24"/>
        </w:rPr>
        <w:t>5-) Okuma ve Yazma Hızını Artıracak Çalışmalar:</w:t>
      </w:r>
      <w:r w:rsidRPr="00E52D8D">
        <w:rPr>
          <w:rFonts w:ascii="Times New Roman" w:hAnsi="Times New Roman" w:cs="Times New Roman"/>
          <w:sz w:val="24"/>
          <w:szCs w:val="24"/>
        </w:rPr>
        <w:t xml:space="preserve"> İkinci dönemin en büyük hedefinin hecelemeden, kelimeleri bir bütün olarak görüp akıcı okuma yapabilmek olduğu vurgulandı. Öğretmen, okuma hızını artırmak için evde her gün düzenli olarak sesli okumalar yapılması gerektiğini belirtti.</w:t>
      </w:r>
    </w:p>
    <w:p w14:paraId="6FCBF1D1" w14:textId="77777777" w:rsidR="00E52D8D" w:rsidRPr="00E52D8D" w:rsidRDefault="00E52D8D" w:rsidP="00E52D8D">
      <w:pPr>
        <w:rPr>
          <w:rFonts w:ascii="Times New Roman" w:hAnsi="Times New Roman" w:cs="Times New Roman"/>
          <w:sz w:val="24"/>
          <w:szCs w:val="24"/>
        </w:rPr>
      </w:pPr>
      <w:r w:rsidRPr="00E52D8D">
        <w:rPr>
          <w:rFonts w:ascii="Times New Roman" w:hAnsi="Times New Roman" w:cs="Times New Roman"/>
          <w:b/>
          <w:bCs/>
          <w:sz w:val="24"/>
          <w:szCs w:val="24"/>
        </w:rPr>
        <w:t>Veli Görüşü (....................):</w:t>
      </w:r>
      <w:r w:rsidRPr="00E52D8D">
        <w:rPr>
          <w:rFonts w:ascii="Times New Roman" w:hAnsi="Times New Roman" w:cs="Times New Roman"/>
          <w:sz w:val="24"/>
          <w:szCs w:val="24"/>
        </w:rPr>
        <w:t xml:space="preserve"> "Yazı yazarken hala çok yavaş hareket ediyor ve ödevleri bitirmemiz çok uzun sürüyor, ne yapmalıyız?" </w:t>
      </w:r>
      <w:r w:rsidRPr="00E52D8D">
        <w:rPr>
          <w:rFonts w:ascii="Times New Roman" w:hAnsi="Times New Roman" w:cs="Times New Roman"/>
          <w:b/>
          <w:bCs/>
          <w:sz w:val="24"/>
          <w:szCs w:val="24"/>
        </w:rPr>
        <w:t>Görüş Detayı:</w:t>
      </w:r>
      <w:r w:rsidRPr="00E52D8D">
        <w:rPr>
          <w:rFonts w:ascii="Times New Roman" w:hAnsi="Times New Roman" w:cs="Times New Roman"/>
          <w:sz w:val="24"/>
          <w:szCs w:val="24"/>
        </w:rPr>
        <w:t xml:space="preserve"> Yazı hızının artması için "dikte" çalışmalarının (öğretmenin veya velinin söyleyip çocuğun yazması) çok kritik olduğu anlatıldı. Yazı kaslarının tam gelişmesi için öğrencilere kalemle çizim yapma ve boyama etkinliklerine devam etmeleri önerildi. Anlamlı okumanın, kuru bir hızdan çok daha önemli olduğu özellikle karara bağlandı.</w:t>
      </w:r>
    </w:p>
    <w:p w14:paraId="7E08C3C7" w14:textId="77777777" w:rsidR="00E52D8D" w:rsidRPr="00E52D8D" w:rsidRDefault="00E52D8D" w:rsidP="00E52D8D">
      <w:pPr>
        <w:rPr>
          <w:rFonts w:ascii="Times New Roman" w:hAnsi="Times New Roman" w:cs="Times New Roman"/>
          <w:sz w:val="24"/>
          <w:szCs w:val="24"/>
        </w:rPr>
      </w:pPr>
      <w:r w:rsidRPr="00E52D8D">
        <w:rPr>
          <w:rFonts w:ascii="Times New Roman" w:hAnsi="Times New Roman" w:cs="Times New Roman"/>
          <w:b/>
          <w:bCs/>
          <w:sz w:val="24"/>
          <w:szCs w:val="24"/>
        </w:rPr>
        <w:lastRenderedPageBreak/>
        <w:t>6-) Kitap Okuma Alışkanlığı ve Evde Okuma Saatleri:</w:t>
      </w:r>
      <w:r w:rsidRPr="00E52D8D">
        <w:rPr>
          <w:rFonts w:ascii="Times New Roman" w:hAnsi="Times New Roman" w:cs="Times New Roman"/>
          <w:sz w:val="24"/>
          <w:szCs w:val="24"/>
        </w:rPr>
        <w:t xml:space="preserve"> Kitap okumanın bir ders görevi değil, bir yaşam tarzı olarak benimsetilmesi gerektiği konuşuldu. Her akşam evde belirlenen 20-30 dakikalık sürede televizyon, tablet ve telefonların kapatılarak "ailece okuma" yapılmasının önemi anlatıldı.</w:t>
      </w:r>
    </w:p>
    <w:p w14:paraId="314B9604" w14:textId="77777777" w:rsidR="00E52D8D" w:rsidRPr="00E52D8D" w:rsidRDefault="00E52D8D" w:rsidP="00E52D8D">
      <w:pPr>
        <w:rPr>
          <w:rFonts w:ascii="Times New Roman" w:hAnsi="Times New Roman" w:cs="Times New Roman"/>
          <w:sz w:val="24"/>
          <w:szCs w:val="24"/>
        </w:rPr>
      </w:pPr>
      <w:r w:rsidRPr="00E52D8D">
        <w:rPr>
          <w:rFonts w:ascii="Times New Roman" w:hAnsi="Times New Roman" w:cs="Times New Roman"/>
          <w:b/>
          <w:bCs/>
          <w:sz w:val="24"/>
          <w:szCs w:val="24"/>
        </w:rPr>
        <w:t>Veli Görüşü (....................):</w:t>
      </w:r>
      <w:r w:rsidRPr="00E52D8D">
        <w:rPr>
          <w:rFonts w:ascii="Times New Roman" w:hAnsi="Times New Roman" w:cs="Times New Roman"/>
          <w:sz w:val="24"/>
          <w:szCs w:val="24"/>
        </w:rPr>
        <w:t xml:space="preserve"> "Okumayı seviyor ama hep aynı kitabı okumak istiyor, farklı kitaplara nasıl yönlendirebilirim?" </w:t>
      </w:r>
      <w:r w:rsidRPr="00E52D8D">
        <w:rPr>
          <w:rFonts w:ascii="Times New Roman" w:hAnsi="Times New Roman" w:cs="Times New Roman"/>
          <w:b/>
          <w:bCs/>
          <w:sz w:val="24"/>
          <w:szCs w:val="24"/>
        </w:rPr>
        <w:t>Görüş Detayı:</w:t>
      </w:r>
      <w:r w:rsidRPr="00E52D8D">
        <w:rPr>
          <w:rFonts w:ascii="Times New Roman" w:hAnsi="Times New Roman" w:cs="Times New Roman"/>
          <w:sz w:val="24"/>
          <w:szCs w:val="24"/>
        </w:rPr>
        <w:t xml:space="preserve"> Öğretmen, aynı kitabın tekrar okunmasının özgüveni artırdığını ancak sınıf kitaplığından her hafta farklı türde bir kitap ödünç alarak çeşitlilik sağlanacağını belirtti. Okuma sonrası çocuğa kitapla ilgili sorular sorulmasının, anlama becerisini doğrudan geliştireceği ifade edildi.</w:t>
      </w:r>
    </w:p>
    <w:p w14:paraId="3BC6E082" w14:textId="77777777" w:rsidR="00E52D8D" w:rsidRPr="00E52D8D" w:rsidRDefault="00E52D8D" w:rsidP="00E52D8D">
      <w:pPr>
        <w:rPr>
          <w:rFonts w:ascii="Times New Roman" w:hAnsi="Times New Roman" w:cs="Times New Roman"/>
          <w:sz w:val="24"/>
          <w:szCs w:val="24"/>
        </w:rPr>
      </w:pPr>
      <w:r w:rsidRPr="00E52D8D">
        <w:rPr>
          <w:rFonts w:ascii="Times New Roman" w:hAnsi="Times New Roman" w:cs="Times New Roman"/>
          <w:b/>
          <w:bCs/>
          <w:sz w:val="24"/>
          <w:szCs w:val="24"/>
        </w:rPr>
        <w:t>7-) Uyku Saatleri, Beslenme ve Kişisel Temizlik:</w:t>
      </w:r>
      <w:r w:rsidRPr="00E52D8D">
        <w:rPr>
          <w:rFonts w:ascii="Times New Roman" w:hAnsi="Times New Roman" w:cs="Times New Roman"/>
          <w:sz w:val="24"/>
          <w:szCs w:val="24"/>
        </w:rPr>
        <w:t xml:space="preserve"> Birinci sınıf öğrencilerinin günde en az 10 saat uyuması gerektiği, geç yatmanın ertesi gün dikkat dağınıklığına yol açtığı hatırlatıldı. Beslenme çantalarında ise protein, kalsiyum ve vitamin dengesinin gözetilmesi, paketli gıdalardan kaçınılması istendi.</w:t>
      </w:r>
    </w:p>
    <w:p w14:paraId="579FB8E3" w14:textId="77777777" w:rsidR="00E52D8D" w:rsidRPr="00E52D8D" w:rsidRDefault="00E52D8D" w:rsidP="00E52D8D">
      <w:pPr>
        <w:rPr>
          <w:rFonts w:ascii="Times New Roman" w:hAnsi="Times New Roman" w:cs="Times New Roman"/>
          <w:sz w:val="24"/>
          <w:szCs w:val="24"/>
        </w:rPr>
      </w:pPr>
      <w:r w:rsidRPr="00E52D8D">
        <w:rPr>
          <w:rFonts w:ascii="Times New Roman" w:hAnsi="Times New Roman" w:cs="Times New Roman"/>
          <w:b/>
          <w:bCs/>
          <w:sz w:val="24"/>
          <w:szCs w:val="24"/>
        </w:rPr>
        <w:t>Veli Görüşü (....................):</w:t>
      </w:r>
      <w:r w:rsidRPr="00E52D8D">
        <w:rPr>
          <w:rFonts w:ascii="Times New Roman" w:hAnsi="Times New Roman" w:cs="Times New Roman"/>
          <w:sz w:val="24"/>
          <w:szCs w:val="24"/>
        </w:rPr>
        <w:t xml:space="preserve"> "Kantin ürünleri çocukların çok ilgisini çekiyor, evden götürdüklerini yemeyip kantinden almak istiyorlar." </w:t>
      </w:r>
      <w:r w:rsidRPr="00E52D8D">
        <w:rPr>
          <w:rFonts w:ascii="Times New Roman" w:hAnsi="Times New Roman" w:cs="Times New Roman"/>
          <w:b/>
          <w:bCs/>
          <w:sz w:val="24"/>
          <w:szCs w:val="24"/>
        </w:rPr>
        <w:t>Görüş Detayı:</w:t>
      </w:r>
      <w:r w:rsidRPr="00E52D8D">
        <w:rPr>
          <w:rFonts w:ascii="Times New Roman" w:hAnsi="Times New Roman" w:cs="Times New Roman"/>
          <w:sz w:val="24"/>
          <w:szCs w:val="24"/>
        </w:rPr>
        <w:t xml:space="preserve"> Öğretmen, kantin kullanımının sadece belirli günlerle sınırlandırılması veya tamamen sağlıklı ev ürünlerine odaklanılması gerektiğini savundu. Ayrıca kişisel hijyen, tırnak temizliği ve okul kıyafetlerinin düzeni konusunda velilerin titiz davranması gerektiği üzerinde duruldu.</w:t>
      </w:r>
    </w:p>
    <w:p w14:paraId="2584B841" w14:textId="77777777" w:rsidR="00E52D8D" w:rsidRPr="00E52D8D" w:rsidRDefault="00E52D8D" w:rsidP="00E52D8D">
      <w:pPr>
        <w:rPr>
          <w:rFonts w:ascii="Times New Roman" w:hAnsi="Times New Roman" w:cs="Times New Roman"/>
          <w:sz w:val="24"/>
          <w:szCs w:val="24"/>
        </w:rPr>
      </w:pPr>
      <w:r w:rsidRPr="00E52D8D">
        <w:rPr>
          <w:rFonts w:ascii="Times New Roman" w:hAnsi="Times New Roman" w:cs="Times New Roman"/>
          <w:b/>
          <w:bCs/>
          <w:sz w:val="24"/>
          <w:szCs w:val="24"/>
        </w:rPr>
        <w:t>8-) Öğrenci Başarılarını Etkileyen Unsurlar (Aile İçi İletişim ve Sosyal Medya):</w:t>
      </w:r>
      <w:r w:rsidRPr="00E52D8D">
        <w:rPr>
          <w:rFonts w:ascii="Times New Roman" w:hAnsi="Times New Roman" w:cs="Times New Roman"/>
          <w:sz w:val="24"/>
          <w:szCs w:val="24"/>
        </w:rPr>
        <w:t xml:space="preserve"> Öğrencinin başarısında evdeki huzur ortamının ve velinin yaklaşımının derslerden daha etkili olduğu belirtildi. Teknolojik cihazların (tablet, telefon, oyun konsolu) kontrolsüz kullanımının beyin gelişimini ve odaklanmayı olumsuz etkilediği verilerle açıklandı.</w:t>
      </w:r>
    </w:p>
    <w:p w14:paraId="6F9D5CA5" w14:textId="77777777" w:rsidR="00E52D8D" w:rsidRPr="00E52D8D" w:rsidRDefault="00E52D8D" w:rsidP="00E52D8D">
      <w:pPr>
        <w:rPr>
          <w:rFonts w:ascii="Times New Roman" w:hAnsi="Times New Roman" w:cs="Times New Roman"/>
          <w:sz w:val="24"/>
          <w:szCs w:val="24"/>
        </w:rPr>
      </w:pPr>
      <w:r w:rsidRPr="00E52D8D">
        <w:rPr>
          <w:rFonts w:ascii="Times New Roman" w:hAnsi="Times New Roman" w:cs="Times New Roman"/>
          <w:b/>
          <w:bCs/>
          <w:sz w:val="24"/>
          <w:szCs w:val="24"/>
        </w:rPr>
        <w:t>Veli Görüşü (....................):</w:t>
      </w:r>
      <w:r w:rsidRPr="00E52D8D">
        <w:rPr>
          <w:rFonts w:ascii="Times New Roman" w:hAnsi="Times New Roman" w:cs="Times New Roman"/>
          <w:sz w:val="24"/>
          <w:szCs w:val="24"/>
        </w:rPr>
        <w:t xml:space="preserve"> "Tableti elinden aldığımızda çok hırçınlaşıyor ve ders çalışmak istemiyor." </w:t>
      </w:r>
      <w:r w:rsidRPr="00E52D8D">
        <w:rPr>
          <w:rFonts w:ascii="Times New Roman" w:hAnsi="Times New Roman" w:cs="Times New Roman"/>
          <w:b/>
          <w:bCs/>
          <w:sz w:val="24"/>
          <w:szCs w:val="24"/>
        </w:rPr>
        <w:t>Görüş Detayı:</w:t>
      </w:r>
      <w:r w:rsidRPr="00E52D8D">
        <w:rPr>
          <w:rFonts w:ascii="Times New Roman" w:hAnsi="Times New Roman" w:cs="Times New Roman"/>
          <w:sz w:val="24"/>
          <w:szCs w:val="24"/>
        </w:rPr>
        <w:t xml:space="preserve"> Öğretmen, teknoloji kullanımının bir "hak" değil, belirli kurallara bağlı bir "etkinlik" olarak sunulması gerektiğini söyledi. Çocuğun başarısının takdir edilmesi ancak hatalarının da yapıcı bir dille düzeltilmesi gerektiği kararlaştırıldı.</w:t>
      </w:r>
    </w:p>
    <w:p w14:paraId="02F80747" w14:textId="77777777" w:rsidR="00E52D8D" w:rsidRPr="00E52D8D" w:rsidRDefault="00E52D8D" w:rsidP="00E52D8D">
      <w:pPr>
        <w:rPr>
          <w:rFonts w:ascii="Times New Roman" w:hAnsi="Times New Roman" w:cs="Times New Roman"/>
          <w:sz w:val="24"/>
          <w:szCs w:val="24"/>
        </w:rPr>
      </w:pPr>
      <w:r w:rsidRPr="00E52D8D">
        <w:rPr>
          <w:rFonts w:ascii="Times New Roman" w:hAnsi="Times New Roman" w:cs="Times New Roman"/>
          <w:b/>
          <w:bCs/>
          <w:sz w:val="24"/>
          <w:szCs w:val="24"/>
        </w:rPr>
        <w:t>9-) Okula Geliş-Gidiş Saatleri, Devam-Devamsızlık Durumları:</w:t>
      </w:r>
      <w:r w:rsidRPr="00E52D8D">
        <w:rPr>
          <w:rFonts w:ascii="Times New Roman" w:hAnsi="Times New Roman" w:cs="Times New Roman"/>
          <w:sz w:val="24"/>
          <w:szCs w:val="24"/>
        </w:rPr>
        <w:t xml:space="preserve"> Derslerin sabah 08.40’ta başladığı ve ilk derslerin öğrenmenin en yoğun olduğu saatler olduğu hatırlatıldı. Derse 5-10 dakika bile geç kalmanın öğrencinin o günkü ders akışından kopmasına neden olduğu belirtildi.</w:t>
      </w:r>
    </w:p>
    <w:p w14:paraId="003BE07A" w14:textId="77777777" w:rsidR="00E52D8D" w:rsidRPr="00E52D8D" w:rsidRDefault="00E52D8D" w:rsidP="00E52D8D">
      <w:pPr>
        <w:rPr>
          <w:rFonts w:ascii="Times New Roman" w:hAnsi="Times New Roman" w:cs="Times New Roman"/>
          <w:sz w:val="24"/>
          <w:szCs w:val="24"/>
        </w:rPr>
      </w:pPr>
      <w:r w:rsidRPr="00E52D8D">
        <w:rPr>
          <w:rFonts w:ascii="Times New Roman" w:hAnsi="Times New Roman" w:cs="Times New Roman"/>
          <w:b/>
          <w:bCs/>
          <w:sz w:val="24"/>
          <w:szCs w:val="24"/>
        </w:rPr>
        <w:t>Veli Görüşü (....................):</w:t>
      </w:r>
      <w:r w:rsidRPr="00E52D8D">
        <w:rPr>
          <w:rFonts w:ascii="Times New Roman" w:hAnsi="Times New Roman" w:cs="Times New Roman"/>
          <w:sz w:val="24"/>
          <w:szCs w:val="24"/>
        </w:rPr>
        <w:t xml:space="preserve"> "Hava soğuk olduğunda bazen uyanmakta zorlanıyorlar, birkaç gün devamsızlık yapması dersleri çok etkiler mi?" </w:t>
      </w:r>
      <w:r w:rsidRPr="00E52D8D">
        <w:rPr>
          <w:rFonts w:ascii="Times New Roman" w:hAnsi="Times New Roman" w:cs="Times New Roman"/>
          <w:b/>
          <w:bCs/>
          <w:sz w:val="24"/>
          <w:szCs w:val="24"/>
        </w:rPr>
        <w:t>Görüş Detayı:</w:t>
      </w:r>
      <w:r w:rsidRPr="00E52D8D">
        <w:rPr>
          <w:rFonts w:ascii="Times New Roman" w:hAnsi="Times New Roman" w:cs="Times New Roman"/>
          <w:sz w:val="24"/>
          <w:szCs w:val="24"/>
        </w:rPr>
        <w:t xml:space="preserve"> Öğretmen, ilkokul birinci sınıfta her günün yeni bir kazanım olduğunu ve devamsızlıkların telafisinin güç olduğunu vurguladı. Zorunlu hastalık durumları dışında okula devamın esas olduğu, hastalıkta ise mutlaka öğretmenin bilgilendirilmesi gerektiği söylendi.</w:t>
      </w:r>
    </w:p>
    <w:p w14:paraId="141F45D9" w14:textId="77777777" w:rsidR="00E52D8D" w:rsidRPr="00E52D8D" w:rsidRDefault="00E52D8D" w:rsidP="00E52D8D">
      <w:pPr>
        <w:rPr>
          <w:rFonts w:ascii="Times New Roman" w:hAnsi="Times New Roman" w:cs="Times New Roman"/>
          <w:sz w:val="24"/>
          <w:szCs w:val="24"/>
        </w:rPr>
      </w:pPr>
      <w:r w:rsidRPr="00E52D8D">
        <w:rPr>
          <w:rFonts w:ascii="Times New Roman" w:hAnsi="Times New Roman" w:cs="Times New Roman"/>
          <w:b/>
          <w:bCs/>
          <w:sz w:val="24"/>
          <w:szCs w:val="24"/>
        </w:rPr>
        <w:t>10-) Okul-Veli-Öğretmen İş Birliği ve Randevu Sistemi:</w:t>
      </w:r>
      <w:r w:rsidRPr="00E52D8D">
        <w:rPr>
          <w:rFonts w:ascii="Times New Roman" w:hAnsi="Times New Roman" w:cs="Times New Roman"/>
          <w:sz w:val="24"/>
          <w:szCs w:val="24"/>
        </w:rPr>
        <w:t xml:space="preserve"> Eğitimin okul, aile ve çocuktan oluşan bir sacayağı olduğu, bu bağlardan birinin zayıflaması durumunda başarının düşeceği hatırlatıldı. Öğretmenle yapılacak görüşmelerin eğitim-öğretim saatlerini aksatmaması adına "Veli Görüşme Saatleri" çerçevesinde yapılması istendi.</w:t>
      </w:r>
    </w:p>
    <w:p w14:paraId="31CD5D61" w14:textId="77777777" w:rsidR="00E52D8D" w:rsidRPr="00E52D8D" w:rsidRDefault="00E52D8D" w:rsidP="00E52D8D">
      <w:pPr>
        <w:rPr>
          <w:rFonts w:ascii="Times New Roman" w:hAnsi="Times New Roman" w:cs="Times New Roman"/>
          <w:sz w:val="24"/>
          <w:szCs w:val="24"/>
        </w:rPr>
      </w:pPr>
    </w:p>
    <w:p w14:paraId="2FBC79D4" w14:textId="77777777" w:rsidR="00E52D8D" w:rsidRPr="00E52D8D" w:rsidRDefault="00E52D8D" w:rsidP="00E52D8D">
      <w:pPr>
        <w:rPr>
          <w:rFonts w:ascii="Times New Roman" w:hAnsi="Times New Roman" w:cs="Times New Roman"/>
          <w:sz w:val="24"/>
          <w:szCs w:val="24"/>
        </w:rPr>
      </w:pPr>
    </w:p>
    <w:p w14:paraId="2B0CF32F" w14:textId="77777777" w:rsidR="00E52D8D" w:rsidRPr="00E52D8D" w:rsidRDefault="00E52D8D" w:rsidP="00E52D8D">
      <w:pPr>
        <w:rPr>
          <w:rFonts w:ascii="Times New Roman" w:hAnsi="Times New Roman" w:cs="Times New Roman"/>
          <w:b/>
          <w:bCs/>
          <w:sz w:val="24"/>
          <w:szCs w:val="24"/>
        </w:rPr>
      </w:pPr>
      <w:r w:rsidRPr="00E52D8D">
        <w:rPr>
          <w:rFonts w:ascii="Times New Roman" w:hAnsi="Times New Roman" w:cs="Times New Roman"/>
          <w:b/>
          <w:bCs/>
          <w:sz w:val="24"/>
          <w:szCs w:val="24"/>
        </w:rPr>
        <w:lastRenderedPageBreak/>
        <w:t>ALINAN KARARLAR</w:t>
      </w:r>
    </w:p>
    <w:p w14:paraId="2ADA09AC" w14:textId="77777777" w:rsidR="00E52D8D" w:rsidRPr="00E52D8D" w:rsidRDefault="00E52D8D" w:rsidP="00E52D8D">
      <w:pPr>
        <w:numPr>
          <w:ilvl w:val="0"/>
          <w:numId w:val="8"/>
        </w:numPr>
        <w:rPr>
          <w:rFonts w:ascii="Times New Roman" w:hAnsi="Times New Roman" w:cs="Times New Roman"/>
          <w:sz w:val="24"/>
          <w:szCs w:val="24"/>
        </w:rPr>
      </w:pPr>
      <w:r w:rsidRPr="00E52D8D">
        <w:rPr>
          <w:rFonts w:ascii="Times New Roman" w:hAnsi="Times New Roman" w:cs="Times New Roman"/>
          <w:sz w:val="24"/>
          <w:szCs w:val="24"/>
        </w:rPr>
        <w:t>Birinci dönem kazanılan okuma-yazma becerisinin kalıcı hale gelmesi için her akşam evde öğrenci ile birlikte en az 20-30 dakika sesli okuma yapılmasına karar verilmiştir. Okuma sırasında öğrencinin kelimeleri doğru telaffuz etmesi ve noktalama işaretlerine dikkat etmesi veli tarafından takip edilecektir.</w:t>
      </w:r>
    </w:p>
    <w:p w14:paraId="09B1DCC9" w14:textId="77777777" w:rsidR="00E52D8D" w:rsidRPr="00E52D8D" w:rsidRDefault="00E52D8D" w:rsidP="00E52D8D">
      <w:pPr>
        <w:numPr>
          <w:ilvl w:val="0"/>
          <w:numId w:val="8"/>
        </w:numPr>
        <w:rPr>
          <w:rFonts w:ascii="Times New Roman" w:hAnsi="Times New Roman" w:cs="Times New Roman"/>
          <w:sz w:val="24"/>
          <w:szCs w:val="24"/>
        </w:rPr>
      </w:pPr>
      <w:r w:rsidRPr="00E52D8D">
        <w:rPr>
          <w:rFonts w:ascii="Times New Roman" w:hAnsi="Times New Roman" w:cs="Times New Roman"/>
          <w:sz w:val="24"/>
          <w:szCs w:val="24"/>
        </w:rPr>
        <w:t>Öğrencilerin yazma hızını ve imla kurallarını geliştirmek amacıyla, haftada en az üç akşam evde veli gözetiminde dikte (söylenen metni bakmadan yazma) çalışması yapılmasına kararlaştırılmıştır. Bu çalışmalarda kelimelerin doğru yazılmasına ve harf formlarının bozulmamasına özen gösterilecektir.</w:t>
      </w:r>
    </w:p>
    <w:p w14:paraId="076FC192" w14:textId="77777777" w:rsidR="00E52D8D" w:rsidRPr="00E52D8D" w:rsidRDefault="00E52D8D" w:rsidP="00E52D8D">
      <w:pPr>
        <w:numPr>
          <w:ilvl w:val="0"/>
          <w:numId w:val="8"/>
        </w:numPr>
        <w:rPr>
          <w:rFonts w:ascii="Times New Roman" w:hAnsi="Times New Roman" w:cs="Times New Roman"/>
          <w:sz w:val="24"/>
          <w:szCs w:val="24"/>
        </w:rPr>
      </w:pPr>
      <w:r w:rsidRPr="00E52D8D">
        <w:rPr>
          <w:rFonts w:ascii="Times New Roman" w:hAnsi="Times New Roman" w:cs="Times New Roman"/>
          <w:sz w:val="24"/>
          <w:szCs w:val="24"/>
        </w:rPr>
        <w:t>Kitap okumanın bir ödevden ziyade bir yaşam alışkanlığına dönüşmesi için evde tüm aile bireylerinin katılımıyla televizyonsuz ve telefonsuz okuma saati düzenlenmesine karar verilmiştir. Velilerin bu sürede bizzat kitap okuyarak çocuklarına örnek olmaları esas alınmıştır.</w:t>
      </w:r>
    </w:p>
    <w:p w14:paraId="6561BA81" w14:textId="77777777" w:rsidR="00E52D8D" w:rsidRPr="00E52D8D" w:rsidRDefault="00E52D8D" w:rsidP="00E52D8D">
      <w:pPr>
        <w:numPr>
          <w:ilvl w:val="0"/>
          <w:numId w:val="8"/>
        </w:numPr>
        <w:rPr>
          <w:rFonts w:ascii="Times New Roman" w:hAnsi="Times New Roman" w:cs="Times New Roman"/>
          <w:sz w:val="24"/>
          <w:szCs w:val="24"/>
        </w:rPr>
      </w:pPr>
      <w:r w:rsidRPr="00E52D8D">
        <w:rPr>
          <w:rFonts w:ascii="Times New Roman" w:hAnsi="Times New Roman" w:cs="Times New Roman"/>
          <w:sz w:val="24"/>
          <w:szCs w:val="24"/>
        </w:rPr>
        <w:t xml:space="preserve">Birinci sınıf öğrencilerinin fiziksel ve zihinsel gelişimi için uyku saatinin en geç </w:t>
      </w:r>
      <w:proofErr w:type="gramStart"/>
      <w:r w:rsidRPr="00E52D8D">
        <w:rPr>
          <w:rFonts w:ascii="Times New Roman" w:hAnsi="Times New Roman" w:cs="Times New Roman"/>
          <w:sz w:val="24"/>
          <w:szCs w:val="24"/>
        </w:rPr>
        <w:t>21.00</w:t>
      </w:r>
      <w:proofErr w:type="gramEnd"/>
      <w:r w:rsidRPr="00E52D8D">
        <w:rPr>
          <w:rFonts w:ascii="Times New Roman" w:hAnsi="Times New Roman" w:cs="Times New Roman"/>
          <w:sz w:val="24"/>
          <w:szCs w:val="24"/>
        </w:rPr>
        <w:t xml:space="preserve"> olarak belirlenmesine ve bu kuralın hafta içi tavizsiz uygulanmasına karar verilmiştir. Geç yatmanın ertesi gün okulda dikkat dağınıklığına yol açtığı konusunda fikir birliğine varılmıştır.</w:t>
      </w:r>
    </w:p>
    <w:p w14:paraId="713CD71A" w14:textId="77777777" w:rsidR="00E52D8D" w:rsidRPr="00E52D8D" w:rsidRDefault="00E52D8D" w:rsidP="00E52D8D">
      <w:pPr>
        <w:numPr>
          <w:ilvl w:val="0"/>
          <w:numId w:val="8"/>
        </w:numPr>
        <w:rPr>
          <w:rFonts w:ascii="Times New Roman" w:hAnsi="Times New Roman" w:cs="Times New Roman"/>
          <w:sz w:val="24"/>
          <w:szCs w:val="24"/>
        </w:rPr>
      </w:pPr>
      <w:r w:rsidRPr="00E52D8D">
        <w:rPr>
          <w:rFonts w:ascii="Times New Roman" w:hAnsi="Times New Roman" w:cs="Times New Roman"/>
          <w:sz w:val="24"/>
          <w:szCs w:val="24"/>
        </w:rPr>
        <w:t>Okula getirilen beslenmelerin mutlaka sınıf öğretmeni tarafından verilen beslenme listesine uygun olmasına, çocukların gelişimini olumsuz etkileyen paketli gıdalar, asitli içecekler ve aşırı şekerli ürünlerin okula gönderilmemesine karar verilmiştir.</w:t>
      </w:r>
    </w:p>
    <w:p w14:paraId="46150465" w14:textId="77777777" w:rsidR="00E52D8D" w:rsidRPr="00E52D8D" w:rsidRDefault="00E52D8D" w:rsidP="00E52D8D">
      <w:pPr>
        <w:numPr>
          <w:ilvl w:val="0"/>
          <w:numId w:val="8"/>
        </w:numPr>
        <w:rPr>
          <w:rFonts w:ascii="Times New Roman" w:hAnsi="Times New Roman" w:cs="Times New Roman"/>
          <w:sz w:val="24"/>
          <w:szCs w:val="24"/>
        </w:rPr>
      </w:pPr>
      <w:r w:rsidRPr="00E52D8D">
        <w:rPr>
          <w:rFonts w:ascii="Times New Roman" w:hAnsi="Times New Roman" w:cs="Times New Roman"/>
          <w:sz w:val="24"/>
          <w:szCs w:val="24"/>
        </w:rPr>
        <w:t>Hafta içi tablet, telefon ve bilgisayar kullanımının tamamen kısıtlanmasına veya sadece eğitim amaçlı kullanılmasına karar verilmiştir. Hafta sonu ise kullanım süresinin günlük 30-45 dakikayı geçmeyecek şekilde veli kontrolünde tutulması kararlaştırılmıştır.</w:t>
      </w:r>
    </w:p>
    <w:p w14:paraId="2F566B96" w14:textId="77777777" w:rsidR="00E52D8D" w:rsidRPr="00E52D8D" w:rsidRDefault="00E52D8D" w:rsidP="00E52D8D">
      <w:pPr>
        <w:numPr>
          <w:ilvl w:val="0"/>
          <w:numId w:val="8"/>
        </w:numPr>
        <w:rPr>
          <w:rFonts w:ascii="Times New Roman" w:hAnsi="Times New Roman" w:cs="Times New Roman"/>
          <w:sz w:val="24"/>
          <w:szCs w:val="24"/>
        </w:rPr>
      </w:pPr>
      <w:r w:rsidRPr="00E52D8D">
        <w:rPr>
          <w:rFonts w:ascii="Times New Roman" w:hAnsi="Times New Roman" w:cs="Times New Roman"/>
          <w:sz w:val="24"/>
          <w:szCs w:val="24"/>
        </w:rPr>
        <w:t>Eğitimde sürekliliğin sağlanması adına derslerin başlama saati olan 08.40’ta öğrencilerin sınıfta hazır bulunmasına, zorunlu haller dışında devamsızlık yapılmamasına ve hastalık durumunda sınıf öğretmeninin mutlaka bilgilendirilmesine karar verilmiştir.</w:t>
      </w:r>
    </w:p>
    <w:p w14:paraId="216A2B9E" w14:textId="77777777" w:rsidR="00E52D8D" w:rsidRPr="00E52D8D" w:rsidRDefault="00E52D8D" w:rsidP="00E52D8D">
      <w:pPr>
        <w:numPr>
          <w:ilvl w:val="0"/>
          <w:numId w:val="8"/>
        </w:numPr>
        <w:rPr>
          <w:rFonts w:ascii="Times New Roman" w:hAnsi="Times New Roman" w:cs="Times New Roman"/>
          <w:sz w:val="24"/>
          <w:szCs w:val="24"/>
        </w:rPr>
      </w:pPr>
      <w:r w:rsidRPr="00E52D8D">
        <w:rPr>
          <w:rFonts w:ascii="Times New Roman" w:hAnsi="Times New Roman" w:cs="Times New Roman"/>
          <w:sz w:val="24"/>
          <w:szCs w:val="24"/>
        </w:rPr>
        <w:t>Öğrencilerin okula temiz ve ütülü okul forması ile gelmesine, kişisel temizlik kurallarına azami özen gösterilmesine ve her hafta sonu veli tarafından genel bir temizlik kontrolü yapılmasına karar verilmiştir.</w:t>
      </w:r>
    </w:p>
    <w:p w14:paraId="331ABAD3" w14:textId="77777777" w:rsidR="00E52D8D" w:rsidRDefault="00E52D8D" w:rsidP="001D7951">
      <w:pPr>
        <w:numPr>
          <w:ilvl w:val="0"/>
          <w:numId w:val="8"/>
        </w:numPr>
        <w:rPr>
          <w:rFonts w:ascii="Times New Roman" w:hAnsi="Times New Roman" w:cs="Times New Roman"/>
          <w:sz w:val="24"/>
          <w:szCs w:val="24"/>
        </w:rPr>
      </w:pPr>
      <w:r w:rsidRPr="00E52D8D">
        <w:rPr>
          <w:rFonts w:ascii="Times New Roman" w:hAnsi="Times New Roman" w:cs="Times New Roman"/>
          <w:sz w:val="24"/>
          <w:szCs w:val="24"/>
        </w:rPr>
        <w:t>Öğretmen ile yapılacak bireysel görüşmelerin ders saatlerini bölmemesi adına, okul yönetimince belirlenen veli görüşme gün ve saatleri içerisinde randevu alınarak yapılmasına; sınıf WhatsApp grubunun ise 20.00'den sonra acil durumlar dışında kullanılmamasına karar verilmiştir.</w:t>
      </w:r>
    </w:p>
    <w:p w14:paraId="113300E1" w14:textId="5E77C057" w:rsidR="00E52D8D" w:rsidRPr="00E52D8D" w:rsidRDefault="00E52D8D" w:rsidP="001D7951">
      <w:pPr>
        <w:numPr>
          <w:ilvl w:val="0"/>
          <w:numId w:val="8"/>
        </w:numPr>
        <w:rPr>
          <w:rFonts w:ascii="Times New Roman" w:hAnsi="Times New Roman" w:cs="Times New Roman"/>
          <w:sz w:val="24"/>
          <w:szCs w:val="24"/>
        </w:rPr>
      </w:pPr>
      <w:r w:rsidRPr="00E52D8D">
        <w:rPr>
          <w:rFonts w:ascii="Times New Roman" w:hAnsi="Times New Roman" w:cs="Times New Roman"/>
          <w:sz w:val="24"/>
          <w:szCs w:val="24"/>
        </w:rPr>
        <w:t>Öğrencinin ders araç-gereçlerini hazırlama sorumluluğunun öğrencide olduğu ancak velinin her akşam çantayı son kez kontrol ederek eksik materyallerin tamamlanmasını sağlamasına karar verilmiştir.</w:t>
      </w:r>
    </w:p>
    <w:p w14:paraId="0518CE97" w14:textId="77777777" w:rsidR="00E52D8D" w:rsidRPr="00E52D8D" w:rsidRDefault="00E52D8D" w:rsidP="00E52D8D">
      <w:pPr>
        <w:jc w:val="right"/>
        <w:rPr>
          <w:rFonts w:ascii="Times New Roman" w:hAnsi="Times New Roman" w:cs="Times New Roman"/>
          <w:sz w:val="24"/>
          <w:szCs w:val="24"/>
        </w:rPr>
      </w:pPr>
      <w:r w:rsidRPr="00E52D8D">
        <w:rPr>
          <w:rFonts w:ascii="Times New Roman" w:hAnsi="Times New Roman" w:cs="Times New Roman"/>
          <w:b/>
          <w:bCs/>
          <w:sz w:val="24"/>
          <w:szCs w:val="24"/>
        </w:rPr>
        <w:t>Sınıf Öğretmeni</w:t>
      </w:r>
      <w:r w:rsidRPr="00E52D8D">
        <w:rPr>
          <w:rFonts w:ascii="Times New Roman" w:hAnsi="Times New Roman" w:cs="Times New Roman"/>
          <w:sz w:val="24"/>
          <w:szCs w:val="24"/>
        </w:rPr>
        <w:t xml:space="preserve"> </w:t>
      </w:r>
      <w:r w:rsidRPr="00E52D8D">
        <w:rPr>
          <w:rFonts w:ascii="Times New Roman" w:hAnsi="Times New Roman" w:cs="Times New Roman"/>
          <w:i/>
          <w:iCs/>
          <w:sz w:val="24"/>
          <w:szCs w:val="24"/>
        </w:rPr>
        <w:t>(İmza)</w:t>
      </w:r>
    </w:p>
    <w:p w14:paraId="1C09B611" w14:textId="11BDCEB9" w:rsidR="00E52D8D" w:rsidRPr="00E52D8D" w:rsidRDefault="00E52D8D" w:rsidP="00E52D8D">
      <w:pPr>
        <w:jc w:val="right"/>
        <w:rPr>
          <w:rFonts w:ascii="Times New Roman" w:hAnsi="Times New Roman" w:cs="Times New Roman"/>
          <w:sz w:val="24"/>
          <w:szCs w:val="24"/>
        </w:rPr>
      </w:pPr>
      <w:r w:rsidRPr="00E52D8D">
        <w:rPr>
          <w:rFonts w:ascii="Times New Roman" w:hAnsi="Times New Roman" w:cs="Times New Roman"/>
          <w:b/>
          <w:bCs/>
          <w:sz w:val="24"/>
          <w:szCs w:val="24"/>
        </w:rPr>
        <w:t>... / 02 / 202</w:t>
      </w:r>
      <w:r>
        <w:rPr>
          <w:rFonts w:ascii="Times New Roman" w:hAnsi="Times New Roman" w:cs="Times New Roman"/>
          <w:b/>
          <w:bCs/>
          <w:sz w:val="24"/>
          <w:szCs w:val="24"/>
        </w:rPr>
        <w:t>6</w:t>
      </w:r>
    </w:p>
    <w:sectPr w:rsidR="00E52D8D" w:rsidRPr="00E52D8D" w:rsidSect="00E52F35">
      <w:pgSz w:w="11906" w:h="16838"/>
      <w:pgMar w:top="1135" w:right="1133" w:bottom="993"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A2"/>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6E4FEC"/>
    <w:multiLevelType w:val="multilevel"/>
    <w:tmpl w:val="AF18DA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6D27CEE"/>
    <w:multiLevelType w:val="hybridMultilevel"/>
    <w:tmpl w:val="11A68056"/>
    <w:lvl w:ilvl="0" w:tplc="67FEF532">
      <w:start w:val="1"/>
      <w:numFmt w:val="decimal"/>
      <w:lvlText w:val="%1-"/>
      <w:lvlJc w:val="left"/>
      <w:pPr>
        <w:ind w:left="720" w:hanging="360"/>
      </w:pPr>
      <w:rPr>
        <w:rFonts w:ascii="Arial" w:hAnsi="Arial" w:cs="Arial"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39647054"/>
    <w:multiLevelType w:val="multilevel"/>
    <w:tmpl w:val="308256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5D177C0F"/>
    <w:multiLevelType w:val="multilevel"/>
    <w:tmpl w:val="3A7889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66510825"/>
    <w:multiLevelType w:val="multilevel"/>
    <w:tmpl w:val="2ED281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68B5455B"/>
    <w:multiLevelType w:val="multilevel"/>
    <w:tmpl w:val="E2567A2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7AA44AF4"/>
    <w:multiLevelType w:val="hybridMultilevel"/>
    <w:tmpl w:val="7BC23F18"/>
    <w:lvl w:ilvl="0" w:tplc="041F000F">
      <w:start w:val="1"/>
      <w:numFmt w:val="decimal"/>
      <w:lvlText w:val="%1."/>
      <w:lvlJc w:val="left"/>
      <w:pPr>
        <w:tabs>
          <w:tab w:val="num" w:pos="720"/>
        </w:tabs>
        <w:ind w:left="720" w:hanging="360"/>
      </w:p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7" w15:restartNumberingAfterBreak="0">
    <w:nsid w:val="7B2F0E7F"/>
    <w:multiLevelType w:val="multilevel"/>
    <w:tmpl w:val="93DCDB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123377730">
    <w:abstractNumId w:val="1"/>
  </w:num>
  <w:num w:numId="2" w16cid:durableId="803722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794520619">
    <w:abstractNumId w:val="5"/>
  </w:num>
  <w:num w:numId="4" w16cid:durableId="336272953">
    <w:abstractNumId w:val="7"/>
  </w:num>
  <w:num w:numId="5" w16cid:durableId="2108382745">
    <w:abstractNumId w:val="2"/>
  </w:num>
  <w:num w:numId="6" w16cid:durableId="130365750">
    <w:abstractNumId w:val="0"/>
  </w:num>
  <w:num w:numId="7" w16cid:durableId="664548889">
    <w:abstractNumId w:val="4"/>
  </w:num>
  <w:num w:numId="8" w16cid:durableId="3855473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1C28"/>
    <w:rsid w:val="0005699F"/>
    <w:rsid w:val="00064F91"/>
    <w:rsid w:val="0008487B"/>
    <w:rsid w:val="000A4D96"/>
    <w:rsid w:val="000B521F"/>
    <w:rsid w:val="000E5241"/>
    <w:rsid w:val="001A4A4B"/>
    <w:rsid w:val="001B365F"/>
    <w:rsid w:val="001C2C34"/>
    <w:rsid w:val="0020082D"/>
    <w:rsid w:val="002176C6"/>
    <w:rsid w:val="002A5CFC"/>
    <w:rsid w:val="002E57DE"/>
    <w:rsid w:val="003F1F32"/>
    <w:rsid w:val="0042334F"/>
    <w:rsid w:val="00462C47"/>
    <w:rsid w:val="004C211A"/>
    <w:rsid w:val="005223CD"/>
    <w:rsid w:val="00570CE8"/>
    <w:rsid w:val="00574F05"/>
    <w:rsid w:val="005755F4"/>
    <w:rsid w:val="005B0C35"/>
    <w:rsid w:val="005E1F06"/>
    <w:rsid w:val="00624B48"/>
    <w:rsid w:val="00640E9D"/>
    <w:rsid w:val="00675ED5"/>
    <w:rsid w:val="006D6C7F"/>
    <w:rsid w:val="00710C91"/>
    <w:rsid w:val="007343E7"/>
    <w:rsid w:val="00787CEF"/>
    <w:rsid w:val="0082451E"/>
    <w:rsid w:val="00867581"/>
    <w:rsid w:val="008817D9"/>
    <w:rsid w:val="00900DF4"/>
    <w:rsid w:val="009162F3"/>
    <w:rsid w:val="00944FA1"/>
    <w:rsid w:val="00964083"/>
    <w:rsid w:val="009F1362"/>
    <w:rsid w:val="00A07153"/>
    <w:rsid w:val="00A13383"/>
    <w:rsid w:val="00A31F6C"/>
    <w:rsid w:val="00A63F00"/>
    <w:rsid w:val="00AD68FB"/>
    <w:rsid w:val="00B23397"/>
    <w:rsid w:val="00B71290"/>
    <w:rsid w:val="00BF6B4B"/>
    <w:rsid w:val="00C51C28"/>
    <w:rsid w:val="00C624A8"/>
    <w:rsid w:val="00C658C3"/>
    <w:rsid w:val="00CE05F2"/>
    <w:rsid w:val="00CE48C7"/>
    <w:rsid w:val="00D356EF"/>
    <w:rsid w:val="00E22E10"/>
    <w:rsid w:val="00E52D8D"/>
    <w:rsid w:val="00E52F35"/>
    <w:rsid w:val="00EE18C8"/>
    <w:rsid w:val="00FF287E"/>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654399"/>
  <w15:docId w15:val="{BA7120DB-97A4-479F-90D4-3A3E5D5769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D68FB"/>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624B48"/>
    <w:pPr>
      <w:ind w:left="720"/>
      <w:contextualSpacing/>
    </w:pPr>
  </w:style>
  <w:style w:type="table" w:styleId="TabloKlavuzu">
    <w:name w:val="Table Grid"/>
    <w:basedOn w:val="NormalTablo"/>
    <w:uiPriority w:val="59"/>
    <w:rsid w:val="009162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6D6C7F"/>
    <w:rPr>
      <w:color w:val="0000FF" w:themeColor="hyperlink"/>
      <w:u w:val="single"/>
    </w:rPr>
  </w:style>
  <w:style w:type="paragraph" w:styleId="AralkYok">
    <w:name w:val="No Spacing"/>
    <w:uiPriority w:val="1"/>
    <w:qFormat/>
    <w:rsid w:val="00787CEF"/>
    <w:pPr>
      <w:spacing w:after="0" w:line="240" w:lineRule="auto"/>
    </w:pPr>
  </w:style>
  <w:style w:type="character" w:styleId="GlVurgulama">
    <w:name w:val="Intense Emphasis"/>
    <w:basedOn w:val="VarsaylanParagrafYazTipi"/>
    <w:uiPriority w:val="21"/>
    <w:qFormat/>
    <w:rsid w:val="00D356EF"/>
    <w:rPr>
      <w:b/>
      <w:bCs/>
      <w:i/>
      <w:iCs/>
      <w:color w:val="4F81BD"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2563690">
      <w:bodyDiv w:val="1"/>
      <w:marLeft w:val="0"/>
      <w:marRight w:val="0"/>
      <w:marTop w:val="0"/>
      <w:marBottom w:val="0"/>
      <w:divBdr>
        <w:top w:val="none" w:sz="0" w:space="0" w:color="auto"/>
        <w:left w:val="none" w:sz="0" w:space="0" w:color="auto"/>
        <w:bottom w:val="none" w:sz="0" w:space="0" w:color="auto"/>
        <w:right w:val="none" w:sz="0" w:space="0" w:color="auto"/>
      </w:divBdr>
    </w:div>
    <w:div w:id="1235816316">
      <w:bodyDiv w:val="1"/>
      <w:marLeft w:val="0"/>
      <w:marRight w:val="0"/>
      <w:marTop w:val="0"/>
      <w:marBottom w:val="0"/>
      <w:divBdr>
        <w:top w:val="none" w:sz="0" w:space="0" w:color="auto"/>
        <w:left w:val="none" w:sz="0" w:space="0" w:color="auto"/>
        <w:bottom w:val="none" w:sz="0" w:space="0" w:color="auto"/>
        <w:right w:val="none" w:sz="0" w:space="0" w:color="auto"/>
      </w:divBdr>
    </w:div>
    <w:div w:id="1281230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A0A65B-7462-40E4-9962-6B820F5D00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1492</Words>
  <Characters>8508</Characters>
  <Application>Microsoft Office Word</Application>
  <DocSecurity>0</DocSecurity>
  <Lines>70</Lines>
  <Paragraphs>19</Paragraphs>
  <ScaleCrop>false</ScaleCrop>
  <HeadingPairs>
    <vt:vector size="2" baseType="variant">
      <vt:variant>
        <vt:lpstr>Konu Başlığı</vt:lpstr>
      </vt:variant>
      <vt:variant>
        <vt:i4>1</vt:i4>
      </vt:variant>
    </vt:vector>
  </HeadingPairs>
  <TitlesOfParts>
    <vt:vector size="1" baseType="lpstr">
      <vt:lpstr/>
    </vt:vector>
  </TitlesOfParts>
  <Company>By NeC ® 2010 | Katilimsiz.Com</Company>
  <LinksUpToDate>false</LinksUpToDate>
  <CharactersWithSpaces>9981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İbrahim Bekteş</dc:creator>
  <cp:keywords/>
  <dc:description/>
  <cp:lastModifiedBy>Burhan Demir</cp:lastModifiedBy>
  <cp:revision>3</cp:revision>
  <dcterms:created xsi:type="dcterms:W3CDTF">2026-01-21T13:50:00Z</dcterms:created>
  <dcterms:modified xsi:type="dcterms:W3CDTF">2026-01-21T13:53:00Z</dcterms:modified>
</cp:coreProperties>
</file>