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68F51" w14:textId="77777777" w:rsidR="009E0388" w:rsidRDefault="009E0388" w:rsidP="009E0388">
      <w:pPr>
        <w:jc w:val="center"/>
      </w:pPr>
      <w:r>
        <w:t>GÜNLÜCE İLKOKULU ÖĞRETMENLERİNE</w:t>
      </w:r>
    </w:p>
    <w:p w14:paraId="51D4D6B7" w14:textId="77777777" w:rsidR="009E0388" w:rsidRDefault="009E0388" w:rsidP="009E0388"/>
    <w:p w14:paraId="6D3DFE79" w14:textId="77777777" w:rsidR="009E0388" w:rsidRDefault="009E0388" w:rsidP="009E0388">
      <w:r>
        <w:t xml:space="preserve">               2024-2025  Eğitim  Öğretim  Yılı  2.Dönem  Öğretmenler  Kurulu  Toplantısı  03/02/2025 Pazartesi  günü  saat  12.45'te  aşağıda  belirtilen  gündem  maddeleri  doğrultusunda  öğretmenler  odasında yapılacaktır.  </w:t>
      </w:r>
    </w:p>
    <w:p w14:paraId="1E7037CA" w14:textId="77777777" w:rsidR="009E0388" w:rsidRDefault="009E0388" w:rsidP="009E0388">
      <w:r>
        <w:t xml:space="preserve">               Gereğini bilgilerinize rica ederim.</w:t>
      </w:r>
    </w:p>
    <w:p w14:paraId="5218F176" w14:textId="77777777" w:rsidR="009E0388" w:rsidRDefault="009E0388" w:rsidP="009E0388"/>
    <w:p w14:paraId="21F414BC" w14:textId="77777777" w:rsidR="009E0388" w:rsidRDefault="009E0388" w:rsidP="009E0388">
      <w:r>
        <w:t>GÜNDEM MADDELERİ</w:t>
      </w:r>
    </w:p>
    <w:p w14:paraId="2BCC341C" w14:textId="77777777" w:rsidR="009E0388" w:rsidRDefault="009E0388" w:rsidP="009E0388"/>
    <w:p w14:paraId="53F7D868" w14:textId="77777777" w:rsidR="009E0388" w:rsidRDefault="009E0388" w:rsidP="009E0388">
      <w:r>
        <w:t>1.) Açılış Açılış konuşmasının ve yoklamanın yapılması Saygı duruşu ve istiklal marşı Gündem maddelerinin okunması ve görüşülmesi istenen maddelerin eklenmesi</w:t>
      </w:r>
    </w:p>
    <w:p w14:paraId="404AEAAC" w14:textId="77777777" w:rsidR="009E0388" w:rsidRDefault="009E0388" w:rsidP="009E0388">
      <w:r>
        <w:t>2.) Bir önceki (sene başı öğretmenler kurulu) kararlarının gözden geçirilmesi</w:t>
      </w:r>
    </w:p>
    <w:p w14:paraId="114774EB" w14:textId="77777777" w:rsidR="009E0388" w:rsidRDefault="009E0388" w:rsidP="009E0388">
      <w:r>
        <w:t>3.) 2024-2025 Eğitim-Öğretim I. Dönemin değerlendirilmesi</w:t>
      </w:r>
    </w:p>
    <w:p w14:paraId="751277E2" w14:textId="77777777" w:rsidR="009E0388" w:rsidRDefault="009E0388" w:rsidP="009E0388">
      <w:r>
        <w:t>-Akademik başarı yönünden</w:t>
      </w:r>
    </w:p>
    <w:p w14:paraId="433D3BD0" w14:textId="77777777" w:rsidR="009E0388" w:rsidRDefault="009E0388" w:rsidP="009E0388">
      <w:r>
        <w:t>-Sosyal ve kültürel faaliyetlerin değerlendirilmesi</w:t>
      </w:r>
    </w:p>
    <w:p w14:paraId="05A01A6F" w14:textId="77777777" w:rsidR="009E0388" w:rsidRDefault="009E0388" w:rsidP="009E0388">
      <w:r>
        <w:t>-Disiplin yönünden</w:t>
      </w:r>
    </w:p>
    <w:p w14:paraId="51B14828" w14:textId="77777777" w:rsidR="009E0388" w:rsidRDefault="009E0388" w:rsidP="009E0388">
      <w:r>
        <w:t>-Rehberlik ve sosyal faaliyetler yönünden,</w:t>
      </w:r>
    </w:p>
    <w:p w14:paraId="7A183CCB" w14:textId="77777777" w:rsidR="009E0388" w:rsidRDefault="009E0388" w:rsidP="009E0388">
      <w:r>
        <w:t>-Devam -devamsızlık yönünden</w:t>
      </w:r>
    </w:p>
    <w:p w14:paraId="0EE13CD2" w14:textId="77777777" w:rsidR="009E0388" w:rsidRDefault="009E0388" w:rsidP="009E0388"/>
    <w:p w14:paraId="71E70E8A" w14:textId="77777777" w:rsidR="009E0388" w:rsidRDefault="009E0388" w:rsidP="009E0388">
      <w:r>
        <w:t>4.) Öğretmenlerle ilgili hususların görüşülmesi</w:t>
      </w:r>
    </w:p>
    <w:p w14:paraId="6BF288AC" w14:textId="77777777" w:rsidR="009E0388" w:rsidRDefault="009E0388" w:rsidP="009E0388">
      <w:r>
        <w:t>-Mevzuat değişiklikleri ile Tebliğler dergisi ve resmi yazıların incelenmesi</w:t>
      </w:r>
    </w:p>
    <w:p w14:paraId="01A105D3" w14:textId="77777777" w:rsidR="009E0388" w:rsidRDefault="009E0388" w:rsidP="009E0388">
      <w:r>
        <w:t>-Rapor, izin, ayakta tedavi işlemleri Nöbet görevlerinin görüşülmesi</w:t>
      </w:r>
    </w:p>
    <w:p w14:paraId="6FF72BDC" w14:textId="77777777" w:rsidR="009E0388" w:rsidRDefault="009E0388" w:rsidP="009E0388">
      <w:r>
        <w:t>-Ders defterleri işlenmesi</w:t>
      </w:r>
    </w:p>
    <w:p w14:paraId="43F34476" w14:textId="77777777" w:rsidR="009E0388" w:rsidRDefault="009E0388" w:rsidP="009E0388">
      <w:r>
        <w:t>-Atama ve hizmet içi eğitim başvuruları ile onayları MEBBİS bilgileri ve özlük hakları (derece-kademe, ek ders, maaş )</w:t>
      </w:r>
    </w:p>
    <w:p w14:paraId="2F331FF1" w14:textId="77777777" w:rsidR="009E0388" w:rsidRDefault="009E0388" w:rsidP="009E0388">
      <w:r>
        <w:t>-İdarenin verdiği görevler</w:t>
      </w:r>
    </w:p>
    <w:p w14:paraId="2BB0415E" w14:textId="77777777" w:rsidR="009E0388" w:rsidRDefault="009E0388" w:rsidP="009E0388">
      <w:r>
        <w:t xml:space="preserve">-Denetim ve rehberlik çalışmaları  </w:t>
      </w:r>
    </w:p>
    <w:p w14:paraId="23C8819A" w14:textId="77777777" w:rsidR="009E0388" w:rsidRDefault="009E0388" w:rsidP="009E0388"/>
    <w:p w14:paraId="5E20AB3D" w14:textId="77777777" w:rsidR="009E0388" w:rsidRDefault="009E0388" w:rsidP="009E0388">
      <w:r>
        <w:t>-Konuların işlenişinde uygulanacak öğretim yöntem ve teknikleri</w:t>
      </w:r>
    </w:p>
    <w:p w14:paraId="527505B8" w14:textId="77777777" w:rsidR="009E0388" w:rsidRDefault="009E0388" w:rsidP="009E0388">
      <w:r>
        <w:lastRenderedPageBreak/>
        <w:t>-Bayrak  törenleri  başta  olmak  üzere  her  türlü  anma  ve  kutlama  törenlerinde  uyulacak  esasların görüşülmesi</w:t>
      </w:r>
    </w:p>
    <w:p w14:paraId="59CE8D72" w14:textId="77777777" w:rsidR="009E0388" w:rsidRDefault="009E0388" w:rsidP="009E0388">
      <w:r>
        <w:t>-İkinci dönem öğretmen hazırlıkları: Sınıfların düzenlenmesi</w:t>
      </w:r>
    </w:p>
    <w:p w14:paraId="1F1CE497" w14:textId="77777777" w:rsidR="009E0388" w:rsidRDefault="009E0388" w:rsidP="009E0388">
      <w:r>
        <w:t>-Derse giriş ve çıkışlar.</w:t>
      </w:r>
    </w:p>
    <w:p w14:paraId="327A4A0D" w14:textId="77777777" w:rsidR="009E0388" w:rsidRDefault="009E0388" w:rsidP="009E0388"/>
    <w:p w14:paraId="18779C5B" w14:textId="77777777" w:rsidR="009E0388" w:rsidRDefault="009E0388" w:rsidP="009E0388">
      <w:r>
        <w:t>5.) Ders işlemleri ile ilgili esasların görüşülmesi</w:t>
      </w:r>
    </w:p>
    <w:p w14:paraId="48466881" w14:textId="77777777" w:rsidR="009E0388" w:rsidRDefault="009E0388" w:rsidP="009E0388">
      <w:r>
        <w:t>-Zümre Öğretmenler Kurulu toplantılarının planlanması</w:t>
      </w:r>
    </w:p>
    <w:p w14:paraId="10995399" w14:textId="77777777" w:rsidR="009E0388" w:rsidRDefault="009E0388" w:rsidP="009E0388">
      <w:r>
        <w:t>-Öğretim programlarının uygulanmasında karşılaşılan güçlükler ve çözüm önerileri</w:t>
      </w:r>
    </w:p>
    <w:p w14:paraId="6975AEC6" w14:textId="77777777" w:rsidR="009E0388" w:rsidRDefault="009E0388" w:rsidP="009E0388">
      <w:r>
        <w:t>-Yıllık ve günlük planlar ile Bireyselleştirilmiş Eğitim Programlarının görüşülmesi</w:t>
      </w:r>
    </w:p>
    <w:p w14:paraId="4C7AEC1D" w14:textId="77777777" w:rsidR="009E0388" w:rsidRDefault="009E0388" w:rsidP="009E0388">
      <w:r>
        <w:t>-Ders kitapları, eğitim aracı ve bireysel öğrenme materyallerinin görüşülmesi</w:t>
      </w:r>
    </w:p>
    <w:p w14:paraId="22C0F977" w14:textId="77777777" w:rsidR="009E0388" w:rsidRDefault="009E0388" w:rsidP="009E0388"/>
    <w:p w14:paraId="602F1768" w14:textId="77777777" w:rsidR="009E0388" w:rsidRDefault="009E0388" w:rsidP="009E0388">
      <w:r>
        <w:t>6.) Öğrencileri ilgilendiren hususların görüşülmesi</w:t>
      </w:r>
    </w:p>
    <w:p w14:paraId="1F6B417D" w14:textId="77777777" w:rsidR="009E0388" w:rsidRDefault="009E0388" w:rsidP="009E0388">
      <w:r>
        <w:t>-Ölçme değerlendirme genel bilgilerin verilmesi</w:t>
      </w:r>
    </w:p>
    <w:p w14:paraId="7965D208" w14:textId="77777777" w:rsidR="009E0388" w:rsidRDefault="009E0388" w:rsidP="009E0388">
      <w:r>
        <w:t>-E-okul uygulamaları (devamsızlık girişleri, öğrenci dosyalarının tutulması)</w:t>
      </w:r>
    </w:p>
    <w:p w14:paraId="326913B8" w14:textId="77777777" w:rsidR="009E0388" w:rsidRDefault="009E0388" w:rsidP="009E0388">
      <w:r>
        <w:t>-Öğrenci devam-devamsızlık, izin, faaliyet, sevk ve rapor durumları</w:t>
      </w:r>
    </w:p>
    <w:p w14:paraId="49ECFA35" w14:textId="77777777" w:rsidR="009E0388" w:rsidRDefault="009E0388" w:rsidP="009E0388">
      <w:r>
        <w:t>-Başarıyı artırmak için yapılacak çalışmaların görüşülmesi Veli toplantılarının planlanması</w:t>
      </w:r>
    </w:p>
    <w:p w14:paraId="0E6DC75E" w14:textId="77777777" w:rsidR="009E0388" w:rsidRDefault="009E0388" w:rsidP="009E0388">
      <w:r>
        <w:t>-Öğrenci kıyafetleriyle ilgili uygulanacak ortak esasların tespit edilmesi(Madde 3-1)</w:t>
      </w:r>
    </w:p>
    <w:p w14:paraId="46CF2FED" w14:textId="77777777" w:rsidR="009E0388" w:rsidRDefault="009E0388" w:rsidP="009E0388">
      <w:r>
        <w:t>-Okul demirbaşları ve ortak kullanım alanları ile okul,  sınıf ve çevrenin korunması, bakımı, temiz tutulması ve tasarruf tedbirlerinin görüşülmesi</w:t>
      </w:r>
    </w:p>
    <w:p w14:paraId="497C5286" w14:textId="77777777" w:rsidR="009E0388" w:rsidRDefault="009E0388" w:rsidP="009E0388">
      <w:r>
        <w:t>-Öğrenci sağlığı ve okul güvenliği hususlarının görüşülmesi İYEP iş ve işlemlerinin görüşülmesi</w:t>
      </w:r>
    </w:p>
    <w:p w14:paraId="4176ADF4" w14:textId="77777777" w:rsidR="009E0388" w:rsidRDefault="009E0388" w:rsidP="009E0388"/>
    <w:p w14:paraId="00FC4A3A" w14:textId="77777777" w:rsidR="009E0388" w:rsidRDefault="009E0388" w:rsidP="009E0388">
      <w:r>
        <w:t xml:space="preserve">7.) </w:t>
      </w:r>
      <w:proofErr w:type="gramStart"/>
      <w:r>
        <w:t>Milli</w:t>
      </w:r>
      <w:proofErr w:type="gramEnd"/>
      <w:r>
        <w:t xml:space="preserve"> Eğitim Bakanlığı Sosyal Etkinlikler Yönetmenliğine göre yapılacak çalışma esaslarının görüşülmesi</w:t>
      </w:r>
    </w:p>
    <w:p w14:paraId="5E3D919B" w14:textId="77777777" w:rsidR="009E0388" w:rsidRDefault="009E0388" w:rsidP="009E0388">
      <w:r>
        <w:t>-Sosyal etkinlikler kurulu toplantılarının planlanması</w:t>
      </w:r>
    </w:p>
    <w:p w14:paraId="78916689" w14:textId="77777777" w:rsidR="009E0388" w:rsidRDefault="009E0388" w:rsidP="009E0388">
      <w:r>
        <w:t>-Sosyal Kulüp çalışmalarının değerlendirilmesi</w:t>
      </w:r>
    </w:p>
    <w:p w14:paraId="6E27E1C1" w14:textId="22AF3AEB" w:rsidR="009E0388" w:rsidRDefault="009E0388" w:rsidP="009E0388">
      <w:r>
        <w:t>-Belirli gün ve haftalarla ilgili çalışmaların planlanması</w:t>
      </w:r>
    </w:p>
    <w:p w14:paraId="0B0CAD71" w14:textId="77777777" w:rsidR="009E0388" w:rsidRDefault="009E0388" w:rsidP="009E0388">
      <w:r>
        <w:t>-Yıl  içinde  yapılacak  bilimsel,  sosyal,  kültürel,  sanatsal  ve  sportif  etkinlikler  ile  gezi  ve yarışmaların planlanması</w:t>
      </w:r>
    </w:p>
    <w:p w14:paraId="00667324" w14:textId="77777777" w:rsidR="009E0388" w:rsidRDefault="009E0388" w:rsidP="009E0388"/>
    <w:p w14:paraId="755BCA32" w14:textId="77777777" w:rsidR="009E0388" w:rsidRDefault="009E0388" w:rsidP="009E0388">
      <w:r>
        <w:lastRenderedPageBreak/>
        <w:t>8.) Öğrenci rehberlik hizmetleri yapılacak çalışma esaslarının görüşülmesi</w:t>
      </w:r>
    </w:p>
    <w:p w14:paraId="1B9114FE" w14:textId="77777777" w:rsidR="009E0388" w:rsidRDefault="009E0388" w:rsidP="009E0388">
      <w:r>
        <w:t>-Rehberlik hizmetleri yürütme komisyonu toplantılarının planlanması</w:t>
      </w:r>
    </w:p>
    <w:p w14:paraId="320E045D" w14:textId="77777777" w:rsidR="009E0388" w:rsidRDefault="009E0388" w:rsidP="009E0388">
      <w:r>
        <w:t>-Kaynaştırma Bütünleştirme Yoluyla Eğitim uygulamaları</w:t>
      </w:r>
    </w:p>
    <w:p w14:paraId="5ECA2E43" w14:textId="77777777" w:rsidR="009E0388" w:rsidRDefault="009E0388" w:rsidP="009E0388"/>
    <w:p w14:paraId="0D5DAF50" w14:textId="77777777" w:rsidR="009E0388" w:rsidRDefault="009E0388" w:rsidP="009E0388">
      <w:r>
        <w:t>9.) Ders dışı eğitim ve öğretim faaliyetlerinin görüşülmesi</w:t>
      </w:r>
    </w:p>
    <w:p w14:paraId="57093628" w14:textId="77777777" w:rsidR="009E0388" w:rsidRDefault="009E0388" w:rsidP="009E0388">
      <w:r>
        <w:t>-Egzersiz&amp;kurs çalışmaları</w:t>
      </w:r>
    </w:p>
    <w:p w14:paraId="79D44A30" w14:textId="77777777" w:rsidR="009E0388" w:rsidRDefault="009E0388" w:rsidP="009E0388"/>
    <w:p w14:paraId="2CB4EE50" w14:textId="77777777" w:rsidR="009E0388" w:rsidRDefault="009E0388" w:rsidP="009E0388">
      <w:r>
        <w:t>10.) Stratejik Plan hakkında görüşülmesi</w:t>
      </w:r>
    </w:p>
    <w:p w14:paraId="34272D35" w14:textId="77777777" w:rsidR="009E0388" w:rsidRDefault="009E0388" w:rsidP="009E0388"/>
    <w:p w14:paraId="5DFE224B" w14:textId="77777777" w:rsidR="009E0388" w:rsidRDefault="009E0388" w:rsidP="009E0388">
      <w:r>
        <w:t>11.) Denetim ve rehberlik çalışmaları</w:t>
      </w:r>
    </w:p>
    <w:p w14:paraId="7976817E" w14:textId="77777777" w:rsidR="009E0388" w:rsidRDefault="009E0388" w:rsidP="009E0388"/>
    <w:p w14:paraId="5252AE57" w14:textId="77777777" w:rsidR="009E0388" w:rsidRDefault="009E0388" w:rsidP="009E0388">
      <w:r>
        <w:t>12.) Projelerle İlgili Faaliyetlerin Görüşülmesi</w:t>
      </w:r>
    </w:p>
    <w:p w14:paraId="4D441D4E" w14:textId="77777777" w:rsidR="009E0388" w:rsidRDefault="009E0388" w:rsidP="009E0388">
      <w:r>
        <w:t>-Yaşam Becerileri Projesi</w:t>
      </w:r>
    </w:p>
    <w:p w14:paraId="30CA5B16" w14:textId="77777777" w:rsidR="009E0388" w:rsidRDefault="009E0388" w:rsidP="009E0388">
      <w:r>
        <w:t>-Dilimizin Zenginlikleri Projesi</w:t>
      </w:r>
    </w:p>
    <w:p w14:paraId="6D5C6F46" w14:textId="77777777" w:rsidR="009E0388" w:rsidRDefault="009E0388" w:rsidP="009E0388">
      <w:r>
        <w:t>-Akademik Başarıyı Artırma Projesi</w:t>
      </w:r>
    </w:p>
    <w:p w14:paraId="0E25C924" w14:textId="77777777" w:rsidR="009E0388" w:rsidRDefault="009E0388" w:rsidP="009E0388"/>
    <w:p w14:paraId="5AA23588" w14:textId="77777777" w:rsidR="009E0388" w:rsidRDefault="009E0388" w:rsidP="009E0388">
      <w:r>
        <w:t>13.) Dilek ve temenniler</w:t>
      </w:r>
    </w:p>
    <w:p w14:paraId="59E5F461" w14:textId="77777777" w:rsidR="009E0388" w:rsidRDefault="009E0388" w:rsidP="009E0388">
      <w:r>
        <w:t>14.)Kapanış.</w:t>
      </w:r>
    </w:p>
    <w:p w14:paraId="65DD0042" w14:textId="77777777" w:rsidR="009E0388" w:rsidRDefault="009E0388" w:rsidP="009E0388"/>
    <w:p w14:paraId="28F39386" w14:textId="6F49F233" w:rsidR="009E0388" w:rsidRDefault="009E0388" w:rsidP="009E0388">
      <w:r>
        <w:t xml:space="preserve"> </w:t>
      </w:r>
    </w:p>
    <w:p w14:paraId="236F49E8" w14:textId="77777777" w:rsidR="009E0388" w:rsidRDefault="009E0388" w:rsidP="009E0388">
      <w:pPr>
        <w:jc w:val="center"/>
      </w:pPr>
      <w:r>
        <w:t>UYGUNDUR</w:t>
      </w:r>
    </w:p>
    <w:p w14:paraId="7F731508" w14:textId="77777777" w:rsidR="009E0388" w:rsidRDefault="009E0388" w:rsidP="009E0388">
      <w:pPr>
        <w:jc w:val="center"/>
      </w:pPr>
    </w:p>
    <w:p w14:paraId="7CFAC63E" w14:textId="77777777" w:rsidR="009E0388" w:rsidRDefault="009E0388" w:rsidP="009E0388">
      <w:pPr>
        <w:jc w:val="center"/>
      </w:pPr>
      <w:r>
        <w:t>27/01/2025</w:t>
      </w:r>
    </w:p>
    <w:p w14:paraId="3B943FEB" w14:textId="77777777" w:rsidR="009E0388" w:rsidRDefault="009E0388" w:rsidP="009E0388">
      <w:pPr>
        <w:jc w:val="center"/>
      </w:pPr>
    </w:p>
    <w:p w14:paraId="4164FCE7" w14:textId="21CD06D4" w:rsidR="009E0388" w:rsidRDefault="009E0388" w:rsidP="009E0388">
      <w:pPr>
        <w:jc w:val="center"/>
      </w:pPr>
      <w:r>
        <w:t>.....................</w:t>
      </w:r>
    </w:p>
    <w:p w14:paraId="5A46FE49" w14:textId="77777777" w:rsidR="009E0388" w:rsidRDefault="009E0388" w:rsidP="009E0388">
      <w:pPr>
        <w:jc w:val="center"/>
      </w:pPr>
    </w:p>
    <w:p w14:paraId="31D29F9A" w14:textId="70962496" w:rsidR="009E0388" w:rsidRPr="009E0388" w:rsidRDefault="009E0388" w:rsidP="009E0388">
      <w:pPr>
        <w:jc w:val="center"/>
      </w:pPr>
      <w:r>
        <w:t>Okul Müdürü</w:t>
      </w:r>
    </w:p>
    <w:sectPr w:rsidR="009E0388" w:rsidRPr="009E03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388"/>
    <w:rsid w:val="009E0388"/>
    <w:rsid w:val="00F26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42065"/>
  <w15:chartTrackingRefBased/>
  <w15:docId w15:val="{35B0E9A7-20D6-464C-B9B1-DD2D0A94B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9E03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E03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E038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E03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E038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E03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E03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E03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E03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E03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E03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9E03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E0388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E0388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E038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E038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E038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E038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9E03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E03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9E03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9E03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9E03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9E038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9E038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9E0388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9E03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9E0388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9E038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2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522</Words>
  <Characters>2977</Characters>
  <Application>Microsoft Office Word</Application>
  <DocSecurity>0</DocSecurity>
  <Lines>24</Lines>
  <Paragraphs>6</Paragraphs>
  <ScaleCrop>false</ScaleCrop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1</cp:revision>
  <dcterms:created xsi:type="dcterms:W3CDTF">2025-02-03T06:15:00Z</dcterms:created>
  <dcterms:modified xsi:type="dcterms:W3CDTF">2025-02-03T06:17:00Z</dcterms:modified>
</cp:coreProperties>
</file>