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7240" w14:textId="42D2D869" w:rsidR="00D47DD9" w:rsidRDefault="00D47DD9" w:rsidP="00D47D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MART ÇANAKKALE ZAFERİ VE ÇANAKKALE ŞEHİTLERİNİ ANMA TÖRENİ İÇİN</w:t>
      </w:r>
    </w:p>
    <w:p w14:paraId="433C4CCA" w14:textId="4388BEFE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HEY ONBEŞLİ, ONBEŞLİ </w:t>
      </w:r>
    </w:p>
    <w:p w14:paraId="6B08B4D7" w14:textId="4751A6BE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TOKAT YOLLARI TAŞLI </w:t>
      </w:r>
    </w:p>
    <w:p w14:paraId="2E2ABA82" w14:textId="4739B20E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HEY ONBEŞLİ, ONBEŞLİ </w:t>
      </w:r>
    </w:p>
    <w:p w14:paraId="36582069" w14:textId="1299AF76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TOKAT YOLLARI TAŞLI </w:t>
      </w:r>
    </w:p>
    <w:p w14:paraId="1C1C6528" w14:textId="02C2EFB7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ONBEŞLLİLER GİDİYOR </w:t>
      </w:r>
    </w:p>
    <w:p w14:paraId="5517017F" w14:textId="2554D1B7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>YARİMİN GÖZÜ YAŞLI</w:t>
      </w:r>
    </w:p>
    <w:p w14:paraId="4E76F9E6" w14:textId="0A46722E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ÖĞRENCİ </w:t>
      </w:r>
      <w:r w:rsidR="00BE763E">
        <w:rPr>
          <w:rFonts w:ascii="Times New Roman" w:hAnsi="Times New Roman" w:cs="Times New Roman"/>
          <w:sz w:val="28"/>
          <w:szCs w:val="28"/>
        </w:rPr>
        <w:t>1:</w:t>
      </w:r>
      <w:r w:rsidR="00BE763E" w:rsidRPr="00D47DD9">
        <w:rPr>
          <w:rFonts w:ascii="Times New Roman" w:hAnsi="Times New Roman" w:cs="Times New Roman"/>
          <w:sz w:val="28"/>
          <w:szCs w:val="28"/>
        </w:rPr>
        <w:t xml:space="preserve"> Yıllardır</w:t>
      </w:r>
      <w:r w:rsidRPr="00D47DD9">
        <w:rPr>
          <w:rFonts w:ascii="Times New Roman" w:hAnsi="Times New Roman" w:cs="Times New Roman"/>
          <w:sz w:val="28"/>
          <w:szCs w:val="28"/>
        </w:rPr>
        <w:t xml:space="preserve"> dilimize dolanan bu Tokat türküsünü biz hep bir oyun havası olarak bilsek </w:t>
      </w:r>
      <w:r w:rsidR="00BE763E" w:rsidRPr="00D47DD9">
        <w:rPr>
          <w:rFonts w:ascii="Times New Roman" w:hAnsi="Times New Roman" w:cs="Times New Roman"/>
          <w:sz w:val="28"/>
          <w:szCs w:val="28"/>
        </w:rPr>
        <w:t>de bu</w:t>
      </w:r>
      <w:r w:rsidRPr="00D47DD9">
        <w:rPr>
          <w:rFonts w:ascii="Times New Roman" w:hAnsi="Times New Roman" w:cs="Times New Roman"/>
          <w:sz w:val="28"/>
          <w:szCs w:val="28"/>
        </w:rPr>
        <w:t xml:space="preserve"> Rumi takvime göre 1315 doğumlu olan </w:t>
      </w:r>
      <w:r w:rsidR="00BE763E">
        <w:rPr>
          <w:rFonts w:ascii="Times New Roman" w:hAnsi="Times New Roman" w:cs="Times New Roman"/>
          <w:sz w:val="28"/>
          <w:szCs w:val="28"/>
        </w:rPr>
        <w:t>on beş</w:t>
      </w:r>
      <w:r w:rsidR="00BE763E" w:rsidRPr="00D47DD9">
        <w:rPr>
          <w:rFonts w:ascii="Times New Roman" w:hAnsi="Times New Roman" w:cs="Times New Roman"/>
          <w:sz w:val="28"/>
          <w:szCs w:val="28"/>
        </w:rPr>
        <w:t>lilerin</w:t>
      </w:r>
      <w:r w:rsidRPr="00D47DD9">
        <w:rPr>
          <w:rFonts w:ascii="Times New Roman" w:hAnsi="Times New Roman" w:cs="Times New Roman"/>
          <w:sz w:val="28"/>
          <w:szCs w:val="28"/>
        </w:rPr>
        <w:t xml:space="preserve"> hazin hikayesini anlatıyor. </w:t>
      </w:r>
    </w:p>
    <w:p w14:paraId="47B679E8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</w:p>
    <w:p w14:paraId="0CF72D76" w14:textId="2CEE2963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ÖĞRENCİ 2:</w:t>
      </w:r>
    </w:p>
    <w:p w14:paraId="3F0D3320" w14:textId="1563B39C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>Gelibolu'da Savaş giderek şiddetleniyordu.</w:t>
      </w:r>
    </w:p>
    <w:p w14:paraId="2F73A805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>İngilizler kesin sonuç almak için tüm güçleri ile yükleniyorlardı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1A0C9A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D47DD9">
        <w:rPr>
          <w:rFonts w:ascii="Times New Roman" w:hAnsi="Times New Roman" w:cs="Times New Roman"/>
          <w:sz w:val="28"/>
          <w:szCs w:val="28"/>
        </w:rPr>
        <w:t>ephede savaşan askerlerimiz önceleri birer birer sonraları beşer beşer onar onar şehit düşüyorlardı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519C99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Pr="00D47DD9">
        <w:rPr>
          <w:rFonts w:ascii="Times New Roman" w:hAnsi="Times New Roman" w:cs="Times New Roman"/>
          <w:sz w:val="28"/>
          <w:szCs w:val="28"/>
        </w:rPr>
        <w:t>elen destek güçleri yeterli olmuyor onların sayısı da giderek azalıyordu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7DD9">
        <w:rPr>
          <w:rFonts w:ascii="Times New Roman" w:hAnsi="Times New Roman" w:cs="Times New Roman"/>
          <w:sz w:val="28"/>
          <w:szCs w:val="28"/>
        </w:rPr>
        <w:t xml:space="preserve"> Gelibolu düşmek üzereydi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F42E53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D47DD9">
        <w:rPr>
          <w:rFonts w:ascii="Times New Roman" w:hAnsi="Times New Roman" w:cs="Times New Roman"/>
          <w:sz w:val="28"/>
          <w:szCs w:val="28"/>
        </w:rPr>
        <w:t>ınalı Ali'nin komutanı bu durum karşısında çaresizdi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0EE8F3" w14:textId="70F7D854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D47DD9">
        <w:rPr>
          <w:rFonts w:ascii="Times New Roman" w:hAnsi="Times New Roman" w:cs="Times New Roman"/>
          <w:sz w:val="28"/>
          <w:szCs w:val="28"/>
        </w:rPr>
        <w:t>endi bölüğü henüz sıcak bir teması hazır değildi.</w:t>
      </w:r>
    </w:p>
    <w:p w14:paraId="150C2162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Pr="00D47DD9">
        <w:rPr>
          <w:rFonts w:ascii="Times New Roman" w:hAnsi="Times New Roman" w:cs="Times New Roman"/>
          <w:sz w:val="28"/>
          <w:szCs w:val="28"/>
        </w:rPr>
        <w:t>u vatan erlerini insan bedeninin süngü ve mermilerle orak gibi biçildiği bu cepheye göndermek zorunda kalmaması için Allah'a dua ediyordu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982A13" w14:textId="6BD6E64D" w:rsidR="00D47DD9" w:rsidRDefault="00D47DD9">
      <w:pPr>
        <w:rPr>
          <w:rFonts w:ascii="Times New Roman" w:hAnsi="Times New Roman" w:cs="Times New Roman"/>
          <w:sz w:val="28"/>
          <w:szCs w:val="28"/>
        </w:rPr>
      </w:pP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D47DD9">
        <w:rPr>
          <w:rFonts w:ascii="Times New Roman" w:hAnsi="Times New Roman" w:cs="Times New Roman"/>
          <w:sz w:val="28"/>
          <w:szCs w:val="28"/>
        </w:rPr>
        <w:t xml:space="preserve">omutanlarını düşünceli ve sıkıntılı gören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D47DD9">
        <w:rPr>
          <w:rFonts w:ascii="Times New Roman" w:hAnsi="Times New Roman" w:cs="Times New Roman"/>
          <w:sz w:val="28"/>
          <w:szCs w:val="28"/>
        </w:rPr>
        <w:t>ınalı Ali ve arkadaşları komutanlarına gidip ondan kendilerini cepheye göndermesini istediler. Askerlerin ısrarları üzerine komutan daha fazla direnemedi ölüme gönderdiğini bile bile bu isteklerini kabul etmek zorunda kaldı.</w:t>
      </w:r>
    </w:p>
    <w:p w14:paraId="2A4E996B" w14:textId="00595DB2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Kı</w:t>
      </w:r>
      <w:r w:rsidRPr="00D47DD9">
        <w:rPr>
          <w:rFonts w:ascii="Times New Roman" w:hAnsi="Times New Roman" w:cs="Times New Roman"/>
          <w:sz w:val="28"/>
          <w:szCs w:val="28"/>
        </w:rPr>
        <w:t>na</w:t>
      </w:r>
      <w:r>
        <w:rPr>
          <w:rFonts w:ascii="Times New Roman" w:hAnsi="Times New Roman" w:cs="Times New Roman"/>
          <w:sz w:val="28"/>
          <w:szCs w:val="28"/>
        </w:rPr>
        <w:t>lı</w:t>
      </w: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D47DD9">
        <w:rPr>
          <w:rFonts w:ascii="Times New Roman" w:hAnsi="Times New Roman" w:cs="Times New Roman"/>
          <w:sz w:val="28"/>
          <w:szCs w:val="28"/>
        </w:rPr>
        <w:t xml:space="preserve">li ve arkadaşları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D47DD9">
        <w:rPr>
          <w:rFonts w:ascii="Times New Roman" w:hAnsi="Times New Roman" w:cs="Times New Roman"/>
          <w:sz w:val="28"/>
          <w:szCs w:val="28"/>
        </w:rPr>
        <w:t>evinç çığlıkları atarak cepheye değil bile bile ölüme gidiyorlardı.</w:t>
      </w:r>
    </w:p>
    <w:p w14:paraId="33FFB1D8" w14:textId="12D3363C" w:rsidR="00D47DD9" w:rsidRDefault="00D47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Pr="00D47DD9">
        <w:rPr>
          <w:rFonts w:ascii="Times New Roman" w:hAnsi="Times New Roman" w:cs="Times New Roman"/>
          <w:sz w:val="28"/>
          <w:szCs w:val="28"/>
        </w:rPr>
        <w:t xml:space="preserve"> gün güle oynaya </w:t>
      </w:r>
      <w:r>
        <w:rPr>
          <w:rFonts w:ascii="Times New Roman" w:hAnsi="Times New Roman" w:cs="Times New Roman"/>
          <w:sz w:val="28"/>
          <w:szCs w:val="28"/>
        </w:rPr>
        <w:t>Gelib</w:t>
      </w:r>
      <w:r w:rsidRPr="00D47DD9">
        <w:rPr>
          <w:rFonts w:ascii="Times New Roman" w:hAnsi="Times New Roman" w:cs="Times New Roman"/>
          <w:sz w:val="28"/>
          <w:szCs w:val="28"/>
        </w:rPr>
        <w:t xml:space="preserve">olu cephesinde ölümle boğuşacakları yere koşan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D47DD9">
        <w:rPr>
          <w:rFonts w:ascii="Times New Roman" w:hAnsi="Times New Roman" w:cs="Times New Roman"/>
          <w:sz w:val="28"/>
          <w:szCs w:val="28"/>
        </w:rPr>
        <w:t>ınalı Ali'nin bölüğünden tek kişi geri dönebildi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7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</w:t>
      </w:r>
      <w:r w:rsidRPr="00D47DD9">
        <w:rPr>
          <w:rFonts w:ascii="Times New Roman" w:hAnsi="Times New Roman" w:cs="Times New Roman"/>
          <w:sz w:val="28"/>
          <w:szCs w:val="28"/>
        </w:rPr>
        <w:t>idenlerin tümü şehit olmuştu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803EEC" w14:textId="77777777" w:rsidR="00D47DD9" w:rsidRDefault="00D47DD9">
      <w:pPr>
        <w:rPr>
          <w:rFonts w:ascii="Times New Roman" w:hAnsi="Times New Roman" w:cs="Times New Roman"/>
          <w:sz w:val="28"/>
          <w:szCs w:val="28"/>
        </w:rPr>
      </w:pPr>
    </w:p>
    <w:p w14:paraId="45DF58C4" w14:textId="77777777" w:rsidR="00D47DD9" w:rsidRPr="00D47DD9" w:rsidRDefault="00D47DD9">
      <w:pPr>
        <w:rPr>
          <w:rFonts w:ascii="Times New Roman" w:hAnsi="Times New Roman" w:cs="Times New Roman"/>
          <w:sz w:val="28"/>
          <w:szCs w:val="28"/>
        </w:rPr>
      </w:pPr>
    </w:p>
    <w:sectPr w:rsidR="00D47DD9" w:rsidRPr="00D47DD9" w:rsidSect="00DE2F0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638FB" w14:textId="77777777" w:rsidR="00DE2F01" w:rsidRDefault="00DE2F01" w:rsidP="00E27DDC">
      <w:pPr>
        <w:spacing w:after="0" w:line="240" w:lineRule="auto"/>
      </w:pPr>
      <w:r>
        <w:separator/>
      </w:r>
    </w:p>
  </w:endnote>
  <w:endnote w:type="continuationSeparator" w:id="0">
    <w:p w14:paraId="6AFB26CD" w14:textId="77777777" w:rsidR="00DE2F01" w:rsidRDefault="00DE2F01" w:rsidP="00E2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5580" w14:textId="77777777" w:rsidR="00DE2F01" w:rsidRDefault="00DE2F01" w:rsidP="00E27DDC">
      <w:pPr>
        <w:spacing w:after="0" w:line="240" w:lineRule="auto"/>
      </w:pPr>
      <w:r>
        <w:separator/>
      </w:r>
    </w:p>
  </w:footnote>
  <w:footnote w:type="continuationSeparator" w:id="0">
    <w:p w14:paraId="6159FFF7" w14:textId="77777777" w:rsidR="00DE2F01" w:rsidRDefault="00DE2F01" w:rsidP="00E27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3F3"/>
    <w:rsid w:val="00053E2C"/>
    <w:rsid w:val="001853F3"/>
    <w:rsid w:val="002D691D"/>
    <w:rsid w:val="00BE763E"/>
    <w:rsid w:val="00D47DD9"/>
    <w:rsid w:val="00DE2F01"/>
    <w:rsid w:val="00E27DDC"/>
    <w:rsid w:val="00E37C1A"/>
    <w:rsid w:val="00FE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7BD7"/>
  <w15:chartTrackingRefBased/>
  <w15:docId w15:val="{1EBC905A-CEC9-455A-9E75-332854F3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7DDC"/>
  </w:style>
  <w:style w:type="paragraph" w:styleId="AltBilgi">
    <w:name w:val="footer"/>
    <w:basedOn w:val="Normal"/>
    <w:link w:val="AltBilgiChar"/>
    <w:uiPriority w:val="99"/>
    <w:unhideWhenUsed/>
    <w:rsid w:val="00E2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7DDC"/>
  </w:style>
  <w:style w:type="character" w:styleId="Kpr">
    <w:name w:val="Hyperlink"/>
    <w:basedOn w:val="VarsaylanParagrafYazTipi"/>
    <w:uiPriority w:val="99"/>
    <w:unhideWhenUsed/>
    <w:rsid w:val="00E27DD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7D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betül tuğal</dc:creator>
  <cp:keywords/>
  <dc:description/>
  <cp:lastModifiedBy>Burhan Demir</cp:lastModifiedBy>
  <cp:revision>4</cp:revision>
  <dcterms:created xsi:type="dcterms:W3CDTF">2023-11-28T20:09:00Z</dcterms:created>
  <dcterms:modified xsi:type="dcterms:W3CDTF">2024-03-05T17:55:00Z</dcterms:modified>
</cp:coreProperties>
</file>