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991A7A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FD7D9B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D7AFC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FD7D9B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D7AFC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</w:t>
      </w:r>
      <w:r w:rsidR="00FD7AFC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DBD19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6C4A09">
        <w:rPr>
          <w:rFonts w:cstheme="minorHAnsi"/>
          <w:sz w:val="20"/>
          <w:szCs w:val="20"/>
        </w:rPr>
        <w:t xml:space="preserve"> </w:t>
      </w:r>
      <w:r w:rsidR="00FD7AFC">
        <w:rPr>
          <w:rFonts w:cstheme="minorHAnsi"/>
          <w:sz w:val="20"/>
          <w:szCs w:val="20"/>
        </w:rPr>
        <w:t xml:space="preserve">            </w:t>
      </w:r>
      <w:r w:rsidR="00FD7AFC">
        <w:rPr>
          <w:rFonts w:cstheme="minorHAnsi"/>
          <w:b/>
          <w:bCs/>
          <w:sz w:val="20"/>
          <w:szCs w:val="20"/>
        </w:rPr>
        <w:t>TEMEL DİNİ BİLGİLER (İSLAM – 1)</w:t>
      </w:r>
      <w:r w:rsidR="006C4A09">
        <w:rPr>
          <w:rFonts w:cstheme="minorHAnsi"/>
          <w:b/>
          <w:bCs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12B7B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242B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DÖNEM</w:t>
      </w:r>
      <w:r w:rsidR="007242BD">
        <w:rPr>
          <w:rFonts w:cstheme="minorHAnsi"/>
          <w:b/>
          <w:sz w:val="20"/>
          <w:szCs w:val="20"/>
        </w:rPr>
        <w:t xml:space="preserve"> 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81" w:type="dxa"/>
        <w:tblInd w:w="-147" w:type="dxa"/>
        <w:tblLook w:val="04A0" w:firstRow="1" w:lastRow="0" w:firstColumn="1" w:lastColumn="0" w:noHBand="0" w:noVBand="1"/>
      </w:tblPr>
      <w:tblGrid>
        <w:gridCol w:w="1193"/>
        <w:gridCol w:w="1034"/>
        <w:gridCol w:w="1033"/>
        <w:gridCol w:w="1034"/>
        <w:gridCol w:w="1033"/>
        <w:gridCol w:w="1034"/>
        <w:gridCol w:w="1033"/>
        <w:gridCol w:w="1034"/>
        <w:gridCol w:w="1033"/>
        <w:gridCol w:w="1220"/>
      </w:tblGrid>
      <w:tr w:rsidR="00A35736" w14:paraId="5F4B3517" w14:textId="77777777" w:rsidTr="00A357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14:paraId="35C724D5" w14:textId="77777777" w:rsidR="00A35736" w:rsidRPr="00360852" w:rsidRDefault="00A3573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35736" w:rsidRPr="00360852" w:rsidRDefault="00A3573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394139A1" w14:textId="77777777" w:rsidR="00A35736" w:rsidRPr="00C23F75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A35736" w:rsidRPr="00C23F75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17A9D2C9" w14:textId="77777777" w:rsidR="00A35736" w:rsidRPr="00C23F75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B503A8E" w:rsidR="00A35736" w:rsidRPr="00C23F75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4" w:type="dxa"/>
          </w:tcPr>
          <w:p w14:paraId="7742A56B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A35736" w:rsidRPr="00360852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342AF2B1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5E32030" w:rsidR="00A35736" w:rsidRPr="00360852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4" w:type="dxa"/>
          </w:tcPr>
          <w:p w14:paraId="0550634D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A35736" w:rsidRPr="00360852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70179B76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A35736" w:rsidRPr="00360852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4" w:type="dxa"/>
          </w:tcPr>
          <w:p w14:paraId="16945C65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7D8FCF74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20" w:type="dxa"/>
          </w:tcPr>
          <w:p w14:paraId="319DC1CE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35736" w:rsidRDefault="00A3573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35736" w14:paraId="4025E7B9" w14:textId="77777777" w:rsidTr="00A3573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14:paraId="63409D01" w14:textId="4F879921" w:rsidR="00A35736" w:rsidRPr="00360852" w:rsidRDefault="00A3573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40D40D8C" w14:textId="77777777" w:rsidR="00A35736" w:rsidRPr="00360852" w:rsidRDefault="00A3573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22189A10" w14:textId="77777777" w:rsidR="00A35736" w:rsidRPr="00360852" w:rsidRDefault="00A3573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4DB285D" w14:textId="77777777" w:rsidR="00A35736" w:rsidRPr="00360852" w:rsidRDefault="00A3573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06A83561" w14:textId="77777777" w:rsidR="00A35736" w:rsidRPr="00360852" w:rsidRDefault="00A3573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7E14898D" w14:textId="77777777" w:rsidR="00A35736" w:rsidRPr="00360852" w:rsidRDefault="00A3573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74EDD2B7" w14:textId="77777777" w:rsidR="00A35736" w:rsidRPr="00360852" w:rsidRDefault="00A3573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62B9B748" w14:textId="77777777" w:rsidR="00A35736" w:rsidRDefault="00A3573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3" w:type="dxa"/>
          </w:tcPr>
          <w:p w14:paraId="09B9284A" w14:textId="77777777" w:rsidR="00A35736" w:rsidRDefault="00A3573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0" w:type="dxa"/>
          </w:tcPr>
          <w:p w14:paraId="296C7088" w14:textId="77777777" w:rsidR="00A35736" w:rsidRPr="00421441" w:rsidRDefault="00A3573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4395"/>
        <w:gridCol w:w="709"/>
        <w:gridCol w:w="4962"/>
      </w:tblGrid>
      <w:tr w:rsidR="00C46B7D" w:rsidRPr="00154A8C" w14:paraId="62884146" w14:textId="77777777" w:rsidTr="00FD7AFC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002060"/>
          </w:tcPr>
          <w:p w14:paraId="71C41F23" w14:textId="3E726B02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750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404766">
        <w:tc>
          <w:tcPr>
            <w:tcW w:w="5103" w:type="dxa"/>
            <w:gridSpan w:val="4"/>
          </w:tcPr>
          <w:p w14:paraId="66548F72" w14:textId="77777777" w:rsidR="00A35736" w:rsidRDefault="00FD7AFC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7A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dininin ana kaynakları Kur’an ve sünnettir. İslam Hukuku’nun temel ilkeleri de bu kaynaklara dayanır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36F357D2" w14:textId="6A7D5C8D" w:rsidR="00404766" w:rsidRPr="00A35736" w:rsidRDefault="00FD7AFC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3573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İslam Hukuku’nun temel ilkeleri</w:t>
            </w:r>
            <w:r w:rsidRPr="00A3573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nden ikisini yazınız.</w:t>
            </w:r>
          </w:p>
          <w:p w14:paraId="5BC3D308" w14:textId="77777777" w:rsidR="00404766" w:rsidRDefault="0040476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235D1B" w14:textId="77777777" w:rsidR="00404766" w:rsidRDefault="0040476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F9D56D" w14:textId="77777777" w:rsidR="00404766" w:rsidRDefault="0040476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9A6A38" w14:textId="77777777" w:rsidR="00404766" w:rsidRDefault="0040476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E00155" w14:textId="77777777" w:rsidR="00404766" w:rsidRDefault="0040476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C22947" w14:textId="77777777" w:rsidR="00404766" w:rsidRDefault="0040476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3A8F4A" w14:textId="77777777" w:rsidR="00404766" w:rsidRDefault="0040476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07A53D" w14:textId="77777777" w:rsidR="00404766" w:rsidRDefault="0040476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20A97BD" w:rsidR="00404766" w:rsidRPr="009C666F" w:rsidRDefault="0040476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6BA43A26" w14:textId="77777777" w:rsidR="00750D23" w:rsidRDefault="00480EB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0EB7">
              <w:rPr>
                <w:rFonts w:ascii="Times New Roman" w:hAnsi="Times New Roman" w:cs="Times New Roman"/>
                <w:noProof/>
                <w:sz w:val="24"/>
                <w:szCs w:val="24"/>
              </w:rPr>
              <w:t>“Her dinin bir ahlakı (karakteri, özü) vardır. İslam’ın ahlakı da hayâdır.” (İbn Mâce, Zühd, 17.)</w:t>
            </w:r>
          </w:p>
          <w:p w14:paraId="4D3B307B" w14:textId="3918C851" w:rsidR="00480EB7" w:rsidRPr="00480EB7" w:rsidRDefault="00480EB7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80E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</w:t>
            </w:r>
            <w:r w:rsidRPr="00480E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hadisi İslam ahlakı</w:t>
            </w:r>
            <w:r w:rsidRPr="00480E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nın gayesi a</w:t>
            </w:r>
            <w:r w:rsidRPr="00480E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çısından değerlendiriniz</w:t>
            </w:r>
          </w:p>
        </w:tc>
      </w:tr>
      <w:tr w:rsidR="00BE3180" w:rsidRPr="00B4403F" w14:paraId="4BA3EE78" w14:textId="44169730" w:rsidTr="00FD7AFC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6EEEACF" w14:textId="38BE593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404766">
        <w:trPr>
          <w:trHeight w:val="300"/>
        </w:trPr>
        <w:tc>
          <w:tcPr>
            <w:tcW w:w="5103" w:type="dxa"/>
            <w:gridSpan w:val="4"/>
          </w:tcPr>
          <w:p w14:paraId="3CF4E6BF" w14:textId="05D0A894" w:rsidR="00404766" w:rsidRDefault="00FD7AFC" w:rsidP="0040476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</w:t>
            </w:r>
            <w:r w:rsidRPr="00FD7AF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dille-i şer’iyye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kavramını açıklayınız.</w:t>
            </w:r>
          </w:p>
          <w:p w14:paraId="1A233444" w14:textId="77777777" w:rsidR="00FD7AFC" w:rsidRPr="00404766" w:rsidRDefault="00FD7AFC" w:rsidP="004047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6A3A3" w14:textId="1A45019C" w:rsidR="006C58C8" w:rsidRDefault="00404766" w:rsidP="004047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0476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1F0E6839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414F42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A42FCA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ACA872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4885D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7222A0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7B6450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2F8951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33B344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BDB30A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F47B85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62EDAC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613B81" w14:textId="77777777" w:rsidR="00A35736" w:rsidRDefault="00A3573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188DB3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8252B3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0A93CA" w14:textId="77777777" w:rsidR="00480EB7" w:rsidRDefault="00480EB7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D570EA" w14:textId="77777777" w:rsidR="00480EB7" w:rsidRDefault="00480EB7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56065E" w14:textId="77777777" w:rsidR="00480EB7" w:rsidRDefault="00480EB7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A89B8B" w14:textId="77777777" w:rsidR="00480EB7" w:rsidRDefault="00480EB7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859718" w14:textId="77777777" w:rsidR="00404766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5AC0A3B" w:rsidR="00404766" w:rsidRPr="0073121B" w:rsidRDefault="0040476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222E4410" w14:textId="6B3B3A3D" w:rsidR="007242BD" w:rsidRDefault="00480EB7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0EB7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“…Eğer bir hususta anlaşmazlığa düşerseniz -Allah’a ve ahirete gerçekten inanıyorsanız- onu Allah’a ve Resul’e götürün (onların talimatına göre halledin); bu hem hayırlı hem de netice bakımından daha güzeldir.”</w:t>
            </w:r>
          </w:p>
          <w:p w14:paraId="68F94BC2" w14:textId="2B10F78E" w:rsidR="00480EB7" w:rsidRPr="00480EB7" w:rsidRDefault="00480EB7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80E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ayette söz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</w:t>
            </w:r>
            <w:r w:rsidRPr="00480E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edilen İslam’ın temel kaynaklarını yazınız.</w:t>
            </w:r>
          </w:p>
          <w:p w14:paraId="24F570A5" w14:textId="587533B1" w:rsidR="00480EB7" w:rsidRPr="00DD58C2" w:rsidRDefault="00480EB7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14D58" w:rsidRPr="00B4403F" w14:paraId="476D8237" w14:textId="77777777" w:rsidTr="00FD7AFC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713A5ED" w:rsidR="00714D58" w:rsidRPr="00B4403F" w:rsidRDefault="00714D58" w:rsidP="00B4403F">
            <w:r w:rsidRPr="00B4403F">
              <w:lastRenderedPageBreak/>
              <w:t>S</w:t>
            </w:r>
            <w:r w:rsidR="00750D23">
              <w:t>5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709" w:type="dxa"/>
            <w:shd w:val="clear" w:color="auto" w:fill="002060"/>
          </w:tcPr>
          <w:p w14:paraId="4CBF7918" w14:textId="3309E077" w:rsidR="00714D58" w:rsidRPr="00B4403F" w:rsidRDefault="00CD6EB2" w:rsidP="00B4403F">
            <w:r>
              <w:t>S</w:t>
            </w:r>
            <w:r w:rsidR="00A35736">
              <w:t>7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404766">
        <w:tc>
          <w:tcPr>
            <w:tcW w:w="5103" w:type="dxa"/>
            <w:gridSpan w:val="4"/>
          </w:tcPr>
          <w:p w14:paraId="18D21F82" w14:textId="450A07BA" w:rsidR="00B83E57" w:rsidRDefault="00480EB7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80EB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Terbiye ile ahlak arasındaki ilişkiyi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iki cümle ile ifade ediniz.</w:t>
            </w:r>
            <w:r w:rsidRPr="00480EB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C86CCAE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E6A609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EDD24E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5235A5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D713C4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207AFE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A4A44E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17C9F0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64F805" w14:textId="77777777" w:rsidR="00A35736" w:rsidRDefault="00A3573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5A2330" w14:textId="77777777" w:rsidR="00A35736" w:rsidRDefault="00A3573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FBB41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F2B114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9483F1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1A4BFF" w14:textId="77777777" w:rsidR="00404766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04FC977F" w:rsidR="00404766" w:rsidRPr="00D046A2" w:rsidRDefault="0040476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5912A8DB" w14:textId="77777777" w:rsidR="00A35736" w:rsidRDefault="00A35736" w:rsidP="00A3573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573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Her şeyimizi borçlu olduğumuz ve üzerimizdeki bütün hakların sahibi olan Rabb’imiz Allah’a (c.c.) karşı vazifelerimiz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7BEC09C6" w14:textId="77777777" w:rsidR="00A35736" w:rsidRDefault="00A35736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0417D3" w14:textId="77777777" w:rsidR="00A35736" w:rsidRDefault="00A35736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D0189B0" w:rsidR="0090277F" w:rsidRPr="00A35736" w:rsidRDefault="0090277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FD7AFC">
        <w:tc>
          <w:tcPr>
            <w:tcW w:w="567" w:type="dxa"/>
            <w:shd w:val="clear" w:color="auto" w:fill="002060"/>
          </w:tcPr>
          <w:p w14:paraId="5833B3A8" w14:textId="4C4DF54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192C73E4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357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404766">
        <w:tc>
          <w:tcPr>
            <w:tcW w:w="5103" w:type="dxa"/>
            <w:gridSpan w:val="4"/>
          </w:tcPr>
          <w:p w14:paraId="193B44E1" w14:textId="77777777" w:rsidR="00A35736" w:rsidRPr="00A35736" w:rsidRDefault="00A35736" w:rsidP="00A3573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3573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İman, ibadet ve ahlak arasındaki ilişkiyi kısaca açıklayınız</w:t>
            </w:r>
          </w:p>
          <w:p w14:paraId="1D73A2C2" w14:textId="77777777" w:rsidR="00404766" w:rsidRDefault="0040476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7ECB23" w14:textId="77777777" w:rsidR="00404766" w:rsidRDefault="0040476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EEC21C" w14:textId="77777777" w:rsidR="00404766" w:rsidRDefault="0040476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7CDE4F" w14:textId="77777777" w:rsidR="00404766" w:rsidRDefault="0040476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D87E3C" w14:textId="77777777" w:rsidR="00404766" w:rsidRDefault="0040476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FFD9C3" w14:textId="77777777" w:rsidR="00A35736" w:rsidRDefault="00A3573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94CA6C" w14:textId="77777777" w:rsidR="00A35736" w:rsidRDefault="00A3573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DAB327" w14:textId="77777777" w:rsidR="00A35736" w:rsidRDefault="00A3573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5DF81D" w14:textId="77777777" w:rsidR="00404766" w:rsidRDefault="0040476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A801BF" w14:textId="77777777" w:rsidR="00404766" w:rsidRDefault="0040476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B9BF900" w:rsidR="00404766" w:rsidRPr="00A81843" w:rsidRDefault="0040476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2F0BF99C" w14:textId="77777777" w:rsidR="00A35736" w:rsidRDefault="00A35736" w:rsidP="00A357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57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Müslümanın Allah’a (c.c.) karşı vazifeleri olduğu gibi O’nun emir ve yasaklarını bizlere tebliğ eden Peygamber Efendimize karşı da vazifeleri vardır. </w:t>
            </w:r>
          </w:p>
          <w:p w14:paraId="0EE80F80" w14:textId="77777777" w:rsidR="00A35736" w:rsidRDefault="00A35736" w:rsidP="00A357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357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vazifelerden ikisini yazınız.</w:t>
            </w:r>
          </w:p>
          <w:p w14:paraId="6942EEB0" w14:textId="77777777" w:rsidR="00A35736" w:rsidRDefault="00A35736" w:rsidP="00A357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2CF9616B" w:rsidR="00B83E57" w:rsidRPr="00A81843" w:rsidRDefault="00B83E57" w:rsidP="00A357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35736" w:rsidRPr="00A81843" w14:paraId="6C15760F" w14:textId="77777777" w:rsidTr="00D47652">
        <w:tc>
          <w:tcPr>
            <w:tcW w:w="567" w:type="dxa"/>
            <w:shd w:val="clear" w:color="auto" w:fill="002060"/>
          </w:tcPr>
          <w:p w14:paraId="1D78D150" w14:textId="7A0919E1" w:rsidR="00A35736" w:rsidRPr="00A81843" w:rsidRDefault="00A35736" w:rsidP="00D9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7" w:type="dxa"/>
            <w:gridSpan w:val="5"/>
            <w:shd w:val="clear" w:color="auto" w:fill="F2F2F2" w:themeFill="background1" w:themeFillShade="F2"/>
          </w:tcPr>
          <w:p w14:paraId="4F257C11" w14:textId="51411E96" w:rsidR="00A35736" w:rsidRPr="00A81843" w:rsidRDefault="00A35736" w:rsidP="00D9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736" w:rsidRPr="00A81843" w14:paraId="71F4B1E0" w14:textId="77777777" w:rsidTr="00293D50">
        <w:tc>
          <w:tcPr>
            <w:tcW w:w="10774" w:type="dxa"/>
            <w:gridSpan w:val="6"/>
          </w:tcPr>
          <w:p w14:paraId="6DA1AFA5" w14:textId="77777777" w:rsidR="00A35736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5736">
              <w:rPr>
                <w:rFonts w:ascii="Times New Roman" w:hAnsi="Times New Roman" w:cs="Times New Roman"/>
                <w:noProof/>
                <w:sz w:val="24"/>
                <w:szCs w:val="24"/>
              </w:rPr>
              <w:t>Bir Müslümanın Kur’an-ı Kerim’le ilgili vazifelerinden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ikisini yazınız.</w:t>
            </w:r>
          </w:p>
          <w:p w14:paraId="122131DE" w14:textId="77777777" w:rsidR="00A35736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BCE3B2" w14:textId="77777777" w:rsidR="00A35736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60E373" w14:textId="77777777" w:rsidR="00A35736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0F1F0F" w14:textId="77777777" w:rsidR="00A35736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A0C8D9" w14:textId="77777777" w:rsidR="00A35736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8DC5DB" w14:textId="77777777" w:rsidR="00A35736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B161F4" w14:textId="77777777" w:rsidR="00A35736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49CCC" w14:textId="77777777" w:rsidR="00A35736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A89F51" w14:textId="6DF6C69D" w:rsidR="00A35736" w:rsidRPr="00A81843" w:rsidRDefault="00A35736" w:rsidP="00D943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B40E86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4281ED2A" w14:textId="77777777" w:rsidR="00A35736" w:rsidRDefault="00A35736" w:rsidP="0073121B">
      <w:pPr>
        <w:rPr>
          <w:rFonts w:ascii="Comic Sans MS" w:hAnsi="Comic Sans MS" w:cstheme="minorHAnsi"/>
          <w:bCs/>
          <w:iCs/>
        </w:rPr>
      </w:pPr>
    </w:p>
    <w:p w14:paraId="41C97C5F" w14:textId="77777777" w:rsidR="00A35736" w:rsidRDefault="00A35736" w:rsidP="0073121B">
      <w:pPr>
        <w:rPr>
          <w:rFonts w:ascii="Comic Sans MS" w:hAnsi="Comic Sans MS" w:cstheme="minorHAnsi"/>
          <w:bCs/>
          <w:iCs/>
        </w:rPr>
      </w:pPr>
    </w:p>
    <w:p w14:paraId="025F7F8E" w14:textId="0D744D63" w:rsidR="0073121B" w:rsidRDefault="0073121B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Anahtarı</w:t>
      </w:r>
    </w:p>
    <w:p w14:paraId="4FF17626" w14:textId="609A3125" w:rsidR="0073121B" w:rsidRDefault="00F1461F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S1.</w:t>
      </w:r>
    </w:p>
    <w:p w14:paraId="7B8611DF" w14:textId="79E9128E" w:rsidR="00F1461F" w:rsidRDefault="00FD7AFC" w:rsidP="0073121B">
      <w:pPr>
        <w:rPr>
          <w:rFonts w:ascii="Comic Sans MS" w:hAnsi="Comic Sans MS" w:cstheme="minorHAnsi"/>
          <w:bCs/>
          <w:iCs/>
        </w:rPr>
      </w:pPr>
      <w:r w:rsidRPr="00FD7AFC">
        <w:rPr>
          <w:rFonts w:ascii="Comic Sans MS" w:hAnsi="Comic Sans MS" w:cstheme="minorHAnsi"/>
          <w:b/>
          <w:bCs/>
          <w:iCs/>
        </w:rPr>
        <w:t>• Adaletin gözetilmesi • Cezalarda bireysellik</w:t>
      </w:r>
      <w:r w:rsidR="00000000">
        <w:rPr>
          <w:rFonts w:ascii="Comic Sans MS" w:hAnsi="Comic Sans MS" w:cstheme="minorHAnsi"/>
          <w:iCs/>
        </w:rPr>
        <w:pict w14:anchorId="4C916C67">
          <v:rect id="_x0000_i1025" style="width:0;height:1.5pt" o:hralign="center" o:hrstd="t" o:hr="t" fillcolor="#a0a0a0" stroked="f"/>
        </w:pict>
      </w:r>
    </w:p>
    <w:p w14:paraId="0602F7F4" w14:textId="03992B1D" w:rsidR="00F1461F" w:rsidRDefault="00F1461F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S2.</w:t>
      </w:r>
    </w:p>
    <w:p w14:paraId="2B1A8D1E" w14:textId="308F573C" w:rsidR="00F1461F" w:rsidRDefault="00FD7AFC" w:rsidP="0073121B">
      <w:pPr>
        <w:rPr>
          <w:rFonts w:ascii="Comic Sans MS" w:hAnsi="Comic Sans MS" w:cstheme="minorHAnsi"/>
          <w:bCs/>
          <w:iCs/>
        </w:rPr>
      </w:pPr>
      <w:r w:rsidRPr="00FD7AFC">
        <w:rPr>
          <w:rFonts w:ascii="Comic Sans MS" w:hAnsi="Comic Sans MS" w:cstheme="minorHAnsi"/>
          <w:bCs/>
          <w:iCs/>
        </w:rPr>
        <w:t xml:space="preserve">Hukukta bir hüküm vermek için delil gereklidir. Yani hâkimin hükme nasıl ulaştığını gösteren meşru bir dayanağının olması gerekir. Bu delilin de bir kaynağı olmalıdır. İslam hukukunun dayandığı kaynaklara edille-i şer’iyye denir. </w:t>
      </w:r>
      <w:r w:rsidR="00000000">
        <w:rPr>
          <w:rFonts w:ascii="Comic Sans MS" w:hAnsi="Comic Sans MS" w:cstheme="minorHAnsi"/>
          <w:iCs/>
        </w:rPr>
        <w:pict w14:anchorId="441DE912">
          <v:rect id="_x0000_i1026" style="width:0;height:1.5pt" o:hralign="center" o:hrstd="t" o:hr="t" fillcolor="#a0a0a0" stroked="f"/>
        </w:pict>
      </w:r>
    </w:p>
    <w:p w14:paraId="32CDAE39" w14:textId="04076782" w:rsidR="00F1461F" w:rsidRDefault="00F1461F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S3.</w:t>
      </w:r>
    </w:p>
    <w:p w14:paraId="0FF77EE1" w14:textId="77777777" w:rsidR="00480EB7" w:rsidRDefault="00480EB7" w:rsidP="00F1461F">
      <w:pPr>
        <w:rPr>
          <w:rFonts w:ascii="Comic Sans MS" w:hAnsi="Comic Sans MS" w:cstheme="minorHAnsi"/>
          <w:bCs/>
          <w:iCs/>
        </w:rPr>
      </w:pPr>
      <w:r w:rsidRPr="00480EB7">
        <w:rPr>
          <w:rFonts w:ascii="Comic Sans MS" w:hAnsi="Comic Sans MS" w:cstheme="minorHAnsi"/>
          <w:bCs/>
          <w:iCs/>
        </w:rPr>
        <w:t xml:space="preserve">Dinin temel gayesi olan insanların dünya ve ahiret mutluluğunu (saadet-i dareyn) sağlamak, İslam ahlakının da gerçekleştirmek istediği nihai gayedir. Bu yönüyle İslam ahlakı takva, hikmet, adalet, iffet gibi temel faziletler yoluyla insanları hem bu dünyada hem de ebedi hayatta saadete ulaştırmayı hedefler. </w:t>
      </w:r>
    </w:p>
    <w:p w14:paraId="4061B24B" w14:textId="07562C8B" w:rsidR="00F1461F" w:rsidRDefault="00000000" w:rsidP="00F1461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iCs/>
        </w:rPr>
        <w:pict w14:anchorId="3FE41B1F">
          <v:rect id="_x0000_i1027" style="width:0;height:1.5pt" o:hralign="center" o:hrstd="t" o:hr="t" fillcolor="#a0a0a0" stroked="f"/>
        </w:pict>
      </w:r>
    </w:p>
    <w:p w14:paraId="194DF380" w14:textId="6C9084E8" w:rsidR="00F1461F" w:rsidRDefault="00F1461F" w:rsidP="00F1461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S4.</w:t>
      </w:r>
    </w:p>
    <w:p w14:paraId="7D5EEB75" w14:textId="3E17889B" w:rsidR="00480EB7" w:rsidRPr="00480EB7" w:rsidRDefault="00480EB7" w:rsidP="00480EB7">
      <w:pPr>
        <w:rPr>
          <w:rFonts w:ascii="Comic Sans MS" w:hAnsi="Comic Sans MS" w:cstheme="minorHAnsi"/>
          <w:bCs/>
          <w:iCs/>
        </w:rPr>
      </w:pPr>
      <w:r w:rsidRPr="00480EB7">
        <w:rPr>
          <w:rFonts w:ascii="Comic Sans MS" w:hAnsi="Comic Sans MS" w:cstheme="minorHAnsi"/>
          <w:bCs/>
          <w:iCs/>
        </w:rPr>
        <w:t xml:space="preserve">  Kur’an-ı Kerim</w:t>
      </w:r>
    </w:p>
    <w:p w14:paraId="3D7BDD24" w14:textId="27E06898" w:rsidR="00480EB7" w:rsidRPr="00480EB7" w:rsidRDefault="00480EB7" w:rsidP="00480EB7">
      <w:pPr>
        <w:rPr>
          <w:rFonts w:ascii="Comic Sans MS" w:hAnsi="Comic Sans MS" w:cstheme="minorHAnsi"/>
          <w:bCs/>
          <w:iCs/>
        </w:rPr>
      </w:pPr>
      <w:r w:rsidRPr="00480EB7">
        <w:rPr>
          <w:rFonts w:ascii="Comic Sans MS" w:hAnsi="Comic Sans MS" w:cstheme="minorHAnsi"/>
          <w:bCs/>
          <w:iCs/>
        </w:rPr>
        <w:t xml:space="preserve">  Sünnet (Hz. Peygamber’in uygulam</w:t>
      </w:r>
    </w:p>
    <w:p w14:paraId="4E7D4DFA" w14:textId="53DF8ECF" w:rsidR="00480EB7" w:rsidRDefault="00480EB7" w:rsidP="00F1461F">
      <w:pPr>
        <w:rPr>
          <w:rFonts w:ascii="Comic Sans MS" w:hAnsi="Comic Sans MS" w:cstheme="minorHAnsi"/>
          <w:bCs/>
          <w:iCs/>
        </w:rPr>
      </w:pPr>
    </w:p>
    <w:p w14:paraId="134A30AB" w14:textId="4B747A1B" w:rsidR="00BE5E01" w:rsidRDefault="00000000" w:rsidP="00F1461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iCs/>
        </w:rPr>
        <w:pict w14:anchorId="531B3590">
          <v:rect id="_x0000_i1028" style="width:0;height:1.5pt" o:hralign="center" o:hrstd="t" o:hr="t" fillcolor="#a0a0a0" stroked="f"/>
        </w:pict>
      </w:r>
    </w:p>
    <w:p w14:paraId="564BDA24" w14:textId="0C9903A7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S5.</w:t>
      </w:r>
    </w:p>
    <w:p w14:paraId="38E1E1CE" w14:textId="6719513B" w:rsidR="006C4A09" w:rsidRDefault="00480EB7" w:rsidP="00CE35B6">
      <w:pPr>
        <w:rPr>
          <w:rFonts w:ascii="Comic Sans MS" w:hAnsi="Comic Sans MS" w:cstheme="minorHAnsi"/>
          <w:bCs/>
          <w:iCs/>
        </w:rPr>
      </w:pPr>
      <w:r w:rsidRPr="00480EB7">
        <w:rPr>
          <w:rFonts w:ascii="Comic Sans MS" w:hAnsi="Comic Sans MS" w:cstheme="minorHAnsi"/>
          <w:bCs/>
          <w:iCs/>
        </w:rPr>
        <w:t>Terbiye, kişinin davranışlarını toplumun değerlerine uygun hâle getirme sürecidir. Ahlak ise bu değerlerin içselleştirilip günlük yaşantıda tutarlı bir şekilde uygulanmasını sağlar.</w:t>
      </w:r>
      <w:r w:rsidRPr="00480EB7">
        <w:rPr>
          <w:rFonts w:ascii="Times New Roman" w:eastAsia="Times New Roman" w:hAnsi="Symbol" w:cs="Times New Roman"/>
          <w:sz w:val="24"/>
          <w:szCs w:val="24"/>
          <w:lang w:eastAsia="tr-TR"/>
        </w:rPr>
        <w:t xml:space="preserve"> </w:t>
      </w:r>
      <w:r w:rsidR="00000000">
        <w:rPr>
          <w:rFonts w:ascii="Comic Sans MS" w:hAnsi="Comic Sans MS" w:cstheme="minorHAnsi"/>
          <w:iCs/>
        </w:rPr>
        <w:pict w14:anchorId="4CA068F0">
          <v:rect id="_x0000_i1029" style="width:0;height:1.5pt" o:hralign="center" o:hrstd="t" o:hr="t" fillcolor="#a0a0a0" stroked="f"/>
        </w:pict>
      </w:r>
    </w:p>
    <w:p w14:paraId="28925791" w14:textId="6B0574CB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S6.</w:t>
      </w:r>
    </w:p>
    <w:p w14:paraId="46D10B2A" w14:textId="77777777" w:rsidR="00A35736" w:rsidRPr="00A35736" w:rsidRDefault="00A35736" w:rsidP="00A35736">
      <w:pPr>
        <w:rPr>
          <w:rFonts w:ascii="Comic Sans MS" w:hAnsi="Comic Sans MS" w:cstheme="minorHAnsi"/>
          <w:bCs/>
          <w:iCs/>
        </w:rPr>
      </w:pPr>
      <w:r w:rsidRPr="00A35736">
        <w:rPr>
          <w:rFonts w:ascii="Comic Sans MS" w:hAnsi="Comic Sans MS" w:cstheme="minorHAnsi"/>
          <w:bCs/>
          <w:iCs/>
        </w:rPr>
        <w:t>İman, insanın Allah’a ve dini esaslara inanmasıdır. İbadet, bu inancın gereği olarak yapılan davranışlardır; ahlak ise iman ve ibadetin kişide oluşturduğu güzel huy ve davranışlardır.</w:t>
      </w:r>
    </w:p>
    <w:p w14:paraId="5CA630FC" w14:textId="77777777" w:rsidR="00A35736" w:rsidRPr="00A35736" w:rsidRDefault="00A35736" w:rsidP="00A35736">
      <w:pPr>
        <w:rPr>
          <w:rFonts w:ascii="Comic Sans MS" w:hAnsi="Comic Sans MS" w:cstheme="minorHAnsi"/>
          <w:bCs/>
          <w:iCs/>
        </w:rPr>
      </w:pPr>
      <w:r w:rsidRPr="00A35736">
        <w:rPr>
          <w:rFonts w:ascii="Comic Sans MS" w:hAnsi="Comic Sans MS" w:cstheme="minorHAnsi"/>
          <w:bCs/>
          <w:iCs/>
        </w:rPr>
        <w:t>Yani, iman temel, ibadet uygulama, ahlak ise bunların hayata yansımasıdır!</w:t>
      </w:r>
    </w:p>
    <w:p w14:paraId="61536586" w14:textId="1D5451C1" w:rsidR="00BE5E01" w:rsidRDefault="00000000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iCs/>
        </w:rPr>
        <w:pict w14:anchorId="61F2A07C">
          <v:rect id="_x0000_i1030" style="width:0;height:1.5pt" o:hralign="center" o:hrstd="t" o:hr="t" fillcolor="#a0a0a0" stroked="f"/>
        </w:pict>
      </w:r>
    </w:p>
    <w:p w14:paraId="037229B9" w14:textId="5D8563D2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S7.</w:t>
      </w:r>
    </w:p>
    <w:p w14:paraId="720A9908" w14:textId="77777777" w:rsidR="00A35736" w:rsidRDefault="00A35736" w:rsidP="00BE5E01">
      <w:pPr>
        <w:rPr>
          <w:rFonts w:ascii="Comic Sans MS" w:hAnsi="Comic Sans MS" w:cstheme="minorHAnsi"/>
          <w:bCs/>
          <w:iCs/>
        </w:rPr>
      </w:pPr>
      <w:r w:rsidRPr="00A35736">
        <w:rPr>
          <w:rFonts w:ascii="Comic Sans MS" w:hAnsi="Comic Sans MS" w:cstheme="minorHAnsi"/>
          <w:bCs/>
          <w:iCs/>
        </w:rPr>
        <w:t>Allah’ın (c.c.) varlığına ve birliğine iman etmek; hiçbir şeyi O’na ortak koşmamak:</w:t>
      </w:r>
    </w:p>
    <w:p w14:paraId="0E0A37D2" w14:textId="0052AEFA" w:rsidR="00A35736" w:rsidRDefault="00A35736" w:rsidP="00BE5E01">
      <w:pPr>
        <w:rPr>
          <w:rFonts w:ascii="Comic Sans MS" w:hAnsi="Comic Sans MS" w:cstheme="minorHAnsi"/>
          <w:bCs/>
          <w:iCs/>
        </w:rPr>
      </w:pPr>
      <w:r w:rsidRPr="00A35736">
        <w:rPr>
          <w:rFonts w:ascii="Comic Sans MS" w:hAnsi="Comic Sans MS" w:cstheme="minorHAnsi"/>
          <w:bCs/>
          <w:iCs/>
        </w:rPr>
        <w:t>Allah’ı (c.c.) bilip, tanımak:</w:t>
      </w:r>
    </w:p>
    <w:p w14:paraId="3971AB14" w14:textId="65A124B8" w:rsidR="00BE5E01" w:rsidRDefault="00000000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iCs/>
        </w:rPr>
        <w:pict w14:anchorId="462B9EEB">
          <v:rect id="_x0000_i1031" style="width:0;height:1.5pt" o:hralign="center" o:hrstd="t" o:hr="t" fillcolor="#a0a0a0" stroked="f"/>
        </w:pict>
      </w:r>
    </w:p>
    <w:p w14:paraId="64CED23F" w14:textId="3D3160A3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S8.</w:t>
      </w:r>
    </w:p>
    <w:p w14:paraId="573F63F0" w14:textId="77777777" w:rsidR="00A35736" w:rsidRDefault="00A35736" w:rsidP="00BE5E01">
      <w:pPr>
        <w:rPr>
          <w:rFonts w:ascii="Comic Sans MS" w:hAnsi="Comic Sans MS" w:cstheme="minorHAnsi"/>
          <w:bCs/>
          <w:iCs/>
        </w:rPr>
      </w:pPr>
      <w:r w:rsidRPr="00A35736">
        <w:rPr>
          <w:rFonts w:ascii="Comic Sans MS" w:hAnsi="Comic Sans MS" w:cstheme="minorHAnsi"/>
          <w:bCs/>
          <w:iCs/>
        </w:rPr>
        <w:lastRenderedPageBreak/>
        <w:t>Peygamberimize iman ederek Allah’tan (c.c.) getirdiklerini gönülden tasdik etmek</w:t>
      </w:r>
    </w:p>
    <w:p w14:paraId="657A7CE7" w14:textId="0B5C1FC5" w:rsidR="00A35736" w:rsidRDefault="00A35736" w:rsidP="00BE5E01">
      <w:pPr>
        <w:rPr>
          <w:rFonts w:ascii="Comic Sans MS" w:hAnsi="Comic Sans MS" w:cstheme="minorHAnsi"/>
          <w:bCs/>
          <w:iCs/>
        </w:rPr>
      </w:pPr>
      <w:r w:rsidRPr="00A35736">
        <w:rPr>
          <w:rFonts w:ascii="Comic Sans MS" w:hAnsi="Comic Sans MS" w:cstheme="minorHAnsi"/>
          <w:bCs/>
          <w:iCs/>
        </w:rPr>
        <w:t>Peygamberimizin tebliğ ettiği hükümlere samimiyetle teslim olmak:</w:t>
      </w:r>
    </w:p>
    <w:p w14:paraId="4C498EC4" w14:textId="35E9CD6C" w:rsidR="00BE5E01" w:rsidRPr="00BE5E01" w:rsidRDefault="00000000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iCs/>
        </w:rPr>
        <w:pict w14:anchorId="1A1C4505">
          <v:rect id="_x0000_i1032" style="width:0;height:1.5pt" o:hralign="center" o:hrstd="t" o:hr="t" fillcolor="#a0a0a0" stroked="f"/>
        </w:pict>
      </w:r>
    </w:p>
    <w:p w14:paraId="1C4FDDB9" w14:textId="404F953F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S9.</w:t>
      </w:r>
    </w:p>
    <w:p w14:paraId="0DA41319" w14:textId="77777777" w:rsidR="00A35736" w:rsidRDefault="00A35736" w:rsidP="00BE5E01">
      <w:pPr>
        <w:rPr>
          <w:rFonts w:ascii="Comic Sans MS" w:hAnsi="Comic Sans MS" w:cstheme="minorHAnsi"/>
          <w:bCs/>
          <w:iCs/>
        </w:rPr>
      </w:pPr>
      <w:r w:rsidRPr="00A35736">
        <w:rPr>
          <w:rFonts w:ascii="Comic Sans MS" w:hAnsi="Comic Sans MS" w:cstheme="minorHAnsi"/>
          <w:bCs/>
          <w:iCs/>
        </w:rPr>
        <w:t xml:space="preserve">Kur’an-ı Kerim’i az da olsa sürekli olarak okumaya çalışmak. </w:t>
      </w:r>
    </w:p>
    <w:p w14:paraId="2D166098" w14:textId="7087325D" w:rsidR="00BE5E01" w:rsidRDefault="00A35736" w:rsidP="00BE5E01">
      <w:pPr>
        <w:rPr>
          <w:rFonts w:ascii="Comic Sans MS" w:hAnsi="Comic Sans MS" w:cstheme="minorHAnsi"/>
          <w:bCs/>
          <w:iCs/>
        </w:rPr>
      </w:pPr>
      <w:r w:rsidRPr="00A35736">
        <w:rPr>
          <w:rFonts w:ascii="Comic Sans MS" w:hAnsi="Comic Sans MS" w:cstheme="minorHAnsi"/>
          <w:bCs/>
          <w:iCs/>
        </w:rPr>
        <w:t>• Allah’ın (c.c.) kitabına hürmet göstermek.</w:t>
      </w:r>
      <w:r w:rsidR="00000000">
        <w:rPr>
          <w:rFonts w:ascii="Comic Sans MS" w:hAnsi="Comic Sans MS" w:cstheme="minorHAnsi"/>
          <w:iCs/>
        </w:rPr>
        <w:pict w14:anchorId="2F6A62C9">
          <v:rect id="_x0000_i1033" style="width:0;height:1.5pt" o:hralign="center" o:hrstd="t" o:hr="t" fillcolor="#a0a0a0" stroked="f"/>
        </w:pict>
      </w:r>
    </w:p>
    <w:sectPr w:rsidR="00BE5E01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38475" w14:textId="77777777" w:rsidR="00821C3A" w:rsidRDefault="00821C3A" w:rsidP="00804A3F">
      <w:pPr>
        <w:spacing w:after="0" w:line="240" w:lineRule="auto"/>
      </w:pPr>
      <w:r>
        <w:separator/>
      </w:r>
    </w:p>
  </w:endnote>
  <w:endnote w:type="continuationSeparator" w:id="0">
    <w:p w14:paraId="581B069F" w14:textId="77777777" w:rsidR="00821C3A" w:rsidRDefault="00821C3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B630A1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B83E57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B83E57" w:rsidRPr="00B83E57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CEA7C" w14:textId="77777777" w:rsidR="00821C3A" w:rsidRDefault="00821C3A" w:rsidP="00804A3F">
      <w:pPr>
        <w:spacing w:after="0" w:line="240" w:lineRule="auto"/>
      </w:pPr>
      <w:r>
        <w:separator/>
      </w:r>
    </w:p>
  </w:footnote>
  <w:footnote w:type="continuationSeparator" w:id="0">
    <w:p w14:paraId="44A93113" w14:textId="77777777" w:rsidR="00821C3A" w:rsidRDefault="00821C3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70EF7"/>
    <w:multiLevelType w:val="multilevel"/>
    <w:tmpl w:val="8FE83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240B0"/>
    <w:multiLevelType w:val="multilevel"/>
    <w:tmpl w:val="C070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42AA3"/>
    <w:multiLevelType w:val="multilevel"/>
    <w:tmpl w:val="DFF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6A0F47"/>
    <w:multiLevelType w:val="multilevel"/>
    <w:tmpl w:val="76EC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251347"/>
    <w:multiLevelType w:val="multilevel"/>
    <w:tmpl w:val="9436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03D98"/>
    <w:multiLevelType w:val="multilevel"/>
    <w:tmpl w:val="4D54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F65CE"/>
    <w:multiLevelType w:val="multilevel"/>
    <w:tmpl w:val="C19E6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123C1"/>
    <w:multiLevelType w:val="multilevel"/>
    <w:tmpl w:val="A942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052D8"/>
    <w:multiLevelType w:val="multilevel"/>
    <w:tmpl w:val="00F8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7E55AAC"/>
    <w:multiLevelType w:val="multilevel"/>
    <w:tmpl w:val="A91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28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7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9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3"/>
  </w:num>
  <w:num w:numId="12" w16cid:durableId="459615219">
    <w:abstractNumId w:val="10"/>
  </w:num>
  <w:num w:numId="13" w16cid:durableId="706832223">
    <w:abstractNumId w:val="35"/>
  </w:num>
  <w:num w:numId="14" w16cid:durableId="1501115524">
    <w:abstractNumId w:val="11"/>
  </w:num>
  <w:num w:numId="15" w16cid:durableId="1948730572">
    <w:abstractNumId w:val="25"/>
  </w:num>
  <w:num w:numId="16" w16cid:durableId="568274058">
    <w:abstractNumId w:val="15"/>
  </w:num>
  <w:num w:numId="17" w16cid:durableId="1010529932">
    <w:abstractNumId w:val="18"/>
  </w:num>
  <w:num w:numId="18" w16cid:durableId="1624926406">
    <w:abstractNumId w:val="2"/>
  </w:num>
  <w:num w:numId="19" w16cid:durableId="951280546">
    <w:abstractNumId w:val="31"/>
  </w:num>
  <w:num w:numId="20" w16cid:durableId="955015884">
    <w:abstractNumId w:val="27"/>
  </w:num>
  <w:num w:numId="21" w16cid:durableId="1236746338">
    <w:abstractNumId w:val="13"/>
  </w:num>
  <w:num w:numId="22" w16cid:durableId="1957908656">
    <w:abstractNumId w:val="14"/>
  </w:num>
  <w:num w:numId="23" w16cid:durableId="2001691490">
    <w:abstractNumId w:val="29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1"/>
  </w:num>
  <w:num w:numId="28" w16cid:durableId="1000815490">
    <w:abstractNumId w:val="8"/>
  </w:num>
  <w:num w:numId="29" w16cid:durableId="1467891948">
    <w:abstractNumId w:val="32"/>
  </w:num>
  <w:num w:numId="30" w16cid:durableId="1014115597">
    <w:abstractNumId w:val="9"/>
  </w:num>
  <w:num w:numId="31" w16cid:durableId="999309805">
    <w:abstractNumId w:val="12"/>
  </w:num>
  <w:num w:numId="32" w16cid:durableId="263153951">
    <w:abstractNumId w:val="7"/>
  </w:num>
  <w:num w:numId="33" w16cid:durableId="1984969003">
    <w:abstractNumId w:val="34"/>
  </w:num>
  <w:num w:numId="34" w16cid:durableId="533885735">
    <w:abstractNumId w:val="1"/>
  </w:num>
  <w:num w:numId="35" w16cid:durableId="1065106904">
    <w:abstractNumId w:val="20"/>
  </w:num>
  <w:num w:numId="36" w16cid:durableId="644898529">
    <w:abstractNumId w:val="16"/>
  </w:num>
  <w:num w:numId="37" w16cid:durableId="2430270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095E"/>
    <w:rsid w:val="000310EB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3ABA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0FEA"/>
    <w:rsid w:val="0026541E"/>
    <w:rsid w:val="0026590E"/>
    <w:rsid w:val="00266916"/>
    <w:rsid w:val="00267A32"/>
    <w:rsid w:val="00271B00"/>
    <w:rsid w:val="00281E21"/>
    <w:rsid w:val="002855B9"/>
    <w:rsid w:val="002867FB"/>
    <w:rsid w:val="002878F0"/>
    <w:rsid w:val="00290D63"/>
    <w:rsid w:val="002A050C"/>
    <w:rsid w:val="002A2C11"/>
    <w:rsid w:val="002A2D5E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4177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2B8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7BCF"/>
    <w:rsid w:val="0040008E"/>
    <w:rsid w:val="00402347"/>
    <w:rsid w:val="0040330A"/>
    <w:rsid w:val="00404766"/>
    <w:rsid w:val="004048CF"/>
    <w:rsid w:val="00417653"/>
    <w:rsid w:val="004214E3"/>
    <w:rsid w:val="00421FAB"/>
    <w:rsid w:val="00425270"/>
    <w:rsid w:val="004259FD"/>
    <w:rsid w:val="00427621"/>
    <w:rsid w:val="004317A4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0EB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9DB"/>
    <w:rsid w:val="005F2DA8"/>
    <w:rsid w:val="005F3515"/>
    <w:rsid w:val="005F7A23"/>
    <w:rsid w:val="006028BF"/>
    <w:rsid w:val="00610DB5"/>
    <w:rsid w:val="00611911"/>
    <w:rsid w:val="00613A0E"/>
    <w:rsid w:val="00620E13"/>
    <w:rsid w:val="0063586C"/>
    <w:rsid w:val="0063683C"/>
    <w:rsid w:val="006368F8"/>
    <w:rsid w:val="00640A9B"/>
    <w:rsid w:val="00643367"/>
    <w:rsid w:val="00652F9E"/>
    <w:rsid w:val="00653B14"/>
    <w:rsid w:val="00663CAF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A09"/>
    <w:rsid w:val="006C581A"/>
    <w:rsid w:val="006C58C8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42BD"/>
    <w:rsid w:val="00726AA9"/>
    <w:rsid w:val="00730F5F"/>
    <w:rsid w:val="0073121B"/>
    <w:rsid w:val="007322AF"/>
    <w:rsid w:val="00746323"/>
    <w:rsid w:val="00747C55"/>
    <w:rsid w:val="007506EC"/>
    <w:rsid w:val="00750B70"/>
    <w:rsid w:val="00750D23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844"/>
    <w:rsid w:val="007C6B1A"/>
    <w:rsid w:val="007D466C"/>
    <w:rsid w:val="007D5D3A"/>
    <w:rsid w:val="007E0E7E"/>
    <w:rsid w:val="007E1A6C"/>
    <w:rsid w:val="007E4FDD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1C3A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652ED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13C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4A4A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35736"/>
    <w:rsid w:val="00A43BBD"/>
    <w:rsid w:val="00A5329F"/>
    <w:rsid w:val="00A5443F"/>
    <w:rsid w:val="00A61C10"/>
    <w:rsid w:val="00A62274"/>
    <w:rsid w:val="00A63567"/>
    <w:rsid w:val="00A66EBF"/>
    <w:rsid w:val="00A71325"/>
    <w:rsid w:val="00A74BA2"/>
    <w:rsid w:val="00A7553D"/>
    <w:rsid w:val="00A80E51"/>
    <w:rsid w:val="00A810E0"/>
    <w:rsid w:val="00A81843"/>
    <w:rsid w:val="00A81FA4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385"/>
    <w:rsid w:val="00B33F82"/>
    <w:rsid w:val="00B4403F"/>
    <w:rsid w:val="00B44A53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3E57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5E01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35B6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256CA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2411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7FF6"/>
    <w:rsid w:val="00E4304A"/>
    <w:rsid w:val="00E45E77"/>
    <w:rsid w:val="00E46782"/>
    <w:rsid w:val="00E53ECF"/>
    <w:rsid w:val="00E5484B"/>
    <w:rsid w:val="00E60694"/>
    <w:rsid w:val="00E66B53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1339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461F"/>
    <w:rsid w:val="00F16F2C"/>
    <w:rsid w:val="00F22E1E"/>
    <w:rsid w:val="00F23CA2"/>
    <w:rsid w:val="00F26885"/>
    <w:rsid w:val="00F302CF"/>
    <w:rsid w:val="00F30B16"/>
    <w:rsid w:val="00F3101E"/>
    <w:rsid w:val="00F3271F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1"/>
    <w:rsid w:val="00FB09C9"/>
    <w:rsid w:val="00FB11FE"/>
    <w:rsid w:val="00FB1872"/>
    <w:rsid w:val="00FB2CDE"/>
    <w:rsid w:val="00FB3C0B"/>
    <w:rsid w:val="00FC5FEE"/>
    <w:rsid w:val="00FD0C96"/>
    <w:rsid w:val="00FD7AFC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7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433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{54A82024-CBF6-47FA-85D3-5A990D4D3D24}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0C68870C-9D99-44EE-8BC2-952DBBE8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2025-05-25T08:09:00Z</dcterms:created>
  <dcterms:modified xsi:type="dcterms:W3CDTF">2025-05-25T08:34:00Z</dcterms:modified>
</cp:coreProperties>
</file>