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6E8530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51393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4E8E1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</w:t>
      </w:r>
      <w:r w:rsidR="00D8259E">
        <w:rPr>
          <w:rFonts w:cstheme="minorHAnsi"/>
          <w:sz w:val="20"/>
          <w:szCs w:val="20"/>
        </w:rPr>
        <w:t xml:space="preserve">    </w:t>
      </w:r>
      <w:r w:rsidR="004F5AF6">
        <w:rPr>
          <w:rFonts w:cstheme="minorHAnsi"/>
          <w:sz w:val="20"/>
          <w:szCs w:val="20"/>
        </w:rPr>
        <w:t xml:space="preserve"> </w:t>
      </w:r>
      <w:r w:rsidR="00D8259E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36598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</w:t>
            </w:r>
            <w:r w:rsidR="005912EF" w:rsidRPr="003659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42669" w14:paraId="72BFACFB" w14:textId="77777777" w:rsidTr="00447300">
        <w:tc>
          <w:tcPr>
            <w:tcW w:w="4957" w:type="dxa"/>
            <w:gridSpan w:val="2"/>
          </w:tcPr>
          <w:p w14:paraId="31FA5D66" w14:textId="3B160F80" w:rsidR="00365982" w:rsidRPr="00F42669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Talas savaşının önemini yazınız.</w:t>
            </w:r>
          </w:p>
          <w:p w14:paraId="16A17988" w14:textId="77777777" w:rsidR="00365982" w:rsidRPr="00F42669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50249D7" w14:textId="77777777" w:rsidR="00365982" w:rsidRPr="00F42669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CE40055" w14:textId="77777777" w:rsidR="00365982" w:rsidRPr="00F42669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3A1D82C" w14:textId="77777777" w:rsidR="00365982" w:rsidRPr="00F42669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9508437" w14:textId="77777777" w:rsidR="00C7173A" w:rsidRPr="00F42669" w:rsidRDefault="00C7173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F11FD6A" w14:textId="77777777" w:rsidR="00365982" w:rsidRPr="00F42669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7EC36" w14:textId="77777777" w:rsidR="00D8259E" w:rsidRPr="00F42669" w:rsidRDefault="00D8259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0578F6C" w14:textId="77777777" w:rsidR="00D8259E" w:rsidRPr="00F42669" w:rsidRDefault="00D8259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D4AB540" w14:textId="77777777" w:rsidR="00F42669" w:rsidRPr="00F42669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549FBEF" w14:textId="77777777" w:rsidR="00F42669" w:rsidRPr="00F42669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5E9F638" w14:textId="77777777" w:rsidR="00F42669" w:rsidRPr="00F42669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38EF46CF" w:rsidR="00365982" w:rsidRPr="00F42669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44FA251" w:rsidR="00ED3504" w:rsidRPr="00F42669" w:rsidRDefault="00F42669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F42669">
              <w:t>Orta Asya Türklerinde toplum yapısı ( toplum nasıl örgütlenmiştir? ) hakkında bilgi veriniz. Bu yapının olumlu ve olumsuz sonuçlarını yazınız</w:t>
            </w:r>
            <w:r w:rsidRPr="00F42669">
              <w:rPr>
                <w:iCs/>
                <w:noProof/>
              </w:rPr>
              <w:t xml:space="preserve"> </w:t>
            </w:r>
          </w:p>
        </w:tc>
      </w:tr>
    </w:tbl>
    <w:p w14:paraId="5B282B98" w14:textId="77777777" w:rsidR="00A0703A" w:rsidRPr="00F42669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1"/>
        <w:gridCol w:w="567"/>
        <w:gridCol w:w="4942"/>
      </w:tblGrid>
      <w:tr w:rsidR="00854AAA" w:rsidRPr="00F42669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42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42669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AA60655" w14:textId="13485CED" w:rsidR="00B4538E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 xml:space="preserve">Uygurlar’ın Maniheizmi benimsemeleri onların hayatında neleri değiştirmiştir? </w:t>
            </w:r>
            <w:r w:rsidR="00B4538E" w:rsidRPr="00F4266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……………………………………</w:t>
            </w:r>
          </w:p>
          <w:p w14:paraId="6D4BA92D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B1F68" w14:textId="77777777" w:rsidR="00ED3504" w:rsidRPr="00F42669" w:rsidRDefault="00ED3504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9035A5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2F0326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4532DD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71BE39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2D9932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0761CA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8D882D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578715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AD8CFA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2DBB8F" w14:textId="77777777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D256EFD" w:rsidR="00B4538E" w:rsidRPr="00F42669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6FBAB6F" w14:textId="66BB9BFF" w:rsidR="00D8259E" w:rsidRPr="00F42669" w:rsidRDefault="00F42669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 xml:space="preserve"> Kavimler göçünün sonuçlarını yazarak feodalitenin nasıl ortaya çıktığını açıklayınız</w:t>
            </w:r>
            <w:r w:rsidR="00D8259E" w:rsidRPr="00F42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F570A5" w14:textId="6D0E38F6" w:rsidR="000553A9" w:rsidRPr="00F42669" w:rsidRDefault="000553A9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4266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F42669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Pr="00F42669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414A156B" w14:textId="77777777" w:rsidR="00F42669" w:rsidRPr="00F42669" w:rsidRDefault="00F426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4266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4266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4266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F4266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4266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42669" w14:paraId="72DDD39F" w14:textId="77777777" w:rsidTr="00A87502">
        <w:tc>
          <w:tcPr>
            <w:tcW w:w="4957" w:type="dxa"/>
            <w:gridSpan w:val="2"/>
          </w:tcPr>
          <w:p w14:paraId="7D7A6784" w14:textId="206D0A4C" w:rsidR="00F42669" w:rsidRDefault="00F42669" w:rsidP="00F42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terimleri açıklayınız </w:t>
            </w:r>
          </w:p>
          <w:p w14:paraId="74195D10" w14:textId="77777777" w:rsidR="004D1291" w:rsidRPr="00F42669" w:rsidRDefault="004D1291" w:rsidP="00F42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E2212C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a. Skolastik Düşünce:</w:t>
            </w:r>
          </w:p>
          <w:p w14:paraId="0D1F7652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AD965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79200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A5A4C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b. Şamanizm:</w:t>
            </w:r>
          </w:p>
          <w:p w14:paraId="69EBB287" w14:textId="77777777" w:rsidR="00ED3504" w:rsidRPr="00F42669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725571" w14:textId="77777777" w:rsidR="00ED3504" w:rsidRPr="00F42669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0485DD" w14:textId="77777777" w:rsidR="00365982" w:rsidRPr="00F42669" w:rsidRDefault="0036598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76B9F" w14:textId="77777777" w:rsidR="006E7AA4" w:rsidRPr="00F42669" w:rsidRDefault="006E7AA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995376" w14:textId="77777777" w:rsidR="00C7173A" w:rsidRPr="00F42669" w:rsidRDefault="00C7173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51C7B9C6" w:rsidR="00ED3504" w:rsidRPr="00F42669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10BA3CF" w14:textId="0DABE7DC" w:rsidR="00F42669" w:rsidRPr="00F42669" w:rsidRDefault="00F42669" w:rsidP="00F42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Soruları bir kelime veya bir cümle ile cevaplayınız </w:t>
            </w:r>
          </w:p>
          <w:p w14:paraId="26980B66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A21AC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a. Eski Türklerde Hükmetme hakkının tanrı tarafından verildiğine inanılmasının Türk hükümdarlarına nasıl bir faydası olmuştur?</w:t>
            </w:r>
          </w:p>
          <w:p w14:paraId="3646FD01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A46A3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B996C" w14:textId="2B82BA3A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b. Avrupa Hun Hükümdarı Attila’nın Roma siyasetini yazınız</w:t>
            </w:r>
          </w:p>
          <w:p w14:paraId="0B6753F1" w14:textId="77777777" w:rsidR="00F42669" w:rsidRPr="00F42669" w:rsidRDefault="00F42669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47589" w14:textId="66D43DF9" w:rsidR="007023DA" w:rsidRPr="00F42669" w:rsidRDefault="007023D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F42669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4266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6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426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42669" w14:paraId="0C299948" w14:textId="77777777" w:rsidTr="006368F8">
        <w:tc>
          <w:tcPr>
            <w:tcW w:w="4957" w:type="dxa"/>
            <w:gridSpan w:val="2"/>
          </w:tcPr>
          <w:p w14:paraId="2D2F9819" w14:textId="2A089A2F" w:rsidR="00D8259E" w:rsidRPr="00F42669" w:rsidRDefault="00F42669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Uygurların yerleşik hayata geçmelerinin hayat tarzlarına etkisi nedir?</w:t>
            </w:r>
          </w:p>
          <w:p w14:paraId="58E500DF" w14:textId="77777777" w:rsidR="00C7173A" w:rsidRPr="00F42669" w:rsidRDefault="00C7173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2CB3F08" w:rsidR="00ED3504" w:rsidRPr="00F42669" w:rsidRDefault="00532EC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4266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7042AF43" w14:textId="77777777" w:rsidR="00B4538E" w:rsidRPr="00F42669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İpek Yolu güzergâhının sık sık yön değiştirmesinin sebebi nedir?</w:t>
            </w:r>
          </w:p>
          <w:p w14:paraId="4E9BEE77" w14:textId="77777777" w:rsidR="00F42669" w:rsidRPr="00F42669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8326B" w14:textId="77777777" w:rsidR="00F42669" w:rsidRPr="00F42669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24BA6" w14:textId="77777777" w:rsidR="00F42669" w:rsidRPr="00F42669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CA049" w14:textId="77777777" w:rsidR="00F42669" w:rsidRPr="00F42669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628F0" w14:textId="77777777" w:rsidR="00F42669" w:rsidRPr="00F42669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35A88" w14:textId="77777777" w:rsidR="00F42669" w:rsidRPr="00F42669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4CD20D9F" w:rsidR="00F42669" w:rsidRPr="00F42669" w:rsidRDefault="00F4266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4266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1"/>
        <w:gridCol w:w="590"/>
        <w:gridCol w:w="4905"/>
      </w:tblGrid>
      <w:tr w:rsidR="00154A8C" w:rsidRPr="00F4266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6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426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4266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42669" w14:paraId="6EFDE41F" w14:textId="77777777" w:rsidTr="00992506">
        <w:tc>
          <w:tcPr>
            <w:tcW w:w="4952" w:type="dxa"/>
            <w:gridSpan w:val="2"/>
          </w:tcPr>
          <w:p w14:paraId="119EC8ED" w14:textId="77B1E7DD" w:rsidR="00C7173A" w:rsidRPr="00F42669" w:rsidRDefault="00F42669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İslam tarihinde hicretin siyasi hayata etkileri nelerdir?</w:t>
            </w:r>
          </w:p>
          <w:p w14:paraId="7C54460C" w14:textId="45E1E777" w:rsidR="00C7173A" w:rsidRPr="00F42669" w:rsidRDefault="00C7173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6038C346" w14:textId="7E1D13F4" w:rsidR="00C7173A" w:rsidRPr="00F42669" w:rsidRDefault="00F42669" w:rsidP="00676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669">
              <w:rPr>
                <w:rFonts w:ascii="Times New Roman" w:hAnsi="Times New Roman" w:cs="Times New Roman"/>
                <w:sz w:val="24"/>
                <w:szCs w:val="24"/>
              </w:rPr>
              <w:t>Hz. Ömer Dönemi’nde yapılan teşkilatlanma çalışmaları nelerdir?</w:t>
            </w:r>
          </w:p>
          <w:p w14:paraId="7D21C8DB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68365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EC56A8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02072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3A797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21F78E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B6992A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FAFE9E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8668A1" w14:textId="77777777" w:rsidR="00F42669" w:rsidRPr="00F42669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1E4C81" w14:textId="77777777" w:rsidR="00C7173A" w:rsidRPr="00F42669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F50754E" w:rsidR="00C7173A" w:rsidRPr="00F42669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D73C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6D1F8" w14:textId="77777777" w:rsidR="009D73CA" w:rsidRDefault="009D73CA" w:rsidP="00804A3F">
      <w:pPr>
        <w:spacing w:after="0" w:line="240" w:lineRule="auto"/>
      </w:pPr>
      <w:r>
        <w:separator/>
      </w:r>
    </w:p>
  </w:endnote>
  <w:endnote w:type="continuationSeparator" w:id="0">
    <w:p w14:paraId="4991EE60" w14:textId="77777777" w:rsidR="009D73CA" w:rsidRDefault="009D73C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073C" w14:textId="77777777" w:rsidR="009D73CA" w:rsidRDefault="009D73CA" w:rsidP="00804A3F">
      <w:pPr>
        <w:spacing w:after="0" w:line="240" w:lineRule="auto"/>
      </w:pPr>
      <w:r>
        <w:separator/>
      </w:r>
    </w:p>
  </w:footnote>
  <w:footnote w:type="continuationSeparator" w:id="0">
    <w:p w14:paraId="7344A527" w14:textId="77777777" w:rsidR="009D73CA" w:rsidRDefault="009D73C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111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1393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E4B4F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D73CA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173A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669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2024-03-07T18:21:00Z</dcterms:created>
  <dcterms:modified xsi:type="dcterms:W3CDTF">2024-03-11T09:24:00Z</dcterms:modified>
</cp:coreProperties>
</file>