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B1113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57B0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EF7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E347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5E3B59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B565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E6858" w14:paraId="72BFACFB" w14:textId="77777777" w:rsidTr="00447300">
        <w:tc>
          <w:tcPr>
            <w:tcW w:w="4957" w:type="dxa"/>
            <w:gridSpan w:val="2"/>
          </w:tcPr>
          <w:p w14:paraId="7F9D365B" w14:textId="6FBB9F7B" w:rsidR="00E347D8" w:rsidRPr="003E6858" w:rsidRDefault="00D06329" w:rsidP="00186B5C">
            <w:pPr>
              <w:pStyle w:val="AralkYok"/>
              <w:ind w:left="360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E213C5" wp14:editId="4B1B0569">
                  <wp:extent cx="2697714" cy="2545301"/>
                  <wp:effectExtent l="0" t="0" r="7620" b="7620"/>
                  <wp:docPr id="16748208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820891" name="Resim 167482089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714" cy="2545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213C2BD4" w14:textId="77777777" w:rsidR="00D06329" w:rsidRDefault="00EE6FE0" w:rsidP="00EE6FE0"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D06329">
              <w:t>Saf X maddesine ait sıcaklık-zaman grafiği verilmiştir.</w:t>
            </w:r>
          </w:p>
          <w:p w14:paraId="0AFF1E99" w14:textId="2071C412" w:rsidR="00D06329" w:rsidRDefault="00D06329" w:rsidP="00EE6FE0">
            <w:r>
              <w:rPr>
                <w:noProof/>
                <w14:ligatures w14:val="standardContextual"/>
              </w:rPr>
              <w:drawing>
                <wp:inline distT="0" distB="0" distL="0" distR="0" wp14:anchorId="477B9A50" wp14:editId="7A679E90">
                  <wp:extent cx="2194750" cy="1386960"/>
                  <wp:effectExtent l="0" t="0" r="0" b="3810"/>
                  <wp:docPr id="76580768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807685" name="Resim 7658076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2B55A" w14:textId="77777777" w:rsidR="00D06329" w:rsidRDefault="00D06329" w:rsidP="00EE6FE0">
            <w:r>
              <w:t xml:space="preserve">Buna göre, aşağıdaki soruları cevaplayınız. </w:t>
            </w:r>
          </w:p>
          <w:p w14:paraId="290E9CB4" w14:textId="77777777" w:rsidR="00D06329" w:rsidRDefault="00D06329" w:rsidP="00EE6FE0">
            <w:r>
              <w:t xml:space="preserve">• X maddesi hangi zaman aralığında kaynamaktadır? ..................... zaman aralığında madde kaynar. </w:t>
            </w:r>
          </w:p>
          <w:p w14:paraId="49BDA08A" w14:textId="77777777" w:rsidR="00D06329" w:rsidRDefault="00D06329" w:rsidP="00EE6FE0">
            <w:r>
              <w:t xml:space="preserve">• t 4 – t5 zaman aralığında X maddesi hangi hâlde bulunur? ...................................... </w:t>
            </w:r>
          </w:p>
          <w:p w14:paraId="72B40444" w14:textId="77777777" w:rsidR="00854AAA" w:rsidRDefault="00D06329" w:rsidP="00D06329">
            <w:r>
              <w:t>• Hangi zaman aralıklarında X maddesi heterojendir? ................................ zaman aralığında madde heterojendir.</w:t>
            </w:r>
          </w:p>
          <w:p w14:paraId="4D3B307B" w14:textId="40194BEF" w:rsidR="00A3771F" w:rsidRPr="003E6858" w:rsidRDefault="00A3771F" w:rsidP="00D06329">
            <w:pPr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3E6858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3E685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3E685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5B1177A" w14:textId="77777777" w:rsidR="00A3771F" w:rsidRDefault="00A3771F" w:rsidP="00A3771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80A99C2" wp14:editId="49B9A43B">
                  <wp:extent cx="2362405" cy="1577477"/>
                  <wp:effectExtent l="0" t="0" r="0" b="3810"/>
                  <wp:docPr id="177629417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294174" name="Resim 177629417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DE96A3" w14:textId="77777777" w:rsidR="00A3771F" w:rsidRPr="00A3771F" w:rsidRDefault="00A3771F" w:rsidP="00A3771F">
            <w:pPr>
              <w:rPr>
                <w:rFonts w:ascii="Times New Roman" w:hAnsi="Times New Roman" w:cs="Times New Roman"/>
              </w:rPr>
            </w:pPr>
            <w:r w:rsidRPr="00A3771F">
              <w:rPr>
                <w:rFonts w:ascii="Times New Roman" w:hAnsi="Times New Roman" w:cs="Times New Roman"/>
              </w:rPr>
              <w:t>Saf bir katı maddenin erime sıcaklığının altındaki bir sıcaklıktan başlanarak ısıtılması sırasında sıcaklık-zaman grafiği verilmiştir. </w:t>
            </w:r>
          </w:p>
          <w:p w14:paraId="6745B3AB" w14:textId="77777777" w:rsidR="00A3771F" w:rsidRDefault="00A3771F" w:rsidP="00A3771F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  <w:r w:rsidRPr="00A3771F">
              <w:rPr>
                <w:rStyle w:val="Gl"/>
                <w:rFonts w:ascii="Times New Roman" w:hAnsi="Times New Roman" w:cs="Times New Roman"/>
                <w:color w:val="212529"/>
              </w:rPr>
              <w:t>Grafiğe göre hangi bölgede katı ve sıvı bir arada bulunur?</w:t>
            </w:r>
          </w:p>
          <w:p w14:paraId="5549AD20" w14:textId="77777777" w:rsidR="00186B5C" w:rsidRDefault="00186B5C" w:rsidP="00186B5C">
            <w:pPr>
              <w:spacing w:line="276" w:lineRule="auto"/>
              <w:rPr>
                <w:rFonts w:ascii="Arial" w:eastAsia="Arial" w:hAnsi="Arial" w:cs="Arial"/>
                <w:bCs/>
                <w:noProof/>
                <w:color w:val="333333"/>
                <w:sz w:val="20"/>
                <w:szCs w:val="20"/>
                <w:shd w:val="clear" w:color="auto" w:fill="FFFFFF"/>
              </w:rPr>
            </w:pPr>
          </w:p>
          <w:p w14:paraId="013AC301" w14:textId="77777777" w:rsidR="00186B5C" w:rsidRDefault="00186B5C" w:rsidP="00186B5C">
            <w:pPr>
              <w:spacing w:line="276" w:lineRule="auto"/>
              <w:rPr>
                <w:rFonts w:ascii="Arial" w:eastAsia="Arial" w:hAnsi="Arial" w:cs="Arial"/>
                <w:bCs/>
                <w:noProof/>
                <w:color w:val="333333"/>
                <w:sz w:val="20"/>
                <w:szCs w:val="20"/>
                <w:shd w:val="clear" w:color="auto" w:fill="FFFFFF"/>
              </w:rPr>
            </w:pPr>
          </w:p>
          <w:p w14:paraId="615FD3B3" w14:textId="77777777" w:rsidR="00186B5C" w:rsidRDefault="00186B5C" w:rsidP="00186B5C">
            <w:pPr>
              <w:spacing w:line="276" w:lineRule="auto"/>
              <w:rPr>
                <w:rFonts w:ascii="Arial" w:eastAsia="Arial" w:hAnsi="Arial" w:cs="Arial"/>
                <w:bCs/>
                <w:noProof/>
                <w:color w:val="333333"/>
                <w:sz w:val="20"/>
                <w:szCs w:val="20"/>
                <w:shd w:val="clear" w:color="auto" w:fill="FFFFFF"/>
              </w:rPr>
            </w:pPr>
          </w:p>
          <w:p w14:paraId="054693E8" w14:textId="6212E321" w:rsidR="00186B5C" w:rsidRPr="003E6858" w:rsidRDefault="00186B5C" w:rsidP="00186B5C">
            <w:pPr>
              <w:spacing w:line="276" w:lineRule="auto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66737F" w14:textId="77777777" w:rsidR="00D06329" w:rsidRDefault="00D06329" w:rsidP="00D24F4F">
            <w:pPr>
              <w:shd w:val="clear" w:color="auto" w:fill="FFFFFF"/>
              <w:spacing w:line="240" w:lineRule="auto"/>
            </w:pPr>
            <w:r>
              <w:t>Gazların temel özellikleri görsellerle verilmiştir.</w:t>
            </w:r>
          </w:p>
          <w:p w14:paraId="3227FD9D" w14:textId="358324CB" w:rsidR="00D06329" w:rsidRDefault="00D06329" w:rsidP="00D24F4F">
            <w:pPr>
              <w:shd w:val="clear" w:color="auto" w:fill="FFFFFF"/>
              <w:spacing w:line="240" w:lineRule="auto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3273F37" wp14:editId="69F83FAA">
                  <wp:extent cx="2661670" cy="2742999"/>
                  <wp:effectExtent l="0" t="0" r="5715" b="635"/>
                  <wp:docPr id="6532352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235296" name="Resim 65323529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4249" cy="2745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03E64217" w:rsidR="00854AAA" w:rsidRPr="003E6858" w:rsidRDefault="00854AAA" w:rsidP="00D0632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BCD0AE4" w14:textId="77777777" w:rsidR="00304376" w:rsidRDefault="0030437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E685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3E6858" w14:paraId="72DDD39F" w14:textId="77777777" w:rsidTr="00A87502">
        <w:tc>
          <w:tcPr>
            <w:tcW w:w="4957" w:type="dxa"/>
            <w:gridSpan w:val="2"/>
          </w:tcPr>
          <w:p w14:paraId="03CF9C0F" w14:textId="6DFD8BCE" w:rsidR="00D24F4F" w:rsidRPr="003E6858" w:rsidRDefault="00A3771F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 formülleri verilen kovalent yapılı bileşiklerin sistematik adlarını yazınız.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CF</w:t>
            </w:r>
            <w:r>
              <w:rPr>
                <w:rFonts w:ascii="Arial" w:hAnsi="Arial" w:cs="Arial"/>
                <w:color w:val="333333"/>
                <w:vertAlign w:val="subscript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....................................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N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.................................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c) CO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..................................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SCl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.....................................</w:t>
            </w:r>
          </w:p>
          <w:p w14:paraId="7282D30E" w14:textId="77777777" w:rsidR="00D24F4F" w:rsidRDefault="00D24F4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40F0DEB8" w:rsidR="00A3771F" w:rsidRPr="003E6858" w:rsidRDefault="00A3771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A5D15C7" w14:textId="77777777" w:rsidR="00D06329" w:rsidRPr="003E6858" w:rsidRDefault="00D06329" w:rsidP="00D0632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</w:pPr>
            <w:r>
              <w:t>Gazları niteleyen dört temel özelliği yazınız. ......................................, ......................................, ......................................, ......................................,</w:t>
            </w:r>
          </w:p>
          <w:p w14:paraId="7749A646" w14:textId="77777777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13C47589" w14:textId="4C7EDA59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3E6858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E685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3E6858" w14:paraId="0C299948" w14:textId="77777777" w:rsidTr="006368F8">
        <w:tc>
          <w:tcPr>
            <w:tcW w:w="4957" w:type="dxa"/>
            <w:gridSpan w:val="2"/>
          </w:tcPr>
          <w:p w14:paraId="7400442A" w14:textId="51333D9C" w:rsidR="00A3771F" w:rsidRPr="00A3771F" w:rsidRDefault="00A3771F" w:rsidP="00A3771F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A3771F"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35CF6F20" wp14:editId="11261497">
                  <wp:extent cx="2392887" cy="1470787"/>
                  <wp:effectExtent l="0" t="0" r="7620" b="0"/>
                  <wp:docPr id="51460684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606842" name="Resim 51460684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8AA5BB" w14:textId="61221804" w:rsidR="00A3771F" w:rsidRPr="00A3771F" w:rsidRDefault="00A3771F" w:rsidP="00A3771F">
            <w:r w:rsidRPr="00A3771F">
              <w:t>Farklı maddelerin oda şartlarındaki viskozite değerleri tabloda gösterilmiştir.</w:t>
            </w:r>
          </w:p>
          <w:p w14:paraId="6A07AAF5" w14:textId="64B9D19B" w:rsidR="006765D3" w:rsidRPr="00A3771F" w:rsidRDefault="00A3771F" w:rsidP="00A3771F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  <w:r w:rsidRPr="00A3771F">
              <w:rPr>
                <w:rStyle w:val="Gl"/>
                <w:rFonts w:ascii="Times New Roman" w:hAnsi="Times New Roman" w:cs="Times New Roman"/>
                <w:color w:val="212529"/>
              </w:rPr>
              <w:t>Tabloya göre en hızlı akan madde hangisidir?</w:t>
            </w:r>
          </w:p>
          <w:p w14:paraId="08886743" w14:textId="59653903" w:rsidR="00A3771F" w:rsidRPr="00A3771F" w:rsidRDefault="00A3771F" w:rsidP="00A3771F">
            <w:pPr>
              <w:rPr>
                <w:rFonts w:eastAsia="Arial"/>
                <w:bCs/>
                <w:noProof/>
              </w:rPr>
            </w:pPr>
            <w:r w:rsidRPr="00A3771F">
              <w:rPr>
                <w:rStyle w:val="Gl"/>
                <w:rFonts w:ascii="Times New Roman" w:hAnsi="Times New Roman" w:cs="Times New Roman"/>
                <w:color w:val="212529"/>
              </w:rPr>
              <w:t>........................................</w:t>
            </w:r>
          </w:p>
          <w:p w14:paraId="1A172BF9" w14:textId="77777777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ADC1DE0" w14:textId="77777777" w:rsidR="003E6858" w:rsidRDefault="00A3771F" w:rsidP="001B0897">
            <w:r>
              <w:t>Oda sıcaklığında molekül yapıları</w:t>
            </w:r>
          </w:p>
          <w:p w14:paraId="3733A4BD" w14:textId="77777777" w:rsidR="00A3771F" w:rsidRDefault="00A3771F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DFE91A" wp14:editId="790EE96E">
                  <wp:extent cx="2202371" cy="449619"/>
                  <wp:effectExtent l="0" t="0" r="7620" b="7620"/>
                  <wp:docPr id="36521295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212957" name="Resim 36521295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371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1CD7E91" w:rsidR="00A3771F" w:rsidRPr="003E6858" w:rsidRDefault="00A3771F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t xml:space="preserve">şeklinde olan sıvıların viskozitelerini aynı sıcaklıkta büyükten küçüğe doğru </w:t>
            </w:r>
            <w:r>
              <w:t>sıralayınız.</w:t>
            </w:r>
          </w:p>
        </w:tc>
      </w:tr>
    </w:tbl>
    <w:p w14:paraId="0984D7C5" w14:textId="77777777" w:rsidR="006368F8" w:rsidRPr="003E685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3E685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3E6858" w14:paraId="6EFDE41F" w14:textId="77777777" w:rsidTr="00992506">
        <w:tc>
          <w:tcPr>
            <w:tcW w:w="4952" w:type="dxa"/>
            <w:gridSpan w:val="2"/>
          </w:tcPr>
          <w:p w14:paraId="67357E35" w14:textId="24046CAC" w:rsidR="006765D3" w:rsidRPr="003E6858" w:rsidRDefault="003E6858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vertAlign w:val="subscript"/>
              </w:rPr>
              <w:t>20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Ca ile 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vertAlign w:val="subscript"/>
              </w:rPr>
              <w:t>8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O elementlerinin ve oluşturdukları CaO bileşiğinin Lewis yapısını gösteriniz.</w:t>
            </w:r>
          </w:p>
          <w:p w14:paraId="10EE5595" w14:textId="77777777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79233E8" w14:textId="77777777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0CEEAD" w14:textId="77777777" w:rsidR="006765D3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89EE15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C52163B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63B7849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4C11302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6B91F04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F7013C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C931EEF" w14:textId="77777777" w:rsidR="00A3771F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78FAF33" w14:textId="77777777" w:rsidR="00A3771F" w:rsidRPr="003E6858" w:rsidRDefault="00A3771F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2F26ACF8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926CF3D" w14:textId="77777777" w:rsidR="00A3771F" w:rsidRDefault="00A3771F" w:rsidP="00A3771F">
            <w:pPr>
              <w:spacing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Sofra tuzunun (NaCl) saf suda (H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O) çözünmesiyle oluşan karışımda bulunan kimyasal türler arasındaki tüm zayıf etkileşimleri gerçeklendirerek yazınız.</w:t>
            </w:r>
          </w:p>
          <w:p w14:paraId="10E93ABE" w14:textId="77777777" w:rsidR="00A3771F" w:rsidRDefault="00A3771F" w:rsidP="00A3771F">
            <w:pPr>
              <w:spacing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( 1</w:t>
            </w:r>
            <w:r>
              <w:rPr>
                <w:rFonts w:ascii="Arial" w:hAnsi="Arial" w:cs="Arial"/>
                <w:color w:val="333333"/>
                <w:vertAlign w:val="subscript"/>
              </w:rPr>
              <w:t>H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Arial" w:hAnsi="Arial" w:cs="Arial"/>
                <w:color w:val="333333"/>
                <w:vertAlign w:val="subscript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O, </w:t>
            </w:r>
            <w:r>
              <w:rPr>
                <w:rFonts w:ascii="Arial" w:hAnsi="Arial" w:cs="Arial"/>
                <w:color w:val="333333"/>
                <w:vertAlign w:val="subscript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Na, </w:t>
            </w:r>
            <w:r>
              <w:rPr>
                <w:rFonts w:ascii="Arial" w:hAnsi="Arial" w:cs="Arial"/>
                <w:color w:val="333333"/>
                <w:vertAlign w:val="subscript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Cl)</w:t>
            </w:r>
          </w:p>
          <w:p w14:paraId="29F2EFF8" w14:textId="77777777" w:rsidR="00A3771F" w:rsidRDefault="00A3771F" w:rsidP="00A3771F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7EBFFCE3" w14:textId="77777777" w:rsidR="00A3771F" w:rsidRPr="00A3771F" w:rsidRDefault="00A3771F" w:rsidP="00A3771F">
            <w:pPr>
              <w:rPr>
                <w:rFonts w:ascii="Times New Roman" w:hAnsi="Times New Roman" w:cs="Times New Roman"/>
              </w:rPr>
            </w:pPr>
          </w:p>
          <w:p w14:paraId="538BD21B" w14:textId="77777777" w:rsidR="00A3771F" w:rsidRDefault="00A3771F" w:rsidP="00186B5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B02811" w14:textId="676E7502" w:rsidR="00304376" w:rsidRPr="003E6858" w:rsidRDefault="00304376" w:rsidP="00186B5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81AE6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40BBA" w14:textId="77777777" w:rsidR="00D81AE6" w:rsidRDefault="00D81AE6" w:rsidP="00804A3F">
      <w:pPr>
        <w:spacing w:after="0" w:line="240" w:lineRule="auto"/>
      </w:pPr>
      <w:r>
        <w:separator/>
      </w:r>
    </w:p>
  </w:endnote>
  <w:endnote w:type="continuationSeparator" w:id="0">
    <w:p w14:paraId="055E0BC5" w14:textId="77777777" w:rsidR="00D81AE6" w:rsidRDefault="00D81A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44C49" w14:textId="77777777" w:rsidR="00D81AE6" w:rsidRDefault="00D81AE6" w:rsidP="00804A3F">
      <w:pPr>
        <w:spacing w:after="0" w:line="240" w:lineRule="auto"/>
      </w:pPr>
      <w:r>
        <w:separator/>
      </w:r>
    </w:p>
  </w:footnote>
  <w:footnote w:type="continuationSeparator" w:id="0">
    <w:p w14:paraId="43CC32EC" w14:textId="77777777" w:rsidR="00D81AE6" w:rsidRDefault="00D81A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7B09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6B5C"/>
    <w:rsid w:val="00187F22"/>
    <w:rsid w:val="001903FF"/>
    <w:rsid w:val="0019223B"/>
    <w:rsid w:val="001A7411"/>
    <w:rsid w:val="001B0897"/>
    <w:rsid w:val="001B5658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437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65AE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3771F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06329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1AE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6259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8</cp:revision>
  <dcterms:created xsi:type="dcterms:W3CDTF">2024-03-06T17:46:00Z</dcterms:created>
  <dcterms:modified xsi:type="dcterms:W3CDTF">2024-05-06T06:15:00Z</dcterms:modified>
</cp:coreProperties>
</file>