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762D57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87B2C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762D57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87B2C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DD589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     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35" w:type="dxa"/>
        <w:tblInd w:w="-147" w:type="dxa"/>
        <w:tblLook w:val="04A0" w:firstRow="1" w:lastRow="0" w:firstColumn="1" w:lastColumn="0" w:noHBand="0" w:noVBand="1"/>
      </w:tblPr>
      <w:tblGrid>
        <w:gridCol w:w="1690"/>
        <w:gridCol w:w="1466"/>
        <w:gridCol w:w="1460"/>
        <w:gridCol w:w="1466"/>
        <w:gridCol w:w="1460"/>
        <w:gridCol w:w="1466"/>
        <w:gridCol w:w="1727"/>
      </w:tblGrid>
      <w:tr w:rsidR="00387B2C" w14:paraId="5F4B3517" w14:textId="77777777" w:rsidTr="00387B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</w:tcPr>
          <w:p w14:paraId="35C724D5" w14:textId="77777777" w:rsidR="00387B2C" w:rsidRPr="00360852" w:rsidRDefault="00387B2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0D68A7D" w:rsidR="00387B2C" w:rsidRPr="00360852" w:rsidRDefault="00387B2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6" w:type="dxa"/>
          </w:tcPr>
          <w:p w14:paraId="394139A1" w14:textId="77777777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616862A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0" w:type="dxa"/>
          </w:tcPr>
          <w:p w14:paraId="17A9D2C9" w14:textId="77777777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3F08A86" w:rsidR="00387B2C" w:rsidRPr="00C23F75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6" w:type="dxa"/>
          </w:tcPr>
          <w:p w14:paraId="7742A56B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991F" w:rsidR="00387B2C" w:rsidRPr="00360852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0" w:type="dxa"/>
          </w:tcPr>
          <w:p w14:paraId="342AF2B1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5C33324" w:rsidR="00387B2C" w:rsidRPr="00360852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E306DA"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66" w:type="dxa"/>
          </w:tcPr>
          <w:p w14:paraId="0550634D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CF8856F" w:rsidR="00387B2C" w:rsidRPr="00360852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E306DA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727" w:type="dxa"/>
          </w:tcPr>
          <w:p w14:paraId="319DC1CE" w14:textId="295613B6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7B2C" w:rsidRDefault="00387B2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7B2C" w14:paraId="4025E7B9" w14:textId="77777777" w:rsidTr="00387B2C">
        <w:trPr>
          <w:trHeight w:val="1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0" w:type="dxa"/>
          </w:tcPr>
          <w:p w14:paraId="63409D01" w14:textId="4F879921" w:rsidR="00387B2C" w:rsidRPr="00360852" w:rsidRDefault="00387B2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6" w:type="dxa"/>
          </w:tcPr>
          <w:p w14:paraId="40D40D8C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0" w:type="dxa"/>
          </w:tcPr>
          <w:p w14:paraId="22189A10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6" w:type="dxa"/>
          </w:tcPr>
          <w:p w14:paraId="24DB285D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0" w:type="dxa"/>
          </w:tcPr>
          <w:p w14:paraId="06A83561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66" w:type="dxa"/>
          </w:tcPr>
          <w:p w14:paraId="7E14898D" w14:textId="77777777" w:rsidR="00387B2C" w:rsidRPr="00360852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7" w:type="dxa"/>
          </w:tcPr>
          <w:p w14:paraId="296C7088" w14:textId="1596F4C1" w:rsidR="00387B2C" w:rsidRPr="00421441" w:rsidRDefault="00387B2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240F3A28" w14:textId="77777777" w:rsidR="00FE1077" w:rsidRDefault="00FE1077" w:rsidP="00FE10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E107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listede yer alan her bir büyüklüğü SI’da temel veya türetilmiş nicelik şeklinde sınıflandırınız ve sınıflandırma gerekçenizi yazınız. </w:t>
            </w:r>
          </w:p>
          <w:p w14:paraId="7736E918" w14:textId="77777777" w:rsidR="00FE1077" w:rsidRDefault="00FE1077" w:rsidP="00FE107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tbl>
            <w:tblPr>
              <w:tblStyle w:val="KlavuzTablo1Ak-Vurgu1"/>
              <w:tblW w:w="10558" w:type="dxa"/>
              <w:tblLook w:val="04A0" w:firstRow="1" w:lastRow="0" w:firstColumn="1" w:lastColumn="0" w:noHBand="0" w:noVBand="1"/>
            </w:tblPr>
            <w:tblGrid>
              <w:gridCol w:w="1505"/>
              <w:gridCol w:w="1505"/>
              <w:gridCol w:w="1269"/>
              <w:gridCol w:w="1409"/>
              <w:gridCol w:w="1321"/>
              <w:gridCol w:w="2044"/>
              <w:gridCol w:w="1505"/>
            </w:tblGrid>
            <w:tr w:rsidR="00FE1077" w14:paraId="07D789DC" w14:textId="77777777" w:rsidTr="000D508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52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05" w:type="dxa"/>
                </w:tcPr>
                <w:p w14:paraId="10993263" w14:textId="77777777" w:rsidR="00FE1077" w:rsidRPr="00FE1077" w:rsidRDefault="00FE1077" w:rsidP="00FE1077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</w:pPr>
                  <w:r w:rsidRPr="00FE1077"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  <w:t>Uzunluk (m)</w:t>
                  </w:r>
                </w:p>
              </w:tc>
              <w:tc>
                <w:tcPr>
                  <w:tcW w:w="1505" w:type="dxa"/>
                </w:tcPr>
                <w:p w14:paraId="602EAC65" w14:textId="77777777" w:rsidR="00FE1077" w:rsidRPr="00FE1077" w:rsidRDefault="00FE1077" w:rsidP="00FE107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</w:pPr>
                  <w:r w:rsidRPr="00FE1077"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  <w:t>Sıcaklık (K)</w:t>
                  </w:r>
                </w:p>
              </w:tc>
              <w:tc>
                <w:tcPr>
                  <w:tcW w:w="1269" w:type="dxa"/>
                </w:tcPr>
                <w:p w14:paraId="799893E0" w14:textId="77777777" w:rsidR="00FE1077" w:rsidRPr="00FE1077" w:rsidRDefault="00FE1077" w:rsidP="00FE107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</w:pPr>
                  <w:r w:rsidRPr="00FE1077"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  <w:t>Hız (m/s</w:t>
                  </w:r>
                </w:p>
              </w:tc>
              <w:tc>
                <w:tcPr>
                  <w:tcW w:w="1409" w:type="dxa"/>
                </w:tcPr>
                <w:p w14:paraId="6D6DFBDF" w14:textId="77777777" w:rsidR="00FE1077" w:rsidRPr="00FE1077" w:rsidRDefault="00FE1077" w:rsidP="00FE107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</w:pPr>
                  <w:r w:rsidRPr="00FE1077"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  <w:t>Zaman (s)</w:t>
                  </w:r>
                </w:p>
              </w:tc>
              <w:tc>
                <w:tcPr>
                  <w:tcW w:w="1321" w:type="dxa"/>
                </w:tcPr>
                <w:p w14:paraId="2F6491D3" w14:textId="77777777" w:rsidR="00FE1077" w:rsidRPr="00FE1077" w:rsidRDefault="00FE1077" w:rsidP="00FE107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</w:pPr>
                  <w:r w:rsidRPr="00FE1077"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  <w:t>Kuvvet (N)</w:t>
                  </w:r>
                </w:p>
              </w:tc>
              <w:tc>
                <w:tcPr>
                  <w:tcW w:w="2044" w:type="dxa"/>
                </w:tcPr>
                <w:p w14:paraId="403B1036" w14:textId="77777777" w:rsidR="00FE1077" w:rsidRPr="00FE1077" w:rsidRDefault="00FE1077" w:rsidP="00FE107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</w:pPr>
                  <w:r w:rsidRPr="00FE1077"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  <w:t>Elektrik akımı (A)</w:t>
                  </w:r>
                </w:p>
              </w:tc>
              <w:tc>
                <w:tcPr>
                  <w:tcW w:w="1505" w:type="dxa"/>
                </w:tcPr>
                <w:p w14:paraId="34E9C92D" w14:textId="77777777" w:rsidR="00FE1077" w:rsidRPr="00FE1077" w:rsidRDefault="00FE1077" w:rsidP="00FE1077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</w:pPr>
                  <w:r w:rsidRPr="00FE1077">
                    <w:rPr>
                      <w:rFonts w:ascii="Times New Roman" w:hAnsi="Times New Roman" w:cs="Times New Roman"/>
                      <w:b w:val="0"/>
                      <w:bCs w:val="0"/>
                      <w:noProof/>
                    </w:rPr>
                    <w:t>Alan (m2 )</w:t>
                  </w:r>
                </w:p>
              </w:tc>
            </w:tr>
            <w:tr w:rsidR="00FE1077" w14:paraId="005A2AD5" w14:textId="77777777" w:rsidTr="000D5083">
              <w:trPr>
                <w:trHeight w:val="572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505" w:type="dxa"/>
                </w:tcPr>
                <w:p w14:paraId="72D06D79" w14:textId="77777777" w:rsidR="00FE1077" w:rsidRPr="00FE1077" w:rsidRDefault="00FE1077" w:rsidP="00FE1077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.....................</w:t>
                  </w:r>
                </w:p>
              </w:tc>
              <w:tc>
                <w:tcPr>
                  <w:tcW w:w="1505" w:type="dxa"/>
                </w:tcPr>
                <w:p w14:paraId="4104AFC5" w14:textId="77777777" w:rsidR="00FE1077" w:rsidRPr="00FE1077" w:rsidRDefault="00FE1077" w:rsidP="00FE107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10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</w:t>
                  </w:r>
                </w:p>
              </w:tc>
              <w:tc>
                <w:tcPr>
                  <w:tcW w:w="1269" w:type="dxa"/>
                </w:tcPr>
                <w:p w14:paraId="6BD7F94C" w14:textId="77777777" w:rsidR="00FE1077" w:rsidRPr="00FE1077" w:rsidRDefault="00FE1077" w:rsidP="00FE107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10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</w:t>
                  </w:r>
                </w:p>
              </w:tc>
              <w:tc>
                <w:tcPr>
                  <w:tcW w:w="1409" w:type="dxa"/>
                </w:tcPr>
                <w:p w14:paraId="5783C58E" w14:textId="77777777" w:rsidR="00FE1077" w:rsidRPr="00FE1077" w:rsidRDefault="00FE1077" w:rsidP="00FE107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10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</w:t>
                  </w:r>
                </w:p>
              </w:tc>
              <w:tc>
                <w:tcPr>
                  <w:tcW w:w="1321" w:type="dxa"/>
                </w:tcPr>
                <w:p w14:paraId="753EB69E" w14:textId="77777777" w:rsidR="00FE1077" w:rsidRPr="00FE1077" w:rsidRDefault="00FE1077" w:rsidP="00FE107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10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</w:t>
                  </w:r>
                </w:p>
              </w:tc>
              <w:tc>
                <w:tcPr>
                  <w:tcW w:w="2044" w:type="dxa"/>
                </w:tcPr>
                <w:p w14:paraId="01F0CA08" w14:textId="77777777" w:rsidR="00FE1077" w:rsidRPr="00FE1077" w:rsidRDefault="00FE1077" w:rsidP="00FE107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10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</w:t>
                  </w:r>
                </w:p>
              </w:tc>
              <w:tc>
                <w:tcPr>
                  <w:tcW w:w="1505" w:type="dxa"/>
                </w:tcPr>
                <w:p w14:paraId="0D83477C" w14:textId="77777777" w:rsidR="00FE1077" w:rsidRPr="00FE1077" w:rsidRDefault="00FE1077" w:rsidP="00FE1077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FE1077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</w:t>
                  </w:r>
                </w:p>
              </w:tc>
            </w:tr>
          </w:tbl>
          <w:p w14:paraId="46EEEB61" w14:textId="77777777" w:rsidR="00CF0F11" w:rsidRDefault="00CF0F1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ABC18C2" w:rsidR="00FE1077" w:rsidRPr="005659B7" w:rsidRDefault="00FE107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175FDCB5" w14:textId="18C12570" w:rsidR="009F54E3" w:rsidRDefault="009F54E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54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Eşit kare bölmeli düzlemde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9F54E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L</w:t>
            </w:r>
            <w:r w:rsidRPr="009F54E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→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, M</w:t>
            </w:r>
            <w:r w:rsidRPr="009F54E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→</w:t>
            </w:r>
            <w:r w:rsidRPr="009F54E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vektörleri verilmiştir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29B69C42" w14:textId="35B687F3" w:rsidR="009F54E3" w:rsidRDefault="009F54E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54E3">
              <w:rPr>
                <w:rFonts w:ascii="Times New Roman" w:hAnsi="Times New Roman" w:cs="Times New Roman"/>
                <w:noProof/>
                <w:sz w:val="24"/>
                <w:szCs w:val="24"/>
              </w:rPr>
              <w:t>Bu vektörlerin bileşkesini uç uca ekleme yöntemi ile çiziniz.</w:t>
            </w:r>
          </w:p>
          <w:p w14:paraId="2FB7B3A0" w14:textId="504C8DC6" w:rsidR="009F54E3" w:rsidRDefault="009F54E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3E7D82C" wp14:editId="6D2B122F">
                  <wp:extent cx="1486029" cy="929721"/>
                  <wp:effectExtent l="0" t="0" r="0" b="3810"/>
                  <wp:docPr id="133969433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9694333" name="Resim 133969433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6029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90F3A8" w14:textId="77777777" w:rsidR="005C2CF6" w:rsidRDefault="005C2CF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4602DA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BE42D2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5659B7" w:rsidRDefault="00F915DA" w:rsidP="00F915DA">
            <w:pPr>
              <w:rPr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68F950D8" w14:textId="5E53EA29" w:rsidR="005C2CF6" w:rsidRDefault="005C2CF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544AFE1C" wp14:editId="25033CF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1242168" cy="1135478"/>
                  <wp:effectExtent l="0" t="0" r="0" b="7620"/>
                  <wp:wrapSquare wrapText="bothSides"/>
                  <wp:docPr id="12808446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084466" name="Resim 12808446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168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 verilen</w:t>
            </w:r>
            <w:r w:rsidRPr="005C2C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vektörlerin bileşkesini paralel kenar yöntemi ile bulunuz</w:t>
            </w:r>
          </w:p>
          <w:p w14:paraId="47381E2E" w14:textId="77777777" w:rsidR="005C2CF6" w:rsidRDefault="005C2CF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B7DDEB" w14:textId="77777777" w:rsidR="005C2CF6" w:rsidRDefault="005C2CF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77D644" w14:textId="77777777" w:rsidR="005C2CF6" w:rsidRDefault="005C2CF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295232" w14:textId="77777777" w:rsidR="005C2CF6" w:rsidRDefault="005C2CF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9A2621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02394E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DF02E2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76E20F" w14:textId="77777777" w:rsidR="005C2CF6" w:rsidRDefault="005C2CF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3FEBD3" w14:textId="77777777" w:rsidR="005C2CF6" w:rsidRDefault="005C2CF6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B4195D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C000F8" w14:textId="77777777" w:rsidR="00CF0F11" w:rsidRDefault="00CF0F1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2E86BE" w14:textId="77777777" w:rsidR="00CF0F11" w:rsidRDefault="00CF0F1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6AB623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6B8BC0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7E0AFEDD" w14:textId="1A827906" w:rsidR="005C2CF6" w:rsidRDefault="005C2CF6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C2C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lastRenderedPageBreak/>
              <w:t xml:space="preserve">Aşağıdaki olaylara sebep olan temel kuvvetleri </w:t>
            </w:r>
            <w:r w:rsidRPr="005C2C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yanlarına</w:t>
            </w:r>
            <w:r w:rsidRPr="005C2C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yazınız.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8536"/>
              <w:gridCol w:w="2012"/>
            </w:tblGrid>
            <w:tr w:rsidR="005C2CF6" w14:paraId="7B49CC8F" w14:textId="77777777" w:rsidTr="005C2CF6">
              <w:tc>
                <w:tcPr>
                  <w:tcW w:w="8536" w:type="dxa"/>
                </w:tcPr>
                <w:p w14:paraId="5B01C7AD" w14:textId="34196BFA" w:rsidR="005C2CF6" w:rsidRDefault="005C2CF6" w:rsidP="005C2CF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C2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● Gezegenlerin Güneş etrafında dönmesini sağlayan kuvvet </w:t>
                  </w:r>
                </w:p>
              </w:tc>
              <w:tc>
                <w:tcPr>
                  <w:tcW w:w="2012" w:type="dxa"/>
                </w:tcPr>
                <w:p w14:paraId="6E562EAE" w14:textId="54DE40B3" w:rsidR="005C2CF6" w:rsidRPr="005C2CF6" w:rsidRDefault="005C2CF6" w:rsidP="00F915DA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C2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C2CF6" w14:paraId="57256CF2" w14:textId="77777777" w:rsidTr="005C2CF6">
              <w:tc>
                <w:tcPr>
                  <w:tcW w:w="8536" w:type="dxa"/>
                </w:tcPr>
                <w:p w14:paraId="593973D2" w14:textId="4A09D4D9" w:rsidR="005C2CF6" w:rsidRDefault="005C2CF6" w:rsidP="00F915D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C2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 Mıknatısın etrafındaki demir tozlarını çekmesini sağlayan kuvvet</w:t>
                  </w:r>
                </w:p>
              </w:tc>
              <w:tc>
                <w:tcPr>
                  <w:tcW w:w="2012" w:type="dxa"/>
                </w:tcPr>
                <w:p w14:paraId="0C1D3275" w14:textId="4F7DED7E" w:rsidR="005C2CF6" w:rsidRDefault="005C2CF6" w:rsidP="00F915D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C2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C2CF6" w14:paraId="462E745C" w14:textId="77777777" w:rsidTr="005C2CF6">
              <w:tc>
                <w:tcPr>
                  <w:tcW w:w="8536" w:type="dxa"/>
                </w:tcPr>
                <w:p w14:paraId="51D173D4" w14:textId="2AF5D5D7" w:rsidR="005C2CF6" w:rsidRDefault="005C2CF6" w:rsidP="005C2CF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C2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● Atom bombasının patlamasından sorumlu olan kuvvet </w:t>
                  </w:r>
                </w:p>
              </w:tc>
              <w:tc>
                <w:tcPr>
                  <w:tcW w:w="2012" w:type="dxa"/>
                </w:tcPr>
                <w:p w14:paraId="6B5565C7" w14:textId="2D0CDA9C" w:rsidR="005C2CF6" w:rsidRDefault="005C2CF6" w:rsidP="00F915D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C2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C2CF6" w14:paraId="358D2603" w14:textId="77777777" w:rsidTr="005C2CF6">
              <w:tc>
                <w:tcPr>
                  <w:tcW w:w="8536" w:type="dxa"/>
                </w:tcPr>
                <w:p w14:paraId="7F32CB01" w14:textId="0A243AF1" w:rsidR="005C2CF6" w:rsidRDefault="005C2CF6" w:rsidP="005C2CF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C2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 Atom çekirdeğinin dağılmadan kalmasını sağlayan kuvvet</w:t>
                  </w:r>
                </w:p>
              </w:tc>
              <w:tc>
                <w:tcPr>
                  <w:tcW w:w="2012" w:type="dxa"/>
                </w:tcPr>
                <w:p w14:paraId="5AA2E08B" w14:textId="612B525C" w:rsidR="005C2CF6" w:rsidRDefault="005C2CF6" w:rsidP="00F915D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C2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  <w:tr w:rsidR="005C2CF6" w14:paraId="0036B35C" w14:textId="77777777" w:rsidTr="005C2CF6">
              <w:tc>
                <w:tcPr>
                  <w:tcW w:w="8536" w:type="dxa"/>
                </w:tcPr>
                <w:p w14:paraId="02F8220D" w14:textId="56037C65" w:rsidR="005C2CF6" w:rsidRDefault="005C2CF6" w:rsidP="005C2CF6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C2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 Gel-git olaylarının oluşması sonucunda okyanustaki suların çekilmesi</w:t>
                  </w:r>
                </w:p>
              </w:tc>
              <w:tc>
                <w:tcPr>
                  <w:tcW w:w="2012" w:type="dxa"/>
                </w:tcPr>
                <w:p w14:paraId="043F01DA" w14:textId="5EC81AE3" w:rsidR="005C2CF6" w:rsidRDefault="005C2CF6" w:rsidP="00F915DA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C2CF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</w:t>
                  </w:r>
                </w:p>
              </w:tc>
            </w:tr>
          </w:tbl>
          <w:p w14:paraId="6F8AE245" w14:textId="77777777" w:rsidR="00CF0F11" w:rsidRDefault="00CF0F11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FE1077" w:rsidRPr="005659B7" w:rsidRDefault="00FE107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CA3AC2">
        <w:trPr>
          <w:trHeight w:val="2305"/>
        </w:trPr>
        <w:tc>
          <w:tcPr>
            <w:tcW w:w="10774" w:type="dxa"/>
            <w:gridSpan w:val="4"/>
          </w:tcPr>
          <w:p w14:paraId="5350617D" w14:textId="1FB514B5" w:rsidR="00E93090" w:rsidRDefault="00E93090" w:rsidP="00E930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tanımları verilen kavramlarıyazınız.</w:t>
            </w:r>
          </w:p>
          <w:p w14:paraId="36612A46" w14:textId="77777777" w:rsidR="00E93090" w:rsidRDefault="00E93090" w:rsidP="00E930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tbl>
            <w:tblPr>
              <w:tblStyle w:val="TabloKlavuzuAk"/>
              <w:tblpPr w:leftFromText="141" w:rightFromText="141" w:vertAnchor="page" w:horzAnchor="margin" w:tblpY="6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8642"/>
              <w:gridCol w:w="1906"/>
            </w:tblGrid>
            <w:tr w:rsidR="00E93090" w14:paraId="506F8C09" w14:textId="77777777" w:rsidTr="00E93090">
              <w:tc>
                <w:tcPr>
                  <w:tcW w:w="8642" w:type="dxa"/>
                </w:tcPr>
                <w:p w14:paraId="4BDEB4E7" w14:textId="77777777" w:rsidR="00E93090" w:rsidRPr="00E93090" w:rsidRDefault="00E93090" w:rsidP="00E9309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930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Hareketin tanımlandığı noktadır.</w:t>
                  </w:r>
                </w:p>
              </w:tc>
              <w:tc>
                <w:tcPr>
                  <w:tcW w:w="1906" w:type="dxa"/>
                </w:tcPr>
                <w:p w14:paraId="39CEDFE1" w14:textId="77777777" w:rsidR="00E93090" w:rsidRDefault="00E93090" w:rsidP="00E9309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E93090" w14:paraId="026F0B61" w14:textId="77777777" w:rsidTr="00E93090">
              <w:tc>
                <w:tcPr>
                  <w:tcW w:w="8642" w:type="dxa"/>
                </w:tcPr>
                <w:p w14:paraId="625C122E" w14:textId="77777777" w:rsidR="00E93090" w:rsidRPr="00E93090" w:rsidRDefault="00E93090" w:rsidP="00E9309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930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Referans noktasına göre hareketlinin bulunduğu yerdir.</w:t>
                  </w:r>
                </w:p>
              </w:tc>
              <w:tc>
                <w:tcPr>
                  <w:tcW w:w="1906" w:type="dxa"/>
                </w:tcPr>
                <w:p w14:paraId="0132518C" w14:textId="77777777" w:rsidR="00E93090" w:rsidRDefault="00E93090" w:rsidP="00E9309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E93090" w14:paraId="02D05E5A" w14:textId="77777777" w:rsidTr="00E93090">
              <w:tc>
                <w:tcPr>
                  <w:tcW w:w="8642" w:type="dxa"/>
                </w:tcPr>
                <w:p w14:paraId="79143F75" w14:textId="77777777" w:rsidR="00E93090" w:rsidRPr="00E93090" w:rsidRDefault="00E93090" w:rsidP="00E9309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930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Hareket sırasında alınan yörüngenin uzunluğudur.</w:t>
                  </w:r>
                </w:p>
              </w:tc>
              <w:tc>
                <w:tcPr>
                  <w:tcW w:w="1906" w:type="dxa"/>
                </w:tcPr>
                <w:p w14:paraId="18D37230" w14:textId="77777777" w:rsidR="00E93090" w:rsidRDefault="00E93090" w:rsidP="00E9309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E93090" w14:paraId="4C2C36F1" w14:textId="77777777" w:rsidTr="00E93090">
              <w:tc>
                <w:tcPr>
                  <w:tcW w:w="8642" w:type="dxa"/>
                </w:tcPr>
                <w:p w14:paraId="0EC05E0B" w14:textId="77777777" w:rsidR="00E93090" w:rsidRPr="00E93090" w:rsidRDefault="00E93090" w:rsidP="00E9309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930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İki konum arasındaki yönlü uzaklıktır.</w:t>
                  </w:r>
                </w:p>
              </w:tc>
              <w:tc>
                <w:tcPr>
                  <w:tcW w:w="1906" w:type="dxa"/>
                </w:tcPr>
                <w:p w14:paraId="04E47A15" w14:textId="77777777" w:rsidR="00E93090" w:rsidRDefault="00E93090" w:rsidP="00E9309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E93090" w14:paraId="2911AB2B" w14:textId="77777777" w:rsidTr="00E93090">
              <w:tc>
                <w:tcPr>
                  <w:tcW w:w="8642" w:type="dxa"/>
                </w:tcPr>
                <w:p w14:paraId="5744A80C" w14:textId="77777777" w:rsidR="00E93090" w:rsidRPr="00E93090" w:rsidRDefault="00E93090" w:rsidP="00E9309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930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Birim zamanda alınan yoldur.</w:t>
                  </w:r>
                </w:p>
              </w:tc>
              <w:tc>
                <w:tcPr>
                  <w:tcW w:w="1906" w:type="dxa"/>
                </w:tcPr>
                <w:p w14:paraId="7FEFAECB" w14:textId="77777777" w:rsidR="00E93090" w:rsidRDefault="00E93090" w:rsidP="00E9309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E93090" w14:paraId="3B8B9A12" w14:textId="77777777" w:rsidTr="00E93090">
              <w:tc>
                <w:tcPr>
                  <w:tcW w:w="8642" w:type="dxa"/>
                </w:tcPr>
                <w:p w14:paraId="25E04932" w14:textId="77777777" w:rsidR="00E93090" w:rsidRPr="00E93090" w:rsidRDefault="00E93090" w:rsidP="00E9309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930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Hareketlinin anlık ölçülen süratidir</w:t>
                  </w:r>
                </w:p>
              </w:tc>
              <w:tc>
                <w:tcPr>
                  <w:tcW w:w="1906" w:type="dxa"/>
                </w:tcPr>
                <w:p w14:paraId="2864BBF6" w14:textId="77777777" w:rsidR="00E93090" w:rsidRDefault="00E93090" w:rsidP="00E9309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E93090" w14:paraId="7D2521DC" w14:textId="77777777" w:rsidTr="00E93090">
              <w:tc>
                <w:tcPr>
                  <w:tcW w:w="8642" w:type="dxa"/>
                </w:tcPr>
                <w:p w14:paraId="75A265E0" w14:textId="77777777" w:rsidR="00E93090" w:rsidRPr="00E93090" w:rsidRDefault="00E93090" w:rsidP="00E9309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930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Toplam alınan yolun toplam geçen zamana oranıdır.</w:t>
                  </w:r>
                </w:p>
              </w:tc>
              <w:tc>
                <w:tcPr>
                  <w:tcW w:w="1906" w:type="dxa"/>
                </w:tcPr>
                <w:p w14:paraId="722B2B32" w14:textId="77777777" w:rsidR="00E93090" w:rsidRDefault="00E93090" w:rsidP="00E9309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E93090" w14:paraId="177E545E" w14:textId="77777777" w:rsidTr="00E93090">
              <w:tc>
                <w:tcPr>
                  <w:tcW w:w="8642" w:type="dxa"/>
                </w:tcPr>
                <w:p w14:paraId="1490E923" w14:textId="77777777" w:rsidR="00E93090" w:rsidRPr="00E93090" w:rsidRDefault="00E93090" w:rsidP="00E9309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930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Birim zamanda yapılan yer değiştirmedir.</w:t>
                  </w:r>
                </w:p>
              </w:tc>
              <w:tc>
                <w:tcPr>
                  <w:tcW w:w="1906" w:type="dxa"/>
                </w:tcPr>
                <w:p w14:paraId="164CB311" w14:textId="77777777" w:rsidR="00E93090" w:rsidRDefault="00E93090" w:rsidP="00E9309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E93090" w14:paraId="5E0969F7" w14:textId="77777777" w:rsidTr="00E93090">
              <w:tc>
                <w:tcPr>
                  <w:tcW w:w="8642" w:type="dxa"/>
                </w:tcPr>
                <w:p w14:paraId="64774EAC" w14:textId="77777777" w:rsidR="00E93090" w:rsidRPr="00E93090" w:rsidRDefault="00E93090" w:rsidP="00E9309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930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Yer değiştirme sırasında anlık ölçülen hızdır. </w:t>
                  </w:r>
                </w:p>
              </w:tc>
              <w:tc>
                <w:tcPr>
                  <w:tcW w:w="1906" w:type="dxa"/>
                </w:tcPr>
                <w:p w14:paraId="501202FC" w14:textId="77777777" w:rsidR="00E93090" w:rsidRDefault="00E93090" w:rsidP="00E9309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E93090" w14:paraId="5527FAD2" w14:textId="77777777" w:rsidTr="00E93090">
              <w:tc>
                <w:tcPr>
                  <w:tcW w:w="8642" w:type="dxa"/>
                </w:tcPr>
                <w:p w14:paraId="2A332291" w14:textId="77777777" w:rsidR="00E93090" w:rsidRPr="00E93090" w:rsidRDefault="00E93090" w:rsidP="00E9309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930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Birim zamandaki hız değişimidir</w:t>
                  </w:r>
                </w:p>
              </w:tc>
              <w:tc>
                <w:tcPr>
                  <w:tcW w:w="1906" w:type="dxa"/>
                </w:tcPr>
                <w:p w14:paraId="06C1D57E" w14:textId="77777777" w:rsidR="00E93090" w:rsidRDefault="00E93090" w:rsidP="00E9309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1966DEEA" w:rsidR="00E93090" w:rsidRPr="005659B7" w:rsidRDefault="00E93090" w:rsidP="00E930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46098572" w14:textId="405459F8" w:rsidR="00CF0F11" w:rsidRDefault="00E9309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30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 merkezli yarım çembersel pistin K noktasından belirtilen yönlerde harekete geçen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Selim</w:t>
            </w:r>
            <w:r w:rsidRPr="00E930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Hande</w:t>
            </w:r>
            <w:r w:rsidRPr="00E930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 noktasına ulaşıyor. Bu durumda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Selim</w:t>
            </w:r>
            <w:r w:rsidRPr="00E930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'in aldığı yol a,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Hande</w:t>
            </w:r>
            <w:r w:rsidRPr="00E93090">
              <w:rPr>
                <w:rFonts w:ascii="Times New Roman" w:hAnsi="Times New Roman" w:cs="Times New Roman"/>
                <w:noProof/>
                <w:sz w:val="24"/>
                <w:szCs w:val="24"/>
              </w:rPr>
              <w:t>'n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  <w:r w:rsidRPr="00E93090">
              <w:rPr>
                <w:rFonts w:ascii="Times New Roman" w:hAnsi="Times New Roman" w:cs="Times New Roman"/>
                <w:noProof/>
                <w:sz w:val="24"/>
                <w:szCs w:val="24"/>
              </w:rPr>
              <w:t>n aldığı yol b oluyor.</w:t>
            </w:r>
          </w:p>
          <w:p w14:paraId="3C6C901E" w14:textId="4740326D" w:rsidR="00E93090" w:rsidRDefault="00E93090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7D0F4B57" wp14:editId="220D4DE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1270</wp:posOffset>
                  </wp:positionV>
                  <wp:extent cx="1783235" cy="838273"/>
                  <wp:effectExtent l="0" t="0" r="7620" b="0"/>
                  <wp:wrapSquare wrapText="bothSides"/>
                  <wp:docPr id="71497492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4974927" name="Resim 71497492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3235" cy="83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Yarıçap </w:t>
            </w:r>
            <w:r w:rsidRPr="00E930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10 m olduğuna göre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Selim</w:t>
            </w:r>
            <w:r w:rsidRPr="00E930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ve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Hande</w:t>
            </w:r>
            <w:r w:rsidRPr="00E930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'n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</w:t>
            </w:r>
            <w:r w:rsidRPr="00E930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 aldığı yollar a ve b kaç m dir? (π = 3 alınacak)</w:t>
            </w:r>
          </w:p>
          <w:p w14:paraId="04D371D9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BA0598" w14:textId="77777777" w:rsidR="00B649D2" w:rsidRDefault="00B649D2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A3251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9BCB08" w14:textId="77777777" w:rsidR="00E93090" w:rsidRDefault="00E93090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DA6F7A" w14:textId="77777777" w:rsidR="00E93090" w:rsidRDefault="00E93090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067D9C" w14:textId="77777777" w:rsidR="00E93090" w:rsidRDefault="00E93090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80D5B7" w14:textId="77777777" w:rsidR="00E93090" w:rsidRDefault="00E93090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F8108" w14:textId="77777777" w:rsidR="00E93090" w:rsidRDefault="00E93090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6E60E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E306DA" w:rsidRPr="005659B7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6FABF" w14:textId="59DD97AA" w:rsidR="001B0B18" w:rsidRDefault="001B0B18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</w:p>
    <w:p w14:paraId="712F788B" w14:textId="5C6B7C8F" w:rsidR="00BB3F5B" w:rsidRDefault="00BB3F5B" w:rsidP="001B0B18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59E2C" w14:textId="77777777" w:rsidR="002C3509" w:rsidRDefault="002C3509" w:rsidP="00804A3F">
      <w:pPr>
        <w:spacing w:after="0" w:line="240" w:lineRule="auto"/>
      </w:pPr>
      <w:r>
        <w:separator/>
      </w:r>
    </w:p>
  </w:endnote>
  <w:endnote w:type="continuationSeparator" w:id="0">
    <w:p w14:paraId="6BB3172A" w14:textId="77777777" w:rsidR="002C3509" w:rsidRDefault="002C350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27FBD" w14:textId="77777777" w:rsidR="002C3509" w:rsidRDefault="002C3509" w:rsidP="00804A3F">
      <w:pPr>
        <w:spacing w:after="0" w:line="240" w:lineRule="auto"/>
      </w:pPr>
      <w:r>
        <w:separator/>
      </w:r>
    </w:p>
  </w:footnote>
  <w:footnote w:type="continuationSeparator" w:id="0">
    <w:p w14:paraId="5FBD8FF0" w14:textId="77777777" w:rsidR="002C3509" w:rsidRDefault="002C350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242"/>
    <w:rsid w:val="000A43BF"/>
    <w:rsid w:val="000B00EA"/>
    <w:rsid w:val="000B5816"/>
    <w:rsid w:val="000B5AE8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3509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BEB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C2CF6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79B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54E3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E6F59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49D2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3180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20812"/>
    <w:rsid w:val="00C21CD7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0F11"/>
    <w:rsid w:val="00CF2653"/>
    <w:rsid w:val="00CF473D"/>
    <w:rsid w:val="00CF6AC4"/>
    <w:rsid w:val="00D0344F"/>
    <w:rsid w:val="00D0390D"/>
    <w:rsid w:val="00D046A2"/>
    <w:rsid w:val="00D12987"/>
    <w:rsid w:val="00D15E2C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93090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15DA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077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2024-12-10T05:43:00Z</dcterms:created>
  <dcterms:modified xsi:type="dcterms:W3CDTF">2024-12-10T07:02:00Z</dcterms:modified>
</cp:coreProperties>
</file>