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154F08B7"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4F13DB">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876948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5A1804">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Default="00E94C52" w:rsidP="00934769">
      <w:pPr>
        <w:tabs>
          <w:tab w:val="left" w:pos="540"/>
        </w:tabs>
        <w:rPr>
          <w:rFonts w:ascii="Times New Roman" w:hAnsi="Times New Roman" w:cs="Times New Roman"/>
          <w:b/>
          <w:bCs/>
        </w:rPr>
      </w:pPr>
    </w:p>
    <w:p w14:paraId="750BE6C6" w14:textId="77777777" w:rsidR="00EE6FE0" w:rsidRPr="00C216D5" w:rsidRDefault="00EE6FE0"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E0B28" w14:paraId="62884146" w14:textId="77777777" w:rsidTr="00C23F75">
        <w:tc>
          <w:tcPr>
            <w:tcW w:w="557" w:type="dxa"/>
            <w:shd w:val="clear" w:color="auto" w:fill="002060"/>
          </w:tcPr>
          <w:bookmarkEnd w:id="0"/>
          <w:p w14:paraId="08976DBE" w14:textId="1E282954" w:rsidR="00A84467" w:rsidRPr="006E0B28" w:rsidRDefault="00A84467" w:rsidP="003A3DF4">
            <w:pPr>
              <w:rPr>
                <w:rFonts w:ascii="Times New Roman" w:hAnsi="Times New Roman" w:cs="Times New Roman"/>
              </w:rPr>
            </w:pPr>
            <w:r w:rsidRPr="006E0B28">
              <w:rPr>
                <w:rFonts w:ascii="Times New Roman" w:hAnsi="Times New Roman" w:cs="Times New Roman"/>
              </w:rPr>
              <w:t>S1</w:t>
            </w:r>
          </w:p>
        </w:tc>
        <w:tc>
          <w:tcPr>
            <w:tcW w:w="4400" w:type="dxa"/>
            <w:hideMark/>
          </w:tcPr>
          <w:p w14:paraId="3459BD68" w14:textId="77777777" w:rsidR="00A84467" w:rsidRPr="006E0B28" w:rsidRDefault="00A84467" w:rsidP="003A3DF4">
            <w:pPr>
              <w:rPr>
                <w:rFonts w:ascii="Times New Roman" w:hAnsi="Times New Roman" w:cs="Times New Roman"/>
              </w:rPr>
            </w:pPr>
          </w:p>
        </w:tc>
        <w:tc>
          <w:tcPr>
            <w:tcW w:w="567" w:type="dxa"/>
            <w:shd w:val="clear" w:color="auto" w:fill="002060"/>
          </w:tcPr>
          <w:p w14:paraId="71C41F23" w14:textId="3236B64F" w:rsidR="00A84467" w:rsidRPr="006E0B28" w:rsidRDefault="00A84467" w:rsidP="003A3DF4">
            <w:pPr>
              <w:rPr>
                <w:rFonts w:ascii="Times New Roman" w:hAnsi="Times New Roman" w:cs="Times New Roman"/>
              </w:rPr>
            </w:pPr>
            <w:r w:rsidRPr="006E0B28">
              <w:rPr>
                <w:rFonts w:ascii="Times New Roman" w:hAnsi="Times New Roman" w:cs="Times New Roman"/>
              </w:rPr>
              <w:t>S</w:t>
            </w:r>
            <w:r w:rsidR="005912EF" w:rsidRPr="006E0B28">
              <w:rPr>
                <w:rFonts w:ascii="Times New Roman" w:hAnsi="Times New Roman" w:cs="Times New Roman"/>
              </w:rPr>
              <w:t>3</w:t>
            </w:r>
          </w:p>
        </w:tc>
        <w:tc>
          <w:tcPr>
            <w:tcW w:w="4932" w:type="dxa"/>
            <w:shd w:val="clear" w:color="auto" w:fill="FFFFFF" w:themeFill="background1"/>
          </w:tcPr>
          <w:p w14:paraId="0BEB7230" w14:textId="77777777" w:rsidR="00A84467" w:rsidRPr="006E0B28" w:rsidRDefault="00A84467" w:rsidP="003A3DF4">
            <w:pPr>
              <w:rPr>
                <w:rFonts w:ascii="Times New Roman" w:hAnsi="Times New Roman" w:cs="Times New Roman"/>
              </w:rPr>
            </w:pPr>
          </w:p>
        </w:tc>
      </w:tr>
      <w:tr w:rsidR="00A84467" w:rsidRPr="00166B12" w14:paraId="72BFACFB" w14:textId="77777777" w:rsidTr="00447300">
        <w:tc>
          <w:tcPr>
            <w:tcW w:w="4957" w:type="dxa"/>
            <w:gridSpan w:val="2"/>
          </w:tcPr>
          <w:p w14:paraId="3105A378" w14:textId="77777777" w:rsidR="00166B12" w:rsidRPr="00166B12" w:rsidRDefault="00166B12" w:rsidP="00166B12">
            <w:pPr>
              <w:pStyle w:val="NormalWeb"/>
              <w:shd w:val="clear" w:color="auto" w:fill="FFFFFF"/>
              <w:rPr>
                <w:color w:val="212529"/>
              </w:rPr>
            </w:pPr>
            <w:r w:rsidRPr="00166B12">
              <w:rPr>
                <w:color w:val="212529"/>
              </w:rPr>
              <w:t>– Yeryüzünün ısınması ve soğumasını,</w:t>
            </w:r>
          </w:p>
          <w:p w14:paraId="405D09BC" w14:textId="77777777" w:rsidR="00166B12" w:rsidRPr="00166B12" w:rsidRDefault="00166B12" w:rsidP="00166B12">
            <w:pPr>
              <w:pStyle w:val="NormalWeb"/>
              <w:shd w:val="clear" w:color="auto" w:fill="FFFFFF"/>
              <w:rPr>
                <w:color w:val="212529"/>
              </w:rPr>
            </w:pPr>
            <w:r w:rsidRPr="00166B12">
              <w:rPr>
                <w:color w:val="212529"/>
              </w:rPr>
              <w:t>– Yeryüzünde enerji kaybının az ya da çok olmasını,</w:t>
            </w:r>
          </w:p>
          <w:p w14:paraId="4C4B54A7" w14:textId="77777777" w:rsidR="00166B12" w:rsidRPr="00166B12" w:rsidRDefault="00166B12" w:rsidP="00166B12">
            <w:pPr>
              <w:pStyle w:val="NormalWeb"/>
              <w:shd w:val="clear" w:color="auto" w:fill="FFFFFF"/>
              <w:rPr>
                <w:color w:val="212529"/>
              </w:rPr>
            </w:pPr>
            <w:r w:rsidRPr="00166B12">
              <w:rPr>
                <w:color w:val="212529"/>
              </w:rPr>
              <w:t>– Hava olaylarının oluşmasını,</w:t>
            </w:r>
          </w:p>
          <w:p w14:paraId="00FB5EF7" w14:textId="77777777" w:rsidR="00166B12" w:rsidRPr="00166B12" w:rsidRDefault="00166B12" w:rsidP="00166B12">
            <w:pPr>
              <w:pStyle w:val="NormalWeb"/>
              <w:shd w:val="clear" w:color="auto" w:fill="FFFFFF"/>
              <w:rPr>
                <w:color w:val="212529"/>
              </w:rPr>
            </w:pPr>
            <w:r w:rsidRPr="00166B12">
              <w:rPr>
                <w:color w:val="212529"/>
              </w:rPr>
              <w:t>– Sıcaklık farkının az ya da çok olmasını</w:t>
            </w:r>
          </w:p>
          <w:p w14:paraId="4676EA78" w14:textId="7E35C1F5" w:rsidR="00166B12" w:rsidRPr="00166B12" w:rsidRDefault="00166B12" w:rsidP="00166B12">
            <w:pPr>
              <w:pStyle w:val="NormalWeb"/>
              <w:shd w:val="clear" w:color="auto" w:fill="FFFFFF"/>
              <w:spacing w:before="0" w:after="0"/>
              <w:rPr>
                <w:color w:val="212529"/>
              </w:rPr>
            </w:pPr>
            <w:r w:rsidRPr="00166B12">
              <w:rPr>
                <w:rStyle w:val="Gl"/>
                <w:b w:val="0"/>
                <w:bCs w:val="0"/>
                <w:color w:val="212529"/>
              </w:rPr>
              <w:t>etkileyen gazın adını yazınız.</w:t>
            </w:r>
          </w:p>
          <w:p w14:paraId="2684F2D0" w14:textId="3101B59F" w:rsidR="007023DA" w:rsidRPr="00166B12" w:rsidRDefault="00166B12" w:rsidP="008F41D8">
            <w:pPr>
              <w:pStyle w:val="AralkYok"/>
              <w:rPr>
                <w:rFonts w:ascii="Times New Roman" w:hAnsi="Times New Roman" w:cs="Times New Roman"/>
                <w:sz w:val="24"/>
                <w:szCs w:val="24"/>
              </w:rPr>
            </w:pPr>
            <w:r>
              <w:rPr>
                <w:rFonts w:ascii="Times New Roman" w:hAnsi="Times New Roman" w:cs="Times New Roman"/>
                <w:sz w:val="24"/>
                <w:szCs w:val="24"/>
              </w:rPr>
              <w:t>…………………………………..</w:t>
            </w:r>
          </w:p>
          <w:p w14:paraId="237CB351" w14:textId="77777777" w:rsidR="000553A9" w:rsidRPr="00166B12" w:rsidRDefault="000553A9" w:rsidP="008F41D8">
            <w:pPr>
              <w:pStyle w:val="AralkYok"/>
              <w:rPr>
                <w:rFonts w:ascii="Times New Roman" w:hAnsi="Times New Roman" w:cs="Times New Roman"/>
                <w:sz w:val="24"/>
                <w:szCs w:val="24"/>
              </w:rPr>
            </w:pPr>
          </w:p>
          <w:p w14:paraId="7F9D365B" w14:textId="38EF46CF" w:rsidR="000553A9" w:rsidRPr="00166B12" w:rsidRDefault="000553A9" w:rsidP="008F41D8">
            <w:pPr>
              <w:pStyle w:val="AralkYok"/>
              <w:rPr>
                <w:rFonts w:ascii="Times New Roman" w:eastAsia="Arial" w:hAnsi="Times New Roman" w:cs="Times New Roman"/>
                <w:iCs/>
                <w:noProof/>
                <w:sz w:val="24"/>
                <w:szCs w:val="24"/>
              </w:rPr>
            </w:pPr>
          </w:p>
        </w:tc>
        <w:tc>
          <w:tcPr>
            <w:tcW w:w="5499" w:type="dxa"/>
            <w:gridSpan w:val="2"/>
          </w:tcPr>
          <w:p w14:paraId="4A0650D5" w14:textId="77777777" w:rsidR="00166B12" w:rsidRPr="00166B12" w:rsidRDefault="00166B12" w:rsidP="00166B12">
            <w:pPr>
              <w:rPr>
                <w:rFonts w:ascii="Times New Roman" w:eastAsia="Arial" w:hAnsi="Times New Roman" w:cs="Times New Roman"/>
                <w:noProof/>
                <w:sz w:val="24"/>
                <w:szCs w:val="24"/>
              </w:rPr>
            </w:pPr>
            <w:r w:rsidRPr="00166B12">
              <w:rPr>
                <w:rFonts w:ascii="Times New Roman" w:eastAsia="Arial" w:hAnsi="Times New Roman" w:cs="Times New Roman"/>
                <w:noProof/>
                <w:sz w:val="24"/>
                <w:szCs w:val="24"/>
                <w14:ligatures w14:val="standardContextual"/>
              </w:rPr>
              <w:drawing>
                <wp:inline distT="0" distB="0" distL="0" distR="0" wp14:anchorId="2AEEC0AE" wp14:editId="2462AC4D">
                  <wp:extent cx="3208298" cy="1607959"/>
                  <wp:effectExtent l="0" t="0" r="0" b="0"/>
                  <wp:docPr id="48643053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430535" name="Resim 486430535"/>
                          <pic:cNvPicPr/>
                        </pic:nvPicPr>
                        <pic:blipFill>
                          <a:blip r:embed="rId17">
                            <a:extLst>
                              <a:ext uri="{28A0092B-C50C-407E-A947-70E740481C1C}">
                                <a14:useLocalDpi xmlns:a14="http://schemas.microsoft.com/office/drawing/2010/main" val="0"/>
                              </a:ext>
                            </a:extLst>
                          </a:blip>
                          <a:stretch>
                            <a:fillRect/>
                          </a:stretch>
                        </pic:blipFill>
                        <pic:spPr>
                          <a:xfrm>
                            <a:off x="0" y="0"/>
                            <a:ext cx="3208298" cy="1607959"/>
                          </a:xfrm>
                          <a:prstGeom prst="rect">
                            <a:avLst/>
                          </a:prstGeom>
                        </pic:spPr>
                      </pic:pic>
                    </a:graphicData>
                  </a:graphic>
                </wp:inline>
              </w:drawing>
            </w:r>
          </w:p>
          <w:p w14:paraId="6F57CD7F" w14:textId="77777777" w:rsidR="00166B12" w:rsidRPr="00166B12" w:rsidRDefault="00166B12" w:rsidP="00166B12">
            <w:pPr>
              <w:rPr>
                <w:rFonts w:ascii="Times New Roman" w:eastAsia="Arial" w:hAnsi="Times New Roman" w:cs="Times New Roman"/>
                <w:noProof/>
                <w:sz w:val="24"/>
                <w:szCs w:val="24"/>
              </w:rPr>
            </w:pPr>
          </w:p>
          <w:p w14:paraId="16738457" w14:textId="77777777" w:rsidR="00166B12" w:rsidRPr="00166B12" w:rsidRDefault="00166B12" w:rsidP="00166B12">
            <w:pPr>
              <w:rPr>
                <w:rFonts w:ascii="Times New Roman" w:hAnsi="Times New Roman" w:cs="Times New Roman"/>
                <w:sz w:val="24"/>
                <w:szCs w:val="24"/>
              </w:rPr>
            </w:pPr>
            <w:r w:rsidRPr="00166B12">
              <w:rPr>
                <w:rFonts w:ascii="Times New Roman" w:hAnsi="Times New Roman" w:cs="Times New Roman"/>
                <w:sz w:val="24"/>
                <w:szCs w:val="24"/>
              </w:rPr>
              <w:t>Türkiye sahip olduğu coğrafi konum itibarıyla çeşitli yerel rüzgârların etkisi altındadır.</w:t>
            </w:r>
          </w:p>
          <w:p w14:paraId="3A0C9D2C" w14:textId="77777777" w:rsidR="00166B12" w:rsidRPr="00166B12" w:rsidRDefault="00166B12" w:rsidP="00166B12">
            <w:pPr>
              <w:rPr>
                <w:rFonts w:ascii="Times New Roman" w:hAnsi="Times New Roman" w:cs="Times New Roman"/>
                <w:sz w:val="24"/>
                <w:szCs w:val="24"/>
              </w:rPr>
            </w:pPr>
          </w:p>
          <w:p w14:paraId="68A8B32D" w14:textId="265E477E" w:rsidR="00166B12" w:rsidRPr="00166B12" w:rsidRDefault="00166B12" w:rsidP="00166B12">
            <w:pPr>
              <w:rPr>
                <w:rFonts w:ascii="Times New Roman" w:hAnsi="Times New Roman" w:cs="Times New Roman"/>
                <w:sz w:val="24"/>
                <w:szCs w:val="24"/>
              </w:rPr>
            </w:pPr>
            <w:r w:rsidRPr="00166B12">
              <w:rPr>
                <w:rStyle w:val="Gl"/>
                <w:rFonts w:ascii="Times New Roman" w:hAnsi="Times New Roman" w:cs="Times New Roman"/>
                <w:b w:val="0"/>
                <w:bCs w:val="0"/>
                <w:color w:val="212529"/>
                <w:sz w:val="24"/>
                <w:szCs w:val="24"/>
              </w:rPr>
              <w:t>Buna göre haritada numaralandırılan rüzgârların isimlerini sırasıyla yazınız?</w:t>
            </w:r>
          </w:p>
          <w:p w14:paraId="175B11A9" w14:textId="77777777" w:rsidR="00854AAA" w:rsidRDefault="00166B12" w:rsidP="00C532C6">
            <w:pPr>
              <w:pStyle w:val="NormalWeb"/>
              <w:shd w:val="clear" w:color="auto" w:fill="FFFFFF"/>
              <w:rPr>
                <w:iCs/>
                <w:noProof/>
              </w:rPr>
            </w:pPr>
            <w:r>
              <w:rPr>
                <w:iCs/>
                <w:noProof/>
              </w:rPr>
              <w:t>…………………………………………</w:t>
            </w:r>
          </w:p>
          <w:p w14:paraId="4D3B307B" w14:textId="69E950A2" w:rsidR="00166B12" w:rsidRPr="00166B12" w:rsidRDefault="00166B12" w:rsidP="00C532C6">
            <w:pPr>
              <w:pStyle w:val="NormalWeb"/>
              <w:shd w:val="clear" w:color="auto" w:fill="FFFFFF"/>
              <w:rPr>
                <w:iCs/>
                <w:noProof/>
              </w:rPr>
            </w:pPr>
          </w:p>
        </w:tc>
      </w:tr>
    </w:tbl>
    <w:p w14:paraId="5B282B98" w14:textId="77777777" w:rsidR="00A0703A" w:rsidRPr="00166B12"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4"/>
        <w:gridCol w:w="567"/>
        <w:gridCol w:w="4949"/>
      </w:tblGrid>
      <w:tr w:rsidR="00854AAA" w:rsidRPr="00166B12" w14:paraId="4BA3EE78" w14:textId="44169730" w:rsidTr="00C678E3">
        <w:trPr>
          <w:trHeight w:val="332"/>
        </w:trPr>
        <w:tc>
          <w:tcPr>
            <w:tcW w:w="445" w:type="dxa"/>
            <w:shd w:val="clear" w:color="auto" w:fill="002060"/>
          </w:tcPr>
          <w:p w14:paraId="2CBA73D9" w14:textId="6396E311" w:rsidR="0087384A" w:rsidRPr="00166B12" w:rsidRDefault="0087384A" w:rsidP="00F619DC">
            <w:pPr>
              <w:rPr>
                <w:rFonts w:ascii="Times New Roman" w:hAnsi="Times New Roman" w:cs="Times New Roman"/>
                <w:sz w:val="24"/>
                <w:szCs w:val="24"/>
              </w:rPr>
            </w:pPr>
            <w:r w:rsidRPr="00166B12">
              <w:rPr>
                <w:rFonts w:ascii="Times New Roman" w:hAnsi="Times New Roman" w:cs="Times New Roman"/>
                <w:sz w:val="24"/>
                <w:szCs w:val="24"/>
              </w:rPr>
              <w:t>S</w:t>
            </w:r>
            <w:r w:rsidR="005912EF" w:rsidRPr="00166B12">
              <w:rPr>
                <w:rFonts w:ascii="Times New Roman" w:hAnsi="Times New Roman" w:cs="Times New Roman"/>
                <w:sz w:val="24"/>
                <w:szCs w:val="24"/>
              </w:rPr>
              <w:t>2</w:t>
            </w:r>
          </w:p>
        </w:tc>
        <w:tc>
          <w:tcPr>
            <w:tcW w:w="4507" w:type="dxa"/>
            <w:hideMark/>
          </w:tcPr>
          <w:p w14:paraId="449CBA4D" w14:textId="330FE59F" w:rsidR="0087384A" w:rsidRPr="00166B12"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166B12" w:rsidRDefault="0087384A" w:rsidP="00F619DC">
            <w:pPr>
              <w:rPr>
                <w:rFonts w:ascii="Times New Roman" w:hAnsi="Times New Roman" w:cs="Times New Roman"/>
                <w:sz w:val="24"/>
                <w:szCs w:val="24"/>
              </w:rPr>
            </w:pPr>
            <w:r w:rsidRPr="00166B12">
              <w:rPr>
                <w:rFonts w:ascii="Times New Roman" w:hAnsi="Times New Roman" w:cs="Times New Roman"/>
                <w:sz w:val="24"/>
                <w:szCs w:val="24"/>
              </w:rPr>
              <w:t>S</w:t>
            </w:r>
            <w:r w:rsidR="006368F8" w:rsidRPr="00166B12">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166B12" w:rsidRDefault="0087384A" w:rsidP="00F619DC">
            <w:pPr>
              <w:rPr>
                <w:rFonts w:ascii="Times New Roman" w:hAnsi="Times New Roman" w:cs="Times New Roman"/>
                <w:sz w:val="24"/>
                <w:szCs w:val="24"/>
              </w:rPr>
            </w:pPr>
          </w:p>
        </w:tc>
      </w:tr>
      <w:tr w:rsidR="001F1989" w:rsidRPr="00166B12" w14:paraId="7FA4D4DD" w14:textId="38C2D1BF" w:rsidTr="00C678E3">
        <w:trPr>
          <w:trHeight w:val="2303"/>
        </w:trPr>
        <w:tc>
          <w:tcPr>
            <w:tcW w:w="4952" w:type="dxa"/>
            <w:gridSpan w:val="2"/>
          </w:tcPr>
          <w:p w14:paraId="2A29774E" w14:textId="264B6E10" w:rsidR="00085158" w:rsidRPr="00166B12" w:rsidRDefault="00166B12" w:rsidP="005912EF">
            <w:pPr>
              <w:tabs>
                <w:tab w:val="left" w:pos="360"/>
              </w:tabs>
              <w:rPr>
                <w:rFonts w:ascii="Times New Roman" w:eastAsia="Arial" w:hAnsi="Times New Roman" w:cs="Times New Roman"/>
                <w:noProof/>
                <w:sz w:val="24"/>
                <w:szCs w:val="24"/>
              </w:rPr>
            </w:pPr>
            <w:r w:rsidRPr="00166B12">
              <w:rPr>
                <w:rStyle w:val="Gl"/>
                <w:rFonts w:ascii="Times New Roman" w:hAnsi="Times New Roman" w:cs="Times New Roman"/>
                <w:b w:val="0"/>
                <w:bCs w:val="0"/>
                <w:color w:val="212529"/>
                <w:sz w:val="24"/>
                <w:szCs w:val="24"/>
                <w:shd w:val="clear" w:color="auto" w:fill="FFFFFF"/>
              </w:rPr>
              <w:t>İklimin çevre ve insan yaşamına olan etkilerini maddeler halinde yazınız.</w:t>
            </w:r>
          </w:p>
          <w:p w14:paraId="180B5F36" w14:textId="77777777" w:rsidR="00085158" w:rsidRPr="00166B12" w:rsidRDefault="00085158" w:rsidP="005912EF">
            <w:pPr>
              <w:tabs>
                <w:tab w:val="left" w:pos="360"/>
              </w:tabs>
              <w:rPr>
                <w:rFonts w:ascii="Times New Roman" w:eastAsia="Arial" w:hAnsi="Times New Roman" w:cs="Times New Roman"/>
                <w:noProof/>
                <w:sz w:val="24"/>
                <w:szCs w:val="24"/>
              </w:rPr>
            </w:pPr>
          </w:p>
          <w:p w14:paraId="3199A052" w14:textId="77777777" w:rsidR="00085158" w:rsidRPr="00166B12" w:rsidRDefault="00085158" w:rsidP="005912EF">
            <w:pPr>
              <w:tabs>
                <w:tab w:val="left" w:pos="360"/>
              </w:tabs>
              <w:rPr>
                <w:rFonts w:ascii="Times New Roman" w:eastAsia="Arial" w:hAnsi="Times New Roman" w:cs="Times New Roman"/>
                <w:noProof/>
                <w:sz w:val="24"/>
                <w:szCs w:val="24"/>
              </w:rPr>
            </w:pPr>
          </w:p>
          <w:p w14:paraId="6777345A" w14:textId="77777777" w:rsidR="00085158" w:rsidRPr="00166B12" w:rsidRDefault="00085158" w:rsidP="005912EF">
            <w:pPr>
              <w:tabs>
                <w:tab w:val="left" w:pos="360"/>
              </w:tabs>
              <w:rPr>
                <w:rFonts w:ascii="Times New Roman" w:eastAsia="Arial" w:hAnsi="Times New Roman" w:cs="Times New Roman"/>
                <w:noProof/>
                <w:sz w:val="24"/>
                <w:szCs w:val="24"/>
              </w:rPr>
            </w:pPr>
          </w:p>
          <w:p w14:paraId="6B6EB205" w14:textId="77777777" w:rsidR="00085158" w:rsidRDefault="00085158" w:rsidP="005912EF">
            <w:pPr>
              <w:tabs>
                <w:tab w:val="left" w:pos="360"/>
              </w:tabs>
              <w:rPr>
                <w:rFonts w:ascii="Times New Roman" w:eastAsia="Arial" w:hAnsi="Times New Roman" w:cs="Times New Roman"/>
                <w:noProof/>
                <w:sz w:val="24"/>
                <w:szCs w:val="24"/>
              </w:rPr>
            </w:pPr>
          </w:p>
          <w:p w14:paraId="2FE389B7" w14:textId="77777777" w:rsidR="00166B12" w:rsidRDefault="00166B12" w:rsidP="005912EF">
            <w:pPr>
              <w:tabs>
                <w:tab w:val="left" w:pos="360"/>
              </w:tabs>
              <w:rPr>
                <w:rFonts w:ascii="Times New Roman" w:eastAsia="Arial" w:hAnsi="Times New Roman" w:cs="Times New Roman"/>
                <w:noProof/>
                <w:sz w:val="24"/>
                <w:szCs w:val="24"/>
              </w:rPr>
            </w:pPr>
          </w:p>
          <w:p w14:paraId="3E2C8E82" w14:textId="77777777" w:rsidR="00166B12" w:rsidRDefault="00166B12" w:rsidP="005912EF">
            <w:pPr>
              <w:tabs>
                <w:tab w:val="left" w:pos="360"/>
              </w:tabs>
              <w:rPr>
                <w:rFonts w:ascii="Times New Roman" w:eastAsia="Arial" w:hAnsi="Times New Roman" w:cs="Times New Roman"/>
                <w:noProof/>
                <w:sz w:val="24"/>
                <w:szCs w:val="24"/>
              </w:rPr>
            </w:pPr>
          </w:p>
          <w:p w14:paraId="16A3256C" w14:textId="77777777" w:rsidR="00166B12" w:rsidRDefault="00166B12" w:rsidP="005912EF">
            <w:pPr>
              <w:tabs>
                <w:tab w:val="left" w:pos="360"/>
              </w:tabs>
              <w:rPr>
                <w:rFonts w:ascii="Times New Roman" w:eastAsia="Arial" w:hAnsi="Times New Roman" w:cs="Times New Roman"/>
                <w:noProof/>
                <w:sz w:val="24"/>
                <w:szCs w:val="24"/>
              </w:rPr>
            </w:pPr>
          </w:p>
          <w:p w14:paraId="1524B60E" w14:textId="77777777" w:rsidR="00166B12" w:rsidRDefault="00166B12" w:rsidP="005912EF">
            <w:pPr>
              <w:tabs>
                <w:tab w:val="left" w:pos="360"/>
              </w:tabs>
              <w:rPr>
                <w:rFonts w:ascii="Times New Roman" w:eastAsia="Arial" w:hAnsi="Times New Roman" w:cs="Times New Roman"/>
                <w:noProof/>
                <w:sz w:val="24"/>
                <w:szCs w:val="24"/>
              </w:rPr>
            </w:pPr>
          </w:p>
          <w:p w14:paraId="20D8BE07" w14:textId="77777777" w:rsidR="00166B12" w:rsidRPr="00166B12" w:rsidRDefault="00166B12" w:rsidP="005912EF">
            <w:pPr>
              <w:tabs>
                <w:tab w:val="left" w:pos="360"/>
              </w:tabs>
              <w:rPr>
                <w:rFonts w:ascii="Times New Roman" w:eastAsia="Arial" w:hAnsi="Times New Roman" w:cs="Times New Roman"/>
                <w:noProof/>
                <w:sz w:val="24"/>
                <w:szCs w:val="24"/>
              </w:rPr>
            </w:pPr>
          </w:p>
          <w:p w14:paraId="054693E8" w14:textId="7EED364C" w:rsidR="00085158" w:rsidRPr="00166B12" w:rsidRDefault="00085158" w:rsidP="005912EF">
            <w:pPr>
              <w:tabs>
                <w:tab w:val="left" w:pos="360"/>
              </w:tabs>
              <w:rPr>
                <w:rFonts w:ascii="Times New Roman" w:eastAsia="Arial" w:hAnsi="Times New Roman" w:cs="Times New Roman"/>
                <w:noProof/>
                <w:sz w:val="24"/>
                <w:szCs w:val="24"/>
              </w:rPr>
            </w:pPr>
          </w:p>
        </w:tc>
        <w:tc>
          <w:tcPr>
            <w:tcW w:w="5528" w:type="dxa"/>
            <w:gridSpan w:val="2"/>
          </w:tcPr>
          <w:p w14:paraId="7AC69FFC" w14:textId="4A8486D2" w:rsidR="000553A9" w:rsidRPr="00166B12" w:rsidRDefault="00166B12" w:rsidP="001B6F87">
            <w:pPr>
              <w:shd w:val="clear" w:color="auto" w:fill="FFFFFF"/>
              <w:spacing w:line="240" w:lineRule="auto"/>
              <w:rPr>
                <w:rFonts w:ascii="Times New Roman" w:hAnsi="Times New Roman" w:cs="Times New Roman"/>
                <w:noProof/>
                <w:sz w:val="24"/>
                <w:szCs w:val="24"/>
              </w:rPr>
            </w:pPr>
            <w:r w:rsidRPr="00166B12">
              <w:rPr>
                <w:rStyle w:val="Gl"/>
                <w:rFonts w:ascii="Times New Roman" w:hAnsi="Times New Roman" w:cs="Times New Roman"/>
                <w:b w:val="0"/>
                <w:bCs w:val="0"/>
                <w:color w:val="212529"/>
                <w:sz w:val="24"/>
                <w:szCs w:val="24"/>
                <w:shd w:val="clear" w:color="auto" w:fill="FFFFFF"/>
              </w:rPr>
              <w:t>Kısa bir süre içerisinde görülen atmosfer olaylarını hangi bilim dalı incelemektedir? Yazınız</w:t>
            </w:r>
          </w:p>
          <w:p w14:paraId="30833E41" w14:textId="77777777" w:rsidR="000553A9" w:rsidRPr="00166B12" w:rsidRDefault="000553A9" w:rsidP="001B6F87">
            <w:pPr>
              <w:shd w:val="clear" w:color="auto" w:fill="FFFFFF"/>
              <w:spacing w:line="240" w:lineRule="auto"/>
              <w:rPr>
                <w:rFonts w:ascii="Times New Roman" w:hAnsi="Times New Roman" w:cs="Times New Roman"/>
                <w:noProof/>
                <w:sz w:val="24"/>
                <w:szCs w:val="24"/>
              </w:rPr>
            </w:pPr>
          </w:p>
          <w:p w14:paraId="0B71D299" w14:textId="77777777" w:rsidR="000553A9" w:rsidRPr="00166B12" w:rsidRDefault="000553A9" w:rsidP="001B6F87">
            <w:pPr>
              <w:shd w:val="clear" w:color="auto" w:fill="FFFFFF"/>
              <w:spacing w:line="240" w:lineRule="auto"/>
              <w:rPr>
                <w:rFonts w:ascii="Times New Roman" w:hAnsi="Times New Roman" w:cs="Times New Roman"/>
                <w:noProof/>
                <w:sz w:val="24"/>
                <w:szCs w:val="24"/>
              </w:rPr>
            </w:pPr>
          </w:p>
          <w:p w14:paraId="76312EE2" w14:textId="77777777" w:rsidR="000553A9" w:rsidRPr="00166B12" w:rsidRDefault="000553A9" w:rsidP="001B6F87">
            <w:pPr>
              <w:shd w:val="clear" w:color="auto" w:fill="FFFFFF"/>
              <w:spacing w:line="240" w:lineRule="auto"/>
              <w:rPr>
                <w:rFonts w:ascii="Times New Roman" w:hAnsi="Times New Roman" w:cs="Times New Roman"/>
                <w:noProof/>
                <w:sz w:val="24"/>
                <w:szCs w:val="24"/>
              </w:rPr>
            </w:pPr>
          </w:p>
          <w:p w14:paraId="5A170F27" w14:textId="77777777" w:rsidR="000553A9" w:rsidRPr="00166B12" w:rsidRDefault="000553A9" w:rsidP="001B6F87">
            <w:pPr>
              <w:shd w:val="clear" w:color="auto" w:fill="FFFFFF"/>
              <w:spacing w:line="240" w:lineRule="auto"/>
              <w:rPr>
                <w:rFonts w:ascii="Times New Roman" w:hAnsi="Times New Roman" w:cs="Times New Roman"/>
                <w:noProof/>
                <w:sz w:val="24"/>
                <w:szCs w:val="24"/>
              </w:rPr>
            </w:pPr>
          </w:p>
          <w:p w14:paraId="05E0C97E" w14:textId="77777777" w:rsidR="000553A9" w:rsidRPr="00166B12" w:rsidRDefault="000553A9" w:rsidP="001B6F87">
            <w:pPr>
              <w:shd w:val="clear" w:color="auto" w:fill="FFFFFF"/>
              <w:spacing w:line="240" w:lineRule="auto"/>
              <w:rPr>
                <w:rFonts w:ascii="Times New Roman" w:hAnsi="Times New Roman" w:cs="Times New Roman"/>
                <w:noProof/>
                <w:sz w:val="24"/>
                <w:szCs w:val="24"/>
              </w:rPr>
            </w:pPr>
          </w:p>
          <w:p w14:paraId="303CA7A7" w14:textId="77777777" w:rsidR="000553A9" w:rsidRPr="00166B12" w:rsidRDefault="000553A9" w:rsidP="001B6F87">
            <w:pPr>
              <w:shd w:val="clear" w:color="auto" w:fill="FFFFFF"/>
              <w:spacing w:line="240" w:lineRule="auto"/>
              <w:rPr>
                <w:rFonts w:ascii="Times New Roman" w:hAnsi="Times New Roman" w:cs="Times New Roman"/>
                <w:noProof/>
                <w:sz w:val="24"/>
                <w:szCs w:val="24"/>
              </w:rPr>
            </w:pPr>
          </w:p>
          <w:p w14:paraId="24F570A5" w14:textId="012DE27A" w:rsidR="000553A9" w:rsidRPr="00166B12" w:rsidRDefault="000553A9" w:rsidP="001B6F87">
            <w:pPr>
              <w:shd w:val="clear" w:color="auto" w:fill="FFFFFF"/>
              <w:spacing w:line="240" w:lineRule="auto"/>
              <w:rPr>
                <w:rFonts w:ascii="Times New Roman" w:hAnsi="Times New Roman" w:cs="Times New Roman"/>
                <w:noProof/>
                <w:sz w:val="24"/>
                <w:szCs w:val="24"/>
              </w:rPr>
            </w:pPr>
          </w:p>
        </w:tc>
      </w:tr>
    </w:tbl>
    <w:p w14:paraId="31508DC6" w14:textId="77777777" w:rsidR="006368F8" w:rsidRPr="00166B12" w:rsidRDefault="006368F8" w:rsidP="00F619DC">
      <w:pPr>
        <w:rPr>
          <w:rFonts w:ascii="Times New Roman" w:hAnsi="Times New Roman" w:cs="Times New Roman"/>
          <w:sz w:val="24"/>
          <w:szCs w:val="24"/>
        </w:rPr>
      </w:pPr>
    </w:p>
    <w:p w14:paraId="5FD2F8C6" w14:textId="77777777" w:rsidR="00724117" w:rsidRDefault="00724117" w:rsidP="00F619DC">
      <w:pPr>
        <w:rPr>
          <w:rFonts w:ascii="Times New Roman" w:hAnsi="Times New Roman" w:cs="Times New Roman"/>
          <w:sz w:val="24"/>
          <w:szCs w:val="24"/>
        </w:rPr>
      </w:pPr>
    </w:p>
    <w:p w14:paraId="0E1E7007" w14:textId="77777777" w:rsidR="00166B12" w:rsidRDefault="00166B12"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166B12" w14:paraId="30A9BFD1" w14:textId="77777777" w:rsidTr="00A87502">
        <w:tc>
          <w:tcPr>
            <w:tcW w:w="557" w:type="dxa"/>
            <w:shd w:val="clear" w:color="auto" w:fill="002060"/>
          </w:tcPr>
          <w:p w14:paraId="7DCCBB3B" w14:textId="4DB9EB60" w:rsidR="00AE0A66" w:rsidRPr="00166B12" w:rsidRDefault="00AE0A66" w:rsidP="00A87502">
            <w:pPr>
              <w:rPr>
                <w:rFonts w:ascii="Times New Roman" w:hAnsi="Times New Roman" w:cs="Times New Roman"/>
                <w:sz w:val="24"/>
                <w:szCs w:val="24"/>
              </w:rPr>
            </w:pPr>
            <w:r w:rsidRPr="00166B12">
              <w:rPr>
                <w:rFonts w:ascii="Times New Roman" w:hAnsi="Times New Roman" w:cs="Times New Roman"/>
                <w:sz w:val="24"/>
                <w:szCs w:val="24"/>
              </w:rPr>
              <w:lastRenderedPageBreak/>
              <w:t>S5</w:t>
            </w:r>
          </w:p>
        </w:tc>
        <w:tc>
          <w:tcPr>
            <w:tcW w:w="4400" w:type="dxa"/>
          </w:tcPr>
          <w:p w14:paraId="3237AF69" w14:textId="77777777" w:rsidR="00AE0A66" w:rsidRPr="00166B12" w:rsidRDefault="00AE0A66" w:rsidP="00A87502">
            <w:pPr>
              <w:rPr>
                <w:rFonts w:ascii="Times New Roman" w:hAnsi="Times New Roman" w:cs="Times New Roman"/>
                <w:sz w:val="24"/>
                <w:szCs w:val="24"/>
              </w:rPr>
            </w:pPr>
          </w:p>
        </w:tc>
        <w:tc>
          <w:tcPr>
            <w:tcW w:w="562" w:type="dxa"/>
            <w:shd w:val="clear" w:color="auto" w:fill="002060"/>
          </w:tcPr>
          <w:p w14:paraId="1D51150E" w14:textId="1E0BA60B" w:rsidR="00AE0A66" w:rsidRPr="00166B12" w:rsidRDefault="00AE0A66" w:rsidP="00A87502">
            <w:pPr>
              <w:rPr>
                <w:rFonts w:ascii="Times New Roman" w:hAnsi="Times New Roman" w:cs="Times New Roman"/>
                <w:sz w:val="24"/>
                <w:szCs w:val="24"/>
              </w:rPr>
            </w:pPr>
            <w:r w:rsidRPr="00166B12">
              <w:rPr>
                <w:rFonts w:ascii="Times New Roman" w:hAnsi="Times New Roman" w:cs="Times New Roman"/>
                <w:sz w:val="24"/>
                <w:szCs w:val="24"/>
              </w:rPr>
              <w:t>S8</w:t>
            </w:r>
          </w:p>
        </w:tc>
        <w:tc>
          <w:tcPr>
            <w:tcW w:w="4937" w:type="dxa"/>
            <w:shd w:val="clear" w:color="auto" w:fill="FFFFFF" w:themeFill="background1"/>
          </w:tcPr>
          <w:p w14:paraId="4AA17F9E" w14:textId="77777777" w:rsidR="00AE0A66" w:rsidRPr="00166B12" w:rsidRDefault="00AE0A66" w:rsidP="00A87502">
            <w:pPr>
              <w:rPr>
                <w:rFonts w:ascii="Times New Roman" w:hAnsi="Times New Roman" w:cs="Times New Roman"/>
                <w:sz w:val="24"/>
                <w:szCs w:val="24"/>
              </w:rPr>
            </w:pPr>
          </w:p>
        </w:tc>
      </w:tr>
      <w:tr w:rsidR="00AE0A66" w:rsidRPr="00166B12" w14:paraId="72DDD39F" w14:textId="77777777" w:rsidTr="00A87502">
        <w:tc>
          <w:tcPr>
            <w:tcW w:w="4957" w:type="dxa"/>
            <w:gridSpan w:val="2"/>
          </w:tcPr>
          <w:p w14:paraId="6C7A82CD" w14:textId="77777777" w:rsidR="00166B12" w:rsidRPr="00166B12" w:rsidRDefault="00166B12" w:rsidP="00166B12">
            <w:pPr>
              <w:pStyle w:val="NormalWeb"/>
              <w:shd w:val="clear" w:color="auto" w:fill="FFFFFF"/>
              <w:rPr>
                <w:color w:val="212529"/>
              </w:rPr>
            </w:pPr>
            <w:r w:rsidRPr="00166B12">
              <w:rPr>
                <w:color w:val="212529"/>
              </w:rPr>
              <w:t>Sıcaklık, genel olarak Ekvator'dan kutuplara doğru azalır. Kutuplar çok soğuk, Ekvator çevresi ise çok sıcaktır.</w:t>
            </w:r>
          </w:p>
          <w:p w14:paraId="32F8F1A1" w14:textId="2B15F30F" w:rsidR="00166B12" w:rsidRPr="00166B12" w:rsidRDefault="00166B12" w:rsidP="00166B12">
            <w:pPr>
              <w:pStyle w:val="NormalWeb"/>
              <w:shd w:val="clear" w:color="auto" w:fill="FFFFFF"/>
              <w:spacing w:before="0" w:after="0"/>
              <w:rPr>
                <w:color w:val="212529"/>
              </w:rPr>
            </w:pPr>
            <w:r w:rsidRPr="00166B12">
              <w:rPr>
                <w:rStyle w:val="Gl"/>
                <w:color w:val="212529"/>
              </w:rPr>
              <w:t>Bu durumun temel nedenini yazınız </w:t>
            </w:r>
          </w:p>
          <w:p w14:paraId="651C6F4E" w14:textId="77777777" w:rsidR="000553A9" w:rsidRPr="00166B12" w:rsidRDefault="000553A9" w:rsidP="006E0B28">
            <w:pPr>
              <w:pStyle w:val="AralkYok"/>
              <w:rPr>
                <w:rFonts w:ascii="Times New Roman" w:eastAsia="Arial" w:hAnsi="Times New Roman" w:cs="Times New Roman"/>
                <w:noProof/>
                <w:sz w:val="24"/>
                <w:szCs w:val="24"/>
              </w:rPr>
            </w:pPr>
          </w:p>
          <w:p w14:paraId="4D85AD91" w14:textId="77777777" w:rsidR="000553A9" w:rsidRPr="00166B12" w:rsidRDefault="000553A9" w:rsidP="006E0B28">
            <w:pPr>
              <w:pStyle w:val="AralkYok"/>
              <w:rPr>
                <w:rFonts w:ascii="Times New Roman" w:eastAsia="Arial" w:hAnsi="Times New Roman" w:cs="Times New Roman"/>
                <w:noProof/>
                <w:sz w:val="24"/>
                <w:szCs w:val="24"/>
              </w:rPr>
            </w:pPr>
          </w:p>
          <w:p w14:paraId="58F8E2BE" w14:textId="77777777" w:rsidR="000553A9" w:rsidRPr="00166B12" w:rsidRDefault="000553A9" w:rsidP="006E0B28">
            <w:pPr>
              <w:pStyle w:val="AralkYok"/>
              <w:rPr>
                <w:rFonts w:ascii="Times New Roman" w:eastAsia="Arial" w:hAnsi="Times New Roman" w:cs="Times New Roman"/>
                <w:noProof/>
                <w:sz w:val="24"/>
                <w:szCs w:val="24"/>
              </w:rPr>
            </w:pPr>
          </w:p>
          <w:p w14:paraId="52D6F502" w14:textId="77777777" w:rsidR="00085158" w:rsidRPr="00166B12" w:rsidRDefault="00085158" w:rsidP="006E0B28">
            <w:pPr>
              <w:pStyle w:val="AralkYok"/>
              <w:rPr>
                <w:rFonts w:ascii="Times New Roman" w:eastAsia="Arial" w:hAnsi="Times New Roman" w:cs="Times New Roman"/>
                <w:noProof/>
                <w:sz w:val="24"/>
                <w:szCs w:val="24"/>
              </w:rPr>
            </w:pPr>
          </w:p>
          <w:p w14:paraId="6E2015B8" w14:textId="77777777" w:rsidR="00085158" w:rsidRPr="00166B12" w:rsidRDefault="00085158" w:rsidP="006E0B28">
            <w:pPr>
              <w:pStyle w:val="AralkYok"/>
              <w:rPr>
                <w:rFonts w:ascii="Times New Roman" w:eastAsia="Arial" w:hAnsi="Times New Roman" w:cs="Times New Roman"/>
                <w:noProof/>
                <w:sz w:val="24"/>
                <w:szCs w:val="24"/>
              </w:rPr>
            </w:pPr>
          </w:p>
          <w:p w14:paraId="50A5BE3A" w14:textId="77777777" w:rsidR="00085158" w:rsidRPr="00166B12" w:rsidRDefault="00085158" w:rsidP="006E0B28">
            <w:pPr>
              <w:pStyle w:val="AralkYok"/>
              <w:rPr>
                <w:rFonts w:ascii="Times New Roman" w:eastAsia="Arial" w:hAnsi="Times New Roman" w:cs="Times New Roman"/>
                <w:noProof/>
                <w:sz w:val="24"/>
                <w:szCs w:val="24"/>
              </w:rPr>
            </w:pPr>
          </w:p>
          <w:p w14:paraId="15996FD0" w14:textId="77777777" w:rsidR="00085158" w:rsidRPr="00166B12" w:rsidRDefault="00085158" w:rsidP="006E0B28">
            <w:pPr>
              <w:pStyle w:val="AralkYok"/>
              <w:rPr>
                <w:rFonts w:ascii="Times New Roman" w:eastAsia="Arial" w:hAnsi="Times New Roman" w:cs="Times New Roman"/>
                <w:noProof/>
                <w:sz w:val="24"/>
                <w:szCs w:val="24"/>
              </w:rPr>
            </w:pPr>
          </w:p>
          <w:p w14:paraId="09DFAE2E" w14:textId="77777777" w:rsidR="00085158" w:rsidRPr="00166B12" w:rsidRDefault="00085158" w:rsidP="006E0B28">
            <w:pPr>
              <w:pStyle w:val="AralkYok"/>
              <w:rPr>
                <w:rFonts w:ascii="Times New Roman" w:eastAsia="Arial" w:hAnsi="Times New Roman" w:cs="Times New Roman"/>
                <w:noProof/>
                <w:sz w:val="24"/>
                <w:szCs w:val="24"/>
              </w:rPr>
            </w:pPr>
          </w:p>
          <w:p w14:paraId="11746048" w14:textId="51C7B9C6" w:rsidR="00085158" w:rsidRPr="00166B12" w:rsidRDefault="00085158" w:rsidP="006E0B28">
            <w:pPr>
              <w:pStyle w:val="AralkYok"/>
              <w:rPr>
                <w:rFonts w:ascii="Times New Roman" w:eastAsia="Arial" w:hAnsi="Times New Roman" w:cs="Times New Roman"/>
                <w:noProof/>
                <w:sz w:val="24"/>
                <w:szCs w:val="24"/>
              </w:rPr>
            </w:pPr>
          </w:p>
        </w:tc>
        <w:tc>
          <w:tcPr>
            <w:tcW w:w="5499" w:type="dxa"/>
            <w:gridSpan w:val="2"/>
          </w:tcPr>
          <w:p w14:paraId="6A06BE02" w14:textId="7EF33655" w:rsidR="007023DA" w:rsidRPr="00166B12" w:rsidRDefault="00166B12" w:rsidP="00C532C6">
            <w:pPr>
              <w:pStyle w:val="NormalWeb"/>
              <w:shd w:val="clear" w:color="auto" w:fill="FFFFFF"/>
              <w:spacing w:before="0" w:after="0"/>
            </w:pPr>
            <w:r w:rsidRPr="00166B12">
              <w:rPr>
                <w:noProof/>
                <w14:ligatures w14:val="standardContextual"/>
              </w:rPr>
              <w:drawing>
                <wp:inline distT="0" distB="0" distL="0" distR="0" wp14:anchorId="53785BAE" wp14:editId="15A75687">
                  <wp:extent cx="3314987" cy="1386960"/>
                  <wp:effectExtent l="0" t="0" r="0" b="3810"/>
                  <wp:docPr id="15167018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701830" name="Resim 1516701830"/>
                          <pic:cNvPicPr/>
                        </pic:nvPicPr>
                        <pic:blipFill>
                          <a:blip r:embed="rId18">
                            <a:extLst>
                              <a:ext uri="{28A0092B-C50C-407E-A947-70E740481C1C}">
                                <a14:useLocalDpi xmlns:a14="http://schemas.microsoft.com/office/drawing/2010/main" val="0"/>
                              </a:ext>
                            </a:extLst>
                          </a:blip>
                          <a:stretch>
                            <a:fillRect/>
                          </a:stretch>
                        </pic:blipFill>
                        <pic:spPr>
                          <a:xfrm>
                            <a:off x="0" y="0"/>
                            <a:ext cx="3314987" cy="1386960"/>
                          </a:xfrm>
                          <a:prstGeom prst="rect">
                            <a:avLst/>
                          </a:prstGeom>
                        </pic:spPr>
                      </pic:pic>
                    </a:graphicData>
                  </a:graphic>
                </wp:inline>
              </w:drawing>
            </w:r>
          </w:p>
          <w:p w14:paraId="4C6429F9" w14:textId="77777777" w:rsidR="00166B12" w:rsidRPr="00166B12" w:rsidRDefault="00166B12" w:rsidP="00166B12">
            <w:pPr>
              <w:pStyle w:val="NormalWeb"/>
              <w:shd w:val="clear" w:color="auto" w:fill="FFFFFF"/>
              <w:rPr>
                <w:color w:val="212529"/>
              </w:rPr>
            </w:pPr>
            <w:r w:rsidRPr="00166B12">
              <w:rPr>
                <w:color w:val="212529"/>
              </w:rPr>
              <w:t>Yukarıdaki şekilde gün içinde bir bölgedeki yatay hava hareketinin yönündeki değişim gösterilmiştir.</w:t>
            </w:r>
          </w:p>
          <w:p w14:paraId="5F943789" w14:textId="62E253CE" w:rsidR="007023DA" w:rsidRPr="00166B12" w:rsidRDefault="00166B12" w:rsidP="00C532C6">
            <w:pPr>
              <w:pStyle w:val="NormalWeb"/>
              <w:shd w:val="clear" w:color="auto" w:fill="FFFFFF"/>
              <w:spacing w:before="0" w:after="0"/>
            </w:pPr>
            <w:r w:rsidRPr="00166B12">
              <w:rPr>
                <w:rStyle w:val="Gl"/>
                <w:color w:val="212529"/>
              </w:rPr>
              <w:t>Bu değişimin nedeni nedir? Yazınız</w:t>
            </w:r>
          </w:p>
          <w:p w14:paraId="6BC71CCA" w14:textId="77777777" w:rsidR="007023DA" w:rsidRPr="00166B12" w:rsidRDefault="007023DA" w:rsidP="00C532C6">
            <w:pPr>
              <w:pStyle w:val="NormalWeb"/>
              <w:shd w:val="clear" w:color="auto" w:fill="FFFFFF"/>
              <w:spacing w:before="0" w:after="0"/>
            </w:pPr>
          </w:p>
          <w:p w14:paraId="13C47589" w14:textId="4388D12F" w:rsidR="007023DA" w:rsidRPr="00166B12" w:rsidRDefault="007023DA" w:rsidP="00C532C6">
            <w:pPr>
              <w:pStyle w:val="NormalWeb"/>
              <w:shd w:val="clear" w:color="auto" w:fill="FFFFFF"/>
              <w:spacing w:before="0" w:after="0"/>
              <w:rPr>
                <w:noProof/>
              </w:rPr>
            </w:pPr>
          </w:p>
        </w:tc>
      </w:tr>
    </w:tbl>
    <w:p w14:paraId="3076A62E" w14:textId="77777777" w:rsidR="00AE0A66" w:rsidRPr="00166B12" w:rsidRDefault="00AE0A66"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66B12" w14:paraId="7343182E" w14:textId="77777777" w:rsidTr="00C23F75">
        <w:tc>
          <w:tcPr>
            <w:tcW w:w="557" w:type="dxa"/>
            <w:shd w:val="clear" w:color="auto" w:fill="002060"/>
          </w:tcPr>
          <w:p w14:paraId="5833B3A8" w14:textId="1D65F6ED" w:rsidR="0087384A" w:rsidRPr="00166B12" w:rsidRDefault="0087384A" w:rsidP="00F619DC">
            <w:pPr>
              <w:rPr>
                <w:rFonts w:ascii="Times New Roman" w:hAnsi="Times New Roman" w:cs="Times New Roman"/>
                <w:sz w:val="24"/>
                <w:szCs w:val="24"/>
              </w:rPr>
            </w:pPr>
            <w:r w:rsidRPr="00166B12">
              <w:rPr>
                <w:rFonts w:ascii="Times New Roman" w:hAnsi="Times New Roman" w:cs="Times New Roman"/>
                <w:sz w:val="24"/>
                <w:szCs w:val="24"/>
              </w:rPr>
              <w:t>S</w:t>
            </w:r>
            <w:r w:rsidR="006368F8" w:rsidRPr="00166B12">
              <w:rPr>
                <w:rFonts w:ascii="Times New Roman" w:hAnsi="Times New Roman" w:cs="Times New Roman"/>
                <w:sz w:val="24"/>
                <w:szCs w:val="24"/>
              </w:rPr>
              <w:t>6</w:t>
            </w:r>
          </w:p>
        </w:tc>
        <w:tc>
          <w:tcPr>
            <w:tcW w:w="4400" w:type="dxa"/>
          </w:tcPr>
          <w:p w14:paraId="19DCA4EE" w14:textId="0177439F" w:rsidR="0087384A" w:rsidRPr="00166B12"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166B12" w:rsidRDefault="0087384A" w:rsidP="00F619DC">
            <w:pPr>
              <w:rPr>
                <w:rFonts w:ascii="Times New Roman" w:hAnsi="Times New Roman" w:cs="Times New Roman"/>
                <w:sz w:val="24"/>
                <w:szCs w:val="24"/>
              </w:rPr>
            </w:pPr>
            <w:r w:rsidRPr="00166B12">
              <w:rPr>
                <w:rFonts w:ascii="Times New Roman" w:hAnsi="Times New Roman" w:cs="Times New Roman"/>
                <w:sz w:val="24"/>
                <w:szCs w:val="24"/>
              </w:rPr>
              <w:t>S</w:t>
            </w:r>
            <w:r w:rsidR="00464499" w:rsidRPr="00166B12">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166B12" w:rsidRDefault="0087384A" w:rsidP="00F619DC">
            <w:pPr>
              <w:rPr>
                <w:rFonts w:ascii="Times New Roman" w:hAnsi="Times New Roman" w:cs="Times New Roman"/>
                <w:sz w:val="24"/>
                <w:szCs w:val="24"/>
              </w:rPr>
            </w:pPr>
          </w:p>
        </w:tc>
      </w:tr>
      <w:tr w:rsidR="0087384A" w:rsidRPr="00166B12" w14:paraId="0C299948" w14:textId="77777777" w:rsidTr="006368F8">
        <w:tc>
          <w:tcPr>
            <w:tcW w:w="4957" w:type="dxa"/>
            <w:gridSpan w:val="2"/>
          </w:tcPr>
          <w:p w14:paraId="39BAF99C" w14:textId="19A3D82A" w:rsidR="000553A9" w:rsidRPr="00166B12" w:rsidRDefault="00166B12" w:rsidP="006E0B28">
            <w:pPr>
              <w:pStyle w:val="AralkYok"/>
              <w:rPr>
                <w:rStyle w:val="Gl"/>
                <w:rFonts w:ascii="Times New Roman" w:hAnsi="Times New Roman" w:cs="Times New Roman"/>
                <w:b w:val="0"/>
                <w:bCs w:val="0"/>
                <w:color w:val="212529"/>
                <w:sz w:val="24"/>
                <w:szCs w:val="24"/>
                <w:shd w:val="clear" w:color="auto" w:fill="FFFFFF"/>
              </w:rPr>
            </w:pPr>
            <w:r w:rsidRPr="00166B12">
              <w:rPr>
                <w:rStyle w:val="Gl"/>
                <w:rFonts w:ascii="Times New Roman" w:hAnsi="Times New Roman" w:cs="Times New Roman"/>
                <w:b w:val="0"/>
                <w:bCs w:val="0"/>
                <w:color w:val="212529"/>
                <w:sz w:val="24"/>
                <w:szCs w:val="24"/>
                <w:shd w:val="clear" w:color="auto" w:fill="FFFFFF"/>
              </w:rPr>
              <w:t>Mevsimlere göre yön değiştiren devirli rüzgârlar hangi iklim tipinin ortaya çıkmasında etkili olmuştur? Yazınız</w:t>
            </w:r>
          </w:p>
          <w:p w14:paraId="608651FF" w14:textId="77777777" w:rsidR="00166B12" w:rsidRPr="00166B12" w:rsidRDefault="00166B12" w:rsidP="006E0B28">
            <w:pPr>
              <w:pStyle w:val="AralkYok"/>
              <w:rPr>
                <w:rStyle w:val="Gl"/>
                <w:rFonts w:ascii="Times New Roman" w:hAnsi="Times New Roman" w:cs="Times New Roman"/>
                <w:b w:val="0"/>
                <w:bCs w:val="0"/>
                <w:color w:val="212529"/>
                <w:sz w:val="24"/>
                <w:szCs w:val="24"/>
                <w:shd w:val="clear" w:color="auto" w:fill="FFFFFF"/>
              </w:rPr>
            </w:pPr>
          </w:p>
          <w:p w14:paraId="7830EABB" w14:textId="77777777" w:rsidR="00166B12" w:rsidRPr="00166B12" w:rsidRDefault="00166B12" w:rsidP="006E0B28">
            <w:pPr>
              <w:pStyle w:val="AralkYok"/>
              <w:rPr>
                <w:rStyle w:val="Gl"/>
                <w:rFonts w:ascii="Times New Roman" w:hAnsi="Times New Roman" w:cs="Times New Roman"/>
                <w:b w:val="0"/>
                <w:bCs w:val="0"/>
                <w:color w:val="212529"/>
                <w:sz w:val="24"/>
                <w:szCs w:val="24"/>
                <w:shd w:val="clear" w:color="auto" w:fill="FFFFFF"/>
              </w:rPr>
            </w:pPr>
          </w:p>
          <w:p w14:paraId="22854730" w14:textId="77777777" w:rsidR="00166B12" w:rsidRPr="00166B12" w:rsidRDefault="00166B12" w:rsidP="006E0B28">
            <w:pPr>
              <w:pStyle w:val="AralkYok"/>
              <w:rPr>
                <w:rFonts w:ascii="Times New Roman" w:eastAsia="Arial" w:hAnsi="Times New Roman" w:cs="Times New Roman"/>
                <w:noProof/>
                <w:sz w:val="24"/>
                <w:szCs w:val="24"/>
              </w:rPr>
            </w:pPr>
          </w:p>
          <w:p w14:paraId="7B51943A" w14:textId="77777777" w:rsidR="000553A9" w:rsidRPr="00166B12" w:rsidRDefault="000553A9" w:rsidP="006E0B28">
            <w:pPr>
              <w:pStyle w:val="AralkYok"/>
              <w:rPr>
                <w:rFonts w:ascii="Times New Roman" w:eastAsia="Arial" w:hAnsi="Times New Roman" w:cs="Times New Roman"/>
                <w:noProof/>
                <w:sz w:val="24"/>
                <w:szCs w:val="24"/>
              </w:rPr>
            </w:pPr>
          </w:p>
          <w:p w14:paraId="1538C5EA" w14:textId="0E0C9059" w:rsidR="007023DA" w:rsidRPr="00166B12" w:rsidRDefault="007023DA" w:rsidP="006E0B28">
            <w:pPr>
              <w:pStyle w:val="AralkYok"/>
              <w:rPr>
                <w:rFonts w:ascii="Times New Roman" w:eastAsia="Arial" w:hAnsi="Times New Roman" w:cs="Times New Roman"/>
                <w:noProof/>
                <w:sz w:val="24"/>
                <w:szCs w:val="24"/>
              </w:rPr>
            </w:pPr>
          </w:p>
        </w:tc>
        <w:tc>
          <w:tcPr>
            <w:tcW w:w="5499" w:type="dxa"/>
            <w:gridSpan w:val="2"/>
          </w:tcPr>
          <w:p w14:paraId="41F26C18" w14:textId="4560221B" w:rsidR="003E6858" w:rsidRPr="00166B12" w:rsidRDefault="00166B12" w:rsidP="001B0897">
            <w:pPr>
              <w:rPr>
                <w:rFonts w:ascii="Times New Roman" w:hAnsi="Times New Roman" w:cs="Times New Roman"/>
                <w:noProof/>
                <w:sz w:val="24"/>
                <w:szCs w:val="24"/>
              </w:rPr>
            </w:pPr>
            <w:r w:rsidRPr="00166B12">
              <w:rPr>
                <w:rFonts w:ascii="Times New Roman" w:hAnsi="Times New Roman" w:cs="Times New Roman"/>
                <w:color w:val="212529"/>
                <w:sz w:val="24"/>
                <w:szCs w:val="24"/>
                <w:shd w:val="clear" w:color="auto" w:fill="FFFFFF"/>
              </w:rPr>
              <w:t>Türkiye genel olarak Akdeniz iklim kuşağında yer alır. Buna rağmen karasal iklimin etki alanı çok geniştir.</w:t>
            </w:r>
            <w:r w:rsidRPr="00166B12">
              <w:rPr>
                <w:rFonts w:ascii="Times New Roman" w:hAnsi="Times New Roman" w:cs="Times New Roman"/>
                <w:color w:val="212529"/>
                <w:sz w:val="24"/>
                <w:szCs w:val="24"/>
              </w:rPr>
              <w:br/>
            </w:r>
            <w:r w:rsidRPr="00166B12">
              <w:rPr>
                <w:rStyle w:val="Gl"/>
                <w:rFonts w:ascii="Times New Roman" w:hAnsi="Times New Roman" w:cs="Times New Roman"/>
                <w:b w:val="0"/>
                <w:bCs w:val="0"/>
                <w:color w:val="212529"/>
                <w:sz w:val="24"/>
                <w:szCs w:val="24"/>
                <w:shd w:val="clear" w:color="auto" w:fill="FFFFFF"/>
              </w:rPr>
              <w:t>Türkiye’de karasal iklimin etki alanının geniş olmasının temel nedeni nedir? Yazınız.</w:t>
            </w:r>
          </w:p>
        </w:tc>
      </w:tr>
    </w:tbl>
    <w:p w14:paraId="0984D7C5" w14:textId="77777777" w:rsidR="006368F8" w:rsidRPr="00166B12"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590"/>
        <w:gridCol w:w="4913"/>
      </w:tblGrid>
      <w:tr w:rsidR="00154A8C" w:rsidRPr="00166B12" w14:paraId="75090732" w14:textId="77777777" w:rsidTr="00992506">
        <w:tc>
          <w:tcPr>
            <w:tcW w:w="449" w:type="dxa"/>
            <w:shd w:val="clear" w:color="auto" w:fill="002060"/>
          </w:tcPr>
          <w:p w14:paraId="247DE467" w14:textId="0AB92BDA" w:rsidR="0087384A" w:rsidRPr="00166B12" w:rsidRDefault="0087384A" w:rsidP="00F619DC">
            <w:pPr>
              <w:rPr>
                <w:rFonts w:ascii="Times New Roman" w:hAnsi="Times New Roman" w:cs="Times New Roman"/>
                <w:sz w:val="24"/>
                <w:szCs w:val="24"/>
              </w:rPr>
            </w:pPr>
            <w:r w:rsidRPr="00166B12">
              <w:rPr>
                <w:rFonts w:ascii="Times New Roman" w:hAnsi="Times New Roman" w:cs="Times New Roman"/>
                <w:sz w:val="24"/>
                <w:szCs w:val="24"/>
              </w:rPr>
              <w:t>S</w:t>
            </w:r>
            <w:r w:rsidR="006368F8" w:rsidRPr="00166B12">
              <w:rPr>
                <w:rFonts w:ascii="Times New Roman" w:hAnsi="Times New Roman" w:cs="Times New Roman"/>
                <w:sz w:val="24"/>
                <w:szCs w:val="24"/>
              </w:rPr>
              <w:t>7</w:t>
            </w:r>
          </w:p>
        </w:tc>
        <w:tc>
          <w:tcPr>
            <w:tcW w:w="4503" w:type="dxa"/>
          </w:tcPr>
          <w:p w14:paraId="0CB01ACA" w14:textId="77777777" w:rsidR="0087384A" w:rsidRPr="00166B12" w:rsidRDefault="0087384A" w:rsidP="00F619DC">
            <w:pPr>
              <w:rPr>
                <w:rFonts w:ascii="Times New Roman" w:hAnsi="Times New Roman" w:cs="Times New Roman"/>
                <w:sz w:val="24"/>
                <w:szCs w:val="24"/>
              </w:rPr>
            </w:pPr>
          </w:p>
        </w:tc>
        <w:tc>
          <w:tcPr>
            <w:tcW w:w="567" w:type="dxa"/>
            <w:shd w:val="clear" w:color="auto" w:fill="002060"/>
          </w:tcPr>
          <w:p w14:paraId="5B0062EA" w14:textId="481A6C1F" w:rsidR="0087384A" w:rsidRPr="00166B12" w:rsidRDefault="0087384A" w:rsidP="00F619DC">
            <w:pPr>
              <w:rPr>
                <w:rFonts w:ascii="Times New Roman" w:hAnsi="Times New Roman" w:cs="Times New Roman"/>
                <w:sz w:val="24"/>
                <w:szCs w:val="24"/>
              </w:rPr>
            </w:pPr>
            <w:r w:rsidRPr="00166B12">
              <w:rPr>
                <w:rFonts w:ascii="Times New Roman" w:hAnsi="Times New Roman" w:cs="Times New Roman"/>
                <w:sz w:val="24"/>
                <w:szCs w:val="24"/>
              </w:rPr>
              <w:t>S1</w:t>
            </w:r>
            <w:r w:rsidR="00464499" w:rsidRPr="00166B12">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166B12" w:rsidRDefault="0087384A" w:rsidP="00F619DC">
            <w:pPr>
              <w:rPr>
                <w:rFonts w:ascii="Times New Roman" w:hAnsi="Times New Roman" w:cs="Times New Roman"/>
                <w:sz w:val="24"/>
                <w:szCs w:val="24"/>
              </w:rPr>
            </w:pPr>
          </w:p>
        </w:tc>
      </w:tr>
      <w:tr w:rsidR="00A43BBD" w:rsidRPr="00166B12" w14:paraId="6EFDE41F" w14:textId="77777777" w:rsidTr="00992506">
        <w:tc>
          <w:tcPr>
            <w:tcW w:w="4952" w:type="dxa"/>
            <w:gridSpan w:val="2"/>
          </w:tcPr>
          <w:p w14:paraId="08313C2D" w14:textId="22D6DA68" w:rsidR="000553A9" w:rsidRPr="00166B12" w:rsidRDefault="00166B12" w:rsidP="00AE0A66">
            <w:pPr>
              <w:rPr>
                <w:rFonts w:ascii="Times New Roman" w:eastAsia="Arial" w:hAnsi="Times New Roman" w:cs="Times New Roman"/>
                <w:noProof/>
                <w:sz w:val="24"/>
                <w:szCs w:val="24"/>
              </w:rPr>
            </w:pPr>
            <w:r w:rsidRPr="00166B12">
              <w:rPr>
                <w:rStyle w:val="Gl"/>
                <w:rFonts w:ascii="Times New Roman" w:hAnsi="Times New Roman" w:cs="Times New Roman"/>
                <w:b w:val="0"/>
                <w:bCs w:val="0"/>
                <w:color w:val="212529"/>
                <w:sz w:val="24"/>
                <w:szCs w:val="24"/>
                <w:shd w:val="clear" w:color="auto" w:fill="FFFFFF"/>
              </w:rPr>
              <w:t>Atmosferin etkileri nelerdir? Yazınız.</w:t>
            </w:r>
          </w:p>
          <w:p w14:paraId="608372FC" w14:textId="77777777" w:rsidR="000553A9" w:rsidRPr="00166B12" w:rsidRDefault="000553A9" w:rsidP="00AE0A66">
            <w:pPr>
              <w:rPr>
                <w:rFonts w:ascii="Times New Roman" w:eastAsia="Arial" w:hAnsi="Times New Roman" w:cs="Times New Roman"/>
                <w:noProof/>
                <w:sz w:val="24"/>
                <w:szCs w:val="24"/>
              </w:rPr>
            </w:pPr>
          </w:p>
          <w:p w14:paraId="6455A2A8" w14:textId="77777777" w:rsidR="000553A9" w:rsidRPr="00166B12" w:rsidRDefault="000553A9" w:rsidP="00AE0A66">
            <w:pPr>
              <w:rPr>
                <w:rFonts w:ascii="Times New Roman" w:eastAsia="Arial" w:hAnsi="Times New Roman" w:cs="Times New Roman"/>
                <w:noProof/>
                <w:sz w:val="24"/>
                <w:szCs w:val="24"/>
              </w:rPr>
            </w:pPr>
          </w:p>
          <w:p w14:paraId="7B7EF3C2" w14:textId="77777777" w:rsidR="000553A9" w:rsidRPr="00166B12" w:rsidRDefault="000553A9" w:rsidP="00AE0A66">
            <w:pPr>
              <w:rPr>
                <w:rFonts w:ascii="Times New Roman" w:eastAsia="Arial" w:hAnsi="Times New Roman" w:cs="Times New Roman"/>
                <w:noProof/>
                <w:sz w:val="24"/>
                <w:szCs w:val="24"/>
              </w:rPr>
            </w:pPr>
          </w:p>
          <w:p w14:paraId="32BF7619" w14:textId="77777777" w:rsidR="000553A9" w:rsidRPr="00166B12" w:rsidRDefault="000553A9" w:rsidP="00AE0A66">
            <w:pPr>
              <w:rPr>
                <w:rFonts w:ascii="Times New Roman" w:eastAsia="Arial" w:hAnsi="Times New Roman" w:cs="Times New Roman"/>
                <w:noProof/>
                <w:sz w:val="24"/>
                <w:szCs w:val="24"/>
              </w:rPr>
            </w:pPr>
          </w:p>
          <w:p w14:paraId="6BB69B00" w14:textId="77777777" w:rsidR="000553A9" w:rsidRPr="00166B12" w:rsidRDefault="000553A9" w:rsidP="00AE0A66">
            <w:pPr>
              <w:rPr>
                <w:rFonts w:ascii="Times New Roman" w:eastAsia="Arial" w:hAnsi="Times New Roman" w:cs="Times New Roman"/>
                <w:noProof/>
                <w:sz w:val="24"/>
                <w:szCs w:val="24"/>
              </w:rPr>
            </w:pPr>
          </w:p>
          <w:p w14:paraId="613276F3" w14:textId="77777777" w:rsidR="000553A9" w:rsidRPr="00166B12" w:rsidRDefault="000553A9" w:rsidP="00AE0A66">
            <w:pPr>
              <w:rPr>
                <w:rFonts w:ascii="Times New Roman" w:eastAsia="Arial" w:hAnsi="Times New Roman" w:cs="Times New Roman"/>
                <w:noProof/>
                <w:sz w:val="24"/>
                <w:szCs w:val="24"/>
              </w:rPr>
            </w:pPr>
          </w:p>
          <w:p w14:paraId="7C54460C" w14:textId="3983F1B3" w:rsidR="000553A9" w:rsidRPr="00166B12" w:rsidRDefault="000553A9" w:rsidP="00AE0A66">
            <w:pPr>
              <w:rPr>
                <w:rFonts w:ascii="Times New Roman" w:eastAsia="Arial" w:hAnsi="Times New Roman" w:cs="Times New Roman"/>
                <w:noProof/>
                <w:sz w:val="24"/>
                <w:szCs w:val="24"/>
              </w:rPr>
            </w:pPr>
          </w:p>
        </w:tc>
        <w:tc>
          <w:tcPr>
            <w:tcW w:w="5494" w:type="dxa"/>
            <w:gridSpan w:val="2"/>
          </w:tcPr>
          <w:p w14:paraId="084DD6F0" w14:textId="77777777" w:rsidR="00166B12" w:rsidRPr="00166B12" w:rsidRDefault="00166B12" w:rsidP="00166B12">
            <w:pPr>
              <w:pStyle w:val="NormalWeb"/>
              <w:shd w:val="clear" w:color="auto" w:fill="FFFFFF"/>
              <w:rPr>
                <w:color w:val="212529"/>
              </w:rPr>
            </w:pPr>
            <w:r w:rsidRPr="00166B12">
              <w:rPr>
                <w:color w:val="212529"/>
              </w:rPr>
              <w:t>Basıncın iklim özellikleri üzerindeki etkisini merak eden bir araştırmacı, dünyada görülen iklim tipleri hakkında bir araştırma yapmıştır. Yaptığı araştırmalar sonucunda 30º  enlemleri çevresinde dinamik etkenlere bağlı oluşan yüksek basıncın, bu alanda görülen iklim tipinin özelliklerinin belirlenmesinde etkili olduğunu tespit etmiştir.</w:t>
            </w:r>
          </w:p>
          <w:p w14:paraId="2D3B78C6" w14:textId="05EA2887" w:rsidR="00166B12" w:rsidRDefault="00166B12" w:rsidP="00166B12">
            <w:pPr>
              <w:pStyle w:val="NormalWeb"/>
              <w:shd w:val="clear" w:color="auto" w:fill="FFFFFF"/>
              <w:spacing w:before="0" w:after="0"/>
              <w:rPr>
                <w:rStyle w:val="Gl"/>
                <w:b w:val="0"/>
                <w:bCs w:val="0"/>
                <w:color w:val="212529"/>
              </w:rPr>
            </w:pPr>
            <w:r w:rsidRPr="00166B12">
              <w:rPr>
                <w:rStyle w:val="Gl"/>
                <w:b w:val="0"/>
                <w:bCs w:val="0"/>
                <w:color w:val="212529"/>
              </w:rPr>
              <w:t>Araştırmacının ulaştığı iklim tipini yazınız.</w:t>
            </w:r>
          </w:p>
          <w:p w14:paraId="4757BED4" w14:textId="3E3DC604" w:rsidR="00166B12" w:rsidRPr="00166B12" w:rsidRDefault="00166B12" w:rsidP="00166B12">
            <w:pPr>
              <w:pStyle w:val="NormalWeb"/>
              <w:shd w:val="clear" w:color="auto" w:fill="FFFFFF"/>
              <w:spacing w:before="0" w:after="0"/>
              <w:rPr>
                <w:color w:val="212529"/>
              </w:rPr>
            </w:pPr>
            <w:r>
              <w:rPr>
                <w:color w:val="212529"/>
              </w:rPr>
              <w:t>…</w:t>
            </w:r>
            <w:r>
              <w:t>…………………………………….</w:t>
            </w:r>
          </w:p>
          <w:p w14:paraId="46B02811" w14:textId="64DCDE6D" w:rsidR="001B6F87" w:rsidRPr="00166B12" w:rsidRDefault="001B6F87" w:rsidP="006765D3">
            <w:pPr>
              <w:rPr>
                <w:rFonts w:ascii="Times New Roman" w:hAnsi="Times New Roman" w:cs="Times New Roman"/>
                <w:noProof/>
                <w:sz w:val="24"/>
                <w:szCs w:val="24"/>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E30D60">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C1E92" w14:textId="77777777" w:rsidR="00E30D60" w:rsidRDefault="00E30D60" w:rsidP="00804A3F">
      <w:pPr>
        <w:spacing w:after="0" w:line="240" w:lineRule="auto"/>
      </w:pPr>
      <w:r>
        <w:separator/>
      </w:r>
    </w:p>
  </w:endnote>
  <w:endnote w:type="continuationSeparator" w:id="0">
    <w:p w14:paraId="7078FF65" w14:textId="77777777" w:rsidR="00E30D60" w:rsidRDefault="00E30D6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5641A" w14:textId="77777777" w:rsidR="00E30D60" w:rsidRDefault="00E30D60" w:rsidP="00804A3F">
      <w:pPr>
        <w:spacing w:after="0" w:line="240" w:lineRule="auto"/>
      </w:pPr>
      <w:r>
        <w:separator/>
      </w:r>
    </w:p>
  </w:footnote>
  <w:footnote w:type="continuationSeparator" w:id="0">
    <w:p w14:paraId="6022AB34" w14:textId="77777777" w:rsidR="00E30D60" w:rsidRDefault="00E30D6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2"/>
  </w:num>
  <w:num w:numId="3" w16cid:durableId="931087092">
    <w:abstractNumId w:val="17"/>
  </w:num>
  <w:num w:numId="4" w16cid:durableId="1730376091">
    <w:abstractNumId w:val="16"/>
  </w:num>
  <w:num w:numId="5" w16cid:durableId="1214778717">
    <w:abstractNumId w:val="10"/>
  </w:num>
  <w:num w:numId="6" w16cid:durableId="913975450">
    <w:abstractNumId w:val="18"/>
  </w:num>
  <w:num w:numId="7" w16cid:durableId="2147041067">
    <w:abstractNumId w:val="23"/>
  </w:num>
  <w:num w:numId="8" w16cid:durableId="1745445622">
    <w:abstractNumId w:val="14"/>
  </w:num>
  <w:num w:numId="9" w16cid:durableId="1087112472">
    <w:abstractNumId w:val="1"/>
  </w:num>
  <w:num w:numId="10" w16cid:durableId="1809782972">
    <w:abstractNumId w:val="21"/>
  </w:num>
  <w:num w:numId="11" w16cid:durableId="883712457">
    <w:abstractNumId w:val="25"/>
  </w:num>
  <w:num w:numId="12" w16cid:durableId="459615219">
    <w:abstractNumId w:val="4"/>
  </w:num>
  <w:num w:numId="13" w16cid:durableId="706832223">
    <w:abstractNumId w:val="26"/>
  </w:num>
  <w:num w:numId="14" w16cid:durableId="1501115524">
    <w:abstractNumId w:val="5"/>
  </w:num>
  <w:num w:numId="15" w16cid:durableId="1948730572">
    <w:abstractNumId w:val="20"/>
  </w:num>
  <w:num w:numId="16" w16cid:durableId="568274058">
    <w:abstractNumId w:val="9"/>
  </w:num>
  <w:num w:numId="17" w16cid:durableId="1010529932">
    <w:abstractNumId w:val="12"/>
  </w:num>
  <w:num w:numId="18" w16cid:durableId="1624926406">
    <w:abstractNumId w:val="0"/>
  </w:num>
  <w:num w:numId="19" w16cid:durableId="951280546">
    <w:abstractNumId w:val="24"/>
  </w:num>
  <w:num w:numId="20" w16cid:durableId="493574867">
    <w:abstractNumId w:val="8"/>
  </w:num>
  <w:num w:numId="21" w16cid:durableId="392126444">
    <w:abstractNumId w:val="19"/>
  </w:num>
  <w:num w:numId="22" w16cid:durableId="650715554">
    <w:abstractNumId w:val="2"/>
  </w:num>
  <w:num w:numId="23" w16cid:durableId="1141800544">
    <w:abstractNumId w:val="11"/>
  </w:num>
  <w:num w:numId="24" w16cid:durableId="1373001267">
    <w:abstractNumId w:val="13"/>
  </w:num>
  <w:num w:numId="25" w16cid:durableId="799420010">
    <w:abstractNumId w:val="7"/>
  </w:num>
  <w:num w:numId="26" w16cid:durableId="1754037972">
    <w:abstractNumId w:val="6"/>
  </w:num>
  <w:num w:numId="27" w16cid:durableId="1904757949">
    <w:abstractNumId w:val="3"/>
  </w:num>
  <w:num w:numId="28" w16cid:durableId="3403976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53A9"/>
    <w:rsid w:val="00064809"/>
    <w:rsid w:val="00066DED"/>
    <w:rsid w:val="00067BDF"/>
    <w:rsid w:val="00067E5B"/>
    <w:rsid w:val="00072C1F"/>
    <w:rsid w:val="000752EE"/>
    <w:rsid w:val="0008157F"/>
    <w:rsid w:val="00085158"/>
    <w:rsid w:val="000878FA"/>
    <w:rsid w:val="00093239"/>
    <w:rsid w:val="000A52AF"/>
    <w:rsid w:val="000A7A07"/>
    <w:rsid w:val="000B00EA"/>
    <w:rsid w:val="000B5216"/>
    <w:rsid w:val="000B5AE8"/>
    <w:rsid w:val="000C0A15"/>
    <w:rsid w:val="000C4DC3"/>
    <w:rsid w:val="000C6788"/>
    <w:rsid w:val="000C7D69"/>
    <w:rsid w:val="000D24BE"/>
    <w:rsid w:val="000D5D10"/>
    <w:rsid w:val="000E0F49"/>
    <w:rsid w:val="000E3859"/>
    <w:rsid w:val="000E59FD"/>
    <w:rsid w:val="000F7B3B"/>
    <w:rsid w:val="00106274"/>
    <w:rsid w:val="0010682B"/>
    <w:rsid w:val="0010766B"/>
    <w:rsid w:val="0012120C"/>
    <w:rsid w:val="00125900"/>
    <w:rsid w:val="00125C8D"/>
    <w:rsid w:val="0012682F"/>
    <w:rsid w:val="001344A2"/>
    <w:rsid w:val="00135DB4"/>
    <w:rsid w:val="00136E7B"/>
    <w:rsid w:val="00136FB3"/>
    <w:rsid w:val="001379B1"/>
    <w:rsid w:val="00137EDA"/>
    <w:rsid w:val="00142451"/>
    <w:rsid w:val="00143C33"/>
    <w:rsid w:val="00154A8C"/>
    <w:rsid w:val="00154CD4"/>
    <w:rsid w:val="00157AF1"/>
    <w:rsid w:val="00161D52"/>
    <w:rsid w:val="00166B12"/>
    <w:rsid w:val="001676D2"/>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4D01"/>
    <w:rsid w:val="002409CB"/>
    <w:rsid w:val="002420FC"/>
    <w:rsid w:val="0026590E"/>
    <w:rsid w:val="00267A32"/>
    <w:rsid w:val="00270DEE"/>
    <w:rsid w:val="00281E21"/>
    <w:rsid w:val="002855B9"/>
    <w:rsid w:val="002867FB"/>
    <w:rsid w:val="0029411C"/>
    <w:rsid w:val="002A050C"/>
    <w:rsid w:val="002A4636"/>
    <w:rsid w:val="002E37B9"/>
    <w:rsid w:val="002E7BE5"/>
    <w:rsid w:val="002F09B4"/>
    <w:rsid w:val="002F1C04"/>
    <w:rsid w:val="002F25BC"/>
    <w:rsid w:val="003014A3"/>
    <w:rsid w:val="00301D96"/>
    <w:rsid w:val="0030677C"/>
    <w:rsid w:val="00312FB6"/>
    <w:rsid w:val="00313D3A"/>
    <w:rsid w:val="00320428"/>
    <w:rsid w:val="00326821"/>
    <w:rsid w:val="0033215A"/>
    <w:rsid w:val="003422AD"/>
    <w:rsid w:val="003424B4"/>
    <w:rsid w:val="00366C46"/>
    <w:rsid w:val="0037229E"/>
    <w:rsid w:val="00372E7F"/>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E6858"/>
    <w:rsid w:val="00402347"/>
    <w:rsid w:val="00402434"/>
    <w:rsid w:val="0040330A"/>
    <w:rsid w:val="004037C9"/>
    <w:rsid w:val="00417653"/>
    <w:rsid w:val="004212DB"/>
    <w:rsid w:val="004214E3"/>
    <w:rsid w:val="00421FAB"/>
    <w:rsid w:val="00425270"/>
    <w:rsid w:val="004404F1"/>
    <w:rsid w:val="004405EE"/>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13DB"/>
    <w:rsid w:val="004F5AF6"/>
    <w:rsid w:val="00506D6E"/>
    <w:rsid w:val="005108B4"/>
    <w:rsid w:val="0051285D"/>
    <w:rsid w:val="005201CC"/>
    <w:rsid w:val="00545697"/>
    <w:rsid w:val="005461A9"/>
    <w:rsid w:val="00546814"/>
    <w:rsid w:val="0055060F"/>
    <w:rsid w:val="005556F2"/>
    <w:rsid w:val="00556250"/>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F0BAF"/>
    <w:rsid w:val="006F4707"/>
    <w:rsid w:val="006F7C2A"/>
    <w:rsid w:val="006F7E28"/>
    <w:rsid w:val="007023DA"/>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1C96"/>
    <w:rsid w:val="00A15EFB"/>
    <w:rsid w:val="00A2362A"/>
    <w:rsid w:val="00A23B29"/>
    <w:rsid w:val="00A26419"/>
    <w:rsid w:val="00A327AC"/>
    <w:rsid w:val="00A43BBD"/>
    <w:rsid w:val="00A44198"/>
    <w:rsid w:val="00A5329F"/>
    <w:rsid w:val="00A5443F"/>
    <w:rsid w:val="00A61C10"/>
    <w:rsid w:val="00A66EBF"/>
    <w:rsid w:val="00A71325"/>
    <w:rsid w:val="00A80CA4"/>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19B7"/>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16D5"/>
    <w:rsid w:val="00C21CD7"/>
    <w:rsid w:val="00C23F75"/>
    <w:rsid w:val="00C30757"/>
    <w:rsid w:val="00C4032E"/>
    <w:rsid w:val="00C40C39"/>
    <w:rsid w:val="00C46B7D"/>
    <w:rsid w:val="00C4729D"/>
    <w:rsid w:val="00C50EA1"/>
    <w:rsid w:val="00C52D6F"/>
    <w:rsid w:val="00C532C6"/>
    <w:rsid w:val="00C62241"/>
    <w:rsid w:val="00C622FB"/>
    <w:rsid w:val="00C677FE"/>
    <w:rsid w:val="00C678E3"/>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30D60"/>
    <w:rsid w:val="00E347D8"/>
    <w:rsid w:val="00E4304A"/>
    <w:rsid w:val="00E60694"/>
    <w:rsid w:val="00E66B53"/>
    <w:rsid w:val="00E743FF"/>
    <w:rsid w:val="00E834D3"/>
    <w:rsid w:val="00E84797"/>
    <w:rsid w:val="00E867DF"/>
    <w:rsid w:val="00E94C52"/>
    <w:rsid w:val="00EA2617"/>
    <w:rsid w:val="00EA44FF"/>
    <w:rsid w:val="00EB0914"/>
    <w:rsid w:val="00EC1F06"/>
    <w:rsid w:val="00EC22EB"/>
    <w:rsid w:val="00EC539F"/>
    <w:rsid w:val="00ED054E"/>
    <w:rsid w:val="00ED20D3"/>
    <w:rsid w:val="00ED5803"/>
    <w:rsid w:val="00ED5BFC"/>
    <w:rsid w:val="00ED69ED"/>
    <w:rsid w:val="00EE3596"/>
    <w:rsid w:val="00EE6FE0"/>
    <w:rsid w:val="00EF6DE6"/>
    <w:rsid w:val="00F00A3D"/>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282C"/>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374</Words>
  <Characters>2137</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2024-03-07T06:26:00Z</dcterms:created>
  <dcterms:modified xsi:type="dcterms:W3CDTF">2024-03-11T09:21:00Z</dcterms:modified>
</cp:coreProperties>
</file>