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84A52CC" w:rsidR="000E0F49" w:rsidRPr="00E467EB" w:rsidRDefault="0078020C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784A52CC" w:rsidR="000E0F49" w:rsidRPr="00E467EB" w:rsidRDefault="0078020C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BA867C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B0226C">
        <w:rPr>
          <w:rStyle w:val="A0"/>
          <w:rFonts w:cstheme="minorHAnsi"/>
          <w:sz w:val="20"/>
          <w:szCs w:val="20"/>
        </w:rPr>
        <w:t>2024-2025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DE40BB4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F40160">
        <w:rPr>
          <w:rFonts w:cstheme="minorHAnsi"/>
          <w:b/>
          <w:sz w:val="20"/>
          <w:szCs w:val="20"/>
        </w:rPr>
        <w:t>TEMEL DİNİ BİLGİLER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DD40F8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DD40F8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367296E5" w:rsidR="009E783B" w:rsidRPr="00DD40F8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</w:rPr>
              <w:t xml:space="preserve"> </w:t>
            </w:r>
            <w:r w:rsidR="00F40160" w:rsidRPr="00DD40F8">
              <w:rPr>
                <w:rFonts w:ascii="Comic Sans MS" w:hAnsi="Comic Sans MS"/>
                <w:color w:val="444444"/>
                <w:shd w:val="clear" w:color="auto" w:fill="FFFFFF"/>
              </w:rPr>
              <w:t>Allah’ın dünyadayken bütün yarattıklarına merhamet etmesi anlamına gelen ismini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DD40F8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DD40F8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DD40F8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45FDBB23" w14:textId="77777777" w:rsidR="008E5A61" w:rsidRPr="00DD40F8" w:rsidRDefault="008E5A6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74A73859" w:rsidR="00C21CD7" w:rsidRPr="00DD40F8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DD40F8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7A16DCB8" w:rsidR="001A7411" w:rsidRPr="00DD40F8" w:rsidRDefault="00F40160" w:rsidP="00883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  <w:i/>
                <w:iCs/>
              </w:rPr>
            </w:pP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Peygamberimize karşı olan sorumluluklarımızdan üç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7FA4D4DD" w14:textId="77777777" w:rsidTr="00D928E7">
        <w:tc>
          <w:tcPr>
            <w:tcW w:w="10456" w:type="dxa"/>
            <w:gridSpan w:val="3"/>
          </w:tcPr>
          <w:p w14:paraId="3715E20E" w14:textId="77777777" w:rsidR="006F0BAF" w:rsidRPr="00DD40F8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7B0DED1" w14:textId="77777777" w:rsidR="006F0BAF" w:rsidRPr="00DD40F8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56149821" w14:textId="77777777" w:rsidR="008E5A61" w:rsidRPr="00DD40F8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054693E8" w14:textId="298499E9" w:rsidR="008E5A61" w:rsidRPr="00DD40F8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</w:tc>
      </w:tr>
    </w:tbl>
    <w:p w14:paraId="4853158B" w14:textId="77777777" w:rsidR="009E783B" w:rsidRPr="00DD40F8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856184F" w:rsidR="001A7411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</w:rPr>
              <w:t>Kur’an-ı Kerim’e karşı olan sorumluluklarımızdan üç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DD40F8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DD40F8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C46233" w14:textId="77777777" w:rsidR="00F32F41" w:rsidRPr="00DD40F8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DD40F8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DD40F8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DD40F8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7DAA9273" w14:textId="77777777" w:rsidR="00F32F41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Kişinin kendi davranışlarının sonuçlarını üstlenmesi anlamına gelir.</w:t>
            </w:r>
          </w:p>
          <w:p w14:paraId="5B76DCD1" w14:textId="3A2116DC" w:rsidR="00F40160" w:rsidRPr="00DD40F8" w:rsidRDefault="00F40160" w:rsidP="0088328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  <w:color w:val="444444"/>
                <w:shd w:val="clear" w:color="auto" w:fill="FFFFFF"/>
              </w:rPr>
              <w:t>Yukarıda sözü edilen kavramı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DD40F8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DD40F8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FA1F5E3" w14:textId="77777777" w:rsidR="008E5A61" w:rsidRPr="00DD40F8" w:rsidRDefault="008E5A6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D01C7A8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DD40F8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DD40F8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2AB50FF3" w:rsidR="00F32F41" w:rsidRPr="00DD40F8" w:rsidRDefault="00F40160" w:rsidP="006F0BA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İzlenen yol, yöntem, örnek alınan uygulama, gidişat demektir. Hz. Peygamber’in (s.a.v.); iman, ibadet, ahlak ve sosyal ilişkilerin tamamını kapsayan söz ve davranışlarına denir. İslam’ın temel kaynaklarından biridir. 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Tanımı verilen  kavramı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DD40F8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DD40F8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D5BC6A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DB26D3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F8A2BBC" w14:textId="77777777" w:rsidR="008E5A61" w:rsidRPr="00DD40F8" w:rsidRDefault="008E5A6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DD40F8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Comic Sans MS" w:hAnsi="Comic Sans MS"/>
        </w:rPr>
      </w:pPr>
    </w:p>
    <w:p w14:paraId="04AAB031" w14:textId="77777777" w:rsidR="00DD40F8" w:rsidRPr="00DD40F8" w:rsidRDefault="00DD40F8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DD40F8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DD40F8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1AAAEC49" w:rsidR="008E5A61" w:rsidRPr="00DD40F8" w:rsidRDefault="00DD40F8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"Kim de zerre ağırlığınca bir kötülük işlerse, onun cezasını görecektir.” (Zilzal suresi 7-8)</w:t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Yukarıdaki ayetten bahsedilen </w:t>
            </w:r>
            <w:r w:rsidRPr="00DD40F8">
              <w:rPr>
                <w:rStyle w:val="Gl"/>
                <w:rFonts w:ascii="Comic Sans MS" w:hAnsi="Comic Sans MS"/>
                <w:color w:val="444444"/>
                <w:u w:val="single"/>
                <w:shd w:val="clear" w:color="auto" w:fill="FFFFFF"/>
              </w:rPr>
              <w:t>ana düşünceyi yazınız.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DD40F8" w:rsidRDefault="008E5A61" w:rsidP="00754EB9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8E5A61" w:rsidRPr="00DD40F8" w14:paraId="30F9B58C" w14:textId="77777777" w:rsidTr="00754EB9">
        <w:tc>
          <w:tcPr>
            <w:tcW w:w="10456" w:type="dxa"/>
            <w:gridSpan w:val="3"/>
          </w:tcPr>
          <w:p w14:paraId="2601B3FA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A624E4C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378713C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E9CD08F" w14:textId="77777777" w:rsidR="008E5A61" w:rsidRPr="00DD40F8" w:rsidRDefault="008E5A61" w:rsidP="00754EB9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C2CBCB9" w14:textId="77777777" w:rsidR="008E5A61" w:rsidRPr="00DD40F8" w:rsidRDefault="008E5A6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356D1C7D" w14:textId="77777777" w:rsidR="00DD40F8" w:rsidRPr="00DD40F8" w:rsidRDefault="00DD40F8" w:rsidP="00DD40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E2E41E6" w14:textId="35EAC080" w:rsidR="001A7411" w:rsidRPr="00DD40F8" w:rsidRDefault="00DD40F8" w:rsidP="00DD40F8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Aşağıda verilen kavramları tanımlayınız.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3E6530F0" w14:textId="77777777" w:rsidTr="00D928E7">
        <w:tc>
          <w:tcPr>
            <w:tcW w:w="10456" w:type="dxa"/>
            <w:gridSpan w:val="3"/>
          </w:tcPr>
          <w:p w14:paraId="7104FB63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Aziz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. ....................................................</w:t>
            </w:r>
          </w:p>
          <w:p w14:paraId="411E6321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Rahman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. ....................................................</w:t>
            </w:r>
          </w:p>
          <w:p w14:paraId="0278A807" w14:textId="77777777" w:rsid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Sorumluluk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:. ....................................................</w:t>
            </w:r>
          </w:p>
          <w:p w14:paraId="1FF54AC8" w14:textId="45CDC7D9" w:rsidR="0088328F" w:rsidRPr="00DD40F8" w:rsidRDefault="00DD40F8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DD40F8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Pr="00DD40F8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​</w:t>
            </w:r>
            <w:r w:rsidRPr="00DD40F8">
              <w:rPr>
                <w:rFonts w:ascii="Segoe UI Symbol" w:hAnsi="Segoe UI Symbol" w:cs="Segoe UI Symbol"/>
                <w:color w:val="444444"/>
                <w:sz w:val="20"/>
                <w:szCs w:val="20"/>
                <w:shd w:val="clear" w:color="auto" w:fill="FFFFFF"/>
              </w:rPr>
              <w:t>✓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 </w:t>
            </w:r>
            <w:r w:rsidRPr="00DD40F8">
              <w:rPr>
                <w:rStyle w:val="Gl"/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Selam</w:t>
            </w:r>
            <w:r w:rsidRPr="00DD40F8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:  . .................................................... </w:t>
            </w:r>
          </w:p>
          <w:p w14:paraId="391A3B64" w14:textId="355FDA07" w:rsidR="00BB3F5B" w:rsidRPr="00DD40F8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DD40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0DC116EF" w:rsidR="001A7411" w:rsidRPr="00DD40F8" w:rsidRDefault="00DD40F8" w:rsidP="0088328F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Yüce Allah’ı hatırda tutmak ve O’nu anmaktır. Allah’ı (c.c.) anmak için yapılan her davranış ve söylenen her hamd, dua ve tesbihtir.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 tanımı verilen kavramı yazınız.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DD40F8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4FFF844" w14:textId="3D3D6A86" w:rsidR="0088328F" w:rsidRPr="00DD40F8" w:rsidRDefault="0088328F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DD40F8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DD40F8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DD40F8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1AA2E1E8" w:rsidR="001A7411" w:rsidRPr="00DD40F8" w:rsidRDefault="00DD40F8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“… Eğer mümin iseniz Allah ve Resulü’ne itaat edin.”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Enfâl suresi, 1. ayet.</w:t>
            </w:r>
            <w:r w:rsidRPr="00DD40F8">
              <w:rPr>
                <w:rFonts w:ascii="Comic Sans MS" w:hAnsi="Comic Sans MS"/>
                <w:color w:val="444444"/>
              </w:rPr>
              <w:br/>
            </w:r>
            <w:r w:rsidRPr="00DD40F8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Yukarıdaki ayetten çıkarılacak sonucu yazınız</w:t>
            </w: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DD40F8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DD40F8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DD40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DD40F8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DD40F8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DD40F8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6F0BAF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6F0BA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AC4CD99" w:rsidR="001A7411" w:rsidRPr="00DD40F8" w:rsidRDefault="00DD40F8" w:rsidP="0088328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DD40F8">
              <w:rPr>
                <w:rFonts w:ascii="Comic Sans MS" w:hAnsi="Comic Sans MS"/>
                <w:color w:val="444444"/>
                <w:shd w:val="clear" w:color="auto" w:fill="FFFFFF"/>
              </w:rPr>
              <w:t>İhlas kavramını tanımlayınız.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F0BAF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F0BAF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7A6D5E6D" w14:textId="6EBE3561" w:rsidR="0088328F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DD395" w14:textId="77777777" w:rsidR="005776F7" w:rsidRDefault="005776F7" w:rsidP="00804A3F">
      <w:pPr>
        <w:spacing w:after="0" w:line="240" w:lineRule="auto"/>
      </w:pPr>
      <w:r>
        <w:separator/>
      </w:r>
    </w:p>
  </w:endnote>
  <w:endnote w:type="continuationSeparator" w:id="0">
    <w:p w14:paraId="137BC4AF" w14:textId="77777777" w:rsidR="005776F7" w:rsidRDefault="005776F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E6512" w14:textId="77777777" w:rsidR="005776F7" w:rsidRDefault="005776F7" w:rsidP="00804A3F">
      <w:pPr>
        <w:spacing w:after="0" w:line="240" w:lineRule="auto"/>
      </w:pPr>
      <w:r>
        <w:separator/>
      </w:r>
    </w:p>
  </w:footnote>
  <w:footnote w:type="continuationSeparator" w:id="0">
    <w:p w14:paraId="0EC2EE97" w14:textId="77777777" w:rsidR="005776F7" w:rsidRDefault="005776F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77777777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64809"/>
    <w:rsid w:val="00072C1F"/>
    <w:rsid w:val="000D5D10"/>
    <w:rsid w:val="000E0F49"/>
    <w:rsid w:val="000E59FD"/>
    <w:rsid w:val="000F794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417653"/>
    <w:rsid w:val="00425270"/>
    <w:rsid w:val="00467749"/>
    <w:rsid w:val="00474B67"/>
    <w:rsid w:val="00484BFE"/>
    <w:rsid w:val="004A152A"/>
    <w:rsid w:val="004C1B9A"/>
    <w:rsid w:val="004C7F85"/>
    <w:rsid w:val="004D6CB5"/>
    <w:rsid w:val="00506D6E"/>
    <w:rsid w:val="005776F7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D5ADF"/>
    <w:rsid w:val="006E2D8D"/>
    <w:rsid w:val="006F0BAF"/>
    <w:rsid w:val="0070461A"/>
    <w:rsid w:val="00712D9F"/>
    <w:rsid w:val="00747C55"/>
    <w:rsid w:val="007517E7"/>
    <w:rsid w:val="00767D94"/>
    <w:rsid w:val="007737C1"/>
    <w:rsid w:val="0078020C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226C"/>
    <w:rsid w:val="00B068F0"/>
    <w:rsid w:val="00B12CDB"/>
    <w:rsid w:val="00B17092"/>
    <w:rsid w:val="00B216FA"/>
    <w:rsid w:val="00B33477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971E2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6589B"/>
    <w:rsid w:val="00F86F17"/>
    <w:rsid w:val="00F945E2"/>
    <w:rsid w:val="00FB09C9"/>
    <w:rsid w:val="00FB11FE"/>
    <w:rsid w:val="00FB3C0B"/>
    <w:rsid w:val="00FE5384"/>
    <w:rsid w:val="00FE5A5C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7</cp:revision>
  <dcterms:created xsi:type="dcterms:W3CDTF">2023-10-24T07:23:00Z</dcterms:created>
  <dcterms:modified xsi:type="dcterms:W3CDTF">2024-10-08T08:30:00Z</dcterms:modified>
</cp:coreProperties>
</file>