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0CF0E5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324DC0">
        <w:rPr>
          <w:rFonts w:cstheme="minorHAnsi"/>
          <w:sz w:val="20"/>
          <w:szCs w:val="20"/>
        </w:rPr>
        <w:t xml:space="preserve"> </w:t>
      </w:r>
      <w:r w:rsidR="009C2014">
        <w:rPr>
          <w:rFonts w:cstheme="minorHAnsi"/>
          <w:sz w:val="20"/>
          <w:szCs w:val="20"/>
        </w:rPr>
        <w:t xml:space="preserve">   </w:t>
      </w:r>
      <w:r w:rsidR="009C2014">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2" w:type="dxa"/>
        <w:tblInd w:w="-147" w:type="dxa"/>
        <w:tblLook w:val="04A0" w:firstRow="1" w:lastRow="0" w:firstColumn="1" w:lastColumn="0" w:noHBand="0" w:noVBand="1"/>
      </w:tblPr>
      <w:tblGrid>
        <w:gridCol w:w="1351"/>
        <w:gridCol w:w="1235"/>
        <w:gridCol w:w="1235"/>
        <w:gridCol w:w="1235"/>
        <w:gridCol w:w="1235"/>
        <w:gridCol w:w="1032"/>
        <w:gridCol w:w="1032"/>
        <w:gridCol w:w="1017"/>
        <w:gridCol w:w="1180"/>
      </w:tblGrid>
      <w:tr w:rsidR="00795216" w14:paraId="5F4B3517" w14:textId="77777777" w:rsidTr="0079521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1351" w:type="dxa"/>
          </w:tcPr>
          <w:p w14:paraId="35C724D5" w14:textId="77777777" w:rsidR="00795216" w:rsidRPr="00360852" w:rsidRDefault="00795216" w:rsidP="005E478A">
            <w:pPr>
              <w:jc w:val="center"/>
              <w:rPr>
                <w:b w:val="0"/>
                <w:bCs w:val="0"/>
                <w:color w:val="FFFFFF" w:themeColor="background1"/>
                <w:sz w:val="18"/>
                <w:szCs w:val="18"/>
              </w:rPr>
            </w:pPr>
            <w:r w:rsidRPr="00360852">
              <w:rPr>
                <w:sz w:val="18"/>
                <w:szCs w:val="18"/>
              </w:rPr>
              <w:t>1. Soru</w:t>
            </w:r>
          </w:p>
          <w:p w14:paraId="33DCD0C1" w14:textId="5477D885" w:rsidR="00795216" w:rsidRPr="00360852" w:rsidRDefault="0079521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35" w:type="dxa"/>
          </w:tcPr>
          <w:p w14:paraId="394139A1"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235" w:type="dxa"/>
          </w:tcPr>
          <w:p w14:paraId="17A9D2C9"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5" w:type="dxa"/>
          </w:tcPr>
          <w:p w14:paraId="7742A56B"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8275D57"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35" w:type="dxa"/>
          </w:tcPr>
          <w:p w14:paraId="342AF2B1"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B1ADE6"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2" w:type="dxa"/>
          </w:tcPr>
          <w:p w14:paraId="3D0F0A33"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44AEF88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F4BAF1"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7" w:type="dxa"/>
          </w:tcPr>
          <w:p w14:paraId="5A04F795"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8A355E" w14:textId="77EAE854"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0" w:type="dxa"/>
          </w:tcPr>
          <w:p w14:paraId="319DC1CE" w14:textId="446F3D29"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5216" w14:paraId="4025E7B9" w14:textId="77777777" w:rsidTr="00795216">
        <w:trPr>
          <w:trHeight w:val="239"/>
        </w:trPr>
        <w:tc>
          <w:tcPr>
            <w:cnfStyle w:val="001000000000" w:firstRow="0" w:lastRow="0" w:firstColumn="1" w:lastColumn="0" w:oddVBand="0" w:evenVBand="0" w:oddHBand="0" w:evenHBand="0" w:firstRowFirstColumn="0" w:firstRowLastColumn="0" w:lastRowFirstColumn="0" w:lastRowLastColumn="0"/>
            <w:tcW w:w="1351" w:type="dxa"/>
          </w:tcPr>
          <w:p w14:paraId="63409D01" w14:textId="4F879921" w:rsidR="00795216" w:rsidRPr="00360852" w:rsidRDefault="00795216" w:rsidP="005E478A">
            <w:pPr>
              <w:jc w:val="center"/>
              <w:rPr>
                <w:sz w:val="18"/>
                <w:szCs w:val="18"/>
              </w:rPr>
            </w:pPr>
            <w:r w:rsidRPr="00421441">
              <w:rPr>
                <w:sz w:val="18"/>
                <w:szCs w:val="18"/>
              </w:rPr>
              <w:t>…………</w:t>
            </w:r>
          </w:p>
        </w:tc>
        <w:tc>
          <w:tcPr>
            <w:tcW w:w="1235" w:type="dxa"/>
          </w:tcPr>
          <w:p w14:paraId="40D40D8C"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2189A10"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4DB285D"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06A83561"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2" w:type="dxa"/>
          </w:tcPr>
          <w:p w14:paraId="44667371" w14:textId="14E8D9B9"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29678E05" w14:textId="4DB156D4" w:rsidR="00795216" w:rsidRDefault="00795216"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7" w:type="dxa"/>
          </w:tcPr>
          <w:p w14:paraId="121FE72E" w14:textId="2CF06734"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0" w:type="dxa"/>
          </w:tcPr>
          <w:p w14:paraId="296C7088" w14:textId="42F6D396" w:rsidR="00795216" w:rsidRPr="00421441"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2716285" w14:textId="696B433B" w:rsidR="00324DC0" w:rsidRDefault="009C2014" w:rsidP="00DE6BFC">
            <w:pPr>
              <w:rPr>
                <w:rFonts w:ascii="Times New Roman" w:hAnsi="Times New Roman" w:cs="Times New Roman"/>
                <w:noProof/>
                <w:sz w:val="24"/>
                <w:szCs w:val="24"/>
              </w:rPr>
            </w:pPr>
            <w:r w:rsidRPr="009C2014">
              <w:rPr>
                <w:rFonts w:ascii="Times New Roman" w:hAnsi="Times New Roman" w:cs="Times New Roman"/>
                <w:noProof/>
                <w:sz w:val="24"/>
                <w:szCs w:val="24"/>
              </w:rPr>
              <w:t>Peygamberimiz (s.a.v.) adaleti sağlamak içi</w:t>
            </w:r>
            <w:r>
              <w:rPr>
                <w:rFonts w:ascii="Times New Roman" w:hAnsi="Times New Roman" w:cs="Times New Roman"/>
                <w:noProof/>
                <w:sz w:val="24"/>
                <w:szCs w:val="24"/>
              </w:rPr>
              <w:t>n yaptığı uygulamalardan üçünü yazınız.</w:t>
            </w:r>
          </w:p>
          <w:p w14:paraId="6095041D" w14:textId="77777777" w:rsidR="000B48D9" w:rsidRDefault="000B48D9" w:rsidP="00DE6BFC">
            <w:pPr>
              <w:rPr>
                <w:rFonts w:ascii="Times New Roman" w:hAnsi="Times New Roman" w:cs="Times New Roman"/>
                <w:noProof/>
                <w:sz w:val="24"/>
                <w:szCs w:val="24"/>
              </w:rPr>
            </w:pPr>
          </w:p>
          <w:p w14:paraId="54F688CF" w14:textId="77777777" w:rsidR="000B48D9" w:rsidRDefault="000B48D9" w:rsidP="00DE6BFC">
            <w:pPr>
              <w:rPr>
                <w:rFonts w:ascii="Times New Roman" w:hAnsi="Times New Roman" w:cs="Times New Roman"/>
                <w:noProof/>
                <w:sz w:val="24"/>
                <w:szCs w:val="24"/>
              </w:rPr>
            </w:pPr>
          </w:p>
          <w:p w14:paraId="0DEC15DB" w14:textId="77777777" w:rsidR="0077115F" w:rsidRDefault="0077115F" w:rsidP="00DE6BFC">
            <w:pPr>
              <w:rPr>
                <w:rFonts w:ascii="Times New Roman" w:hAnsi="Times New Roman" w:cs="Times New Roman"/>
                <w:noProof/>
                <w:sz w:val="24"/>
                <w:szCs w:val="24"/>
              </w:rPr>
            </w:pPr>
          </w:p>
          <w:p w14:paraId="72A0E37A" w14:textId="77777777" w:rsidR="00324DC0" w:rsidRDefault="00324DC0" w:rsidP="00DE6BFC">
            <w:pPr>
              <w:rPr>
                <w:rFonts w:ascii="Times New Roman" w:hAnsi="Times New Roman" w:cs="Times New Roman"/>
                <w:noProof/>
                <w:sz w:val="24"/>
                <w:szCs w:val="24"/>
              </w:rPr>
            </w:pPr>
          </w:p>
          <w:p w14:paraId="4D3B307B" w14:textId="0FE886F4" w:rsidR="00324DC0" w:rsidRPr="00924C00" w:rsidRDefault="00324DC0"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2C16042" w14:textId="2FA13ECB" w:rsidR="00A46B85" w:rsidRDefault="009C2014" w:rsidP="009C2014">
            <w:pPr>
              <w:rPr>
                <w:rFonts w:ascii="Times New Roman" w:hAnsi="Times New Roman" w:cs="Times New Roman"/>
                <w:b/>
                <w:bCs/>
                <w:noProof/>
                <w:sz w:val="24"/>
                <w:szCs w:val="24"/>
              </w:rPr>
            </w:pPr>
            <w:r w:rsidRPr="009C2014">
              <w:rPr>
                <w:rFonts w:ascii="Times New Roman" w:hAnsi="Times New Roman" w:cs="Times New Roman"/>
                <w:b/>
                <w:bCs/>
                <w:noProof/>
                <w:sz w:val="24"/>
                <w:szCs w:val="24"/>
              </w:rPr>
              <w:t xml:space="preserve">Hz. Peygamber (s.a.v.) </w:t>
            </w:r>
            <w:r>
              <w:rPr>
                <w:rFonts w:ascii="Times New Roman" w:hAnsi="Times New Roman" w:cs="Times New Roman"/>
                <w:b/>
                <w:bCs/>
                <w:noProof/>
                <w:sz w:val="24"/>
                <w:szCs w:val="24"/>
              </w:rPr>
              <w:t>bir defasında</w:t>
            </w:r>
            <w:r w:rsidRPr="009C2014">
              <w:rPr>
                <w:rFonts w:ascii="Times New Roman" w:hAnsi="Times New Roman" w:cs="Times New Roman"/>
                <w:b/>
                <w:bCs/>
                <w:noProof/>
                <w:sz w:val="24"/>
                <w:szCs w:val="24"/>
              </w:rPr>
              <w:t>: “</w:t>
            </w:r>
            <w:r w:rsidRPr="009C2014">
              <w:rPr>
                <w:rFonts w:ascii="Times New Roman" w:hAnsi="Times New Roman" w:cs="Times New Roman"/>
                <w:noProof/>
                <w:sz w:val="24"/>
                <w:szCs w:val="24"/>
              </w:rPr>
              <w:t>Sizden önceki toplumlar güçlü ve soylu biri suç işlediğinde ona dokunmazlar, zayıf ve fakir biri suç işlediğinde ise hemen onu cezalandırırlardı. Allah onları bu yüzden helak etti. Allah’a yemin ederim ki kızım Fâtıma bile hırsızlık yapmış olsa onun da elini kesmekten çekinmezdim</w:t>
            </w:r>
            <w:r w:rsidRPr="009C2014">
              <w:rPr>
                <w:rFonts w:ascii="Times New Roman" w:hAnsi="Times New Roman" w:cs="Times New Roman"/>
                <w:b/>
                <w:bCs/>
                <w:noProof/>
                <w:sz w:val="24"/>
                <w:szCs w:val="24"/>
              </w:rPr>
              <w:t>.”</w:t>
            </w:r>
            <w:r>
              <w:rPr>
                <w:rFonts w:ascii="Times New Roman" w:hAnsi="Times New Roman" w:cs="Times New Roman"/>
                <w:b/>
                <w:bCs/>
                <w:noProof/>
                <w:sz w:val="24"/>
                <w:szCs w:val="24"/>
              </w:rPr>
              <w:t xml:space="preserve"> Buyurmuştur.</w:t>
            </w:r>
          </w:p>
          <w:p w14:paraId="1933E2C3" w14:textId="717268D9" w:rsidR="009C2014" w:rsidRDefault="009C2014" w:rsidP="009C2014">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verilen hadisi </w:t>
            </w:r>
            <w:r w:rsidRPr="009C2014">
              <w:rPr>
                <w:rFonts w:ascii="Times New Roman" w:hAnsi="Times New Roman" w:cs="Times New Roman"/>
                <w:b/>
                <w:bCs/>
                <w:noProof/>
                <w:sz w:val="24"/>
                <w:szCs w:val="24"/>
              </w:rPr>
              <w:t>Hz. Peygamber</w:t>
            </w:r>
            <w:r>
              <w:rPr>
                <w:rFonts w:ascii="Times New Roman" w:hAnsi="Times New Roman" w:cs="Times New Roman"/>
                <w:b/>
                <w:bCs/>
                <w:noProof/>
                <w:sz w:val="24"/>
                <w:szCs w:val="24"/>
              </w:rPr>
              <w:t>’in</w:t>
            </w:r>
            <w:r w:rsidRPr="009C2014">
              <w:rPr>
                <w:rFonts w:ascii="Times New Roman" w:hAnsi="Times New Roman" w:cs="Times New Roman"/>
                <w:b/>
                <w:bCs/>
                <w:noProof/>
                <w:sz w:val="24"/>
                <w:szCs w:val="24"/>
              </w:rPr>
              <w:t xml:space="preserve"> (s.a.v.)</w:t>
            </w:r>
            <w:r>
              <w:rPr>
                <w:rFonts w:ascii="Times New Roman" w:hAnsi="Times New Roman" w:cs="Times New Roman"/>
                <w:b/>
                <w:bCs/>
                <w:noProof/>
                <w:sz w:val="24"/>
                <w:szCs w:val="24"/>
              </w:rPr>
              <w:t xml:space="preserve"> adil olması açısından değerlendiriniz.</w:t>
            </w:r>
          </w:p>
          <w:p w14:paraId="53F9E104" w14:textId="77777777" w:rsidR="009C2014" w:rsidRDefault="009C2014" w:rsidP="009C2014">
            <w:pPr>
              <w:rPr>
                <w:rFonts w:ascii="Times New Roman" w:hAnsi="Times New Roman" w:cs="Times New Roman"/>
                <w:b/>
                <w:bCs/>
                <w:noProof/>
                <w:sz w:val="24"/>
                <w:szCs w:val="24"/>
              </w:rPr>
            </w:pPr>
          </w:p>
          <w:p w14:paraId="36250CE3" w14:textId="77777777" w:rsidR="009C2014" w:rsidRDefault="009C2014" w:rsidP="009C2014">
            <w:pPr>
              <w:rPr>
                <w:rFonts w:ascii="Times New Roman" w:hAnsi="Times New Roman" w:cs="Times New Roman"/>
                <w:b/>
                <w:bCs/>
                <w:noProof/>
                <w:sz w:val="24"/>
                <w:szCs w:val="24"/>
              </w:rPr>
            </w:pPr>
          </w:p>
          <w:p w14:paraId="65C8FB5F" w14:textId="77777777" w:rsidR="0077115F" w:rsidRDefault="0077115F" w:rsidP="009C2014">
            <w:pPr>
              <w:rPr>
                <w:rFonts w:ascii="Times New Roman" w:hAnsi="Times New Roman" w:cs="Times New Roman"/>
                <w:b/>
                <w:bCs/>
                <w:noProof/>
                <w:sz w:val="24"/>
                <w:szCs w:val="24"/>
              </w:rPr>
            </w:pPr>
          </w:p>
          <w:p w14:paraId="26098CDF" w14:textId="77777777" w:rsidR="009C2014" w:rsidRDefault="009C2014" w:rsidP="009C2014">
            <w:pPr>
              <w:rPr>
                <w:rFonts w:ascii="Times New Roman" w:hAnsi="Times New Roman" w:cs="Times New Roman"/>
                <w:b/>
                <w:bCs/>
                <w:noProof/>
                <w:sz w:val="24"/>
                <w:szCs w:val="24"/>
              </w:rPr>
            </w:pPr>
          </w:p>
          <w:p w14:paraId="24F570A5" w14:textId="29A43E8F" w:rsidR="009C2014" w:rsidRPr="00DD58C2" w:rsidRDefault="009C2014" w:rsidP="009C2014">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F86353F" w14:textId="5623AD56" w:rsidR="00945B2D" w:rsidRPr="00032053" w:rsidRDefault="00032053" w:rsidP="00CA6808">
            <w:pPr>
              <w:rPr>
                <w:rFonts w:ascii="Times New Roman" w:hAnsi="Times New Roman" w:cs="Times New Roman"/>
                <w:noProof/>
                <w:sz w:val="24"/>
                <w:szCs w:val="24"/>
              </w:rPr>
            </w:pPr>
            <w:r w:rsidRPr="00032053">
              <w:rPr>
                <w:rFonts w:ascii="Times New Roman" w:hAnsi="Times New Roman" w:cs="Times New Roman"/>
                <w:noProof/>
                <w:sz w:val="24"/>
                <w:szCs w:val="24"/>
              </w:rPr>
              <w:t>Peygamberimiz (s.a.v.) anlaşmazlıkların çözümünde</w:t>
            </w:r>
            <w:r w:rsidRPr="00032053">
              <w:rPr>
                <w:rFonts w:ascii="Times New Roman" w:hAnsi="Times New Roman" w:cs="Times New Roman"/>
                <w:noProof/>
                <w:sz w:val="24"/>
                <w:szCs w:val="24"/>
              </w:rPr>
              <w:t xml:space="preserve"> nasıl bir yol izlemiştir? Üç madde yazınız.</w:t>
            </w:r>
          </w:p>
          <w:p w14:paraId="402322BC" w14:textId="77777777" w:rsidR="00032053" w:rsidRDefault="00032053" w:rsidP="00CA6808">
            <w:pPr>
              <w:rPr>
                <w:rFonts w:ascii="Times New Roman" w:hAnsi="Times New Roman" w:cs="Times New Roman"/>
                <w:noProof/>
                <w:sz w:val="24"/>
                <w:szCs w:val="24"/>
              </w:rPr>
            </w:pPr>
          </w:p>
          <w:p w14:paraId="76A76C78" w14:textId="77777777" w:rsidR="0077115F" w:rsidRDefault="0077115F" w:rsidP="00CA6808">
            <w:pPr>
              <w:rPr>
                <w:rFonts w:ascii="Times New Roman" w:hAnsi="Times New Roman" w:cs="Times New Roman"/>
                <w:noProof/>
                <w:sz w:val="24"/>
                <w:szCs w:val="24"/>
              </w:rPr>
            </w:pPr>
          </w:p>
          <w:p w14:paraId="35CEEF1F" w14:textId="77777777" w:rsidR="0077115F" w:rsidRDefault="0077115F" w:rsidP="00CA6808">
            <w:pPr>
              <w:rPr>
                <w:rFonts w:ascii="Times New Roman" w:hAnsi="Times New Roman" w:cs="Times New Roman"/>
                <w:b/>
                <w:bCs/>
                <w:noProof/>
                <w:sz w:val="24"/>
                <w:szCs w:val="24"/>
              </w:rPr>
            </w:pPr>
          </w:p>
          <w:p w14:paraId="5DA31E9A" w14:textId="77777777" w:rsidR="0077115F" w:rsidRDefault="0077115F" w:rsidP="00CA6808">
            <w:pPr>
              <w:rPr>
                <w:rFonts w:ascii="Times New Roman" w:hAnsi="Times New Roman" w:cs="Times New Roman"/>
                <w:b/>
                <w:bCs/>
                <w:noProof/>
                <w:sz w:val="24"/>
                <w:szCs w:val="24"/>
              </w:rPr>
            </w:pPr>
          </w:p>
          <w:p w14:paraId="2B578895" w14:textId="77777777" w:rsidR="00032053" w:rsidRDefault="00032053" w:rsidP="00CA6808">
            <w:pPr>
              <w:rPr>
                <w:rFonts w:ascii="Times New Roman" w:hAnsi="Times New Roman" w:cs="Times New Roman"/>
                <w:b/>
                <w:bCs/>
                <w:noProof/>
                <w:sz w:val="24"/>
                <w:szCs w:val="24"/>
              </w:rPr>
            </w:pPr>
          </w:p>
          <w:p w14:paraId="47164276" w14:textId="3F185E3F" w:rsidR="00032053" w:rsidRPr="00924C00" w:rsidRDefault="00032053"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11854B5E" w14:textId="77777777" w:rsidR="00032053" w:rsidRDefault="00032053" w:rsidP="00DE6BFC">
            <w:pPr>
              <w:pStyle w:val="AralkYok"/>
              <w:rPr>
                <w:rFonts w:ascii="Times New Roman" w:hAnsi="Times New Roman" w:cs="Times New Roman"/>
                <w:noProof/>
                <w:sz w:val="24"/>
                <w:szCs w:val="24"/>
              </w:rPr>
            </w:pPr>
            <w:r w:rsidRPr="00032053">
              <w:rPr>
                <w:rFonts w:ascii="Times New Roman" w:hAnsi="Times New Roman" w:cs="Times New Roman"/>
                <w:noProof/>
                <w:sz w:val="24"/>
                <w:szCs w:val="24"/>
              </w:rPr>
              <w:t>Allah Resûlü (s.a.v.), bir gün pazar yerinde dolaşırken tahıl ürünü satan bir tüccarın yanına gelir. Elini buğday yığınının içine daldırdığında buğdayın altının ıslak olduğunu görür ve satıcıya, “Bu nedir?” diye sorar. Satıcı, “Yağmur yağmıştı, ondan dolayı ıslandı.” der. Bunun üzerine Peygamberimiz (s.a.v.), “</w:t>
            </w:r>
            <w:r w:rsidRPr="00032053">
              <w:rPr>
                <w:rFonts w:ascii="Times New Roman" w:hAnsi="Times New Roman" w:cs="Times New Roman"/>
                <w:b/>
                <w:bCs/>
                <w:noProof/>
                <w:sz w:val="24"/>
                <w:szCs w:val="24"/>
              </w:rPr>
              <w:t>Niçin o ıslak tarafı, halkın görebilmesi için üst tarafa getirmedin?</w:t>
            </w:r>
            <w:r w:rsidRPr="00032053">
              <w:rPr>
                <w:rFonts w:ascii="Times New Roman" w:hAnsi="Times New Roman" w:cs="Times New Roman"/>
                <w:noProof/>
                <w:sz w:val="24"/>
                <w:szCs w:val="24"/>
              </w:rPr>
              <w:t>” diyerek adamı uyarır ve ardından şöyle buyurur: “</w:t>
            </w:r>
            <w:r w:rsidRPr="00032053">
              <w:rPr>
                <w:rFonts w:ascii="Times New Roman" w:hAnsi="Times New Roman" w:cs="Times New Roman"/>
                <w:b/>
                <w:bCs/>
                <w:noProof/>
                <w:sz w:val="24"/>
                <w:szCs w:val="24"/>
              </w:rPr>
              <w:t>Bizi aldatan, bizden değildir</w:t>
            </w:r>
            <w:r w:rsidRPr="00032053">
              <w:rPr>
                <w:rFonts w:ascii="Times New Roman" w:hAnsi="Times New Roman" w:cs="Times New Roman"/>
                <w:noProof/>
                <w:sz w:val="24"/>
                <w:szCs w:val="24"/>
              </w:rPr>
              <w:t xml:space="preserve">.” Tirmizi, Büyû, 4; İbn-i Mâce, Ticaret,1. </w:t>
            </w:r>
          </w:p>
          <w:p w14:paraId="7E53C54A" w14:textId="05F134DA" w:rsidR="00945B2D" w:rsidRPr="00032053" w:rsidRDefault="00032053" w:rsidP="00DE6BFC">
            <w:pPr>
              <w:pStyle w:val="AralkYok"/>
              <w:rPr>
                <w:rFonts w:ascii="Times New Roman" w:hAnsi="Times New Roman" w:cs="Times New Roman"/>
                <w:b/>
                <w:bCs/>
                <w:noProof/>
                <w:sz w:val="24"/>
                <w:szCs w:val="24"/>
              </w:rPr>
            </w:pPr>
            <w:r w:rsidRPr="00032053">
              <w:rPr>
                <w:rFonts w:ascii="Times New Roman" w:hAnsi="Times New Roman" w:cs="Times New Roman"/>
                <w:b/>
                <w:bCs/>
                <w:noProof/>
                <w:sz w:val="24"/>
                <w:szCs w:val="24"/>
              </w:rPr>
              <w:t>Yukarıdaki örnek olaya göre Peygamberimiz (s.a.v.), çalışma ve iş hayatında hangi ilkelere özen gösterilmesini istemektedir?</w:t>
            </w:r>
          </w:p>
          <w:p w14:paraId="7C19C341" w14:textId="77777777" w:rsidR="00032053" w:rsidRDefault="00032053" w:rsidP="00DE6BFC">
            <w:pPr>
              <w:pStyle w:val="AralkYok"/>
              <w:rPr>
                <w:rFonts w:ascii="Times New Roman" w:hAnsi="Times New Roman" w:cs="Times New Roman"/>
                <w:noProof/>
                <w:sz w:val="24"/>
                <w:szCs w:val="24"/>
              </w:rPr>
            </w:pPr>
          </w:p>
          <w:p w14:paraId="4288E04D" w14:textId="77777777" w:rsidR="00032053" w:rsidRDefault="00032053" w:rsidP="00DE6BFC">
            <w:pPr>
              <w:pStyle w:val="AralkYok"/>
              <w:rPr>
                <w:rFonts w:ascii="Times New Roman" w:hAnsi="Times New Roman" w:cs="Times New Roman"/>
                <w:noProof/>
                <w:sz w:val="24"/>
                <w:szCs w:val="24"/>
              </w:rPr>
            </w:pPr>
          </w:p>
          <w:p w14:paraId="5D74ACD0" w14:textId="77777777" w:rsidR="0077115F" w:rsidRDefault="0077115F" w:rsidP="00DE6BFC">
            <w:pPr>
              <w:pStyle w:val="AralkYok"/>
              <w:rPr>
                <w:rFonts w:ascii="Times New Roman" w:hAnsi="Times New Roman" w:cs="Times New Roman"/>
                <w:noProof/>
                <w:sz w:val="24"/>
                <w:szCs w:val="24"/>
              </w:rPr>
            </w:pPr>
          </w:p>
          <w:p w14:paraId="4B4BFAEB" w14:textId="77777777" w:rsidR="003F7A27" w:rsidRDefault="003F7A27" w:rsidP="00DE6BFC">
            <w:pPr>
              <w:pStyle w:val="AralkYok"/>
              <w:rPr>
                <w:rFonts w:ascii="Times New Roman" w:hAnsi="Times New Roman" w:cs="Times New Roman"/>
                <w:noProof/>
                <w:sz w:val="24"/>
                <w:szCs w:val="24"/>
              </w:rPr>
            </w:pPr>
          </w:p>
          <w:p w14:paraId="379A0243" w14:textId="77777777" w:rsidR="000B48D9" w:rsidRDefault="000B48D9" w:rsidP="00DE6BFC">
            <w:pPr>
              <w:pStyle w:val="AralkYok"/>
              <w:rPr>
                <w:rFonts w:ascii="Times New Roman" w:hAnsi="Times New Roman" w:cs="Times New Roman"/>
                <w:noProof/>
                <w:sz w:val="24"/>
                <w:szCs w:val="24"/>
              </w:rPr>
            </w:pPr>
          </w:p>
          <w:p w14:paraId="41F26C18" w14:textId="1F38D419" w:rsidR="000B48D9" w:rsidRPr="00924C00" w:rsidRDefault="000B48D9"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D3EAE58" w14:textId="72D9166D" w:rsidR="007560EA" w:rsidRPr="00E62AED" w:rsidRDefault="00E62AED" w:rsidP="00E62AED">
            <w:pPr>
              <w:pStyle w:val="ListeParagraf"/>
              <w:numPr>
                <w:ilvl w:val="0"/>
                <w:numId w:val="59"/>
              </w:numPr>
              <w:rPr>
                <w:rFonts w:ascii="Times New Roman" w:hAnsi="Times New Roman" w:cs="Times New Roman"/>
                <w:noProof/>
                <w:sz w:val="24"/>
                <w:szCs w:val="24"/>
              </w:rPr>
            </w:pPr>
            <w:r w:rsidRPr="00E62AED">
              <w:rPr>
                <w:rFonts w:ascii="Times New Roman" w:hAnsi="Times New Roman" w:cs="Times New Roman"/>
                <w:noProof/>
                <w:sz w:val="24"/>
                <w:szCs w:val="24"/>
              </w:rPr>
              <w:t xml:space="preserve">“Göğü Allah yükseltti ve mizanı O koydu. Sakın dengeyi bozmayın.” </w:t>
            </w:r>
            <w:r w:rsidRPr="00E62AED">
              <w:rPr>
                <w:rFonts w:ascii="Times New Roman" w:hAnsi="Times New Roman" w:cs="Times New Roman"/>
                <w:noProof/>
                <w:sz w:val="24"/>
                <w:szCs w:val="24"/>
              </w:rPr>
              <w:t xml:space="preserve"> </w:t>
            </w:r>
            <w:r w:rsidRPr="00E62AED">
              <w:rPr>
                <w:rFonts w:ascii="Times New Roman" w:hAnsi="Times New Roman" w:cs="Times New Roman"/>
                <w:noProof/>
                <w:sz w:val="24"/>
                <w:szCs w:val="24"/>
              </w:rPr>
              <w:t>(Rahmân suresi, 7-8 ayet.)</w:t>
            </w:r>
          </w:p>
          <w:p w14:paraId="33C404E2" w14:textId="55546C48" w:rsidR="00E62AED" w:rsidRPr="00E62AED" w:rsidRDefault="00E62AED" w:rsidP="00E62AED">
            <w:pPr>
              <w:pStyle w:val="ListeParagraf"/>
              <w:numPr>
                <w:ilvl w:val="0"/>
                <w:numId w:val="59"/>
              </w:numPr>
              <w:rPr>
                <w:rFonts w:ascii="Times New Roman" w:hAnsi="Times New Roman" w:cs="Times New Roman"/>
                <w:noProof/>
                <w:sz w:val="24"/>
                <w:szCs w:val="24"/>
              </w:rPr>
            </w:pPr>
            <w:r w:rsidRPr="00E62AED">
              <w:rPr>
                <w:rFonts w:ascii="Times New Roman" w:hAnsi="Times New Roman" w:cs="Times New Roman"/>
                <w:noProof/>
                <w:sz w:val="24"/>
                <w:szCs w:val="24"/>
              </w:rPr>
              <w:t>Peygamber Efendimiz (s.a.v.) “</w:t>
            </w:r>
            <w:r w:rsidRPr="00E62AED">
              <w:rPr>
                <w:rFonts w:ascii="Times New Roman" w:hAnsi="Times New Roman" w:cs="Times New Roman"/>
                <w:b/>
                <w:bCs/>
                <w:noProof/>
                <w:sz w:val="24"/>
                <w:szCs w:val="24"/>
              </w:rPr>
              <w:t>Kim bir ağaç dikerse Allah o kimseye, ağaçtan hasıl olan ürün kadar sevap yazar</w:t>
            </w:r>
            <w:r w:rsidRPr="00E62AED">
              <w:rPr>
                <w:rFonts w:ascii="Times New Roman" w:hAnsi="Times New Roman" w:cs="Times New Roman"/>
                <w:noProof/>
                <w:sz w:val="24"/>
                <w:szCs w:val="24"/>
              </w:rPr>
              <w:t>.”</w:t>
            </w:r>
            <w:r w:rsidRPr="00E62AED">
              <w:rPr>
                <w:rFonts w:ascii="Times New Roman" w:hAnsi="Times New Roman" w:cs="Times New Roman"/>
                <w:noProof/>
                <w:sz w:val="24"/>
                <w:szCs w:val="24"/>
              </w:rPr>
              <w:t xml:space="preserve"> </w:t>
            </w:r>
            <w:r w:rsidRPr="00E62AED">
              <w:rPr>
                <w:rFonts w:ascii="Times New Roman" w:hAnsi="Times New Roman" w:cs="Times New Roman"/>
                <w:noProof/>
                <w:sz w:val="24"/>
                <w:szCs w:val="24"/>
              </w:rPr>
              <w:t>Ahmed bin Hanbel, Müsned, C 5, s. 415.</w:t>
            </w:r>
          </w:p>
          <w:p w14:paraId="387F430A" w14:textId="0FE702FC" w:rsidR="00E62AED" w:rsidRPr="00E62AED" w:rsidRDefault="00E62AED" w:rsidP="009C2014">
            <w:pPr>
              <w:rPr>
                <w:rFonts w:ascii="Times New Roman" w:hAnsi="Times New Roman" w:cs="Times New Roman"/>
                <w:noProof/>
                <w:sz w:val="24"/>
                <w:szCs w:val="24"/>
              </w:rPr>
            </w:pPr>
            <w:r>
              <w:rPr>
                <w:rFonts w:ascii="Times New Roman" w:hAnsi="Times New Roman" w:cs="Times New Roman"/>
                <w:noProof/>
                <w:sz w:val="24"/>
                <w:szCs w:val="24"/>
              </w:rPr>
              <w:t>Yukarıda verilen ayet ve hadisi dikkate alarak ç</w:t>
            </w:r>
            <w:r w:rsidRPr="00E62AED">
              <w:rPr>
                <w:rFonts w:ascii="Times New Roman" w:hAnsi="Times New Roman" w:cs="Times New Roman"/>
                <w:noProof/>
                <w:sz w:val="24"/>
                <w:szCs w:val="24"/>
              </w:rPr>
              <w:t>evre</w:t>
            </w:r>
            <w:r>
              <w:rPr>
                <w:rFonts w:ascii="Times New Roman" w:hAnsi="Times New Roman" w:cs="Times New Roman"/>
                <w:noProof/>
                <w:sz w:val="24"/>
                <w:szCs w:val="24"/>
              </w:rPr>
              <w:t>mizi</w:t>
            </w:r>
            <w:r w:rsidRPr="00E62AED">
              <w:rPr>
                <w:rFonts w:ascii="Times New Roman" w:hAnsi="Times New Roman" w:cs="Times New Roman"/>
                <w:noProof/>
                <w:sz w:val="24"/>
                <w:szCs w:val="24"/>
              </w:rPr>
              <w:t xml:space="preserve"> temiz tutma</w:t>
            </w:r>
            <w:r w:rsidR="0077115F">
              <w:rPr>
                <w:rFonts w:ascii="Times New Roman" w:hAnsi="Times New Roman" w:cs="Times New Roman"/>
                <w:noProof/>
                <w:sz w:val="24"/>
                <w:szCs w:val="24"/>
              </w:rPr>
              <w:t>manın</w:t>
            </w:r>
            <w:r w:rsidRPr="00E62AED">
              <w:rPr>
                <w:rFonts w:ascii="Times New Roman" w:hAnsi="Times New Roman" w:cs="Times New Roman"/>
                <w:noProof/>
                <w:sz w:val="24"/>
                <w:szCs w:val="24"/>
              </w:rPr>
              <w:t xml:space="preserve"> ve koruma</w:t>
            </w:r>
            <w:r>
              <w:rPr>
                <w:rFonts w:ascii="Times New Roman" w:hAnsi="Times New Roman" w:cs="Times New Roman"/>
                <w:noProof/>
                <w:sz w:val="24"/>
                <w:szCs w:val="24"/>
              </w:rPr>
              <w:t>nın önemini kısaca açıklayınız.</w:t>
            </w:r>
          </w:p>
          <w:p w14:paraId="5B2E8D36" w14:textId="77777777" w:rsidR="00E62AED" w:rsidRDefault="00E62AED" w:rsidP="009C2014">
            <w:pPr>
              <w:rPr>
                <w:rFonts w:ascii="Times New Roman" w:hAnsi="Times New Roman" w:cs="Times New Roman"/>
                <w:b/>
                <w:bCs/>
                <w:noProof/>
                <w:sz w:val="24"/>
                <w:szCs w:val="24"/>
              </w:rPr>
            </w:pPr>
          </w:p>
          <w:p w14:paraId="00AE0771" w14:textId="77777777" w:rsidR="00E62AED" w:rsidRDefault="00E62AED" w:rsidP="009C2014">
            <w:pPr>
              <w:rPr>
                <w:rFonts w:ascii="Times New Roman" w:hAnsi="Times New Roman" w:cs="Times New Roman"/>
                <w:b/>
                <w:bCs/>
                <w:noProof/>
                <w:sz w:val="24"/>
                <w:szCs w:val="24"/>
              </w:rPr>
            </w:pPr>
          </w:p>
          <w:p w14:paraId="65056D17" w14:textId="77777777" w:rsidR="0077115F" w:rsidRDefault="0077115F" w:rsidP="009C2014">
            <w:pPr>
              <w:rPr>
                <w:rFonts w:ascii="Times New Roman" w:hAnsi="Times New Roman" w:cs="Times New Roman"/>
                <w:b/>
                <w:bCs/>
                <w:noProof/>
                <w:sz w:val="24"/>
                <w:szCs w:val="24"/>
              </w:rPr>
            </w:pPr>
          </w:p>
          <w:p w14:paraId="18889CAA" w14:textId="77777777" w:rsidR="0077115F" w:rsidRDefault="0077115F" w:rsidP="009C2014">
            <w:pPr>
              <w:rPr>
                <w:rFonts w:ascii="Times New Roman" w:hAnsi="Times New Roman" w:cs="Times New Roman"/>
                <w:b/>
                <w:bCs/>
                <w:noProof/>
                <w:sz w:val="24"/>
                <w:szCs w:val="24"/>
              </w:rPr>
            </w:pPr>
          </w:p>
          <w:p w14:paraId="7EE2E05E" w14:textId="77777777" w:rsidR="0077115F" w:rsidRDefault="0077115F" w:rsidP="009C2014">
            <w:pPr>
              <w:rPr>
                <w:rFonts w:ascii="Times New Roman" w:hAnsi="Times New Roman" w:cs="Times New Roman"/>
                <w:b/>
                <w:bCs/>
                <w:noProof/>
                <w:sz w:val="24"/>
                <w:szCs w:val="24"/>
              </w:rPr>
            </w:pPr>
          </w:p>
          <w:p w14:paraId="297BC195" w14:textId="77777777" w:rsidR="0077115F" w:rsidRDefault="0077115F" w:rsidP="009C2014">
            <w:pPr>
              <w:rPr>
                <w:rFonts w:ascii="Times New Roman" w:hAnsi="Times New Roman" w:cs="Times New Roman"/>
                <w:b/>
                <w:bCs/>
                <w:noProof/>
                <w:sz w:val="24"/>
                <w:szCs w:val="24"/>
              </w:rPr>
            </w:pPr>
          </w:p>
          <w:p w14:paraId="46B02811" w14:textId="6D1995EC" w:rsidR="0077115F" w:rsidRPr="00924C00" w:rsidRDefault="0077115F" w:rsidP="009C2014">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6994692" w14:textId="77777777" w:rsidR="0077115F" w:rsidRPr="0077115F" w:rsidRDefault="0077115F" w:rsidP="00CA6808">
            <w:pPr>
              <w:rPr>
                <w:rFonts w:ascii="Times New Roman" w:hAnsi="Times New Roman" w:cs="Times New Roman"/>
                <w:noProof/>
                <w:sz w:val="24"/>
                <w:szCs w:val="24"/>
              </w:rPr>
            </w:pPr>
            <w:r w:rsidRPr="0077115F">
              <w:rPr>
                <w:rFonts w:ascii="Times New Roman" w:hAnsi="Times New Roman" w:cs="Times New Roman"/>
                <w:noProof/>
                <w:sz w:val="24"/>
                <w:szCs w:val="24"/>
              </w:rPr>
              <w:t xml:space="preserve">“Birinizin elinde bir hurma fidanı varsa kıyamet kopuyor olsa bile derhâl onu diksin.” Ahmed bin Hanbel, Müsned, C 3, s.184. </w:t>
            </w:r>
          </w:p>
          <w:p w14:paraId="5D977A44" w14:textId="3D3916B5" w:rsidR="003F7A27" w:rsidRDefault="0077115F" w:rsidP="00CA6808">
            <w:pPr>
              <w:rPr>
                <w:rFonts w:ascii="Times New Roman" w:hAnsi="Times New Roman" w:cs="Times New Roman"/>
                <w:b/>
                <w:bCs/>
                <w:noProof/>
                <w:sz w:val="24"/>
                <w:szCs w:val="24"/>
              </w:rPr>
            </w:pPr>
            <w:r w:rsidRPr="0077115F">
              <w:rPr>
                <w:rFonts w:ascii="Times New Roman" w:hAnsi="Times New Roman" w:cs="Times New Roman"/>
                <w:b/>
                <w:bCs/>
                <w:noProof/>
                <w:sz w:val="24"/>
                <w:szCs w:val="24"/>
              </w:rPr>
              <w:t>Yukarıdaki hadisten ne gibi ilke ve mesajlar</w:t>
            </w:r>
            <w:r>
              <w:rPr>
                <w:rFonts w:ascii="Times New Roman" w:hAnsi="Times New Roman" w:cs="Times New Roman"/>
                <w:b/>
                <w:bCs/>
                <w:noProof/>
                <w:sz w:val="24"/>
                <w:szCs w:val="24"/>
              </w:rPr>
              <w:t>dan üçünü</w:t>
            </w:r>
            <w:r w:rsidRPr="0077115F">
              <w:rPr>
                <w:rFonts w:ascii="Times New Roman" w:hAnsi="Times New Roman" w:cs="Times New Roman"/>
                <w:b/>
                <w:bCs/>
                <w:noProof/>
                <w:sz w:val="24"/>
                <w:szCs w:val="24"/>
              </w:rPr>
              <w:t xml:space="preserve"> </w:t>
            </w:r>
            <w:r>
              <w:rPr>
                <w:rFonts w:ascii="Times New Roman" w:hAnsi="Times New Roman" w:cs="Times New Roman"/>
                <w:b/>
                <w:bCs/>
                <w:noProof/>
                <w:sz w:val="24"/>
                <w:szCs w:val="24"/>
              </w:rPr>
              <w:t>yazınız.</w:t>
            </w:r>
          </w:p>
          <w:p w14:paraId="269C8931" w14:textId="77777777" w:rsidR="0077115F" w:rsidRDefault="0077115F" w:rsidP="00CA6808">
            <w:pPr>
              <w:rPr>
                <w:rFonts w:ascii="Times New Roman" w:hAnsi="Times New Roman" w:cs="Times New Roman"/>
                <w:b/>
                <w:bCs/>
                <w:noProof/>
                <w:sz w:val="24"/>
                <w:szCs w:val="24"/>
              </w:rPr>
            </w:pPr>
          </w:p>
          <w:p w14:paraId="095AC86D" w14:textId="77777777" w:rsidR="0077115F" w:rsidRDefault="0077115F" w:rsidP="00CA6808">
            <w:pPr>
              <w:rPr>
                <w:rFonts w:ascii="Times New Roman" w:hAnsi="Times New Roman" w:cs="Times New Roman"/>
                <w:b/>
                <w:bCs/>
                <w:noProof/>
                <w:sz w:val="24"/>
                <w:szCs w:val="24"/>
              </w:rPr>
            </w:pPr>
          </w:p>
          <w:p w14:paraId="08227A3B" w14:textId="77777777" w:rsidR="0077115F" w:rsidRDefault="0077115F" w:rsidP="00CA6808">
            <w:pPr>
              <w:rPr>
                <w:rFonts w:ascii="Times New Roman" w:hAnsi="Times New Roman" w:cs="Times New Roman"/>
                <w:b/>
                <w:bCs/>
                <w:noProof/>
                <w:sz w:val="24"/>
                <w:szCs w:val="24"/>
              </w:rPr>
            </w:pPr>
          </w:p>
          <w:p w14:paraId="031577A3" w14:textId="77777777" w:rsidR="0077115F" w:rsidRDefault="0077115F" w:rsidP="00CA6808">
            <w:pPr>
              <w:rPr>
                <w:rFonts w:ascii="Times New Roman" w:hAnsi="Times New Roman" w:cs="Times New Roman"/>
                <w:b/>
                <w:bCs/>
                <w:noProof/>
                <w:sz w:val="24"/>
                <w:szCs w:val="24"/>
              </w:rPr>
            </w:pPr>
          </w:p>
          <w:p w14:paraId="5B84A4B1" w14:textId="77777777" w:rsidR="0077115F" w:rsidRDefault="0077115F" w:rsidP="00CA6808">
            <w:pPr>
              <w:rPr>
                <w:rFonts w:ascii="Times New Roman" w:hAnsi="Times New Roman" w:cs="Times New Roman"/>
                <w:b/>
                <w:bCs/>
                <w:noProof/>
                <w:sz w:val="24"/>
                <w:szCs w:val="24"/>
              </w:rPr>
            </w:pPr>
          </w:p>
          <w:p w14:paraId="44E21E49" w14:textId="77777777" w:rsidR="0077115F" w:rsidRDefault="0077115F" w:rsidP="00CA6808">
            <w:pPr>
              <w:rPr>
                <w:rFonts w:ascii="Times New Roman" w:hAnsi="Times New Roman" w:cs="Times New Roman"/>
                <w:b/>
                <w:bCs/>
                <w:noProof/>
                <w:sz w:val="24"/>
                <w:szCs w:val="24"/>
              </w:rPr>
            </w:pPr>
          </w:p>
          <w:p w14:paraId="56085CEB" w14:textId="77777777" w:rsidR="0077115F" w:rsidRDefault="0077115F"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0781246" w14:textId="6D599D51" w:rsidR="003F7A27" w:rsidRPr="0077115F" w:rsidRDefault="0077115F" w:rsidP="00CA6808">
            <w:pPr>
              <w:rPr>
                <w:rFonts w:ascii="Times New Roman" w:hAnsi="Times New Roman" w:cs="Times New Roman"/>
                <w:noProof/>
                <w:sz w:val="24"/>
                <w:szCs w:val="24"/>
              </w:rPr>
            </w:pPr>
            <w:r w:rsidRPr="0077115F">
              <w:rPr>
                <w:rFonts w:ascii="Times New Roman" w:hAnsi="Times New Roman" w:cs="Times New Roman"/>
                <w:noProof/>
                <w:sz w:val="24"/>
                <w:szCs w:val="24"/>
              </w:rPr>
              <w:t>Peygamberimiz (s.a.v.), dünya ve ahiret dengesini sağlamak için nelere dikkat ederdi?</w:t>
            </w:r>
            <w:r w:rsidRPr="0077115F">
              <w:rPr>
                <w:rFonts w:ascii="Times New Roman" w:hAnsi="Times New Roman" w:cs="Times New Roman"/>
                <w:noProof/>
                <w:sz w:val="24"/>
                <w:szCs w:val="24"/>
              </w:rPr>
              <w:t xml:space="preserve"> Kısaca açıklayınız</w:t>
            </w:r>
          </w:p>
          <w:p w14:paraId="54B57A22" w14:textId="77777777" w:rsidR="0077115F" w:rsidRDefault="0077115F" w:rsidP="00CA6808">
            <w:pPr>
              <w:rPr>
                <w:rFonts w:ascii="Times New Roman" w:hAnsi="Times New Roman" w:cs="Times New Roman"/>
                <w:b/>
                <w:bCs/>
                <w:noProof/>
                <w:sz w:val="24"/>
                <w:szCs w:val="24"/>
              </w:rPr>
            </w:pPr>
          </w:p>
          <w:p w14:paraId="1E6179FC" w14:textId="77777777" w:rsidR="0077115F" w:rsidRDefault="0077115F" w:rsidP="00CA6808">
            <w:pPr>
              <w:rPr>
                <w:rFonts w:ascii="Times New Roman" w:hAnsi="Times New Roman" w:cs="Times New Roman"/>
                <w:b/>
                <w:bCs/>
                <w:noProof/>
                <w:sz w:val="24"/>
                <w:szCs w:val="24"/>
              </w:rPr>
            </w:pPr>
          </w:p>
          <w:p w14:paraId="52D3DD1A" w14:textId="77777777" w:rsidR="003F7A27" w:rsidRDefault="003F7A27" w:rsidP="00CA6808">
            <w:pPr>
              <w:rPr>
                <w:rFonts w:ascii="Times New Roman" w:hAnsi="Times New Roman" w:cs="Times New Roman"/>
                <w:b/>
                <w:bCs/>
                <w:noProof/>
                <w:sz w:val="24"/>
                <w:szCs w:val="24"/>
              </w:rPr>
            </w:pPr>
          </w:p>
          <w:p w14:paraId="2BB6C6A3" w14:textId="77777777" w:rsidR="00945B2D" w:rsidRDefault="00945B2D" w:rsidP="00CA6808">
            <w:pPr>
              <w:rPr>
                <w:rFonts w:ascii="Times New Roman" w:hAnsi="Times New Roman" w:cs="Times New Roman"/>
                <w:b/>
                <w:bCs/>
                <w:noProof/>
                <w:sz w:val="24"/>
                <w:szCs w:val="24"/>
              </w:rPr>
            </w:pPr>
          </w:p>
          <w:p w14:paraId="14C76C11" w14:textId="77777777" w:rsidR="0077115F" w:rsidRDefault="0077115F" w:rsidP="00CA6808">
            <w:pPr>
              <w:rPr>
                <w:rFonts w:ascii="Times New Roman" w:hAnsi="Times New Roman" w:cs="Times New Roman"/>
                <w:b/>
                <w:bCs/>
                <w:noProof/>
                <w:sz w:val="24"/>
                <w:szCs w:val="24"/>
              </w:rPr>
            </w:pPr>
          </w:p>
          <w:p w14:paraId="3367E3AE" w14:textId="77777777" w:rsidR="0077115F" w:rsidRDefault="0077115F" w:rsidP="00CA6808">
            <w:pPr>
              <w:rPr>
                <w:rFonts w:ascii="Times New Roman" w:hAnsi="Times New Roman" w:cs="Times New Roman"/>
                <w:b/>
                <w:bCs/>
                <w:noProof/>
                <w:sz w:val="24"/>
                <w:szCs w:val="24"/>
              </w:rPr>
            </w:pPr>
          </w:p>
          <w:p w14:paraId="293BD2E8" w14:textId="77777777" w:rsidR="0077115F" w:rsidRDefault="0077115F"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r w:rsidR="0077115F" w:rsidRPr="00924C00" w14:paraId="2838939F" w14:textId="77777777" w:rsidTr="006621B9">
        <w:tc>
          <w:tcPr>
            <w:tcW w:w="568" w:type="dxa"/>
            <w:shd w:val="clear" w:color="auto" w:fill="002060"/>
          </w:tcPr>
          <w:p w14:paraId="49020217" w14:textId="61E2C2E7" w:rsidR="0077115F" w:rsidRPr="00924C00" w:rsidRDefault="0077115F" w:rsidP="006621B9">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D170C1D" w14:textId="77777777" w:rsidR="0077115F" w:rsidRPr="00924C00" w:rsidRDefault="0077115F" w:rsidP="006621B9">
            <w:pPr>
              <w:rPr>
                <w:rFonts w:ascii="Times New Roman" w:hAnsi="Times New Roman" w:cs="Times New Roman"/>
                <w:sz w:val="24"/>
                <w:szCs w:val="24"/>
              </w:rPr>
            </w:pPr>
          </w:p>
        </w:tc>
      </w:tr>
      <w:tr w:rsidR="0077115F" w:rsidRPr="00924C00" w14:paraId="1D743E26" w14:textId="77777777" w:rsidTr="006621B9">
        <w:tc>
          <w:tcPr>
            <w:tcW w:w="10774" w:type="dxa"/>
            <w:gridSpan w:val="2"/>
          </w:tcPr>
          <w:p w14:paraId="64B72A1A" w14:textId="77777777" w:rsidR="0077115F" w:rsidRDefault="0077115F" w:rsidP="006621B9">
            <w:pPr>
              <w:rPr>
                <w:rFonts w:ascii="Times New Roman" w:hAnsi="Times New Roman" w:cs="Times New Roman"/>
                <w:noProof/>
                <w:sz w:val="24"/>
                <w:szCs w:val="24"/>
              </w:rPr>
            </w:pPr>
            <w:r w:rsidRPr="0077115F">
              <w:rPr>
                <w:rFonts w:ascii="Times New Roman" w:hAnsi="Times New Roman" w:cs="Times New Roman"/>
                <w:noProof/>
                <w:sz w:val="24"/>
                <w:szCs w:val="24"/>
              </w:rPr>
              <w:t xml:space="preserve">“Sevdiğiniz şeylerden Allah yolunda harcamadıktan sonra iyiliğe asla erişemezsiniz. Her ne kadar harcarsanız Allah onu bilir.” (Âl-i İmrân suresi, 92. ayet.) </w:t>
            </w:r>
          </w:p>
          <w:p w14:paraId="6C3D0A77" w14:textId="771629C1" w:rsidR="0077115F" w:rsidRPr="0077115F" w:rsidRDefault="0077115F" w:rsidP="006621B9">
            <w:pPr>
              <w:rPr>
                <w:rFonts w:ascii="Times New Roman" w:hAnsi="Times New Roman" w:cs="Times New Roman"/>
                <w:b/>
                <w:bCs/>
                <w:noProof/>
                <w:sz w:val="24"/>
                <w:szCs w:val="24"/>
              </w:rPr>
            </w:pPr>
            <w:r w:rsidRPr="0077115F">
              <w:rPr>
                <w:rFonts w:ascii="Times New Roman" w:hAnsi="Times New Roman" w:cs="Times New Roman"/>
                <w:b/>
                <w:bCs/>
                <w:noProof/>
                <w:sz w:val="24"/>
                <w:szCs w:val="24"/>
              </w:rPr>
              <w:t>Yukarıdaki ayetten yararlanarak infak ve sadaka</w:t>
            </w:r>
            <w:r w:rsidRPr="0077115F">
              <w:rPr>
                <w:rFonts w:ascii="Times New Roman" w:hAnsi="Times New Roman" w:cs="Times New Roman"/>
                <w:b/>
                <w:bCs/>
                <w:noProof/>
                <w:sz w:val="24"/>
                <w:szCs w:val="24"/>
              </w:rPr>
              <w:t>nın önemini kısaca yazınız.</w:t>
            </w:r>
          </w:p>
          <w:p w14:paraId="7CC75B8E" w14:textId="77777777" w:rsidR="0077115F" w:rsidRDefault="0077115F" w:rsidP="006621B9">
            <w:pPr>
              <w:rPr>
                <w:rFonts w:ascii="Times New Roman" w:hAnsi="Times New Roman" w:cs="Times New Roman"/>
                <w:b/>
                <w:bCs/>
                <w:noProof/>
                <w:sz w:val="24"/>
                <w:szCs w:val="24"/>
              </w:rPr>
            </w:pPr>
          </w:p>
          <w:p w14:paraId="2D38B8FE" w14:textId="77777777" w:rsidR="0077115F" w:rsidRDefault="0077115F" w:rsidP="006621B9">
            <w:pPr>
              <w:rPr>
                <w:rFonts w:ascii="Times New Roman" w:hAnsi="Times New Roman" w:cs="Times New Roman"/>
                <w:b/>
                <w:bCs/>
                <w:noProof/>
                <w:sz w:val="24"/>
                <w:szCs w:val="24"/>
              </w:rPr>
            </w:pPr>
          </w:p>
          <w:p w14:paraId="3109651D" w14:textId="77777777" w:rsidR="0077115F" w:rsidRDefault="0077115F" w:rsidP="006621B9">
            <w:pPr>
              <w:rPr>
                <w:rFonts w:ascii="Times New Roman" w:hAnsi="Times New Roman" w:cs="Times New Roman"/>
                <w:b/>
                <w:bCs/>
                <w:noProof/>
                <w:sz w:val="24"/>
                <w:szCs w:val="24"/>
              </w:rPr>
            </w:pPr>
          </w:p>
          <w:p w14:paraId="462E08C6" w14:textId="77777777" w:rsidR="0077115F" w:rsidRDefault="0077115F" w:rsidP="006621B9">
            <w:pPr>
              <w:rPr>
                <w:rFonts w:ascii="Times New Roman" w:hAnsi="Times New Roman" w:cs="Times New Roman"/>
                <w:b/>
                <w:bCs/>
                <w:noProof/>
                <w:sz w:val="24"/>
                <w:szCs w:val="24"/>
              </w:rPr>
            </w:pPr>
          </w:p>
          <w:p w14:paraId="58EDDEA6" w14:textId="77777777" w:rsidR="0077115F" w:rsidRDefault="0077115F" w:rsidP="006621B9">
            <w:pPr>
              <w:rPr>
                <w:rFonts w:ascii="Times New Roman" w:hAnsi="Times New Roman" w:cs="Times New Roman"/>
                <w:b/>
                <w:bCs/>
                <w:noProof/>
                <w:sz w:val="24"/>
                <w:szCs w:val="24"/>
              </w:rPr>
            </w:pPr>
          </w:p>
          <w:p w14:paraId="253FA3C4" w14:textId="77777777" w:rsidR="0077115F" w:rsidRDefault="0077115F" w:rsidP="006621B9">
            <w:pPr>
              <w:rPr>
                <w:rFonts w:ascii="Times New Roman" w:hAnsi="Times New Roman" w:cs="Times New Roman"/>
                <w:b/>
                <w:bCs/>
                <w:noProof/>
                <w:sz w:val="24"/>
                <w:szCs w:val="24"/>
              </w:rPr>
            </w:pPr>
          </w:p>
          <w:p w14:paraId="1A2046A6" w14:textId="77777777" w:rsidR="0077115F" w:rsidRDefault="0077115F" w:rsidP="006621B9">
            <w:pPr>
              <w:rPr>
                <w:rFonts w:ascii="Times New Roman" w:hAnsi="Times New Roman" w:cs="Times New Roman"/>
                <w:b/>
                <w:bCs/>
                <w:noProof/>
                <w:sz w:val="24"/>
                <w:szCs w:val="24"/>
              </w:rPr>
            </w:pPr>
          </w:p>
          <w:p w14:paraId="63430719" w14:textId="77777777" w:rsidR="0077115F" w:rsidRPr="00924C00" w:rsidRDefault="0077115F" w:rsidP="006621B9">
            <w:pPr>
              <w:rPr>
                <w:rFonts w:ascii="Times New Roman" w:hAnsi="Times New Roman" w:cs="Times New Roman"/>
                <w:b/>
                <w:bCs/>
                <w:noProof/>
                <w:sz w:val="24"/>
                <w:szCs w:val="24"/>
              </w:rPr>
            </w:pPr>
          </w:p>
        </w:tc>
      </w:tr>
    </w:tbl>
    <w:p w14:paraId="06815387" w14:textId="7A9C1EF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0CAA405C"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50C99C10" w14:textId="77777777" w:rsidR="009C2014" w:rsidRDefault="009C2014" w:rsidP="00EF1D31">
      <w:pPr>
        <w:rPr>
          <w:rFonts w:ascii="Comic Sans MS" w:hAnsi="Comic Sans MS" w:cstheme="minorHAnsi"/>
          <w:iCs/>
        </w:rPr>
      </w:pPr>
      <w:r w:rsidRPr="009C2014">
        <w:rPr>
          <w:rFonts w:ascii="Comic Sans MS" w:hAnsi="Comic Sans MS" w:cstheme="minorHAnsi"/>
          <w:iCs/>
        </w:rPr>
        <w:t>Peygamberimiz (s.a.v.) adaleti sağlamak için,</w:t>
      </w:r>
    </w:p>
    <w:p w14:paraId="5E6A0CDD" w14:textId="45836851" w:rsidR="009C2014" w:rsidRPr="009C2014" w:rsidRDefault="009C2014" w:rsidP="009C2014">
      <w:pPr>
        <w:pStyle w:val="ListeParagraf"/>
        <w:numPr>
          <w:ilvl w:val="0"/>
          <w:numId w:val="57"/>
        </w:numPr>
        <w:rPr>
          <w:rFonts w:ascii="Comic Sans MS" w:hAnsi="Comic Sans MS" w:cstheme="minorHAnsi"/>
          <w:iCs/>
        </w:rPr>
      </w:pPr>
      <w:r w:rsidRPr="009C2014">
        <w:rPr>
          <w:rFonts w:ascii="Comic Sans MS" w:hAnsi="Comic Sans MS" w:cstheme="minorHAnsi"/>
          <w:iCs/>
        </w:rPr>
        <w:t xml:space="preserve">Herkese kendi dinine ve kanunlarına göre adil davranmış, </w:t>
      </w:r>
    </w:p>
    <w:p w14:paraId="5E7AD6AF" w14:textId="6174F1B8" w:rsidR="009C2014" w:rsidRPr="009C2014" w:rsidRDefault="009C2014" w:rsidP="009C2014">
      <w:pPr>
        <w:pStyle w:val="ListeParagraf"/>
        <w:numPr>
          <w:ilvl w:val="0"/>
          <w:numId w:val="57"/>
        </w:numPr>
        <w:rPr>
          <w:rFonts w:ascii="Comic Sans MS" w:hAnsi="Comic Sans MS" w:cstheme="minorHAnsi"/>
          <w:iCs/>
        </w:rPr>
      </w:pPr>
      <w:r w:rsidRPr="009C2014">
        <w:rPr>
          <w:rFonts w:ascii="Comic Sans MS" w:hAnsi="Comic Sans MS" w:cstheme="minorHAnsi"/>
          <w:iCs/>
        </w:rPr>
        <w:t xml:space="preserve">Fikir alışverişine önem vermiş, </w:t>
      </w:r>
    </w:p>
    <w:p w14:paraId="2F5AAE4A" w14:textId="77777777" w:rsidR="009C2014" w:rsidRPr="009C2014" w:rsidRDefault="009C2014" w:rsidP="009C2014">
      <w:pPr>
        <w:pStyle w:val="ListeParagraf"/>
        <w:numPr>
          <w:ilvl w:val="0"/>
          <w:numId w:val="57"/>
        </w:numPr>
        <w:rPr>
          <w:rFonts w:ascii="Comic Sans MS" w:hAnsi="Comic Sans MS" w:cstheme="minorHAnsi"/>
          <w:iCs/>
        </w:rPr>
      </w:pPr>
      <w:r w:rsidRPr="009C2014">
        <w:rPr>
          <w:rFonts w:ascii="Comic Sans MS" w:hAnsi="Comic Sans MS" w:cstheme="minorHAnsi"/>
          <w:iCs/>
        </w:rPr>
        <w:t xml:space="preserve">İşi ehline vermiş, </w:t>
      </w:r>
    </w:p>
    <w:p w14:paraId="668BF4FB" w14:textId="039F00CA" w:rsidR="009C2014" w:rsidRPr="0077115F" w:rsidRDefault="009C2014" w:rsidP="00FD6ADE">
      <w:pPr>
        <w:pStyle w:val="ListeParagraf"/>
        <w:numPr>
          <w:ilvl w:val="0"/>
          <w:numId w:val="57"/>
        </w:numPr>
        <w:rPr>
          <w:rFonts w:ascii="Comic Sans MS" w:hAnsi="Comic Sans MS" w:cstheme="minorHAnsi"/>
          <w:b/>
          <w:bCs/>
          <w:iCs/>
        </w:rPr>
      </w:pPr>
      <w:r w:rsidRPr="0077115F">
        <w:rPr>
          <w:rFonts w:ascii="Comic Sans MS" w:hAnsi="Comic Sans MS" w:cstheme="minorHAnsi"/>
          <w:iCs/>
        </w:rPr>
        <w:t>Rüşveti yasaklamıştır.</w:t>
      </w:r>
    </w:p>
    <w:p w14:paraId="761707E5" w14:textId="6D580117"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30F2D41" w14:textId="77777777" w:rsidR="00032053" w:rsidRPr="00032053" w:rsidRDefault="00EF1D31" w:rsidP="00032053">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032053" w:rsidRPr="00032053">
        <w:rPr>
          <w:rFonts w:ascii="Comic Sans MS" w:hAnsi="Comic Sans MS" w:cstheme="minorHAnsi"/>
          <w:iCs/>
        </w:rPr>
        <w:t>Bu hadis-i şerifte, geçmiş toplumların adaletsizlikleri nedeniyle helak oldukları vurgulanmakta ve güçlülerin kayrıldığı, zayıfların ise cezalandırıldığı bir sistemin yanlışlığı ifade edilmektedir. Peygamber Efendimiz (s.a.v.), hukukun herkes için eşit olduğunu ve suçu işleyenin kim olduğuna bakılmaksızın adil bir şekilde cezalandırılacağını açıkça belirtmiştir.</w:t>
      </w:r>
    </w:p>
    <w:p w14:paraId="39B2290B" w14:textId="2BAC29A2" w:rsidR="00032053" w:rsidRDefault="00032053" w:rsidP="00032053">
      <w:pPr>
        <w:rPr>
          <w:rFonts w:ascii="Comic Sans MS" w:hAnsi="Comic Sans MS" w:cstheme="minorHAnsi"/>
          <w:iCs/>
        </w:rPr>
      </w:pPr>
      <w:r w:rsidRPr="00032053">
        <w:rPr>
          <w:rFonts w:ascii="Comic Sans MS" w:hAnsi="Comic Sans MS" w:cstheme="minorHAnsi"/>
          <w:iCs/>
        </w:rPr>
        <w:t>Özellikle, kendi kızı Fâtıma’yı örnek vermesi, onun kişisel çıkarlarını bir kenara bırakarak mutlak adalet ilkesiyle hareket ettiğini göstermektedir. Bu, İslam'ın sınıfsal ayrıcalıklara karşı olduğunu ve herkesin yasa önünde eşit olduğunu vurgulayan önemli bir prensiptir. Peygamberimiz (s.a.v.), bu adil duruşuyla toplumda güven ve huzurun sağlanmasına katkıda bulunmuş, insanların hak ettikleri şekilde muamele görmelerini sağlamıştır.</w:t>
      </w:r>
    </w:p>
    <w:p w14:paraId="71FC6729" w14:textId="378663DF" w:rsidR="00EF1D31" w:rsidRPr="00EF1D31" w:rsidRDefault="00000000" w:rsidP="00032053">
      <w:pPr>
        <w:rPr>
          <w:rFonts w:ascii="Comic Sans MS" w:hAnsi="Comic Sans MS" w:cstheme="minorHAnsi"/>
          <w:b/>
          <w:bCs/>
          <w:iCs/>
        </w:rPr>
      </w:pPr>
      <w:r>
        <w:rPr>
          <w:rFonts w:ascii="Comic Sans MS" w:hAnsi="Comic Sans MS" w:cstheme="minorHAnsi"/>
          <w:iCs/>
        </w:rPr>
        <w:pict w14:anchorId="3453C831">
          <v:rect id="_x0000_i1035"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AC92659" w14:textId="77777777" w:rsidR="00032053" w:rsidRDefault="00032053" w:rsidP="00DE6BFC">
      <w:pPr>
        <w:rPr>
          <w:rFonts w:ascii="Comic Sans MS" w:hAnsi="Comic Sans MS" w:cstheme="minorHAnsi"/>
          <w:iCs/>
        </w:rPr>
      </w:pPr>
      <w:r w:rsidRPr="00032053">
        <w:rPr>
          <w:rFonts w:ascii="Comic Sans MS" w:hAnsi="Comic Sans MS" w:cstheme="minorHAnsi"/>
          <w:iCs/>
        </w:rPr>
        <w:t xml:space="preserve">Peygamberimiz (s.a.v.) anlaşmazlıkların çözümünde </w:t>
      </w:r>
    </w:p>
    <w:p w14:paraId="3812E269" w14:textId="77777777" w:rsidR="00032053" w:rsidRPr="00032053" w:rsidRDefault="00032053" w:rsidP="00032053">
      <w:pPr>
        <w:pStyle w:val="ListeParagraf"/>
        <w:numPr>
          <w:ilvl w:val="0"/>
          <w:numId w:val="58"/>
        </w:numPr>
        <w:rPr>
          <w:rFonts w:ascii="Comic Sans MS" w:hAnsi="Comic Sans MS" w:cstheme="minorHAnsi"/>
          <w:iCs/>
        </w:rPr>
      </w:pPr>
      <w:r w:rsidRPr="00032053">
        <w:rPr>
          <w:rFonts w:ascii="Comic Sans MS" w:hAnsi="Comic Sans MS" w:cstheme="minorHAnsi"/>
          <w:iCs/>
        </w:rPr>
        <w:t xml:space="preserve">Karar verirken sağduyulu, akılcı olmuş, </w:t>
      </w:r>
    </w:p>
    <w:p w14:paraId="45DF250F" w14:textId="77777777" w:rsidR="00032053" w:rsidRPr="00032053" w:rsidRDefault="00032053" w:rsidP="00032053">
      <w:pPr>
        <w:pStyle w:val="ListeParagraf"/>
        <w:numPr>
          <w:ilvl w:val="0"/>
          <w:numId w:val="58"/>
        </w:numPr>
        <w:rPr>
          <w:rFonts w:ascii="Comic Sans MS" w:hAnsi="Comic Sans MS" w:cstheme="minorHAnsi"/>
          <w:iCs/>
        </w:rPr>
      </w:pPr>
      <w:r w:rsidRPr="00032053">
        <w:rPr>
          <w:rFonts w:ascii="Comic Sans MS" w:hAnsi="Comic Sans MS" w:cstheme="minorHAnsi"/>
          <w:iCs/>
        </w:rPr>
        <w:t xml:space="preserve">Olaylara adil, merhametli yaklaşmış, </w:t>
      </w:r>
    </w:p>
    <w:p w14:paraId="627BAE4E" w14:textId="77777777" w:rsidR="00032053" w:rsidRPr="00032053" w:rsidRDefault="00032053" w:rsidP="00032053">
      <w:pPr>
        <w:pStyle w:val="ListeParagraf"/>
        <w:numPr>
          <w:ilvl w:val="0"/>
          <w:numId w:val="58"/>
        </w:numPr>
        <w:rPr>
          <w:rFonts w:ascii="Comic Sans MS" w:hAnsi="Comic Sans MS" w:cstheme="minorHAnsi"/>
          <w:iCs/>
        </w:rPr>
      </w:pPr>
      <w:r w:rsidRPr="00032053">
        <w:rPr>
          <w:rFonts w:ascii="Comic Sans MS" w:hAnsi="Comic Sans MS" w:cstheme="minorHAnsi"/>
          <w:iCs/>
        </w:rPr>
        <w:t xml:space="preserve">Tarafları dinlemeye özen göstermiş, </w:t>
      </w:r>
    </w:p>
    <w:p w14:paraId="16B3228D" w14:textId="0464D781" w:rsidR="00032053" w:rsidRPr="0077115F" w:rsidRDefault="00032053" w:rsidP="00B517C9">
      <w:pPr>
        <w:pStyle w:val="ListeParagraf"/>
        <w:numPr>
          <w:ilvl w:val="0"/>
          <w:numId w:val="58"/>
        </w:numPr>
        <w:rPr>
          <w:rFonts w:ascii="Comic Sans MS" w:hAnsi="Comic Sans MS" w:cstheme="minorHAnsi"/>
          <w:iCs/>
        </w:rPr>
      </w:pPr>
      <w:r w:rsidRPr="0077115F">
        <w:rPr>
          <w:rFonts w:ascii="Comic Sans MS" w:hAnsi="Comic Sans MS" w:cstheme="minorHAnsi"/>
          <w:iCs/>
        </w:rPr>
        <w:t>Varsa şahitleri dinlemiştir.</w:t>
      </w:r>
    </w:p>
    <w:p w14:paraId="775670DD" w14:textId="2B92159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0AF06C4" w14:textId="68FE00E3" w:rsidR="00176C1D" w:rsidRDefault="00EF1D31" w:rsidP="000D75DE">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p>
    <w:p w14:paraId="3B1CE555" w14:textId="77777777" w:rsidR="00032053" w:rsidRPr="00032053" w:rsidRDefault="00032053" w:rsidP="00032053">
      <w:pPr>
        <w:rPr>
          <w:rFonts w:ascii="Comic Sans MS" w:hAnsi="Comic Sans MS" w:cstheme="minorHAnsi"/>
          <w:iCs/>
        </w:rPr>
      </w:pPr>
      <w:r w:rsidRPr="00032053">
        <w:rPr>
          <w:rFonts w:ascii="Comic Sans MS" w:hAnsi="Comic Sans MS" w:cstheme="minorHAnsi"/>
          <w:iCs/>
        </w:rPr>
        <w:t xml:space="preserve">Hz. Peygamber (s.a.v.), iş ve ticaret hayatında </w:t>
      </w:r>
      <w:r w:rsidRPr="00032053">
        <w:rPr>
          <w:rFonts w:ascii="Comic Sans MS" w:hAnsi="Comic Sans MS" w:cstheme="minorHAnsi"/>
          <w:b/>
          <w:bCs/>
          <w:iCs/>
        </w:rPr>
        <w:t>dürüstlük, şeffaflık ve adalet</w:t>
      </w:r>
      <w:r w:rsidRPr="00032053">
        <w:rPr>
          <w:rFonts w:ascii="Comic Sans MS" w:hAnsi="Comic Sans MS" w:cstheme="minorHAnsi"/>
          <w:iCs/>
        </w:rPr>
        <w:t xml:space="preserve"> ilkelerine büyük önem vermiştir. Yukarıdaki olayda, satıcının buğdayın ıslak kısmını saklaması, alıcıyı aldatmaya yönelik bir davranış olarak değerlendirilmiş ve bu tutum açıkça kınanmıştır. Peygamber Efendimiz (s.a.v.), </w:t>
      </w:r>
      <w:r w:rsidRPr="00032053">
        <w:rPr>
          <w:rFonts w:ascii="Comic Sans MS" w:hAnsi="Comic Sans MS" w:cstheme="minorHAnsi"/>
          <w:b/>
          <w:bCs/>
          <w:iCs/>
        </w:rPr>
        <w:t>ticarette dürüstlüğün esas olduğunu</w:t>
      </w:r>
      <w:r w:rsidRPr="00032053">
        <w:rPr>
          <w:rFonts w:ascii="Comic Sans MS" w:hAnsi="Comic Sans MS" w:cstheme="minorHAnsi"/>
          <w:iCs/>
        </w:rPr>
        <w:t xml:space="preserve"> vurgulamış ve insanların güvenini sarsacak her türlü hileden kaçınılması gerektiğini belirtmiştir. Ayrıca, </w:t>
      </w:r>
      <w:r w:rsidRPr="00032053">
        <w:rPr>
          <w:rFonts w:ascii="Comic Sans MS" w:hAnsi="Comic Sans MS" w:cstheme="minorHAnsi"/>
          <w:b/>
          <w:bCs/>
          <w:iCs/>
        </w:rPr>
        <w:t>şeffaflığın ve açıklığın iş hayatında temel prensipler arasında yer aldığını</w:t>
      </w:r>
      <w:r w:rsidRPr="00032053">
        <w:rPr>
          <w:rFonts w:ascii="Comic Sans MS" w:hAnsi="Comic Sans MS" w:cstheme="minorHAnsi"/>
          <w:iCs/>
        </w:rPr>
        <w:t xml:space="preserve"> ifade etmiş ve alıcıya doğru bilgi vermenin önemine dikkat çekmiştir.</w:t>
      </w:r>
    </w:p>
    <w:p w14:paraId="6349BEDC" w14:textId="4433FFF6" w:rsidR="000B48D9" w:rsidRPr="00057414" w:rsidRDefault="00032053" w:rsidP="000D75DE">
      <w:pPr>
        <w:rPr>
          <w:rFonts w:ascii="Comic Sans MS" w:hAnsi="Comic Sans MS" w:cstheme="minorHAnsi"/>
          <w:b/>
          <w:bCs/>
          <w:iCs/>
          <w:vanish/>
        </w:rPr>
      </w:pPr>
      <w:r w:rsidRPr="00032053">
        <w:rPr>
          <w:rFonts w:ascii="Comic Sans MS" w:hAnsi="Comic Sans MS" w:cstheme="minorHAnsi"/>
          <w:iCs/>
        </w:rPr>
        <w:t xml:space="preserve">Bu hadis, ticarette </w:t>
      </w:r>
      <w:r w:rsidRPr="00032053">
        <w:rPr>
          <w:rFonts w:ascii="Comic Sans MS" w:hAnsi="Comic Sans MS" w:cstheme="minorHAnsi"/>
          <w:b/>
          <w:bCs/>
          <w:iCs/>
        </w:rPr>
        <w:t>adaletli ve hakkaniyetli davranmanın</w:t>
      </w:r>
      <w:r w:rsidRPr="00032053">
        <w:rPr>
          <w:rFonts w:ascii="Comic Sans MS" w:hAnsi="Comic Sans MS" w:cstheme="minorHAnsi"/>
          <w:iCs/>
        </w:rPr>
        <w:t xml:space="preserve"> gerekliliğini ortaya koyarak, haksız kazanç elde etmenin toplumda güvensizlik oluşturacağını göstermektedir. Peygamberimiz (s.a.v.), </w:t>
      </w:r>
      <w:r w:rsidRPr="00032053">
        <w:rPr>
          <w:rFonts w:ascii="Comic Sans MS" w:hAnsi="Comic Sans MS" w:cstheme="minorHAnsi"/>
          <w:b/>
          <w:bCs/>
          <w:iCs/>
        </w:rPr>
        <w:t>helal kazancın</w:t>
      </w:r>
      <w:r w:rsidRPr="00032053">
        <w:rPr>
          <w:rFonts w:ascii="Comic Sans MS" w:hAnsi="Comic Sans MS" w:cstheme="minorHAnsi"/>
          <w:iCs/>
        </w:rPr>
        <w:t xml:space="preserve"> ancak dürüstlükle elde edilebileceğini ve insanların birbirine güvenerek alışveriş yapmasının </w:t>
      </w:r>
      <w:r w:rsidRPr="00032053">
        <w:rPr>
          <w:rFonts w:ascii="Comic Sans MS" w:hAnsi="Comic Sans MS" w:cstheme="minorHAnsi"/>
          <w:iCs/>
        </w:rPr>
        <w:lastRenderedPageBreak/>
        <w:t xml:space="preserve">toplumsal huzuru sağlayacağını bildirmiştir. </w:t>
      </w:r>
      <w:r w:rsidRPr="00032053">
        <w:rPr>
          <w:rFonts w:ascii="Comic Sans MS" w:hAnsi="Comic Sans MS" w:cstheme="minorHAnsi"/>
          <w:b/>
          <w:bCs/>
          <w:iCs/>
        </w:rPr>
        <w:t>“Bizi aldatan, bizden değildir.”</w:t>
      </w:r>
      <w:r w:rsidRPr="00032053">
        <w:rPr>
          <w:rFonts w:ascii="Comic Sans MS" w:hAnsi="Comic Sans MS" w:cstheme="minorHAnsi"/>
          <w:iCs/>
        </w:rPr>
        <w:t xml:space="preserve"> sözü, iş hayatında samimiyet ve güvenilirlik esasına dayalı bir ahlak anlayışının ne kadar önemli olduğunu açıkça göstermektedir.</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1F41B094" w14:textId="77777777" w:rsidR="0077115F" w:rsidRPr="0077115F" w:rsidRDefault="0077115F" w:rsidP="0077115F">
      <w:pPr>
        <w:rPr>
          <w:rFonts w:ascii="Comic Sans MS" w:hAnsi="Comic Sans MS" w:cstheme="minorHAnsi"/>
          <w:iCs/>
        </w:rPr>
      </w:pPr>
      <w:r w:rsidRPr="0077115F">
        <w:rPr>
          <w:rFonts w:ascii="Comic Sans MS" w:hAnsi="Comic Sans MS" w:cstheme="minorHAnsi"/>
          <w:iCs/>
        </w:rPr>
        <w:t xml:space="preserve">Çevremizi temiz tutmak ve korumak, </w:t>
      </w:r>
      <w:r w:rsidRPr="0077115F">
        <w:rPr>
          <w:rFonts w:ascii="Comic Sans MS" w:hAnsi="Comic Sans MS" w:cstheme="minorHAnsi"/>
          <w:b/>
          <w:bCs/>
          <w:iCs/>
        </w:rPr>
        <w:t>Allah’ın yarattığı dengeyi muhafaza etmek ve emanet bilinciyle hareket etmek</w:t>
      </w:r>
      <w:r w:rsidRPr="0077115F">
        <w:rPr>
          <w:rFonts w:ascii="Comic Sans MS" w:hAnsi="Comic Sans MS" w:cstheme="minorHAnsi"/>
          <w:iCs/>
        </w:rPr>
        <w:t xml:space="preserve"> anlamına gelir. Rahmân suresinde geçen ayet, </w:t>
      </w:r>
      <w:r w:rsidRPr="0077115F">
        <w:rPr>
          <w:rFonts w:ascii="Comic Sans MS" w:hAnsi="Comic Sans MS" w:cstheme="minorHAnsi"/>
          <w:b/>
          <w:bCs/>
          <w:iCs/>
        </w:rPr>
        <w:t>Allah’ın evrende bir denge kurduğunu</w:t>
      </w:r>
      <w:r w:rsidRPr="0077115F">
        <w:rPr>
          <w:rFonts w:ascii="Comic Sans MS" w:hAnsi="Comic Sans MS" w:cstheme="minorHAnsi"/>
          <w:iCs/>
        </w:rPr>
        <w:t xml:space="preserve"> ve insanların bu dengeyi koruması gerektiğini vurgulamaktadır. Çevreyi kirletmek, doğayı tahrip etmek ve kaynakları bilinçsizce tüketmek, bu ilahi dengeyi bozmak anlamına gelir.</w:t>
      </w:r>
    </w:p>
    <w:p w14:paraId="361FD1B1" w14:textId="77777777" w:rsidR="0077115F" w:rsidRPr="0077115F" w:rsidRDefault="0077115F" w:rsidP="0077115F">
      <w:pPr>
        <w:rPr>
          <w:rFonts w:ascii="Comic Sans MS" w:hAnsi="Comic Sans MS" w:cstheme="minorHAnsi"/>
          <w:iCs/>
        </w:rPr>
      </w:pPr>
      <w:r w:rsidRPr="0077115F">
        <w:rPr>
          <w:rFonts w:ascii="Comic Sans MS" w:hAnsi="Comic Sans MS" w:cstheme="minorHAnsi"/>
          <w:iCs/>
        </w:rPr>
        <w:t xml:space="preserve">Peygamber Efendimiz’in (s.a.v.) hadisi ise </w:t>
      </w:r>
      <w:r w:rsidRPr="0077115F">
        <w:rPr>
          <w:rFonts w:ascii="Comic Sans MS" w:hAnsi="Comic Sans MS" w:cstheme="minorHAnsi"/>
          <w:b/>
          <w:bCs/>
          <w:iCs/>
        </w:rPr>
        <w:t>doğaya katkıda bulunmanın, özellikle ağaç dikmenin büyük bir sevap kaynağı olduğunu</w:t>
      </w:r>
      <w:r w:rsidRPr="0077115F">
        <w:rPr>
          <w:rFonts w:ascii="Comic Sans MS" w:hAnsi="Comic Sans MS" w:cstheme="minorHAnsi"/>
          <w:iCs/>
        </w:rPr>
        <w:t xml:space="preserve"> belirtmektedir. Ağaçlar ve yeşil alanlar, havayı temizler, su kaynaklarını korur ve canlılara yaşam alanı sağlar. Dolayısıyla, çevreyi korumak sadece bireysel bir görev değil, aynı zamanda </w:t>
      </w:r>
      <w:r w:rsidRPr="0077115F">
        <w:rPr>
          <w:rFonts w:ascii="Comic Sans MS" w:hAnsi="Comic Sans MS" w:cstheme="minorHAnsi"/>
          <w:b/>
          <w:bCs/>
          <w:iCs/>
        </w:rPr>
        <w:t>dini ve ahlaki bir sorumluluktur</w:t>
      </w:r>
      <w:r w:rsidRPr="0077115F">
        <w:rPr>
          <w:rFonts w:ascii="Comic Sans MS" w:hAnsi="Comic Sans MS" w:cstheme="minorHAnsi"/>
          <w:iCs/>
        </w:rPr>
        <w:t>. Çevreye duyarlı olmak, hem dünyada hem de ahirette insana fayda sağlayacak bir erdemdir.</w:t>
      </w:r>
    </w:p>
    <w:p w14:paraId="3EA6E7E3" w14:textId="7ACCF2CC"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1BF36D8" w14:textId="77777777" w:rsidR="0077115F" w:rsidRPr="0077115F" w:rsidRDefault="0077115F" w:rsidP="0077115F">
      <w:pPr>
        <w:rPr>
          <w:rFonts w:ascii="Times New Roman" w:hAnsi="Times New Roman" w:cs="Times New Roman"/>
          <w:b/>
          <w:bCs/>
          <w:noProof/>
          <w:sz w:val="24"/>
          <w:szCs w:val="24"/>
        </w:rPr>
      </w:pPr>
      <w:r w:rsidRPr="0077115F">
        <w:rPr>
          <w:rFonts w:ascii="Times New Roman" w:hAnsi="Times New Roman" w:cs="Times New Roman"/>
          <w:b/>
          <w:bCs/>
          <w:noProof/>
          <w:sz w:val="24"/>
          <w:szCs w:val="24"/>
        </w:rPr>
        <w:t>Bu hadisten çıkarılabilecek üç temel ilke ve mesaj şunlardır:</w:t>
      </w:r>
    </w:p>
    <w:p w14:paraId="3FA7C154" w14:textId="77777777" w:rsidR="0077115F" w:rsidRPr="0077115F" w:rsidRDefault="0077115F" w:rsidP="0077115F">
      <w:pPr>
        <w:numPr>
          <w:ilvl w:val="0"/>
          <w:numId w:val="60"/>
        </w:numPr>
        <w:rPr>
          <w:rFonts w:ascii="Times New Roman" w:hAnsi="Times New Roman" w:cs="Times New Roman"/>
          <w:noProof/>
          <w:sz w:val="24"/>
          <w:szCs w:val="24"/>
        </w:rPr>
      </w:pPr>
      <w:r w:rsidRPr="0077115F">
        <w:rPr>
          <w:rFonts w:ascii="Times New Roman" w:hAnsi="Times New Roman" w:cs="Times New Roman"/>
          <w:noProof/>
          <w:sz w:val="24"/>
          <w:szCs w:val="24"/>
        </w:rPr>
        <w:t>Çalışkanlık ve üretkenlik: İnsan, zor şartlar altında bile faydalı işler yapmaya devam etmeli, umutsuzluğa kapılmamalıdır.</w:t>
      </w:r>
    </w:p>
    <w:p w14:paraId="21B08A96" w14:textId="77777777" w:rsidR="0077115F" w:rsidRPr="0077115F" w:rsidRDefault="0077115F" w:rsidP="0077115F">
      <w:pPr>
        <w:numPr>
          <w:ilvl w:val="0"/>
          <w:numId w:val="60"/>
        </w:numPr>
        <w:rPr>
          <w:rFonts w:ascii="Times New Roman" w:hAnsi="Times New Roman" w:cs="Times New Roman"/>
          <w:noProof/>
          <w:sz w:val="24"/>
          <w:szCs w:val="24"/>
        </w:rPr>
      </w:pPr>
      <w:r w:rsidRPr="0077115F">
        <w:rPr>
          <w:rFonts w:ascii="Times New Roman" w:hAnsi="Times New Roman" w:cs="Times New Roman"/>
          <w:noProof/>
          <w:sz w:val="24"/>
          <w:szCs w:val="24"/>
        </w:rPr>
        <w:t>Çevre bilinci ve doğaya saygı: Ağaç dikmek ve doğayı korumak, insan için önemli bir sorumluluktur ve dünya düzeninin devamına katkı sağlar.</w:t>
      </w:r>
    </w:p>
    <w:p w14:paraId="0CC15285" w14:textId="77777777" w:rsidR="0077115F" w:rsidRPr="0077115F" w:rsidRDefault="0077115F" w:rsidP="0077115F">
      <w:pPr>
        <w:numPr>
          <w:ilvl w:val="0"/>
          <w:numId w:val="60"/>
        </w:numPr>
        <w:rPr>
          <w:rFonts w:ascii="Times New Roman" w:hAnsi="Times New Roman" w:cs="Times New Roman"/>
          <w:noProof/>
          <w:sz w:val="24"/>
          <w:szCs w:val="24"/>
        </w:rPr>
      </w:pPr>
      <w:r w:rsidRPr="0077115F">
        <w:rPr>
          <w:rFonts w:ascii="Times New Roman" w:hAnsi="Times New Roman" w:cs="Times New Roman"/>
          <w:noProof/>
          <w:sz w:val="24"/>
          <w:szCs w:val="24"/>
        </w:rPr>
        <w:t>İyilikte süreklilik: Kıyamet gibi büyük bir olay bile olsa, insan elinden gelen iyiliği yapmalı ve faydalı işlerden vazgeçmemelidir.</w:t>
      </w:r>
    </w:p>
    <w:p w14:paraId="2DC93F33" w14:textId="7B0E7941"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6FB36130" w14:textId="77777777" w:rsidR="0077115F" w:rsidRPr="0077115F" w:rsidRDefault="0077115F" w:rsidP="0077115F">
      <w:pPr>
        <w:rPr>
          <w:rFonts w:ascii="Times New Roman" w:hAnsi="Times New Roman" w:cs="Times New Roman"/>
          <w:noProof/>
          <w:sz w:val="24"/>
          <w:szCs w:val="24"/>
        </w:rPr>
      </w:pPr>
      <w:r w:rsidRPr="0077115F">
        <w:rPr>
          <w:rFonts w:ascii="Times New Roman" w:hAnsi="Times New Roman" w:cs="Times New Roman"/>
          <w:noProof/>
          <w:sz w:val="24"/>
          <w:szCs w:val="24"/>
        </w:rPr>
        <w:t xml:space="preserve">Hz. Peygamber (s.a.v.), </w:t>
      </w:r>
      <w:r w:rsidRPr="0077115F">
        <w:rPr>
          <w:rFonts w:ascii="Times New Roman" w:hAnsi="Times New Roman" w:cs="Times New Roman"/>
          <w:b/>
          <w:bCs/>
          <w:noProof/>
          <w:sz w:val="24"/>
          <w:szCs w:val="24"/>
        </w:rPr>
        <w:t>dünya ve ahiret dengesini sağlamak için</w:t>
      </w:r>
      <w:r w:rsidRPr="0077115F">
        <w:rPr>
          <w:rFonts w:ascii="Times New Roman" w:hAnsi="Times New Roman" w:cs="Times New Roman"/>
          <w:noProof/>
          <w:sz w:val="24"/>
          <w:szCs w:val="24"/>
        </w:rPr>
        <w:t xml:space="preserve"> hem maddi hem de manevi yönleri dengeli bir şekilde yaşamaya özen gösterirdi. </w:t>
      </w:r>
      <w:r w:rsidRPr="0077115F">
        <w:rPr>
          <w:rFonts w:ascii="Times New Roman" w:hAnsi="Times New Roman" w:cs="Times New Roman"/>
          <w:b/>
          <w:bCs/>
          <w:noProof/>
          <w:sz w:val="24"/>
          <w:szCs w:val="24"/>
        </w:rPr>
        <w:t>İbadet ve çalışma arasında denge kurar</w:t>
      </w:r>
      <w:r w:rsidRPr="0077115F">
        <w:rPr>
          <w:rFonts w:ascii="Times New Roman" w:hAnsi="Times New Roman" w:cs="Times New Roman"/>
          <w:noProof/>
          <w:sz w:val="24"/>
          <w:szCs w:val="24"/>
        </w:rPr>
        <w:t xml:space="preserve">, sadece ahirete yönelip dünyayı ihmal etmeyi veya sadece dünyaya yönelip ahireti unutmayı doğru bulmazdı. </w:t>
      </w:r>
      <w:r w:rsidRPr="0077115F">
        <w:rPr>
          <w:rFonts w:ascii="Times New Roman" w:hAnsi="Times New Roman" w:cs="Times New Roman"/>
          <w:b/>
          <w:bCs/>
          <w:noProof/>
          <w:sz w:val="24"/>
          <w:szCs w:val="24"/>
        </w:rPr>
        <w:t>Ailesine, sahabelerine ve topluma karşı sorumluluklarını yerine getirirken ibadetlerini de aksatmazdı.</w:t>
      </w:r>
    </w:p>
    <w:p w14:paraId="4FA462F3" w14:textId="77777777" w:rsidR="0077115F" w:rsidRPr="0077115F" w:rsidRDefault="0077115F" w:rsidP="0077115F">
      <w:pPr>
        <w:rPr>
          <w:rFonts w:ascii="Times New Roman" w:hAnsi="Times New Roman" w:cs="Times New Roman"/>
          <w:noProof/>
          <w:sz w:val="24"/>
          <w:szCs w:val="24"/>
        </w:rPr>
      </w:pPr>
      <w:r w:rsidRPr="0077115F">
        <w:rPr>
          <w:rFonts w:ascii="Times New Roman" w:hAnsi="Times New Roman" w:cs="Times New Roman"/>
          <w:noProof/>
          <w:sz w:val="24"/>
          <w:szCs w:val="24"/>
        </w:rPr>
        <w:t xml:space="preserve">Ayrıca, insanlara </w:t>
      </w:r>
      <w:r w:rsidRPr="0077115F">
        <w:rPr>
          <w:rFonts w:ascii="Times New Roman" w:hAnsi="Times New Roman" w:cs="Times New Roman"/>
          <w:b/>
          <w:bCs/>
          <w:noProof/>
          <w:sz w:val="24"/>
          <w:szCs w:val="24"/>
        </w:rPr>
        <w:t>helal kazanç sağlamayı, adaletli olmayı, çevreyi korumayı ve başkalarına faydalı olmayı</w:t>
      </w:r>
      <w:r w:rsidRPr="0077115F">
        <w:rPr>
          <w:rFonts w:ascii="Times New Roman" w:hAnsi="Times New Roman" w:cs="Times New Roman"/>
          <w:noProof/>
          <w:sz w:val="24"/>
          <w:szCs w:val="24"/>
        </w:rPr>
        <w:t xml:space="preserve"> öğütlemiş, dünya hayatını ahirete hazırlık için bir fırsat olarak görmüştür. O, </w:t>
      </w:r>
      <w:r w:rsidRPr="0077115F">
        <w:rPr>
          <w:rFonts w:ascii="Times New Roman" w:hAnsi="Times New Roman" w:cs="Times New Roman"/>
          <w:b/>
          <w:bCs/>
          <w:noProof/>
          <w:sz w:val="24"/>
          <w:szCs w:val="24"/>
        </w:rPr>
        <w:t>dünyada ölçülü yaşamayı</w:t>
      </w:r>
      <w:r w:rsidRPr="0077115F">
        <w:rPr>
          <w:rFonts w:ascii="Times New Roman" w:hAnsi="Times New Roman" w:cs="Times New Roman"/>
          <w:noProof/>
          <w:sz w:val="24"/>
          <w:szCs w:val="24"/>
        </w:rPr>
        <w:t xml:space="preserve"> tavsiye etmiş, israf ve aşırılıktan kaçınarak </w:t>
      </w:r>
      <w:r w:rsidRPr="0077115F">
        <w:rPr>
          <w:rFonts w:ascii="Times New Roman" w:hAnsi="Times New Roman" w:cs="Times New Roman"/>
          <w:b/>
          <w:bCs/>
          <w:noProof/>
          <w:sz w:val="24"/>
          <w:szCs w:val="24"/>
        </w:rPr>
        <w:t>mütevazı ve bilinçli bir hayat sürmenin</w:t>
      </w:r>
      <w:r w:rsidRPr="0077115F">
        <w:rPr>
          <w:rFonts w:ascii="Times New Roman" w:hAnsi="Times New Roman" w:cs="Times New Roman"/>
          <w:noProof/>
          <w:sz w:val="24"/>
          <w:szCs w:val="24"/>
        </w:rPr>
        <w:t xml:space="preserve"> önemine dikkat çekmiştir.</w:t>
      </w:r>
    </w:p>
    <w:p w14:paraId="41FEF24E" w14:textId="5E7C35A9" w:rsidR="003F7A27" w:rsidRDefault="0077115F" w:rsidP="0077115F">
      <w:pPr>
        <w:rPr>
          <w:rFonts w:ascii="Comic Sans MS" w:hAnsi="Comic Sans MS" w:cstheme="minorHAnsi"/>
          <w:b/>
          <w:bCs/>
          <w:iCs/>
        </w:rPr>
      </w:pPr>
      <w:r>
        <w:rPr>
          <w:rFonts w:ascii="Comic Sans MS" w:hAnsi="Comic Sans MS" w:cstheme="minorHAnsi"/>
          <w:b/>
          <w:bCs/>
          <w:iCs/>
        </w:rPr>
        <w:pict w14:anchorId="036BED53">
          <v:rect id="_x0000_i1037" style="width:0;height:1.5pt" o:hralign="center" o:bullet="t" o:hrstd="t" o:hr="t" fillcolor="#a0a0a0" stroked="f"/>
        </w:pict>
      </w:r>
    </w:p>
    <w:p w14:paraId="6C52F59A" w14:textId="668E428E" w:rsidR="0077115F" w:rsidRDefault="0077115F" w:rsidP="0077115F">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5C2E03C1" w14:textId="7F034B92" w:rsidR="0077115F" w:rsidRDefault="0077115F" w:rsidP="0077115F">
      <w:pPr>
        <w:rPr>
          <w:rFonts w:ascii="Times New Roman" w:hAnsi="Times New Roman" w:cs="Times New Roman"/>
          <w:noProof/>
          <w:sz w:val="24"/>
          <w:szCs w:val="24"/>
        </w:rPr>
      </w:pPr>
      <w:r w:rsidRPr="0077115F">
        <w:rPr>
          <w:rFonts w:ascii="Times New Roman" w:hAnsi="Times New Roman" w:cs="Times New Roman"/>
          <w:b/>
          <w:bCs/>
          <w:noProof/>
          <w:sz w:val="24"/>
          <w:szCs w:val="24"/>
        </w:rPr>
        <w:t>İnfak ve sadaka</w:t>
      </w:r>
      <w:r w:rsidRPr="0077115F">
        <w:rPr>
          <w:rFonts w:ascii="Times New Roman" w:hAnsi="Times New Roman" w:cs="Times New Roman"/>
          <w:noProof/>
          <w:sz w:val="24"/>
          <w:szCs w:val="24"/>
        </w:rPr>
        <w:t xml:space="preserve">, toplumda dayanışmayı artırır, fakir ve muhtaçlara destek olmayı sağlar. Ayrıca, kişinin </w:t>
      </w:r>
      <w:r w:rsidRPr="0077115F">
        <w:rPr>
          <w:rFonts w:ascii="Times New Roman" w:hAnsi="Times New Roman" w:cs="Times New Roman"/>
          <w:b/>
          <w:bCs/>
          <w:noProof/>
          <w:sz w:val="24"/>
          <w:szCs w:val="24"/>
        </w:rPr>
        <w:t>bencillikten uzaklaşmasını, mal sevgisini kontrol altına almasını</w:t>
      </w:r>
      <w:r w:rsidRPr="0077115F">
        <w:rPr>
          <w:rFonts w:ascii="Times New Roman" w:hAnsi="Times New Roman" w:cs="Times New Roman"/>
          <w:noProof/>
          <w:sz w:val="24"/>
          <w:szCs w:val="24"/>
        </w:rPr>
        <w:t xml:space="preserve"> ve Allah’a olan teslimiyetini güçlendirmesini sağlar. Ayette belirtildiği gibi, verilen her şey Allah tarafından bilinmekte ve karşılıksız </w:t>
      </w:r>
      <w:r w:rsidRPr="0077115F">
        <w:rPr>
          <w:rFonts w:ascii="Times New Roman" w:hAnsi="Times New Roman" w:cs="Times New Roman"/>
          <w:noProof/>
          <w:sz w:val="24"/>
          <w:szCs w:val="24"/>
        </w:rPr>
        <w:lastRenderedPageBreak/>
        <w:t xml:space="preserve">bırakılmamaktadır. Bu yüzden, </w:t>
      </w:r>
      <w:r w:rsidRPr="0077115F">
        <w:rPr>
          <w:rFonts w:ascii="Times New Roman" w:hAnsi="Times New Roman" w:cs="Times New Roman"/>
          <w:b/>
          <w:bCs/>
          <w:noProof/>
          <w:sz w:val="24"/>
          <w:szCs w:val="24"/>
        </w:rPr>
        <w:t>samimi ve içten bir şekilde yapılan yardımlar hem dünyada hem de ahirette büyük kazanç sağlar.</w:t>
      </w:r>
    </w:p>
    <w:sectPr w:rsidR="0077115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24FF" w14:textId="77777777" w:rsidR="005304E9" w:rsidRDefault="005304E9" w:rsidP="00804A3F">
      <w:pPr>
        <w:spacing w:after="0" w:line="240" w:lineRule="auto"/>
      </w:pPr>
      <w:r>
        <w:separator/>
      </w:r>
    </w:p>
  </w:endnote>
  <w:endnote w:type="continuationSeparator" w:id="0">
    <w:p w14:paraId="23088C72" w14:textId="77777777" w:rsidR="005304E9" w:rsidRDefault="005304E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729E" w14:textId="77777777" w:rsidR="005304E9" w:rsidRDefault="005304E9" w:rsidP="00804A3F">
      <w:pPr>
        <w:spacing w:after="0" w:line="240" w:lineRule="auto"/>
      </w:pPr>
      <w:r>
        <w:separator/>
      </w:r>
    </w:p>
  </w:footnote>
  <w:footnote w:type="continuationSeparator" w:id="0">
    <w:p w14:paraId="0FF0CD54" w14:textId="77777777" w:rsidR="005304E9" w:rsidRDefault="005304E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C64F8"/>
    <w:multiLevelType w:val="multilevel"/>
    <w:tmpl w:val="89CA9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7C40A97"/>
    <w:multiLevelType w:val="hybridMultilevel"/>
    <w:tmpl w:val="DAE04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9C35D7"/>
    <w:multiLevelType w:val="hybridMultilevel"/>
    <w:tmpl w:val="DF52D6CE"/>
    <w:lvl w:ilvl="0" w:tplc="9BACC3F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4"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ECF16B5"/>
    <w:multiLevelType w:val="hybridMultilevel"/>
    <w:tmpl w:val="8B247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47"/>
  </w:num>
  <w:num w:numId="3" w16cid:durableId="931087092">
    <w:abstractNumId w:val="37"/>
  </w:num>
  <w:num w:numId="4" w16cid:durableId="1730376091">
    <w:abstractNumId w:val="35"/>
  </w:num>
  <w:num w:numId="5" w16cid:durableId="1214778717">
    <w:abstractNumId w:val="26"/>
  </w:num>
  <w:num w:numId="6" w16cid:durableId="913975450">
    <w:abstractNumId w:val="38"/>
  </w:num>
  <w:num w:numId="7" w16cid:durableId="2147041067">
    <w:abstractNumId w:val="50"/>
  </w:num>
  <w:num w:numId="8" w16cid:durableId="1745445622">
    <w:abstractNumId w:val="31"/>
  </w:num>
  <w:num w:numId="9" w16cid:durableId="1087112472">
    <w:abstractNumId w:val="10"/>
  </w:num>
  <w:num w:numId="10" w16cid:durableId="1809782972">
    <w:abstractNumId w:val="40"/>
  </w:num>
  <w:num w:numId="11" w16cid:durableId="883712457">
    <w:abstractNumId w:val="53"/>
  </w:num>
  <w:num w:numId="12" w16cid:durableId="459615219">
    <w:abstractNumId w:val="14"/>
  </w:num>
  <w:num w:numId="13" w16cid:durableId="706832223">
    <w:abstractNumId w:val="56"/>
  </w:num>
  <w:num w:numId="14" w16cid:durableId="1501115524">
    <w:abstractNumId w:val="15"/>
  </w:num>
  <w:num w:numId="15" w16cid:durableId="1948730572">
    <w:abstractNumId w:val="39"/>
  </w:num>
  <w:num w:numId="16" w16cid:durableId="568274058">
    <w:abstractNumId w:val="24"/>
  </w:num>
  <w:num w:numId="17" w16cid:durableId="1010529932">
    <w:abstractNumId w:val="28"/>
  </w:num>
  <w:num w:numId="18" w16cid:durableId="1624926406">
    <w:abstractNumId w:val="6"/>
  </w:num>
  <w:num w:numId="19" w16cid:durableId="951280546">
    <w:abstractNumId w:val="51"/>
  </w:num>
  <w:num w:numId="20" w16cid:durableId="955015884">
    <w:abstractNumId w:val="43"/>
  </w:num>
  <w:num w:numId="21" w16cid:durableId="1236746338">
    <w:abstractNumId w:val="20"/>
  </w:num>
  <w:num w:numId="22" w16cid:durableId="1957908656">
    <w:abstractNumId w:val="22"/>
  </w:num>
  <w:num w:numId="23" w16cid:durableId="2001691490">
    <w:abstractNumId w:val="49"/>
  </w:num>
  <w:num w:numId="24" w16cid:durableId="1896575001">
    <w:abstractNumId w:val="11"/>
  </w:num>
  <w:num w:numId="25" w16cid:durableId="615409564">
    <w:abstractNumId w:val="3"/>
  </w:num>
  <w:num w:numId="26" w16cid:durableId="1414430348">
    <w:abstractNumId w:val="7"/>
  </w:num>
  <w:num w:numId="27" w16cid:durableId="860511937">
    <w:abstractNumId w:val="34"/>
  </w:num>
  <w:num w:numId="28" w16cid:durableId="233004570">
    <w:abstractNumId w:val="4"/>
  </w:num>
  <w:num w:numId="29" w16cid:durableId="1703550026">
    <w:abstractNumId w:val="44"/>
  </w:num>
  <w:num w:numId="30" w16cid:durableId="696082085">
    <w:abstractNumId w:val="2"/>
  </w:num>
  <w:num w:numId="31" w16cid:durableId="377625666">
    <w:abstractNumId w:val="36"/>
  </w:num>
  <w:num w:numId="32" w16cid:durableId="553010463">
    <w:abstractNumId w:val="1"/>
  </w:num>
  <w:num w:numId="33" w16cid:durableId="1067848775">
    <w:abstractNumId w:val="46"/>
  </w:num>
  <w:num w:numId="34" w16cid:durableId="531768972">
    <w:abstractNumId w:val="25"/>
  </w:num>
  <w:num w:numId="35" w16cid:durableId="1766534852">
    <w:abstractNumId w:val="8"/>
  </w:num>
  <w:num w:numId="36" w16cid:durableId="1916864338">
    <w:abstractNumId w:val="33"/>
  </w:num>
  <w:num w:numId="37" w16cid:durableId="1603298381">
    <w:abstractNumId w:val="57"/>
  </w:num>
  <w:num w:numId="38" w16cid:durableId="1641617108">
    <w:abstractNumId w:val="32"/>
  </w:num>
  <w:num w:numId="39" w16cid:durableId="50542409">
    <w:abstractNumId w:val="0"/>
  </w:num>
  <w:num w:numId="40" w16cid:durableId="1797407963">
    <w:abstractNumId w:val="18"/>
  </w:num>
  <w:num w:numId="41" w16cid:durableId="1833980979">
    <w:abstractNumId w:val="17"/>
  </w:num>
  <w:num w:numId="42" w16cid:durableId="1383989423">
    <w:abstractNumId w:val="23"/>
  </w:num>
  <w:num w:numId="43" w16cid:durableId="1590653176">
    <w:abstractNumId w:val="52"/>
  </w:num>
  <w:num w:numId="44" w16cid:durableId="1303269416">
    <w:abstractNumId w:val="5"/>
  </w:num>
  <w:num w:numId="45" w16cid:durableId="457381484">
    <w:abstractNumId w:val="29"/>
  </w:num>
  <w:num w:numId="46" w16cid:durableId="1389451686">
    <w:abstractNumId w:val="30"/>
  </w:num>
  <w:num w:numId="47" w16cid:durableId="1359045072">
    <w:abstractNumId w:val="12"/>
  </w:num>
  <w:num w:numId="48" w16cid:durableId="1283995461">
    <w:abstractNumId w:val="45"/>
  </w:num>
  <w:num w:numId="49" w16cid:durableId="1844124296">
    <w:abstractNumId w:val="42"/>
  </w:num>
  <w:num w:numId="50" w16cid:durableId="1903905427">
    <w:abstractNumId w:val="16"/>
  </w:num>
  <w:num w:numId="51" w16cid:durableId="520895377">
    <w:abstractNumId w:val="48"/>
  </w:num>
  <w:num w:numId="52" w16cid:durableId="1628579795">
    <w:abstractNumId w:val="54"/>
  </w:num>
  <w:num w:numId="53" w16cid:durableId="1606426884">
    <w:abstractNumId w:val="41"/>
  </w:num>
  <w:num w:numId="54" w16cid:durableId="1363746853">
    <w:abstractNumId w:val="13"/>
  </w:num>
  <w:num w:numId="55" w16cid:durableId="287204220">
    <w:abstractNumId w:val="9"/>
  </w:num>
  <w:num w:numId="56" w16cid:durableId="1023628534">
    <w:abstractNumId w:val="55"/>
  </w:num>
  <w:num w:numId="57" w16cid:durableId="1546597537">
    <w:abstractNumId w:val="21"/>
  </w:num>
  <w:num w:numId="58" w16cid:durableId="1143620288">
    <w:abstractNumId w:val="58"/>
  </w:num>
  <w:num w:numId="59" w16cid:durableId="2123717966">
    <w:abstractNumId w:val="27"/>
  </w:num>
  <w:num w:numId="60" w16cid:durableId="10436795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053"/>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48D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B39BC"/>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4DC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7A27"/>
    <w:rsid w:val="0040008E"/>
    <w:rsid w:val="00402347"/>
    <w:rsid w:val="004023D7"/>
    <w:rsid w:val="0040330A"/>
    <w:rsid w:val="00417653"/>
    <w:rsid w:val="004214E3"/>
    <w:rsid w:val="00421FAB"/>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304E9"/>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3795"/>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115F"/>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2014"/>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4B68"/>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6440C"/>
    <w:rsid w:val="00C732C2"/>
    <w:rsid w:val="00C77178"/>
    <w:rsid w:val="00C8179A"/>
    <w:rsid w:val="00C83B6B"/>
    <w:rsid w:val="00C84BDD"/>
    <w:rsid w:val="00CA17AA"/>
    <w:rsid w:val="00CA44DE"/>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2AED"/>
    <w:rsid w:val="00E66B53"/>
    <w:rsid w:val="00E743FF"/>
    <w:rsid w:val="00E843B8"/>
    <w:rsid w:val="00E84797"/>
    <w:rsid w:val="00E867DF"/>
    <w:rsid w:val="00E90667"/>
    <w:rsid w:val="00E909D6"/>
    <w:rsid w:val="00EA2617"/>
    <w:rsid w:val="00EA29B1"/>
    <w:rsid w:val="00EA44FF"/>
    <w:rsid w:val="00EA7676"/>
    <w:rsid w:val="00EB0914"/>
    <w:rsid w:val="00EB2FB5"/>
    <w:rsid w:val="00EC539F"/>
    <w:rsid w:val="00EC6CC1"/>
    <w:rsid w:val="00ED09E6"/>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7611556">
      <w:bodyDiv w:val="1"/>
      <w:marLeft w:val="0"/>
      <w:marRight w:val="0"/>
      <w:marTop w:val="0"/>
      <w:marBottom w:val="0"/>
      <w:divBdr>
        <w:top w:val="none" w:sz="0" w:space="0" w:color="auto"/>
        <w:left w:val="none" w:sz="0" w:space="0" w:color="auto"/>
        <w:bottom w:val="none" w:sz="0" w:space="0" w:color="auto"/>
        <w:right w:val="none" w:sz="0" w:space="0" w:color="auto"/>
      </w:divBdr>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4027265">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097682">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29338122">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7450427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619028">
      <w:bodyDiv w:val="1"/>
      <w:marLeft w:val="0"/>
      <w:marRight w:val="0"/>
      <w:marTop w:val="0"/>
      <w:marBottom w:val="0"/>
      <w:divBdr>
        <w:top w:val="none" w:sz="0" w:space="0" w:color="auto"/>
        <w:left w:val="none" w:sz="0" w:space="0" w:color="auto"/>
        <w:bottom w:val="none" w:sz="0" w:space="0" w:color="auto"/>
        <w:right w:val="none" w:sz="0" w:space="0" w:color="auto"/>
      </w:divBdr>
    </w:div>
    <w:div w:id="44369628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9801612">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69943058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347686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4634719">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454398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0215">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697564">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5234991">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5827">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7223187">
      <w:bodyDiv w:val="1"/>
      <w:marLeft w:val="0"/>
      <w:marRight w:val="0"/>
      <w:marTop w:val="0"/>
      <w:marBottom w:val="0"/>
      <w:divBdr>
        <w:top w:val="none" w:sz="0" w:space="0" w:color="auto"/>
        <w:left w:val="none" w:sz="0" w:space="0" w:color="auto"/>
        <w:bottom w:val="none" w:sz="0" w:space="0" w:color="auto"/>
        <w:right w:val="none" w:sz="0" w:space="0" w:color="auto"/>
      </w:divBdr>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2861872">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7082031">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4914756">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755918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56992">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1156</Words>
  <Characters>6590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2025-02-27T18:32:00Z</dcterms:created>
  <dcterms:modified xsi:type="dcterms:W3CDTF">2025-02-27T19:26:00Z</dcterms:modified>
</cp:coreProperties>
</file>