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EB356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2924D9">
        <w:rPr>
          <w:rFonts w:cstheme="minorHAnsi"/>
          <w:sz w:val="20"/>
          <w:szCs w:val="20"/>
        </w:rPr>
        <w:t xml:space="preserve"> </w:t>
      </w:r>
      <w:r w:rsidR="009C666F">
        <w:rPr>
          <w:rFonts w:cstheme="minorHAnsi"/>
          <w:sz w:val="20"/>
          <w:szCs w:val="20"/>
        </w:rPr>
        <w:t xml:space="preserve">   </w:t>
      </w:r>
      <w:r w:rsidR="00B823D7">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3B152F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B8A8621" w14:textId="77777777" w:rsidR="003927A0" w:rsidRDefault="003927A0" w:rsidP="00A77D65">
            <w:pPr>
              <w:rPr>
                <w:rFonts w:ascii="Times New Roman" w:hAnsi="Times New Roman" w:cs="Times New Roman"/>
                <w:sz w:val="24"/>
                <w:szCs w:val="24"/>
              </w:rPr>
            </w:pPr>
            <w:r w:rsidRPr="003927A0">
              <w:rPr>
                <w:rFonts w:ascii="Times New Roman" w:hAnsi="Times New Roman" w:cs="Times New Roman"/>
                <w:sz w:val="24"/>
                <w:szCs w:val="24"/>
              </w:rPr>
              <w:t xml:space="preserve">İzmir İktisat Kongresinde alınan bazı kararlar şöyledir; </w:t>
            </w:r>
          </w:p>
          <w:p w14:paraId="36DAA4A2" w14:textId="77777777" w:rsidR="003927A0" w:rsidRDefault="003927A0" w:rsidP="00A77D65">
            <w:pPr>
              <w:rPr>
                <w:rFonts w:ascii="Times New Roman" w:hAnsi="Times New Roman" w:cs="Times New Roman"/>
                <w:sz w:val="24"/>
                <w:szCs w:val="24"/>
              </w:rPr>
            </w:pPr>
            <w:r w:rsidRPr="003927A0">
              <w:rPr>
                <w:rFonts w:ascii="Times New Roman" w:hAnsi="Times New Roman" w:cs="Times New Roman"/>
                <w:sz w:val="24"/>
                <w:szCs w:val="24"/>
              </w:rPr>
              <w:t xml:space="preserve">I. Hammaddesi yurt içinden temin edilen sanayi dalları kurulmalıdır. </w:t>
            </w:r>
          </w:p>
          <w:p w14:paraId="24371C46" w14:textId="77777777" w:rsidR="003927A0" w:rsidRDefault="003927A0" w:rsidP="00A77D65">
            <w:pPr>
              <w:rPr>
                <w:rFonts w:ascii="Times New Roman" w:hAnsi="Times New Roman" w:cs="Times New Roman"/>
                <w:sz w:val="24"/>
                <w:szCs w:val="24"/>
              </w:rPr>
            </w:pPr>
            <w:r w:rsidRPr="003927A0">
              <w:rPr>
                <w:rFonts w:ascii="Times New Roman" w:hAnsi="Times New Roman" w:cs="Times New Roman"/>
                <w:sz w:val="24"/>
                <w:szCs w:val="24"/>
              </w:rPr>
              <w:t xml:space="preserve">II. El işçiliğinden fabrika ve büyük işletmeye geçilmelidir. </w:t>
            </w:r>
          </w:p>
          <w:p w14:paraId="671FFCC7" w14:textId="77777777" w:rsidR="003927A0" w:rsidRDefault="003927A0" w:rsidP="00A77D65">
            <w:pPr>
              <w:rPr>
                <w:rFonts w:ascii="Times New Roman" w:hAnsi="Times New Roman" w:cs="Times New Roman"/>
                <w:sz w:val="24"/>
                <w:szCs w:val="24"/>
              </w:rPr>
            </w:pPr>
            <w:r w:rsidRPr="003927A0">
              <w:rPr>
                <w:rFonts w:ascii="Times New Roman" w:hAnsi="Times New Roman" w:cs="Times New Roman"/>
                <w:sz w:val="24"/>
                <w:szCs w:val="24"/>
              </w:rPr>
              <w:t xml:space="preserve">III. Özel sektörün gerçekleştiremeyeceği yatırımları devlet gerçekleştirmelidir. </w:t>
            </w:r>
          </w:p>
          <w:p w14:paraId="52236C86" w14:textId="77777777" w:rsidR="003927A0" w:rsidRDefault="003927A0" w:rsidP="00A77D65">
            <w:pPr>
              <w:rPr>
                <w:rFonts w:ascii="Times New Roman" w:hAnsi="Times New Roman" w:cs="Times New Roman"/>
                <w:sz w:val="24"/>
                <w:szCs w:val="24"/>
              </w:rPr>
            </w:pPr>
            <w:r w:rsidRPr="003927A0">
              <w:rPr>
                <w:rFonts w:ascii="Times New Roman" w:hAnsi="Times New Roman" w:cs="Times New Roman"/>
                <w:sz w:val="24"/>
                <w:szCs w:val="24"/>
              </w:rPr>
              <w:t xml:space="preserve">IV. İşletmelere kredi sağlayacak bankalar kurulmalıdır. </w:t>
            </w:r>
          </w:p>
          <w:p w14:paraId="6C4293FB" w14:textId="440F060F" w:rsidR="003927A0" w:rsidRDefault="003927A0" w:rsidP="00A77D65">
            <w:pPr>
              <w:rPr>
                <w:rFonts w:ascii="Times New Roman" w:hAnsi="Times New Roman" w:cs="Times New Roman"/>
                <w:sz w:val="24"/>
                <w:szCs w:val="24"/>
              </w:rPr>
            </w:pPr>
            <w:r w:rsidRPr="003927A0">
              <w:rPr>
                <w:rFonts w:ascii="Times New Roman" w:hAnsi="Times New Roman" w:cs="Times New Roman"/>
                <w:sz w:val="24"/>
                <w:szCs w:val="24"/>
              </w:rPr>
              <w:t>Alınan bu kararlar</w:t>
            </w:r>
            <w:r>
              <w:rPr>
                <w:rFonts w:ascii="Times New Roman" w:hAnsi="Times New Roman" w:cs="Times New Roman"/>
                <w:sz w:val="24"/>
                <w:szCs w:val="24"/>
              </w:rPr>
              <w:t>ın amacını kısaca açıklayınız.</w:t>
            </w:r>
          </w:p>
          <w:p w14:paraId="6B15A391" w14:textId="513152CE"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w:t>
            </w:r>
          </w:p>
          <w:p w14:paraId="7FA17DE1" w14:textId="77777777" w:rsidR="002228E7" w:rsidRDefault="002228E7" w:rsidP="00D947ED">
            <w:pPr>
              <w:rPr>
                <w:rFonts w:ascii="Times New Roman" w:hAnsi="Times New Roman" w:cs="Times New Roman"/>
                <w:noProof/>
                <w:sz w:val="24"/>
                <w:szCs w:val="24"/>
              </w:rPr>
            </w:pPr>
          </w:p>
          <w:p w14:paraId="1C6A6F19" w14:textId="77777777" w:rsidR="001C4A45" w:rsidRDefault="001C4A45" w:rsidP="00D947ED">
            <w:pPr>
              <w:rPr>
                <w:rFonts w:ascii="Times New Roman" w:hAnsi="Times New Roman" w:cs="Times New Roman"/>
                <w:noProof/>
                <w:sz w:val="24"/>
                <w:szCs w:val="24"/>
              </w:rPr>
            </w:pPr>
          </w:p>
          <w:p w14:paraId="4D3B307B" w14:textId="73ACD323" w:rsidR="001C4A45" w:rsidRPr="00924C00" w:rsidRDefault="001C4A45"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B6BEE87" w14:textId="33249C7A" w:rsidR="003927A0" w:rsidRDefault="003927A0" w:rsidP="00A77D65">
            <w:pPr>
              <w:rPr>
                <w:rFonts w:ascii="Times New Roman" w:hAnsi="Times New Roman" w:cs="Times New Roman"/>
                <w:noProof/>
                <w:sz w:val="24"/>
                <w:szCs w:val="24"/>
              </w:rPr>
            </w:pPr>
            <w:r w:rsidRPr="003927A0">
              <w:rPr>
                <w:rFonts w:ascii="Times New Roman" w:hAnsi="Times New Roman" w:cs="Times New Roman"/>
                <w:noProof/>
                <w:sz w:val="24"/>
                <w:szCs w:val="24"/>
              </w:rPr>
              <w:t xml:space="preserve">Cumhuriyetin Türk toplumuna kazandırdıklarından </w:t>
            </w:r>
            <w:r>
              <w:rPr>
                <w:rFonts w:ascii="Times New Roman" w:hAnsi="Times New Roman" w:cs="Times New Roman"/>
                <w:noProof/>
                <w:sz w:val="24"/>
                <w:szCs w:val="24"/>
              </w:rPr>
              <w:t>üç tanesini yazınız</w:t>
            </w:r>
          </w:p>
          <w:p w14:paraId="4911B705" w14:textId="753A5F6E"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0507B53" w14:textId="77777777" w:rsidR="00E832DC" w:rsidRDefault="00E832DC" w:rsidP="00503CE2">
            <w:pPr>
              <w:rPr>
                <w:rFonts w:ascii="Times New Roman" w:hAnsi="Times New Roman" w:cs="Times New Roman"/>
                <w:b/>
                <w:bCs/>
                <w:noProof/>
                <w:sz w:val="24"/>
                <w:szCs w:val="24"/>
              </w:rPr>
            </w:pPr>
          </w:p>
          <w:p w14:paraId="2E7E4ADC" w14:textId="77777777" w:rsidR="003927A0" w:rsidRDefault="003927A0" w:rsidP="003927A0">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1E69B14D" w14:textId="77777777" w:rsidR="00E832DC" w:rsidRDefault="00E832DC" w:rsidP="00503CE2">
            <w:pPr>
              <w:rPr>
                <w:rFonts w:ascii="Times New Roman" w:hAnsi="Times New Roman" w:cs="Times New Roman"/>
                <w:b/>
                <w:bCs/>
                <w:noProof/>
                <w:sz w:val="24"/>
                <w:szCs w:val="24"/>
              </w:rPr>
            </w:pPr>
          </w:p>
          <w:p w14:paraId="39BB0F31" w14:textId="29B958E9" w:rsidR="00E832DC" w:rsidRDefault="003927A0" w:rsidP="00503CE2">
            <w:pPr>
              <w:rPr>
                <w:rFonts w:ascii="Times New Roman" w:hAnsi="Times New Roman" w:cs="Times New Roman"/>
                <w:b/>
                <w:bCs/>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24F570A5" w14:textId="2AEBD25F" w:rsidR="00E832DC" w:rsidRPr="00DD58C2" w:rsidRDefault="00E832DC" w:rsidP="00503CE2">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BF57C6"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46E9B56" w14:textId="3D5B93F6" w:rsidR="00213A1C" w:rsidRDefault="00D55603" w:rsidP="00E832DC">
            <w:pPr>
              <w:rPr>
                <w:rFonts w:ascii="Times New Roman" w:hAnsi="Times New Roman" w:cs="Times New Roman"/>
                <w:sz w:val="24"/>
                <w:szCs w:val="24"/>
              </w:rPr>
            </w:pPr>
            <w:r w:rsidRPr="00D55603">
              <w:rPr>
                <w:rFonts w:ascii="Times New Roman" w:hAnsi="Times New Roman" w:cs="Times New Roman"/>
                <w:sz w:val="24"/>
                <w:szCs w:val="24"/>
              </w:rPr>
              <w:t xml:space="preserve">Mustafa Kemal Atatürk Dönemi’nde </w:t>
            </w:r>
            <w:r w:rsidR="00065A74" w:rsidRPr="00065A74">
              <w:rPr>
                <w:rFonts w:ascii="Times New Roman" w:hAnsi="Times New Roman" w:cs="Times New Roman"/>
                <w:sz w:val="24"/>
                <w:szCs w:val="24"/>
              </w:rPr>
              <w:t>demokratikleşme ve milli iradeyi hakim kılmak için yapılan çalışmalar</w:t>
            </w:r>
            <w:r w:rsidR="00065A74">
              <w:rPr>
                <w:rFonts w:ascii="Times New Roman" w:hAnsi="Times New Roman" w:cs="Times New Roman"/>
                <w:sz w:val="24"/>
                <w:szCs w:val="24"/>
              </w:rPr>
              <w:t>dan üçünü yazınız.</w:t>
            </w:r>
          </w:p>
          <w:p w14:paraId="3EABC07D" w14:textId="568C2D80" w:rsidR="00D55603" w:rsidRDefault="00A77D65" w:rsidP="00E832DC">
            <w:pPr>
              <w:rPr>
                <w:rFonts w:ascii="Segoe UI Emoji" w:hAnsi="Segoe UI Emoji" w:cs="Segoe UI Emoji"/>
                <w:sz w:val="24"/>
                <w:szCs w:val="24"/>
              </w:rPr>
            </w:pPr>
            <w:r w:rsidRPr="00A77D65">
              <w:rPr>
                <w:rFonts w:ascii="Segoe UI Emoji" w:hAnsi="Segoe UI Emoji" w:cs="Segoe UI Emoji"/>
                <w:sz w:val="24"/>
                <w:szCs w:val="24"/>
              </w:rPr>
              <w:t>📌</w:t>
            </w:r>
          </w:p>
          <w:p w14:paraId="3B717590" w14:textId="77777777" w:rsidR="00A77D65" w:rsidRDefault="00A77D65" w:rsidP="00E832DC">
            <w:pPr>
              <w:rPr>
                <w:rFonts w:ascii="Segoe UI Emoji" w:hAnsi="Segoe UI Emoji" w:cs="Segoe UI Emoji"/>
                <w:sz w:val="24"/>
                <w:szCs w:val="24"/>
              </w:rPr>
            </w:pPr>
          </w:p>
          <w:p w14:paraId="0761E919" w14:textId="263823F2" w:rsidR="00D55603" w:rsidRDefault="00A77D65" w:rsidP="00E832DC">
            <w:pPr>
              <w:rPr>
                <w:rFonts w:ascii="Segoe UI Emoji" w:hAnsi="Segoe UI Emoji" w:cs="Segoe UI Emoji"/>
                <w:sz w:val="24"/>
                <w:szCs w:val="24"/>
              </w:rPr>
            </w:pPr>
            <w:r w:rsidRPr="00A77D65">
              <w:rPr>
                <w:rFonts w:ascii="Segoe UI Emoji" w:hAnsi="Segoe UI Emoji" w:cs="Segoe UI Emoji"/>
                <w:sz w:val="24"/>
                <w:szCs w:val="24"/>
              </w:rPr>
              <w:t>📌</w:t>
            </w:r>
          </w:p>
          <w:p w14:paraId="6941712B" w14:textId="77777777" w:rsidR="00E832DC" w:rsidRPr="00E832DC" w:rsidRDefault="00E832DC" w:rsidP="00E832DC">
            <w:pPr>
              <w:rPr>
                <w:rFonts w:ascii="Times New Roman" w:hAnsi="Times New Roman" w:cs="Times New Roman"/>
                <w:sz w:val="24"/>
                <w:szCs w:val="24"/>
              </w:rPr>
            </w:pPr>
          </w:p>
          <w:p w14:paraId="69336791" w14:textId="77777777" w:rsidR="00065A74" w:rsidRDefault="00065A74" w:rsidP="00065A74">
            <w:pPr>
              <w:rPr>
                <w:rFonts w:ascii="Segoe UI Emoji" w:hAnsi="Segoe UI Emoji" w:cs="Segoe UI Emoji"/>
                <w:sz w:val="24"/>
                <w:szCs w:val="24"/>
              </w:rPr>
            </w:pPr>
            <w:r w:rsidRPr="00A77D65">
              <w:rPr>
                <w:rFonts w:ascii="Segoe UI Emoji" w:hAnsi="Segoe UI Emoji" w:cs="Segoe UI Emoji"/>
                <w:sz w:val="24"/>
                <w:szCs w:val="24"/>
              </w:rPr>
              <w:t>📌</w:t>
            </w:r>
          </w:p>
          <w:p w14:paraId="6BC06F16" w14:textId="77777777" w:rsidR="00065A74" w:rsidRDefault="00065A74" w:rsidP="003A5418">
            <w:pPr>
              <w:rPr>
                <w:rFonts w:ascii="Times New Roman" w:hAnsi="Times New Roman" w:cs="Times New Roman"/>
                <w:b/>
                <w:bCs/>
                <w:noProof/>
                <w:sz w:val="24"/>
                <w:szCs w:val="24"/>
              </w:rPr>
            </w:pPr>
          </w:p>
          <w:p w14:paraId="55699455" w14:textId="77777777" w:rsidR="00065A74" w:rsidRDefault="00065A74" w:rsidP="003A5418">
            <w:pPr>
              <w:rPr>
                <w:rFonts w:ascii="Times New Roman" w:hAnsi="Times New Roman" w:cs="Times New Roman"/>
                <w:b/>
                <w:bCs/>
                <w:noProof/>
                <w:sz w:val="24"/>
                <w:szCs w:val="24"/>
              </w:rPr>
            </w:pPr>
          </w:p>
          <w:p w14:paraId="2CCA4310" w14:textId="77777777" w:rsidR="00065A74" w:rsidRDefault="00065A74" w:rsidP="003A5418">
            <w:pPr>
              <w:rPr>
                <w:rFonts w:ascii="Times New Roman" w:hAnsi="Times New Roman" w:cs="Times New Roman"/>
                <w:b/>
                <w:bCs/>
                <w:noProof/>
                <w:sz w:val="24"/>
                <w:szCs w:val="24"/>
              </w:rPr>
            </w:pPr>
          </w:p>
          <w:p w14:paraId="2AE85D87" w14:textId="77777777" w:rsidR="00065A74" w:rsidRDefault="00065A74" w:rsidP="003A5418">
            <w:pPr>
              <w:rPr>
                <w:rFonts w:ascii="Times New Roman" w:hAnsi="Times New Roman" w:cs="Times New Roman"/>
                <w:b/>
                <w:bCs/>
                <w:noProof/>
                <w:sz w:val="24"/>
                <w:szCs w:val="24"/>
              </w:rPr>
            </w:pPr>
          </w:p>
          <w:p w14:paraId="7C9BB76C" w14:textId="77777777" w:rsidR="00065A74" w:rsidRDefault="00065A74" w:rsidP="003A5418">
            <w:pPr>
              <w:rPr>
                <w:rFonts w:ascii="Times New Roman" w:hAnsi="Times New Roman" w:cs="Times New Roman"/>
                <w:b/>
                <w:bCs/>
                <w:noProof/>
                <w:sz w:val="24"/>
                <w:szCs w:val="24"/>
              </w:rPr>
            </w:pPr>
          </w:p>
          <w:p w14:paraId="1BE1E0F6" w14:textId="77777777" w:rsidR="00065A74" w:rsidRDefault="00065A74" w:rsidP="003A5418">
            <w:pPr>
              <w:rPr>
                <w:rFonts w:ascii="Times New Roman" w:hAnsi="Times New Roman" w:cs="Times New Roman"/>
                <w:b/>
                <w:bCs/>
                <w:noProof/>
                <w:sz w:val="24"/>
                <w:szCs w:val="24"/>
              </w:rPr>
            </w:pPr>
          </w:p>
          <w:p w14:paraId="20864647" w14:textId="77777777" w:rsidR="00065A74" w:rsidRDefault="00065A74" w:rsidP="003A5418">
            <w:pPr>
              <w:rPr>
                <w:rFonts w:ascii="Times New Roman" w:hAnsi="Times New Roman" w:cs="Times New Roman"/>
                <w:b/>
                <w:bCs/>
                <w:noProof/>
                <w:sz w:val="24"/>
                <w:szCs w:val="24"/>
              </w:rPr>
            </w:pPr>
          </w:p>
          <w:p w14:paraId="517C585F" w14:textId="77777777" w:rsidR="00065A74" w:rsidRDefault="00065A74" w:rsidP="003A5418">
            <w:pPr>
              <w:rPr>
                <w:rFonts w:ascii="Times New Roman" w:hAnsi="Times New Roman" w:cs="Times New Roman"/>
                <w:b/>
                <w:bCs/>
                <w:noProof/>
                <w:sz w:val="24"/>
                <w:szCs w:val="24"/>
              </w:rPr>
            </w:pPr>
          </w:p>
          <w:p w14:paraId="6A60D242" w14:textId="77777777" w:rsidR="00065A74" w:rsidRDefault="00065A74" w:rsidP="003A5418">
            <w:pPr>
              <w:rPr>
                <w:rFonts w:ascii="Times New Roman" w:hAnsi="Times New Roman" w:cs="Times New Roman"/>
                <w:b/>
                <w:bCs/>
                <w:noProof/>
                <w:sz w:val="24"/>
                <w:szCs w:val="24"/>
              </w:rPr>
            </w:pPr>
          </w:p>
          <w:p w14:paraId="0700AFC0" w14:textId="77777777" w:rsidR="00065A74" w:rsidRDefault="00065A74" w:rsidP="003A5418">
            <w:pPr>
              <w:rPr>
                <w:rFonts w:ascii="Times New Roman" w:hAnsi="Times New Roman" w:cs="Times New Roman"/>
                <w:b/>
                <w:bCs/>
                <w:noProof/>
                <w:sz w:val="24"/>
                <w:szCs w:val="24"/>
              </w:rPr>
            </w:pPr>
          </w:p>
          <w:p w14:paraId="3196ED3A" w14:textId="77777777" w:rsidR="00065A74" w:rsidRDefault="00065A74" w:rsidP="003A5418">
            <w:pPr>
              <w:rPr>
                <w:rFonts w:ascii="Times New Roman" w:hAnsi="Times New Roman" w:cs="Times New Roman"/>
                <w:b/>
                <w:bCs/>
                <w:noProof/>
                <w:sz w:val="24"/>
                <w:szCs w:val="24"/>
              </w:rPr>
            </w:pPr>
          </w:p>
          <w:p w14:paraId="47164276" w14:textId="4F578490" w:rsidR="00065A74" w:rsidRPr="00924C00" w:rsidRDefault="00065A74"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4BF5B595"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BA37380" w14:textId="77777777" w:rsidR="003927A0" w:rsidRDefault="003927A0" w:rsidP="00B823D7">
            <w:pPr>
              <w:rPr>
                <w:rFonts w:ascii="Times New Roman" w:hAnsi="Times New Roman" w:cs="Times New Roman"/>
                <w:noProof/>
                <w:sz w:val="24"/>
                <w:szCs w:val="24"/>
              </w:rPr>
            </w:pPr>
            <w:r w:rsidRPr="003927A0">
              <w:rPr>
                <w:rFonts w:ascii="Times New Roman" w:hAnsi="Times New Roman" w:cs="Times New Roman"/>
                <w:noProof/>
                <w:sz w:val="24"/>
                <w:szCs w:val="24"/>
              </w:rPr>
              <w:t xml:space="preserve">Mustafa Kemal’e, cumhuriyete ve inkılâplara karşı olan bazı kişiler, Terakkiperver Cumhuriyet Fırkasının kapatılmasından sonra faaliyetlerini gizlice yürütmeye başladılar. Amaçlarını gerçekleştirmeleri konusunda önlerinde en büyük engel olarak gördükleri Mustafa Kemal’e suikast düzenlemeyi planladılar. Yapılan plana göre Mustafa Kemal’in İzmir’e yapacağı gezi sırasında suikast gerçekleştirilecekti fakat başarısız olup yakalandılar. Suikast olayının duyulması, yurdun her yerinde üzüntü ve kaygıya yol açtı. İzmir halkı Mustafa Kemal’in kaldığı otelin önünde toplanarak ona sevgi, saygı ve bağlılık gösterisinde bulundular. </w:t>
            </w:r>
          </w:p>
          <w:p w14:paraId="62FB4C13" w14:textId="752DC4DB" w:rsidR="00E832DC" w:rsidRPr="00E32F63" w:rsidRDefault="003927A0" w:rsidP="00B823D7">
            <w:pPr>
              <w:rPr>
                <w:rFonts w:ascii="Times New Roman" w:hAnsi="Times New Roman" w:cs="Times New Roman"/>
                <w:b/>
                <w:bCs/>
                <w:noProof/>
                <w:sz w:val="24"/>
                <w:szCs w:val="24"/>
              </w:rPr>
            </w:pPr>
            <w:r w:rsidRPr="00E32F63">
              <w:rPr>
                <w:rFonts w:ascii="Times New Roman" w:hAnsi="Times New Roman" w:cs="Times New Roman"/>
                <w:b/>
                <w:bCs/>
                <w:noProof/>
                <w:sz w:val="24"/>
                <w:szCs w:val="24"/>
              </w:rPr>
              <w:t xml:space="preserve">Buna göre suikastı planlayanların amaçlarından </w:t>
            </w:r>
            <w:r w:rsidRPr="00E32F63">
              <w:rPr>
                <w:rFonts w:ascii="Times New Roman" w:hAnsi="Times New Roman" w:cs="Times New Roman"/>
                <w:b/>
                <w:bCs/>
                <w:noProof/>
                <w:sz w:val="24"/>
                <w:szCs w:val="24"/>
              </w:rPr>
              <w:t>ikisini yazınız.</w:t>
            </w:r>
          </w:p>
          <w:p w14:paraId="12940477" w14:textId="77777777" w:rsidR="00A77D65" w:rsidRDefault="00A77D65" w:rsidP="00A77D65">
            <w:pPr>
              <w:rPr>
                <w:rFonts w:ascii="Segoe UI Symbol" w:hAnsi="Segoe UI Symbol" w:cs="Segoe UI Symbol"/>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1BF6157C" w14:textId="77777777" w:rsidR="00065A74" w:rsidRDefault="00065A74" w:rsidP="00A77D65">
            <w:pPr>
              <w:rPr>
                <w:rFonts w:ascii="Times New Roman" w:hAnsi="Times New Roman" w:cs="Times New Roman"/>
                <w:noProof/>
                <w:sz w:val="24"/>
                <w:szCs w:val="24"/>
              </w:rPr>
            </w:pPr>
          </w:p>
          <w:p w14:paraId="36AABB79" w14:textId="77777777" w:rsidR="003927A0" w:rsidRDefault="003927A0" w:rsidP="003927A0">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7DCCFC92" w:rsidR="001C4A45" w:rsidRPr="00924C00" w:rsidRDefault="001C4A45" w:rsidP="00B823D7">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35AF5AD4"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9C30F1E" w14:textId="77777777" w:rsidR="00065A74" w:rsidRDefault="00065A74" w:rsidP="00A56C92">
            <w:pPr>
              <w:rPr>
                <w:rFonts w:ascii="Times New Roman" w:hAnsi="Times New Roman" w:cs="Times New Roman"/>
                <w:noProof/>
                <w:sz w:val="24"/>
                <w:szCs w:val="24"/>
              </w:rPr>
            </w:pPr>
            <w:r w:rsidRPr="00065A74">
              <w:rPr>
                <w:rFonts w:ascii="Times New Roman" w:hAnsi="Times New Roman" w:cs="Times New Roman"/>
                <w:noProof/>
                <w:sz w:val="24"/>
                <w:szCs w:val="24"/>
              </w:rPr>
              <w:t xml:space="preserve">Aşağıda Atatürk dönemi Türk dış politikasında yaşamış olduğumuz bazı sorunlar verilmiştir. Bu sorunlarla ilgili en fazla problem yaşadığımız devletlerin isimlerini karşısındaki boşluğa yazınız. </w:t>
            </w:r>
          </w:p>
          <w:p w14:paraId="64473B78" w14:textId="0B9820F9" w:rsidR="00065A74" w:rsidRDefault="00065A74" w:rsidP="00A56C92">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7828"/>
              <w:gridCol w:w="2720"/>
            </w:tblGrid>
            <w:tr w:rsidR="00065A74" w14:paraId="084B4A81" w14:textId="77777777" w:rsidTr="00065A74">
              <w:tc>
                <w:tcPr>
                  <w:tcW w:w="7828" w:type="dxa"/>
                  <w:shd w:val="clear" w:color="auto" w:fill="DEEAF6" w:themeFill="accent5" w:themeFillTint="33"/>
                </w:tcPr>
                <w:p w14:paraId="55925BF7" w14:textId="1FA34BBE" w:rsidR="00065A74" w:rsidRPr="00065A74" w:rsidRDefault="00065A74" w:rsidP="00065A74">
                  <w:pPr>
                    <w:jc w:val="center"/>
                    <w:rPr>
                      <w:rFonts w:ascii="Times New Roman" w:hAnsi="Times New Roman" w:cs="Times New Roman"/>
                      <w:b/>
                      <w:bCs/>
                      <w:noProof/>
                      <w:sz w:val="24"/>
                      <w:szCs w:val="24"/>
                    </w:rPr>
                  </w:pPr>
                  <w:r w:rsidRPr="00065A74">
                    <w:rPr>
                      <w:rFonts w:ascii="Times New Roman" w:hAnsi="Times New Roman" w:cs="Times New Roman"/>
                      <w:b/>
                      <w:bCs/>
                      <w:noProof/>
                      <w:sz w:val="24"/>
                      <w:szCs w:val="24"/>
                    </w:rPr>
                    <w:t>Dış Politikada Sorun</w:t>
                  </w:r>
                  <w:r w:rsidRPr="00065A74">
                    <w:rPr>
                      <w:rFonts w:ascii="Times New Roman" w:hAnsi="Times New Roman" w:cs="Times New Roman"/>
                      <w:b/>
                      <w:bCs/>
                      <w:noProof/>
                      <w:sz w:val="24"/>
                      <w:szCs w:val="24"/>
                    </w:rPr>
                    <w:t xml:space="preserve"> </w:t>
                  </w:r>
                  <w:r w:rsidRPr="00065A74">
                    <w:rPr>
                      <w:rFonts w:ascii="Times New Roman" w:hAnsi="Times New Roman" w:cs="Times New Roman"/>
                      <w:b/>
                      <w:bCs/>
                      <w:noProof/>
                      <w:sz w:val="24"/>
                      <w:szCs w:val="24"/>
                    </w:rPr>
                    <w:t>Yaşadığımız Konular</w:t>
                  </w:r>
                </w:p>
              </w:tc>
              <w:tc>
                <w:tcPr>
                  <w:tcW w:w="2720" w:type="dxa"/>
                  <w:shd w:val="clear" w:color="auto" w:fill="DEEAF6" w:themeFill="accent5" w:themeFillTint="33"/>
                </w:tcPr>
                <w:p w14:paraId="6ADF018C" w14:textId="68559CBE" w:rsidR="00065A74" w:rsidRPr="00065A74" w:rsidRDefault="00065A74" w:rsidP="00065A74">
                  <w:pPr>
                    <w:jc w:val="center"/>
                    <w:rPr>
                      <w:rFonts w:ascii="Times New Roman" w:hAnsi="Times New Roman" w:cs="Times New Roman"/>
                      <w:b/>
                      <w:bCs/>
                      <w:noProof/>
                      <w:sz w:val="24"/>
                      <w:szCs w:val="24"/>
                    </w:rPr>
                  </w:pPr>
                  <w:r w:rsidRPr="00065A74">
                    <w:rPr>
                      <w:rFonts w:ascii="Times New Roman" w:hAnsi="Times New Roman" w:cs="Times New Roman"/>
                      <w:b/>
                      <w:bCs/>
                      <w:noProof/>
                      <w:sz w:val="24"/>
                      <w:szCs w:val="24"/>
                    </w:rPr>
                    <w:t>Devletler</w:t>
                  </w:r>
                </w:p>
              </w:tc>
            </w:tr>
            <w:tr w:rsidR="00065A74" w14:paraId="393A92FE" w14:textId="77777777" w:rsidTr="00065A74">
              <w:tc>
                <w:tcPr>
                  <w:tcW w:w="7828" w:type="dxa"/>
                </w:tcPr>
                <w:p w14:paraId="4B75E70B" w14:textId="6234AEBC" w:rsidR="00065A74" w:rsidRDefault="00065A74" w:rsidP="00065A74">
                  <w:pPr>
                    <w:rPr>
                      <w:rFonts w:ascii="Times New Roman" w:hAnsi="Times New Roman" w:cs="Times New Roman"/>
                      <w:noProof/>
                      <w:sz w:val="24"/>
                      <w:szCs w:val="24"/>
                    </w:rPr>
                  </w:pPr>
                  <w:r w:rsidRPr="00065A74">
                    <w:rPr>
                      <w:rFonts w:ascii="Times New Roman" w:hAnsi="Times New Roman" w:cs="Times New Roman"/>
                      <w:noProof/>
                      <w:sz w:val="24"/>
                      <w:szCs w:val="24"/>
                    </w:rPr>
                    <w:t xml:space="preserve">Musul Sorunu </w:t>
                  </w:r>
                </w:p>
              </w:tc>
              <w:tc>
                <w:tcPr>
                  <w:tcW w:w="2720" w:type="dxa"/>
                </w:tcPr>
                <w:p w14:paraId="052D62F9" w14:textId="77777777" w:rsidR="00065A74" w:rsidRDefault="00065A74" w:rsidP="00A56C92">
                  <w:pPr>
                    <w:rPr>
                      <w:rFonts w:ascii="Times New Roman" w:hAnsi="Times New Roman" w:cs="Times New Roman"/>
                      <w:noProof/>
                      <w:sz w:val="24"/>
                      <w:szCs w:val="24"/>
                    </w:rPr>
                  </w:pPr>
                </w:p>
              </w:tc>
            </w:tr>
            <w:tr w:rsidR="00065A74" w14:paraId="3E2C4BAA" w14:textId="77777777" w:rsidTr="00065A74">
              <w:tc>
                <w:tcPr>
                  <w:tcW w:w="7828" w:type="dxa"/>
                </w:tcPr>
                <w:p w14:paraId="1725FE61" w14:textId="73EC455A" w:rsidR="00065A74" w:rsidRDefault="00065A74" w:rsidP="00065A74">
                  <w:pPr>
                    <w:rPr>
                      <w:rFonts w:ascii="Times New Roman" w:hAnsi="Times New Roman" w:cs="Times New Roman"/>
                      <w:noProof/>
                      <w:sz w:val="24"/>
                      <w:szCs w:val="24"/>
                    </w:rPr>
                  </w:pPr>
                  <w:r w:rsidRPr="00065A74">
                    <w:rPr>
                      <w:rFonts w:ascii="Times New Roman" w:hAnsi="Times New Roman" w:cs="Times New Roman"/>
                      <w:noProof/>
                      <w:sz w:val="24"/>
                      <w:szCs w:val="24"/>
                    </w:rPr>
                    <w:t>Yabancı Okullar Sorunu</w:t>
                  </w:r>
                </w:p>
              </w:tc>
              <w:tc>
                <w:tcPr>
                  <w:tcW w:w="2720" w:type="dxa"/>
                </w:tcPr>
                <w:p w14:paraId="279C9C7E" w14:textId="77777777" w:rsidR="00065A74" w:rsidRDefault="00065A74" w:rsidP="00A56C92">
                  <w:pPr>
                    <w:rPr>
                      <w:rFonts w:ascii="Times New Roman" w:hAnsi="Times New Roman" w:cs="Times New Roman"/>
                      <w:noProof/>
                      <w:sz w:val="24"/>
                      <w:szCs w:val="24"/>
                    </w:rPr>
                  </w:pPr>
                </w:p>
              </w:tc>
            </w:tr>
            <w:tr w:rsidR="00065A74" w14:paraId="32340E09" w14:textId="77777777" w:rsidTr="00065A74">
              <w:tc>
                <w:tcPr>
                  <w:tcW w:w="7828" w:type="dxa"/>
                </w:tcPr>
                <w:p w14:paraId="445F93F2" w14:textId="4A1DC7AD" w:rsidR="00065A74" w:rsidRDefault="00065A74" w:rsidP="00A56C92">
                  <w:pPr>
                    <w:rPr>
                      <w:rFonts w:ascii="Times New Roman" w:hAnsi="Times New Roman" w:cs="Times New Roman"/>
                      <w:noProof/>
                      <w:sz w:val="24"/>
                      <w:szCs w:val="24"/>
                    </w:rPr>
                  </w:pPr>
                  <w:r w:rsidRPr="00065A74">
                    <w:rPr>
                      <w:rFonts w:ascii="Times New Roman" w:hAnsi="Times New Roman" w:cs="Times New Roman"/>
                      <w:noProof/>
                      <w:sz w:val="24"/>
                      <w:szCs w:val="24"/>
                    </w:rPr>
                    <w:t>Nüfus Mübadelesi (Değişimi)</w:t>
                  </w:r>
                </w:p>
              </w:tc>
              <w:tc>
                <w:tcPr>
                  <w:tcW w:w="2720" w:type="dxa"/>
                </w:tcPr>
                <w:p w14:paraId="21BB86EE" w14:textId="77777777" w:rsidR="00065A74" w:rsidRDefault="00065A74" w:rsidP="00A56C92">
                  <w:pPr>
                    <w:rPr>
                      <w:rFonts w:ascii="Times New Roman" w:hAnsi="Times New Roman" w:cs="Times New Roman"/>
                      <w:noProof/>
                      <w:sz w:val="24"/>
                      <w:szCs w:val="24"/>
                    </w:rPr>
                  </w:pPr>
                </w:p>
              </w:tc>
            </w:tr>
            <w:tr w:rsidR="00065A74" w14:paraId="6DADBCF6" w14:textId="77777777" w:rsidTr="00065A74">
              <w:tc>
                <w:tcPr>
                  <w:tcW w:w="7828" w:type="dxa"/>
                </w:tcPr>
                <w:p w14:paraId="120B443E" w14:textId="35F0DA1C" w:rsidR="00065A74" w:rsidRDefault="00065A74" w:rsidP="00065A74">
                  <w:pPr>
                    <w:rPr>
                      <w:rFonts w:ascii="Times New Roman" w:hAnsi="Times New Roman" w:cs="Times New Roman"/>
                      <w:noProof/>
                      <w:sz w:val="24"/>
                      <w:szCs w:val="24"/>
                    </w:rPr>
                  </w:pPr>
                  <w:r w:rsidRPr="00065A74">
                    <w:rPr>
                      <w:rFonts w:ascii="Times New Roman" w:hAnsi="Times New Roman" w:cs="Times New Roman"/>
                      <w:noProof/>
                      <w:sz w:val="24"/>
                      <w:szCs w:val="24"/>
                    </w:rPr>
                    <w:t>Dış Borçlar Sorunu</w:t>
                  </w:r>
                </w:p>
              </w:tc>
              <w:tc>
                <w:tcPr>
                  <w:tcW w:w="2720" w:type="dxa"/>
                </w:tcPr>
                <w:p w14:paraId="5545B140" w14:textId="77777777" w:rsidR="00065A74" w:rsidRDefault="00065A74" w:rsidP="00A56C92">
                  <w:pPr>
                    <w:rPr>
                      <w:rFonts w:ascii="Times New Roman" w:hAnsi="Times New Roman" w:cs="Times New Roman"/>
                      <w:noProof/>
                      <w:sz w:val="24"/>
                      <w:szCs w:val="24"/>
                    </w:rPr>
                  </w:pPr>
                </w:p>
              </w:tc>
            </w:tr>
            <w:tr w:rsidR="00065A74" w14:paraId="78E24219" w14:textId="77777777" w:rsidTr="00065A74">
              <w:tc>
                <w:tcPr>
                  <w:tcW w:w="7828" w:type="dxa"/>
                </w:tcPr>
                <w:p w14:paraId="70AB0AF1" w14:textId="1AFEA446" w:rsidR="00065A74" w:rsidRPr="00065A74" w:rsidRDefault="00065A74" w:rsidP="00065A74">
                  <w:pPr>
                    <w:rPr>
                      <w:rFonts w:ascii="Times New Roman" w:hAnsi="Times New Roman" w:cs="Times New Roman"/>
                      <w:noProof/>
                      <w:sz w:val="24"/>
                      <w:szCs w:val="24"/>
                    </w:rPr>
                  </w:pPr>
                  <w:r w:rsidRPr="00065A74">
                    <w:rPr>
                      <w:rFonts w:ascii="Times New Roman" w:hAnsi="Times New Roman" w:cs="Times New Roman"/>
                      <w:noProof/>
                      <w:sz w:val="24"/>
                      <w:szCs w:val="24"/>
                    </w:rPr>
                    <w:t>Hatay Sorunu</w:t>
                  </w:r>
                </w:p>
              </w:tc>
              <w:tc>
                <w:tcPr>
                  <w:tcW w:w="2720" w:type="dxa"/>
                </w:tcPr>
                <w:p w14:paraId="6CCFBF14" w14:textId="77777777" w:rsidR="00065A74" w:rsidRDefault="00065A74" w:rsidP="00A56C92">
                  <w:pPr>
                    <w:rPr>
                      <w:rFonts w:ascii="Times New Roman" w:hAnsi="Times New Roman" w:cs="Times New Roman"/>
                      <w:noProof/>
                      <w:sz w:val="24"/>
                      <w:szCs w:val="24"/>
                    </w:rPr>
                  </w:pPr>
                </w:p>
              </w:tc>
            </w:tr>
          </w:tbl>
          <w:p w14:paraId="58F7EB07" w14:textId="77777777" w:rsidR="001C4A45" w:rsidRDefault="001C4A45" w:rsidP="00A56C92">
            <w:pPr>
              <w:rPr>
                <w:rFonts w:ascii="Times New Roman" w:hAnsi="Times New Roman" w:cs="Times New Roman"/>
                <w:b/>
                <w:bCs/>
                <w:noProof/>
                <w:sz w:val="24"/>
                <w:szCs w:val="24"/>
              </w:rPr>
            </w:pPr>
          </w:p>
          <w:p w14:paraId="46B02811" w14:textId="6D1995EC" w:rsidR="00E832DC" w:rsidRPr="00924C00" w:rsidRDefault="00E832DC" w:rsidP="00A56C9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66AFC1C" w14:textId="77777777" w:rsidR="00E32F63" w:rsidRDefault="00E32F63" w:rsidP="001C4A45">
            <w:pPr>
              <w:rPr>
                <w:rFonts w:ascii="Times New Roman" w:hAnsi="Times New Roman" w:cs="Times New Roman"/>
                <w:noProof/>
                <w:sz w:val="24"/>
                <w:szCs w:val="24"/>
              </w:rPr>
            </w:pPr>
            <w:r w:rsidRPr="00E32F63">
              <w:rPr>
                <w:rFonts w:ascii="Times New Roman" w:hAnsi="Times New Roman" w:cs="Times New Roman"/>
                <w:noProof/>
                <w:sz w:val="24"/>
                <w:szCs w:val="24"/>
              </w:rPr>
              <w:t xml:space="preserve">Aşağıda Hatay sorunu ile ilgili aşamalar karışık olarak verilmiştir. </w:t>
            </w:r>
          </w:p>
          <w:p w14:paraId="10CB1C02" w14:textId="5AFE3CAF" w:rsidR="00E32F63" w:rsidRPr="00E32F63" w:rsidRDefault="00E32F63" w:rsidP="001C4A45">
            <w:pPr>
              <w:rPr>
                <w:rFonts w:ascii="Times New Roman" w:hAnsi="Times New Roman" w:cs="Times New Roman"/>
                <w:b/>
                <w:bCs/>
                <w:noProof/>
                <w:sz w:val="24"/>
                <w:szCs w:val="24"/>
              </w:rPr>
            </w:pPr>
            <w:r w:rsidRPr="00E32F63">
              <w:rPr>
                <w:rFonts w:ascii="Times New Roman" w:hAnsi="Times New Roman" w:cs="Times New Roman"/>
                <w:b/>
                <w:bCs/>
                <w:noProof/>
                <w:sz w:val="24"/>
                <w:szCs w:val="24"/>
              </w:rPr>
              <w:t xml:space="preserve">Bu aşamaları alttaki kutucuğa doğru şekilde sıralayınız. </w:t>
            </w:r>
          </w:p>
          <w:p w14:paraId="012ABF22" w14:textId="5FF3387E" w:rsidR="00E32F63" w:rsidRDefault="00E32F63" w:rsidP="001C4A45">
            <w:pPr>
              <w:rPr>
                <w:rFonts w:ascii="Times New Roman" w:hAnsi="Times New Roman" w:cs="Times New Roman"/>
                <w:noProof/>
                <w:sz w:val="24"/>
                <w:szCs w:val="24"/>
              </w:rPr>
            </w:pPr>
            <w:r w:rsidRPr="00E32F63">
              <w:rPr>
                <w:rFonts w:ascii="Times New Roman" w:hAnsi="Times New Roman" w:cs="Times New Roman"/>
                <w:noProof/>
                <w:sz w:val="24"/>
                <w:szCs w:val="24"/>
              </w:rPr>
              <w:t xml:space="preserve">I. Hatay Devleti bağımsızlığını ilan etti. </w:t>
            </w:r>
          </w:p>
          <w:p w14:paraId="39993AF7" w14:textId="3E954FFF" w:rsidR="00E32F63" w:rsidRDefault="00E32F63" w:rsidP="001C4A45">
            <w:pPr>
              <w:rPr>
                <w:rFonts w:ascii="Times New Roman" w:hAnsi="Times New Roman" w:cs="Times New Roman"/>
                <w:noProof/>
                <w:sz w:val="24"/>
                <w:szCs w:val="24"/>
              </w:rPr>
            </w:pPr>
            <w:r w:rsidRPr="00E32F63">
              <w:rPr>
                <w:rFonts w:ascii="Times New Roman" w:hAnsi="Times New Roman" w:cs="Times New Roman"/>
                <w:noProof/>
                <w:sz w:val="24"/>
                <w:szCs w:val="24"/>
              </w:rPr>
              <w:t xml:space="preserve">II. İmzalanan Ankara Antlaşması’na göre Hatay, Fransız yönetiminde bulunan Suriye’ye bırakıldı. </w:t>
            </w:r>
          </w:p>
          <w:p w14:paraId="7EF2AAF4" w14:textId="77777777" w:rsidR="00E32F63" w:rsidRDefault="00E32F63" w:rsidP="001C4A45">
            <w:pPr>
              <w:rPr>
                <w:rFonts w:ascii="Times New Roman" w:hAnsi="Times New Roman" w:cs="Times New Roman"/>
                <w:noProof/>
                <w:sz w:val="24"/>
                <w:szCs w:val="24"/>
              </w:rPr>
            </w:pPr>
            <w:r w:rsidRPr="00E32F63">
              <w:rPr>
                <w:rFonts w:ascii="Times New Roman" w:hAnsi="Times New Roman" w:cs="Times New Roman"/>
                <w:noProof/>
                <w:sz w:val="24"/>
                <w:szCs w:val="24"/>
              </w:rPr>
              <w:t xml:space="preserve">III. TBMM, Hatay’ın anavatana katılmasını kabul etti. </w:t>
            </w:r>
          </w:p>
          <w:p w14:paraId="0F59DDF6" w14:textId="4677D9FD" w:rsidR="001C4A45" w:rsidRDefault="00E32F63" w:rsidP="001C4A45">
            <w:pPr>
              <w:rPr>
                <w:rFonts w:ascii="Times New Roman" w:hAnsi="Times New Roman" w:cs="Times New Roman"/>
                <w:noProof/>
                <w:sz w:val="24"/>
                <w:szCs w:val="24"/>
              </w:rPr>
            </w:pPr>
            <w:r w:rsidRPr="00E32F63">
              <w:rPr>
                <w:rFonts w:ascii="Times New Roman" w:hAnsi="Times New Roman" w:cs="Times New Roman"/>
                <w:noProof/>
                <w:sz w:val="24"/>
                <w:szCs w:val="24"/>
              </w:rPr>
              <w:t>IV. Milletler Cemiyeti Hatay’da seçimler yapılmasına karar verdi.</w:t>
            </w:r>
          </w:p>
          <w:p w14:paraId="23E7A1B3" w14:textId="77777777" w:rsidR="00A77D65" w:rsidRDefault="00A77D65" w:rsidP="001C4A45">
            <w:pPr>
              <w:rPr>
                <w:rFonts w:ascii="Times New Roman" w:hAnsi="Times New Roman" w:cs="Times New Roman"/>
                <w:noProof/>
                <w:sz w:val="24"/>
                <w:szCs w:val="24"/>
              </w:rPr>
            </w:pPr>
          </w:p>
          <w:p w14:paraId="648ABFEB" w14:textId="3719ECA7" w:rsidR="003B1A72" w:rsidRDefault="00E32F63" w:rsidP="001C4A4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0586654" wp14:editId="3F68BB4E">
                  <wp:extent cx="4290432" cy="609653"/>
                  <wp:effectExtent l="0" t="0" r="0" b="0"/>
                  <wp:docPr id="97491280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912805" name="Resim 974912805"/>
                          <pic:cNvPicPr/>
                        </pic:nvPicPr>
                        <pic:blipFill>
                          <a:blip r:embed="rId17">
                            <a:extLst>
                              <a:ext uri="{28A0092B-C50C-407E-A947-70E740481C1C}">
                                <a14:useLocalDpi xmlns:a14="http://schemas.microsoft.com/office/drawing/2010/main" val="0"/>
                              </a:ext>
                            </a:extLst>
                          </a:blip>
                          <a:stretch>
                            <a:fillRect/>
                          </a:stretch>
                        </pic:blipFill>
                        <pic:spPr>
                          <a:xfrm>
                            <a:off x="0" y="0"/>
                            <a:ext cx="4290432" cy="609653"/>
                          </a:xfrm>
                          <a:prstGeom prst="rect">
                            <a:avLst/>
                          </a:prstGeom>
                        </pic:spPr>
                      </pic:pic>
                    </a:graphicData>
                  </a:graphic>
                </wp:inline>
              </w:drawing>
            </w:r>
          </w:p>
          <w:p w14:paraId="59CF6E8D" w14:textId="0443AA3A" w:rsidR="001C4A45" w:rsidRPr="001C4A45" w:rsidRDefault="001C4A45" w:rsidP="001C4A45">
            <w:pPr>
              <w:rPr>
                <w:rFonts w:ascii="Times New Roman" w:hAnsi="Times New Roman" w:cs="Times New Roman"/>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94969C0" w14:textId="777A76CD" w:rsidR="00213A1C" w:rsidRDefault="003B1A72" w:rsidP="009D0D05">
            <w:pPr>
              <w:rPr>
                <w:rFonts w:ascii="Times New Roman" w:hAnsi="Times New Roman" w:cs="Times New Roman"/>
                <w:b/>
                <w:bCs/>
                <w:noProof/>
                <w:sz w:val="24"/>
                <w:szCs w:val="24"/>
              </w:rPr>
            </w:pPr>
            <w:r>
              <w:rPr>
                <w:rFonts w:ascii="Times New Roman" w:hAnsi="Times New Roman" w:cs="Times New Roman"/>
                <w:b/>
                <w:bCs/>
                <w:noProof/>
                <w:sz w:val="24"/>
                <w:szCs w:val="24"/>
              </w:rPr>
              <w:t>Atatürk’ün eserleri</w:t>
            </w:r>
            <w:r w:rsidR="00E32F63">
              <w:rPr>
                <w:rFonts w:ascii="Times New Roman" w:hAnsi="Times New Roman" w:cs="Times New Roman"/>
                <w:b/>
                <w:bCs/>
                <w:noProof/>
                <w:sz w:val="24"/>
                <w:szCs w:val="24"/>
              </w:rPr>
              <w:t>nden üçünü yazınız.</w:t>
            </w:r>
          </w:p>
          <w:p w14:paraId="3CD90A7D" w14:textId="77777777" w:rsidR="003B1A72" w:rsidRDefault="003B1A72" w:rsidP="009D0D05">
            <w:pPr>
              <w:rPr>
                <w:rFonts w:ascii="Times New Roman" w:hAnsi="Times New Roman" w:cs="Times New Roman"/>
                <w:b/>
                <w:bCs/>
                <w:noProof/>
                <w:sz w:val="24"/>
                <w:szCs w:val="24"/>
              </w:rPr>
            </w:pPr>
          </w:p>
          <w:p w14:paraId="5B0C54F7" w14:textId="5FC44CF1" w:rsidR="00EA3406" w:rsidRDefault="00E32F63" w:rsidP="009D0D05">
            <w:pPr>
              <w:rPr>
                <w:rFonts w:ascii="Times New Roman" w:hAnsi="Times New Roman" w:cs="Times New Roman"/>
                <w:b/>
                <w:bCs/>
                <w:noProof/>
                <w:sz w:val="24"/>
                <w:szCs w:val="24"/>
              </w:rPr>
            </w:pPr>
            <w:r w:rsidRPr="00E32F63">
              <w:rPr>
                <w:rFonts w:ascii="Segoe UI Emoji" w:hAnsi="Segoe UI Emoji" w:cs="Segoe UI Emoji"/>
                <w:b/>
                <w:bCs/>
                <w:noProof/>
                <w:sz w:val="24"/>
                <w:szCs w:val="24"/>
              </w:rPr>
              <w:t>📖</w:t>
            </w:r>
          </w:p>
          <w:p w14:paraId="1E0E08B6" w14:textId="77777777" w:rsidR="003B1A72" w:rsidRDefault="003B1A72" w:rsidP="009D0D05">
            <w:pPr>
              <w:rPr>
                <w:rFonts w:ascii="Times New Roman" w:hAnsi="Times New Roman" w:cs="Times New Roman"/>
                <w:b/>
                <w:bCs/>
                <w:noProof/>
                <w:sz w:val="24"/>
                <w:szCs w:val="24"/>
              </w:rPr>
            </w:pPr>
          </w:p>
          <w:p w14:paraId="36AA3CF0" w14:textId="64A6B896" w:rsidR="00E32F63" w:rsidRDefault="00E32F63" w:rsidP="009D0D05">
            <w:pPr>
              <w:rPr>
                <w:rFonts w:ascii="Times New Roman" w:hAnsi="Times New Roman" w:cs="Times New Roman"/>
                <w:b/>
                <w:bCs/>
                <w:noProof/>
                <w:sz w:val="24"/>
                <w:szCs w:val="24"/>
              </w:rPr>
            </w:pPr>
            <w:r w:rsidRPr="00E32F63">
              <w:rPr>
                <w:rFonts w:ascii="Segoe UI Emoji" w:hAnsi="Segoe UI Emoji" w:cs="Segoe UI Emoji"/>
                <w:b/>
                <w:bCs/>
                <w:noProof/>
                <w:sz w:val="24"/>
                <w:szCs w:val="24"/>
              </w:rPr>
              <w:t>📖</w:t>
            </w:r>
          </w:p>
          <w:p w14:paraId="14BCF5A5" w14:textId="77777777" w:rsidR="00E32F63" w:rsidRDefault="00E32F63" w:rsidP="009D0D05">
            <w:pPr>
              <w:rPr>
                <w:rFonts w:ascii="Times New Roman" w:hAnsi="Times New Roman" w:cs="Times New Roman"/>
                <w:b/>
                <w:bCs/>
                <w:noProof/>
                <w:sz w:val="24"/>
                <w:szCs w:val="24"/>
              </w:rPr>
            </w:pPr>
          </w:p>
          <w:p w14:paraId="4E99F45A" w14:textId="77777777" w:rsidR="003B1A72" w:rsidRDefault="00E32F63" w:rsidP="009D0D05">
            <w:pPr>
              <w:rPr>
                <w:rFonts w:ascii="Segoe UI Emoji" w:hAnsi="Segoe UI Emoji" w:cs="Segoe UI Emoji"/>
                <w:b/>
                <w:bCs/>
                <w:noProof/>
                <w:sz w:val="24"/>
                <w:szCs w:val="24"/>
              </w:rPr>
            </w:pPr>
            <w:r w:rsidRPr="00E32F63">
              <w:rPr>
                <w:rFonts w:ascii="Segoe UI Emoji" w:hAnsi="Segoe UI Emoji" w:cs="Segoe UI Emoji"/>
                <w:b/>
                <w:bCs/>
                <w:noProof/>
                <w:sz w:val="24"/>
                <w:szCs w:val="24"/>
              </w:rPr>
              <w:t>📖</w:t>
            </w:r>
          </w:p>
          <w:p w14:paraId="491F0412" w14:textId="77777777" w:rsidR="00E32F63" w:rsidRDefault="00E32F63" w:rsidP="009D0D05">
            <w:pPr>
              <w:rPr>
                <w:rFonts w:ascii="Segoe UI Emoji" w:hAnsi="Segoe UI Emoji" w:cs="Segoe UI Emoji"/>
                <w:b/>
                <w:bCs/>
                <w:noProof/>
                <w:sz w:val="24"/>
                <w:szCs w:val="24"/>
              </w:rPr>
            </w:pPr>
          </w:p>
          <w:p w14:paraId="7DAF15F9" w14:textId="1B878695" w:rsidR="00E32F63" w:rsidRPr="00924C00" w:rsidRDefault="00E32F63" w:rsidP="009D0D05">
            <w:pPr>
              <w:rPr>
                <w:rFonts w:ascii="Times New Roman" w:hAnsi="Times New Roman" w:cs="Times New Roman"/>
                <w:b/>
                <w:bCs/>
                <w:noProof/>
                <w:sz w:val="24"/>
                <w:szCs w:val="24"/>
              </w:rPr>
            </w:pPr>
          </w:p>
        </w:tc>
      </w:tr>
    </w:tbl>
    <w:p w14:paraId="06815387" w14:textId="34A385D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19E5F2A4"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02577FB" w14:textId="77777777" w:rsidR="003927A0" w:rsidRPr="00E32F63" w:rsidRDefault="00E90667" w:rsidP="003927A0">
      <w:pPr>
        <w:rPr>
          <w:rFonts w:ascii="Times New Roman" w:hAnsi="Times New Roman" w:cs="Times New Roman"/>
          <w:iCs/>
          <w:sz w:val="24"/>
          <w:szCs w:val="24"/>
        </w:rPr>
      </w:pPr>
      <w:r w:rsidRPr="00E32F63">
        <w:rPr>
          <w:rFonts w:ascii="Times New Roman" w:hAnsi="Times New Roman" w:cs="Times New Roman"/>
          <w:iCs/>
          <w:sz w:val="24"/>
          <w:szCs w:val="24"/>
        </w:rPr>
        <w:t>S1</w:t>
      </w:r>
      <w:r w:rsidR="005A0B96" w:rsidRPr="00E32F63">
        <w:rPr>
          <w:rFonts w:ascii="Times New Roman" w:hAnsi="Times New Roman" w:cs="Times New Roman"/>
          <w:iCs/>
          <w:sz w:val="24"/>
          <w:szCs w:val="24"/>
        </w:rPr>
        <w:t>:</w:t>
      </w:r>
      <w:r w:rsidR="00D55603" w:rsidRPr="00D55603">
        <w:rPr>
          <w:rFonts w:ascii="Times New Roman" w:hAnsi="Times New Roman" w:cs="Times New Roman"/>
          <w:iCs/>
          <w:sz w:val="24"/>
          <w:szCs w:val="24"/>
        </w:rPr>
        <w:t xml:space="preserve"> </w:t>
      </w:r>
    </w:p>
    <w:p w14:paraId="5F43BF7D" w14:textId="429A6E0B" w:rsidR="003927A0" w:rsidRPr="00E32F63" w:rsidRDefault="003927A0" w:rsidP="003927A0">
      <w:pPr>
        <w:pStyle w:val="ListeParagraf"/>
        <w:numPr>
          <w:ilvl w:val="0"/>
          <w:numId w:val="70"/>
        </w:numPr>
        <w:rPr>
          <w:rFonts w:ascii="Times New Roman" w:hAnsi="Times New Roman" w:cs="Times New Roman"/>
          <w:iCs/>
          <w:sz w:val="24"/>
          <w:szCs w:val="24"/>
        </w:rPr>
      </w:pPr>
      <w:r w:rsidRPr="00E32F63">
        <w:rPr>
          <w:rFonts w:ascii="Times New Roman" w:hAnsi="Times New Roman" w:cs="Times New Roman"/>
          <w:iCs/>
          <w:sz w:val="24"/>
          <w:szCs w:val="24"/>
        </w:rPr>
        <w:t xml:space="preserve">Ekonomide dışa bağımlılığı azaltmak </w:t>
      </w:r>
    </w:p>
    <w:p w14:paraId="3DCB7966" w14:textId="301D349E" w:rsidR="003927A0" w:rsidRPr="00E32F63" w:rsidRDefault="003927A0" w:rsidP="003927A0">
      <w:pPr>
        <w:pStyle w:val="ListeParagraf"/>
        <w:numPr>
          <w:ilvl w:val="0"/>
          <w:numId w:val="70"/>
        </w:numPr>
        <w:rPr>
          <w:rFonts w:ascii="Times New Roman" w:hAnsi="Times New Roman" w:cs="Times New Roman"/>
          <w:iCs/>
          <w:sz w:val="24"/>
          <w:szCs w:val="24"/>
        </w:rPr>
      </w:pPr>
      <w:r w:rsidRPr="00E32F63">
        <w:rPr>
          <w:rFonts w:ascii="Times New Roman" w:hAnsi="Times New Roman" w:cs="Times New Roman"/>
          <w:iCs/>
          <w:sz w:val="24"/>
          <w:szCs w:val="24"/>
        </w:rPr>
        <w:t xml:space="preserve">Yerli sanayilerin oluşmasını sağlamak </w:t>
      </w:r>
    </w:p>
    <w:p w14:paraId="49E4FB41" w14:textId="2BBD52BC" w:rsidR="003927A0" w:rsidRPr="00E32F63" w:rsidRDefault="003927A0" w:rsidP="003927A0">
      <w:pPr>
        <w:pStyle w:val="ListeParagraf"/>
        <w:numPr>
          <w:ilvl w:val="0"/>
          <w:numId w:val="70"/>
        </w:numPr>
        <w:rPr>
          <w:rFonts w:ascii="Times New Roman" w:hAnsi="Times New Roman" w:cs="Times New Roman"/>
          <w:iCs/>
          <w:sz w:val="24"/>
          <w:szCs w:val="24"/>
        </w:rPr>
      </w:pPr>
      <w:r w:rsidRPr="00E32F63">
        <w:rPr>
          <w:rFonts w:ascii="Times New Roman" w:hAnsi="Times New Roman" w:cs="Times New Roman"/>
          <w:iCs/>
          <w:sz w:val="24"/>
          <w:szCs w:val="24"/>
        </w:rPr>
        <w:t>Milli iktisat politikasını geliştirmek</w:t>
      </w:r>
    </w:p>
    <w:p w14:paraId="761707E5" w14:textId="7878B5D7" w:rsidR="00EF1D31" w:rsidRPr="00E32F63" w:rsidRDefault="00000000" w:rsidP="003927A0">
      <w:pPr>
        <w:rPr>
          <w:rFonts w:ascii="Times New Roman" w:hAnsi="Times New Roman" w:cs="Times New Roman"/>
          <w:iCs/>
          <w:sz w:val="24"/>
          <w:szCs w:val="24"/>
        </w:rPr>
      </w:pPr>
      <w:r w:rsidRPr="00E32F63">
        <w:rPr>
          <w:rFonts w:ascii="Times New Roman" w:hAnsi="Times New Roman" w:cs="Times New Roman"/>
          <w:iCs/>
          <w:sz w:val="24"/>
          <w:szCs w:val="24"/>
        </w:rPr>
        <w:pict w14:anchorId="6142BB25">
          <v:rect id="_x0000_i1026" style="width:0;height:1.5pt" o:hralign="center" o:hrstd="t" o:hr="t" fillcolor="#a0a0a0" stroked="f"/>
        </w:pict>
      </w:r>
    </w:p>
    <w:p w14:paraId="5DCAE237" w14:textId="4B554CA5" w:rsidR="003927A0" w:rsidRPr="00E32F63" w:rsidRDefault="00EF1D31" w:rsidP="003927A0">
      <w:pPr>
        <w:rPr>
          <w:rFonts w:ascii="Times New Roman" w:hAnsi="Times New Roman" w:cs="Times New Roman"/>
          <w:noProof/>
          <w:sz w:val="24"/>
          <w:szCs w:val="24"/>
        </w:rPr>
      </w:pPr>
      <w:r w:rsidRPr="00E32F63">
        <w:rPr>
          <w:rFonts w:ascii="Times New Roman" w:hAnsi="Times New Roman" w:cs="Times New Roman"/>
          <w:iCs/>
          <w:sz w:val="24"/>
          <w:szCs w:val="24"/>
        </w:rPr>
        <w:t>S2</w:t>
      </w:r>
      <w:r w:rsidR="005A0B96" w:rsidRPr="00E32F63">
        <w:rPr>
          <w:rFonts w:ascii="Times New Roman" w:hAnsi="Times New Roman" w:cs="Times New Roman"/>
          <w:iCs/>
          <w:sz w:val="24"/>
          <w:szCs w:val="24"/>
        </w:rPr>
        <w:t>:</w:t>
      </w:r>
      <w:r w:rsidR="00D55603" w:rsidRPr="00D55603">
        <w:rPr>
          <w:rFonts w:ascii="Times New Roman" w:hAnsi="Times New Roman" w:cs="Times New Roman"/>
          <w:noProof/>
          <w:sz w:val="24"/>
          <w:szCs w:val="24"/>
        </w:rPr>
        <w:t xml:space="preserve"> </w:t>
      </w:r>
    </w:p>
    <w:p w14:paraId="42748354" w14:textId="77777777" w:rsidR="003927A0" w:rsidRPr="00E32F63" w:rsidRDefault="003927A0" w:rsidP="003927A0">
      <w:pPr>
        <w:rPr>
          <w:rFonts w:ascii="Times New Roman" w:hAnsi="Times New Roman" w:cs="Times New Roman"/>
          <w:noProof/>
          <w:sz w:val="24"/>
          <w:szCs w:val="24"/>
        </w:rPr>
      </w:pPr>
      <w:r w:rsidRPr="00E32F63">
        <w:rPr>
          <w:rFonts w:ascii="Times New Roman" w:hAnsi="Times New Roman" w:cs="Times New Roman"/>
          <w:noProof/>
          <w:sz w:val="24"/>
          <w:szCs w:val="24"/>
        </w:rPr>
        <w:t xml:space="preserve">I. Türk vatandaşları devlet yönetimine eşit olarak katılma hakkını elde etmiş, </w:t>
      </w:r>
    </w:p>
    <w:p w14:paraId="2B3DC7CF" w14:textId="77777777" w:rsidR="003927A0" w:rsidRPr="00E32F63" w:rsidRDefault="003927A0" w:rsidP="003927A0">
      <w:pPr>
        <w:rPr>
          <w:rFonts w:ascii="Times New Roman" w:hAnsi="Times New Roman" w:cs="Times New Roman"/>
          <w:noProof/>
          <w:sz w:val="24"/>
          <w:szCs w:val="24"/>
        </w:rPr>
      </w:pPr>
      <w:r w:rsidRPr="00E32F63">
        <w:rPr>
          <w:rFonts w:ascii="Times New Roman" w:hAnsi="Times New Roman" w:cs="Times New Roman"/>
          <w:noProof/>
          <w:sz w:val="24"/>
          <w:szCs w:val="24"/>
        </w:rPr>
        <w:t xml:space="preserve">II. Temel hak ve özgürlükler anayasa ile güvence altına alınmış, </w:t>
      </w:r>
    </w:p>
    <w:p w14:paraId="4993ABE4" w14:textId="0ADF1538" w:rsidR="003927A0" w:rsidRPr="00E32F63" w:rsidRDefault="003927A0" w:rsidP="003927A0">
      <w:pPr>
        <w:rPr>
          <w:rFonts w:ascii="Times New Roman" w:hAnsi="Times New Roman" w:cs="Times New Roman"/>
          <w:noProof/>
          <w:sz w:val="24"/>
          <w:szCs w:val="24"/>
        </w:rPr>
      </w:pPr>
      <w:r w:rsidRPr="00E32F63">
        <w:rPr>
          <w:rFonts w:ascii="Times New Roman" w:hAnsi="Times New Roman" w:cs="Times New Roman"/>
          <w:noProof/>
          <w:sz w:val="24"/>
          <w:szCs w:val="24"/>
        </w:rPr>
        <w:t xml:space="preserve">III. Dinin devlet yönetimindeki etkisi kaldırılmış, </w:t>
      </w:r>
    </w:p>
    <w:p w14:paraId="71FC6729" w14:textId="0EFB67D4" w:rsidR="00EF1D31" w:rsidRPr="00E32F63" w:rsidRDefault="00000000" w:rsidP="009E5950">
      <w:pPr>
        <w:rPr>
          <w:rFonts w:ascii="Times New Roman" w:hAnsi="Times New Roman" w:cs="Times New Roman"/>
          <w:iCs/>
          <w:sz w:val="24"/>
          <w:szCs w:val="24"/>
        </w:rPr>
      </w:pPr>
      <w:r w:rsidRPr="00E32F63">
        <w:rPr>
          <w:rFonts w:ascii="Times New Roman" w:hAnsi="Times New Roman" w:cs="Times New Roman"/>
          <w:iCs/>
          <w:sz w:val="24"/>
          <w:szCs w:val="24"/>
        </w:rPr>
        <w:pict w14:anchorId="3453C831">
          <v:rect id="_x0000_i1041" style="width:0;height:1.5pt" o:hralign="center" o:hrstd="t" o:hr="t" fillcolor="#a0a0a0" stroked="f"/>
        </w:pict>
      </w:r>
    </w:p>
    <w:p w14:paraId="39627E35" w14:textId="77777777" w:rsidR="00065A74" w:rsidRPr="00E32F63" w:rsidRDefault="00EF1D31" w:rsidP="00263BB5">
      <w:pPr>
        <w:rPr>
          <w:rFonts w:ascii="Times New Roman" w:hAnsi="Times New Roman" w:cs="Times New Roman"/>
          <w:iCs/>
          <w:sz w:val="24"/>
          <w:szCs w:val="24"/>
        </w:rPr>
      </w:pPr>
      <w:r w:rsidRPr="00E32F63">
        <w:rPr>
          <w:rFonts w:ascii="Times New Roman" w:hAnsi="Times New Roman" w:cs="Times New Roman"/>
          <w:iCs/>
          <w:sz w:val="24"/>
          <w:szCs w:val="24"/>
        </w:rPr>
        <w:t>S3</w:t>
      </w:r>
      <w:r w:rsidR="005A0B96" w:rsidRPr="00E32F63">
        <w:rPr>
          <w:rFonts w:ascii="Times New Roman" w:hAnsi="Times New Roman" w:cs="Times New Roman"/>
          <w:iCs/>
          <w:sz w:val="24"/>
          <w:szCs w:val="24"/>
        </w:rPr>
        <w:t>:</w:t>
      </w:r>
    </w:p>
    <w:p w14:paraId="7D331F63" w14:textId="77777777" w:rsidR="00065A74" w:rsidRPr="00E32F63" w:rsidRDefault="00065A74" w:rsidP="00263BB5">
      <w:pPr>
        <w:rPr>
          <w:rFonts w:ascii="Times New Roman" w:hAnsi="Times New Roman" w:cs="Times New Roman"/>
          <w:noProof/>
          <w:sz w:val="24"/>
          <w:szCs w:val="24"/>
        </w:rPr>
      </w:pPr>
      <w:r w:rsidRPr="00E32F63">
        <w:rPr>
          <w:rFonts w:ascii="Times New Roman" w:hAnsi="Times New Roman" w:cs="Times New Roman"/>
          <w:noProof/>
          <w:sz w:val="24"/>
          <w:szCs w:val="24"/>
        </w:rPr>
        <w:t xml:space="preserve">Çok partili siyasi hayata geçme çalışmaları </w:t>
      </w:r>
    </w:p>
    <w:p w14:paraId="48BC53AA" w14:textId="77777777" w:rsidR="00065A74" w:rsidRPr="00E32F63" w:rsidRDefault="00065A74" w:rsidP="00263BB5">
      <w:pPr>
        <w:rPr>
          <w:rFonts w:ascii="Times New Roman" w:hAnsi="Times New Roman" w:cs="Times New Roman"/>
          <w:noProof/>
          <w:sz w:val="24"/>
          <w:szCs w:val="24"/>
        </w:rPr>
      </w:pPr>
      <w:r w:rsidRPr="00E32F63">
        <w:rPr>
          <w:rFonts w:ascii="Times New Roman" w:hAnsi="Times New Roman" w:cs="Times New Roman"/>
          <w:noProof/>
          <w:sz w:val="24"/>
          <w:szCs w:val="24"/>
        </w:rPr>
        <w:t xml:space="preserve">Cumhuriyetin ilanı </w:t>
      </w:r>
    </w:p>
    <w:p w14:paraId="435348D9" w14:textId="6D1E9162" w:rsidR="00065A74" w:rsidRPr="00E32F63" w:rsidRDefault="00065A74" w:rsidP="00263BB5">
      <w:pPr>
        <w:rPr>
          <w:rFonts w:ascii="Times New Roman" w:hAnsi="Times New Roman" w:cs="Times New Roman"/>
          <w:noProof/>
          <w:sz w:val="24"/>
          <w:szCs w:val="24"/>
        </w:rPr>
      </w:pPr>
      <w:r w:rsidRPr="00E32F63">
        <w:rPr>
          <w:rFonts w:ascii="Times New Roman" w:hAnsi="Times New Roman" w:cs="Times New Roman"/>
          <w:noProof/>
          <w:sz w:val="24"/>
          <w:szCs w:val="24"/>
        </w:rPr>
        <w:t xml:space="preserve">TBMM’nin açılması </w:t>
      </w:r>
    </w:p>
    <w:p w14:paraId="3863E9D4" w14:textId="77777777" w:rsidR="00065A74" w:rsidRPr="00E32F63" w:rsidRDefault="00065A74" w:rsidP="00263BB5">
      <w:pPr>
        <w:rPr>
          <w:rFonts w:ascii="Times New Roman" w:hAnsi="Times New Roman" w:cs="Times New Roman"/>
          <w:noProof/>
          <w:sz w:val="24"/>
          <w:szCs w:val="24"/>
        </w:rPr>
      </w:pPr>
      <w:r w:rsidRPr="00E32F63">
        <w:rPr>
          <w:rFonts w:ascii="Times New Roman" w:hAnsi="Times New Roman" w:cs="Times New Roman"/>
          <w:noProof/>
          <w:sz w:val="24"/>
          <w:szCs w:val="24"/>
        </w:rPr>
        <w:t xml:space="preserve">Saltanatın kaldırılması </w:t>
      </w:r>
    </w:p>
    <w:p w14:paraId="76D8A20F" w14:textId="77777777" w:rsidR="00065A74" w:rsidRPr="00E32F63" w:rsidRDefault="00065A74" w:rsidP="00263BB5">
      <w:pPr>
        <w:rPr>
          <w:rFonts w:ascii="Times New Roman" w:hAnsi="Times New Roman" w:cs="Times New Roman"/>
          <w:noProof/>
          <w:sz w:val="24"/>
          <w:szCs w:val="24"/>
        </w:rPr>
      </w:pPr>
      <w:r w:rsidRPr="00E32F63">
        <w:rPr>
          <w:rFonts w:ascii="Times New Roman" w:hAnsi="Times New Roman" w:cs="Times New Roman"/>
          <w:noProof/>
          <w:sz w:val="24"/>
          <w:szCs w:val="24"/>
        </w:rPr>
        <w:t xml:space="preserve">Halifeliğin kaldırılması </w:t>
      </w:r>
    </w:p>
    <w:p w14:paraId="2ECFED67" w14:textId="6C0E2CC6" w:rsidR="00065A74" w:rsidRPr="00E32F63" w:rsidRDefault="00065A74" w:rsidP="00263BB5">
      <w:pPr>
        <w:rPr>
          <w:rFonts w:ascii="Times New Roman" w:hAnsi="Times New Roman" w:cs="Times New Roman"/>
          <w:noProof/>
          <w:sz w:val="24"/>
          <w:szCs w:val="24"/>
        </w:rPr>
      </w:pPr>
      <w:r w:rsidRPr="00E32F63">
        <w:rPr>
          <w:rFonts w:ascii="Times New Roman" w:hAnsi="Times New Roman" w:cs="Times New Roman"/>
          <w:noProof/>
          <w:sz w:val="24"/>
          <w:szCs w:val="24"/>
        </w:rPr>
        <w:t>Kadınlara siyasi hakların verilmesi</w:t>
      </w:r>
    </w:p>
    <w:p w14:paraId="775670DD" w14:textId="72B1ECA2" w:rsidR="00EF1D31" w:rsidRPr="00E32F63" w:rsidRDefault="00000000" w:rsidP="00263BB5">
      <w:pPr>
        <w:rPr>
          <w:rFonts w:ascii="Times New Roman" w:hAnsi="Times New Roman" w:cs="Times New Roman"/>
          <w:iCs/>
          <w:sz w:val="24"/>
          <w:szCs w:val="24"/>
        </w:rPr>
      </w:pPr>
      <w:r w:rsidRPr="00E32F63">
        <w:rPr>
          <w:rFonts w:ascii="Times New Roman" w:hAnsi="Times New Roman" w:cs="Times New Roman"/>
          <w:iCs/>
          <w:sz w:val="24"/>
          <w:szCs w:val="24"/>
        </w:rPr>
        <w:pict w14:anchorId="576DE3D2">
          <v:rect id="_x0000_i1028" style="width:0;height:1.5pt" o:hralign="center" o:hrstd="t" o:hr="t" fillcolor="#a0a0a0" stroked="f"/>
        </w:pict>
      </w:r>
    </w:p>
    <w:p w14:paraId="2F3C937C" w14:textId="77777777" w:rsidR="003927A0" w:rsidRPr="00E32F63" w:rsidRDefault="00EF1D31" w:rsidP="00E127A5">
      <w:r w:rsidRPr="00E32F63">
        <w:rPr>
          <w:rFonts w:ascii="Times New Roman" w:hAnsi="Times New Roman" w:cs="Times New Roman"/>
          <w:iCs/>
          <w:sz w:val="24"/>
          <w:szCs w:val="24"/>
        </w:rPr>
        <w:t>S4</w:t>
      </w:r>
      <w:r w:rsidR="005A0B96" w:rsidRPr="00E32F63">
        <w:rPr>
          <w:rFonts w:ascii="Times New Roman" w:hAnsi="Times New Roman" w:cs="Times New Roman"/>
          <w:iCs/>
          <w:sz w:val="24"/>
          <w:szCs w:val="24"/>
        </w:rPr>
        <w:t>:</w:t>
      </w:r>
      <w:r w:rsidR="003927A0" w:rsidRPr="00E32F63">
        <w:t xml:space="preserve"> </w:t>
      </w:r>
    </w:p>
    <w:p w14:paraId="1BEE8D7B" w14:textId="77777777" w:rsidR="003927A0" w:rsidRPr="00E32F63" w:rsidRDefault="003927A0" w:rsidP="00E127A5">
      <w:pPr>
        <w:rPr>
          <w:rFonts w:ascii="Times New Roman" w:hAnsi="Times New Roman" w:cs="Times New Roman"/>
          <w:sz w:val="24"/>
          <w:szCs w:val="24"/>
        </w:rPr>
      </w:pPr>
      <w:r w:rsidRPr="00E32F63">
        <w:rPr>
          <w:rFonts w:ascii="Times New Roman" w:hAnsi="Times New Roman" w:cs="Times New Roman"/>
          <w:sz w:val="24"/>
          <w:szCs w:val="24"/>
        </w:rPr>
        <w:t xml:space="preserve">Cumhuriyet yönetimini yıkmak </w:t>
      </w:r>
    </w:p>
    <w:p w14:paraId="5F87C5FE" w14:textId="77777777" w:rsidR="003927A0" w:rsidRPr="00E32F63" w:rsidRDefault="003927A0" w:rsidP="00E127A5">
      <w:pPr>
        <w:rPr>
          <w:rFonts w:ascii="Times New Roman" w:hAnsi="Times New Roman" w:cs="Times New Roman"/>
          <w:sz w:val="24"/>
          <w:szCs w:val="24"/>
        </w:rPr>
      </w:pPr>
      <w:r w:rsidRPr="00E32F63">
        <w:rPr>
          <w:rFonts w:ascii="Times New Roman" w:hAnsi="Times New Roman" w:cs="Times New Roman"/>
          <w:sz w:val="24"/>
          <w:szCs w:val="24"/>
        </w:rPr>
        <w:t xml:space="preserve">Yapılan inkılapları geçersiz kılmak </w:t>
      </w:r>
    </w:p>
    <w:p w14:paraId="6C9DCE6B" w14:textId="26713194" w:rsidR="00EF1D31" w:rsidRPr="00E32F63" w:rsidRDefault="003927A0" w:rsidP="00E127A5">
      <w:pPr>
        <w:rPr>
          <w:rFonts w:ascii="Times New Roman" w:hAnsi="Times New Roman" w:cs="Times New Roman"/>
          <w:iCs/>
          <w:sz w:val="24"/>
          <w:szCs w:val="24"/>
        </w:rPr>
      </w:pPr>
      <w:r w:rsidRPr="00E32F63">
        <w:rPr>
          <w:rFonts w:ascii="Times New Roman" w:hAnsi="Times New Roman" w:cs="Times New Roman"/>
          <w:sz w:val="24"/>
          <w:szCs w:val="24"/>
        </w:rPr>
        <w:t>Mustafa Kemal’i ortadan kaldırmak</w:t>
      </w:r>
      <w:r w:rsidR="00000000" w:rsidRPr="00E32F63">
        <w:rPr>
          <w:rFonts w:ascii="Times New Roman" w:hAnsi="Times New Roman" w:cs="Times New Roman"/>
          <w:iCs/>
          <w:sz w:val="24"/>
          <w:szCs w:val="24"/>
        </w:rPr>
        <w:pict w14:anchorId="2DC9CEAD">
          <v:rect id="_x0000_i1029" style="width:0;height:1.5pt" o:hralign="center" o:hrstd="t" o:hr="t" fillcolor="#a0a0a0" stroked="f"/>
        </w:pict>
      </w:r>
    </w:p>
    <w:p w14:paraId="08037E77" w14:textId="3568E6B7" w:rsidR="00065A74" w:rsidRPr="00E32F63" w:rsidRDefault="00EF1D31" w:rsidP="00EF1D31">
      <w:pPr>
        <w:rPr>
          <w:rFonts w:ascii="Times New Roman" w:hAnsi="Times New Roman" w:cs="Times New Roman"/>
          <w:iCs/>
          <w:sz w:val="24"/>
          <w:szCs w:val="24"/>
        </w:rPr>
      </w:pPr>
      <w:r w:rsidRPr="00E32F63">
        <w:rPr>
          <w:rFonts w:ascii="Times New Roman" w:hAnsi="Times New Roman" w:cs="Times New Roman"/>
          <w:iCs/>
          <w:sz w:val="24"/>
          <w:szCs w:val="24"/>
        </w:rPr>
        <w:t>S5</w:t>
      </w:r>
      <w:r w:rsidR="005A0B96" w:rsidRPr="00E32F63">
        <w:rPr>
          <w:rFonts w:ascii="Times New Roman" w:hAnsi="Times New Roman" w:cs="Times New Roman"/>
          <w:iCs/>
          <w:sz w:val="24"/>
          <w:szCs w:val="24"/>
        </w:rPr>
        <w:t xml:space="preserve">: </w:t>
      </w:r>
      <w:r w:rsidR="00065A74" w:rsidRPr="00E32F63">
        <w:rPr>
          <w:rFonts w:ascii="Times New Roman" w:hAnsi="Times New Roman" w:cs="Times New Roman"/>
          <w:iCs/>
          <w:sz w:val="24"/>
          <w:szCs w:val="24"/>
        </w:rPr>
        <w:t>İ</w:t>
      </w:r>
      <w:r w:rsidR="00065A74" w:rsidRPr="00E32F63">
        <w:rPr>
          <w:rFonts w:ascii="Times New Roman" w:hAnsi="Times New Roman" w:cs="Times New Roman"/>
          <w:iCs/>
          <w:sz w:val="24"/>
          <w:szCs w:val="24"/>
        </w:rPr>
        <w:t>ngiltere - Fransa -Yunanistan - Fransa - Fransa</w:t>
      </w:r>
    </w:p>
    <w:p w14:paraId="3EA6E7E3" w14:textId="73867355" w:rsidR="00EF1D31" w:rsidRPr="00E32F63" w:rsidRDefault="00000000" w:rsidP="00EF1D31">
      <w:pPr>
        <w:rPr>
          <w:rFonts w:ascii="Times New Roman" w:hAnsi="Times New Roman" w:cs="Times New Roman"/>
          <w:iCs/>
          <w:sz w:val="24"/>
          <w:szCs w:val="24"/>
        </w:rPr>
      </w:pPr>
      <w:r w:rsidRPr="00E32F63">
        <w:rPr>
          <w:rFonts w:ascii="Times New Roman" w:hAnsi="Times New Roman" w:cs="Times New Roman"/>
          <w:iCs/>
          <w:sz w:val="24"/>
          <w:szCs w:val="24"/>
        </w:rPr>
        <w:pict w14:anchorId="320A7F17">
          <v:rect id="_x0000_i1030" style="width:0;height:1.5pt" o:hralign="center" o:bullet="t" o:hrstd="t" o:hr="t" fillcolor="#a0a0a0" stroked="f"/>
        </w:pict>
      </w:r>
    </w:p>
    <w:p w14:paraId="17C5E044" w14:textId="2C79523F" w:rsidR="00E32F63" w:rsidRPr="00E32F63" w:rsidRDefault="000A1343" w:rsidP="00E32F63">
      <w:pPr>
        <w:rPr>
          <w:rFonts w:ascii="Times New Roman" w:hAnsi="Times New Roman" w:cs="Times New Roman"/>
          <w:iCs/>
          <w:sz w:val="24"/>
          <w:szCs w:val="24"/>
        </w:rPr>
      </w:pPr>
      <w:r w:rsidRPr="00E32F63">
        <w:rPr>
          <w:rFonts w:ascii="Times New Roman" w:hAnsi="Times New Roman" w:cs="Times New Roman"/>
          <w:iCs/>
          <w:sz w:val="24"/>
          <w:szCs w:val="24"/>
        </w:rPr>
        <w:t>S6</w:t>
      </w:r>
      <w:r w:rsidR="005A0B96" w:rsidRPr="00E32F63">
        <w:rPr>
          <w:rFonts w:ascii="Times New Roman" w:hAnsi="Times New Roman" w:cs="Times New Roman"/>
          <w:iCs/>
          <w:sz w:val="24"/>
          <w:szCs w:val="24"/>
        </w:rPr>
        <w:t xml:space="preserve"> : </w:t>
      </w:r>
      <w:r w:rsidR="00E32F63" w:rsidRPr="00E32F63">
        <w:rPr>
          <w:rFonts w:ascii="Times New Roman" w:hAnsi="Times New Roman" w:cs="Times New Roman"/>
          <w:iCs/>
          <w:sz w:val="24"/>
          <w:szCs w:val="24"/>
        </w:rPr>
        <w:t>.II - IV - I - III</w:t>
      </w:r>
    </w:p>
    <w:p w14:paraId="2DC93F33" w14:textId="11FC5141" w:rsidR="000A1343" w:rsidRPr="00E32F63" w:rsidRDefault="00000000" w:rsidP="00E32F63">
      <w:pPr>
        <w:rPr>
          <w:rFonts w:ascii="Times New Roman" w:hAnsi="Times New Roman" w:cs="Times New Roman"/>
          <w:iCs/>
          <w:sz w:val="24"/>
          <w:szCs w:val="24"/>
        </w:rPr>
      </w:pPr>
      <w:r w:rsidRPr="00E32F63">
        <w:pict w14:anchorId="194DA8BC">
          <v:rect id="_x0000_i1031" style="width:0;height:1.5pt" o:hralign="center" o:bullet="t" o:hrstd="t" o:hr="t" fillcolor="#a0a0a0" stroked="f"/>
        </w:pict>
      </w:r>
    </w:p>
    <w:p w14:paraId="5E77DCF3" w14:textId="1BCD0E8D" w:rsidR="000A1343" w:rsidRPr="00E32F63" w:rsidRDefault="000A1343" w:rsidP="000A1343">
      <w:pPr>
        <w:rPr>
          <w:rFonts w:ascii="Times New Roman" w:hAnsi="Times New Roman" w:cs="Times New Roman"/>
          <w:iCs/>
          <w:sz w:val="24"/>
          <w:szCs w:val="24"/>
        </w:rPr>
      </w:pPr>
      <w:r w:rsidRPr="00E32F63">
        <w:rPr>
          <w:rFonts w:ascii="Times New Roman" w:hAnsi="Times New Roman" w:cs="Times New Roman"/>
          <w:iCs/>
          <w:sz w:val="24"/>
          <w:szCs w:val="24"/>
        </w:rPr>
        <w:t>S7</w:t>
      </w:r>
    </w:p>
    <w:p w14:paraId="57674DD6" w14:textId="77777777" w:rsidR="00E32F63" w:rsidRPr="00E32F63" w:rsidRDefault="00E32F63" w:rsidP="00E32F63">
      <w:pPr>
        <w:rPr>
          <w:rFonts w:ascii="Times New Roman" w:hAnsi="Times New Roman" w:cs="Times New Roman"/>
          <w:noProof/>
          <w:sz w:val="24"/>
          <w:szCs w:val="24"/>
        </w:rPr>
      </w:pPr>
      <w:r w:rsidRPr="00E32F63">
        <w:rPr>
          <w:rFonts w:ascii="Times New Roman" w:hAnsi="Times New Roman" w:cs="Times New Roman"/>
          <w:noProof/>
          <w:sz w:val="24"/>
          <w:szCs w:val="24"/>
        </w:rPr>
        <w:t>Nutuk</w:t>
      </w:r>
    </w:p>
    <w:p w14:paraId="3121FE5C" w14:textId="77777777" w:rsidR="00E32F63" w:rsidRPr="00E32F63" w:rsidRDefault="00E32F63" w:rsidP="00E32F63">
      <w:pPr>
        <w:rPr>
          <w:rFonts w:ascii="Times New Roman" w:hAnsi="Times New Roman" w:cs="Times New Roman"/>
          <w:noProof/>
          <w:sz w:val="24"/>
          <w:szCs w:val="24"/>
        </w:rPr>
      </w:pPr>
      <w:r w:rsidRPr="00E32F63">
        <w:rPr>
          <w:rFonts w:ascii="Times New Roman" w:hAnsi="Times New Roman" w:cs="Times New Roman"/>
          <w:noProof/>
          <w:sz w:val="24"/>
          <w:szCs w:val="24"/>
        </w:rPr>
        <w:t>Cumalı Ordugâh</w:t>
      </w:r>
    </w:p>
    <w:p w14:paraId="0027CD51" w14:textId="77777777" w:rsidR="00E32F63" w:rsidRPr="00E32F63" w:rsidRDefault="00E32F63" w:rsidP="00E32F63">
      <w:pPr>
        <w:rPr>
          <w:rFonts w:ascii="Times New Roman" w:hAnsi="Times New Roman" w:cs="Times New Roman"/>
          <w:noProof/>
          <w:sz w:val="24"/>
          <w:szCs w:val="24"/>
        </w:rPr>
      </w:pPr>
      <w:r w:rsidRPr="00E32F63">
        <w:rPr>
          <w:rFonts w:ascii="Times New Roman" w:hAnsi="Times New Roman" w:cs="Times New Roman"/>
          <w:noProof/>
          <w:sz w:val="24"/>
          <w:szCs w:val="24"/>
        </w:rPr>
        <w:t>Zabit ve Kumandan ile Hasbihal</w:t>
      </w:r>
    </w:p>
    <w:p w14:paraId="7A4B6510" w14:textId="4A7C3656" w:rsidR="00843DDA" w:rsidRPr="00213A1C" w:rsidRDefault="00843DDA" w:rsidP="003B1A72">
      <w:pPr>
        <w:rPr>
          <w:rFonts w:ascii="Times New Roman" w:hAnsi="Times New Roman" w:cs="Times New Roman"/>
          <w:iCs/>
          <w:sz w:val="24"/>
          <w:szCs w:val="24"/>
        </w:rPr>
      </w:pPr>
    </w:p>
    <w:sectPr w:rsidR="00843DDA" w:rsidRPr="00213A1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52EAA" w14:textId="77777777" w:rsidR="00DA1880" w:rsidRDefault="00DA1880" w:rsidP="00804A3F">
      <w:pPr>
        <w:spacing w:after="0" w:line="240" w:lineRule="auto"/>
      </w:pPr>
      <w:r>
        <w:separator/>
      </w:r>
    </w:p>
  </w:endnote>
  <w:endnote w:type="continuationSeparator" w:id="0">
    <w:p w14:paraId="7AE03D74" w14:textId="77777777" w:rsidR="00DA1880" w:rsidRDefault="00DA188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41B3" w14:textId="77777777" w:rsidR="00DA1880" w:rsidRDefault="00DA1880" w:rsidP="00804A3F">
      <w:pPr>
        <w:spacing w:after="0" w:line="240" w:lineRule="auto"/>
      </w:pPr>
      <w:r>
        <w:separator/>
      </w:r>
    </w:p>
  </w:footnote>
  <w:footnote w:type="continuationSeparator" w:id="0">
    <w:p w14:paraId="15910D3E" w14:textId="77777777" w:rsidR="00DA1880" w:rsidRDefault="00DA188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8059A9"/>
    <w:multiLevelType w:val="hybridMultilevel"/>
    <w:tmpl w:val="9C04AFD0"/>
    <w:lvl w:ilvl="0" w:tplc="041F000F">
      <w:start w:val="1"/>
      <w:numFmt w:val="decimal"/>
      <w:lvlText w:val="%1."/>
      <w:lvlJc w:val="left"/>
      <w:pPr>
        <w:ind w:left="720" w:hanging="360"/>
      </w:pPr>
    </w:lvl>
    <w:lvl w:ilvl="1" w:tplc="5E0C6D74">
      <w:numFmt w:val="bullet"/>
      <w:lvlText w:val=""/>
      <w:lvlJc w:val="left"/>
      <w:pPr>
        <w:ind w:left="1440" w:hanging="360"/>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16ACD"/>
    <w:multiLevelType w:val="multilevel"/>
    <w:tmpl w:val="F562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5547CBC"/>
    <w:multiLevelType w:val="hybridMultilevel"/>
    <w:tmpl w:val="226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2254E2"/>
    <w:multiLevelType w:val="hybridMultilevel"/>
    <w:tmpl w:val="371C7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DB239A"/>
    <w:multiLevelType w:val="hybridMultilevel"/>
    <w:tmpl w:val="7B305216"/>
    <w:lvl w:ilvl="0" w:tplc="56FA2E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1AA407A"/>
    <w:multiLevelType w:val="hybridMultilevel"/>
    <w:tmpl w:val="87F669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861060"/>
    <w:multiLevelType w:val="hybridMultilevel"/>
    <w:tmpl w:val="BA387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2477162"/>
    <w:multiLevelType w:val="hybridMultilevel"/>
    <w:tmpl w:val="B9C2DFC4"/>
    <w:lvl w:ilvl="0" w:tplc="57EED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8B17E6F"/>
    <w:multiLevelType w:val="hybridMultilevel"/>
    <w:tmpl w:val="9926E7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C655C2"/>
    <w:multiLevelType w:val="hybridMultilevel"/>
    <w:tmpl w:val="6E60D0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9D4D39"/>
    <w:multiLevelType w:val="hybridMultilevel"/>
    <w:tmpl w:val="CBAAF32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146B78"/>
    <w:multiLevelType w:val="hybridMultilevel"/>
    <w:tmpl w:val="4DC637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114429"/>
    <w:multiLevelType w:val="hybridMultilevel"/>
    <w:tmpl w:val="A8CAFC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4385170"/>
    <w:multiLevelType w:val="multilevel"/>
    <w:tmpl w:val="0206F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7F35BA"/>
    <w:multiLevelType w:val="hybridMultilevel"/>
    <w:tmpl w:val="CA1C3D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4" w15:restartNumberingAfterBreak="0">
    <w:nsid w:val="77D62056"/>
    <w:multiLevelType w:val="hybridMultilevel"/>
    <w:tmpl w:val="A70E7782"/>
    <w:lvl w:ilvl="0" w:tplc="041F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80F26D8"/>
    <w:multiLevelType w:val="hybridMultilevel"/>
    <w:tmpl w:val="AB22B220"/>
    <w:lvl w:ilvl="0" w:tplc="BAA83752">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4"/>
  </w:num>
  <w:num w:numId="3" w16cid:durableId="931087092">
    <w:abstractNumId w:val="44"/>
  </w:num>
  <w:num w:numId="4" w16cid:durableId="1730376091">
    <w:abstractNumId w:val="41"/>
  </w:num>
  <w:num w:numId="5" w16cid:durableId="1214778717">
    <w:abstractNumId w:val="30"/>
  </w:num>
  <w:num w:numId="6" w16cid:durableId="913975450">
    <w:abstractNumId w:val="45"/>
  </w:num>
  <w:num w:numId="7" w16cid:durableId="2147041067">
    <w:abstractNumId w:val="58"/>
  </w:num>
  <w:num w:numId="8" w16cid:durableId="1745445622">
    <w:abstractNumId w:val="36"/>
  </w:num>
  <w:num w:numId="9" w16cid:durableId="1087112472">
    <w:abstractNumId w:val="14"/>
  </w:num>
  <w:num w:numId="10" w16cid:durableId="1809782972">
    <w:abstractNumId w:val="47"/>
  </w:num>
  <w:num w:numId="11" w16cid:durableId="883712457">
    <w:abstractNumId w:val="63"/>
  </w:num>
  <w:num w:numId="12" w16cid:durableId="459615219">
    <w:abstractNumId w:val="18"/>
  </w:num>
  <w:num w:numId="13" w16cid:durableId="706832223">
    <w:abstractNumId w:val="67"/>
  </w:num>
  <w:num w:numId="14" w16cid:durableId="1501115524">
    <w:abstractNumId w:val="19"/>
  </w:num>
  <w:num w:numId="15" w16cid:durableId="1948730572">
    <w:abstractNumId w:val="46"/>
  </w:num>
  <w:num w:numId="16" w16cid:durableId="568274058">
    <w:abstractNumId w:val="26"/>
  </w:num>
  <w:num w:numId="17" w16cid:durableId="1010529932">
    <w:abstractNumId w:val="31"/>
  </w:num>
  <w:num w:numId="18" w16cid:durableId="1624926406">
    <w:abstractNumId w:val="8"/>
  </w:num>
  <w:num w:numId="19" w16cid:durableId="951280546">
    <w:abstractNumId w:val="59"/>
  </w:num>
  <w:num w:numId="20" w16cid:durableId="955015884">
    <w:abstractNumId w:val="50"/>
  </w:num>
  <w:num w:numId="21" w16cid:durableId="1236746338">
    <w:abstractNumId w:val="23"/>
  </w:num>
  <w:num w:numId="22" w16cid:durableId="1957908656">
    <w:abstractNumId w:val="24"/>
  </w:num>
  <w:num w:numId="23" w16cid:durableId="2001691490">
    <w:abstractNumId w:val="57"/>
  </w:num>
  <w:num w:numId="24" w16cid:durableId="1896575001">
    <w:abstractNumId w:val="16"/>
  </w:num>
  <w:num w:numId="25" w16cid:durableId="615409564">
    <w:abstractNumId w:val="3"/>
  </w:num>
  <w:num w:numId="26" w16cid:durableId="1414430348">
    <w:abstractNumId w:val="9"/>
  </w:num>
  <w:num w:numId="27" w16cid:durableId="860511937">
    <w:abstractNumId w:val="40"/>
  </w:num>
  <w:num w:numId="28" w16cid:durableId="233004570">
    <w:abstractNumId w:val="5"/>
  </w:num>
  <w:num w:numId="29" w16cid:durableId="1703550026">
    <w:abstractNumId w:val="51"/>
  </w:num>
  <w:num w:numId="30" w16cid:durableId="696082085">
    <w:abstractNumId w:val="2"/>
  </w:num>
  <w:num w:numId="31" w16cid:durableId="377625666">
    <w:abstractNumId w:val="42"/>
  </w:num>
  <w:num w:numId="32" w16cid:durableId="553010463">
    <w:abstractNumId w:val="1"/>
  </w:num>
  <w:num w:numId="33" w16cid:durableId="1067848775">
    <w:abstractNumId w:val="53"/>
  </w:num>
  <w:num w:numId="34" w16cid:durableId="531768972">
    <w:abstractNumId w:val="27"/>
  </w:num>
  <w:num w:numId="35" w16cid:durableId="1766534852">
    <w:abstractNumId w:val="12"/>
  </w:num>
  <w:num w:numId="36" w16cid:durableId="1916864338">
    <w:abstractNumId w:val="39"/>
  </w:num>
  <w:num w:numId="37" w16cid:durableId="1603298381">
    <w:abstractNumId w:val="68"/>
  </w:num>
  <w:num w:numId="38" w16cid:durableId="1641617108">
    <w:abstractNumId w:val="37"/>
  </w:num>
  <w:num w:numId="39" w16cid:durableId="50542409">
    <w:abstractNumId w:val="0"/>
  </w:num>
  <w:num w:numId="40" w16cid:durableId="1797407963">
    <w:abstractNumId w:val="22"/>
  </w:num>
  <w:num w:numId="41" w16cid:durableId="1833980979">
    <w:abstractNumId w:val="21"/>
  </w:num>
  <w:num w:numId="42" w16cid:durableId="1383989423">
    <w:abstractNumId w:val="25"/>
  </w:num>
  <w:num w:numId="43" w16cid:durableId="1590653176">
    <w:abstractNumId w:val="61"/>
  </w:num>
  <w:num w:numId="44" w16cid:durableId="1303269416">
    <w:abstractNumId w:val="6"/>
  </w:num>
  <w:num w:numId="45" w16cid:durableId="457381484">
    <w:abstractNumId w:val="33"/>
  </w:num>
  <w:num w:numId="46" w16cid:durableId="1389451686">
    <w:abstractNumId w:val="34"/>
  </w:num>
  <w:num w:numId="47" w16cid:durableId="1359045072">
    <w:abstractNumId w:val="17"/>
  </w:num>
  <w:num w:numId="48" w16cid:durableId="1283995461">
    <w:abstractNumId w:val="52"/>
  </w:num>
  <w:num w:numId="49" w16cid:durableId="1844124296">
    <w:abstractNumId w:val="49"/>
  </w:num>
  <w:num w:numId="50" w16cid:durableId="1903905427">
    <w:abstractNumId w:val="20"/>
  </w:num>
  <w:num w:numId="51" w16cid:durableId="520895377">
    <w:abstractNumId w:val="55"/>
  </w:num>
  <w:num w:numId="52" w16cid:durableId="1628579795">
    <w:abstractNumId w:val="65"/>
  </w:num>
  <w:num w:numId="53" w16cid:durableId="1606426884">
    <w:abstractNumId w:val="48"/>
  </w:num>
  <w:num w:numId="54" w16cid:durableId="1220170290">
    <w:abstractNumId w:val="11"/>
  </w:num>
  <w:num w:numId="55" w16cid:durableId="2139293991">
    <w:abstractNumId w:val="43"/>
  </w:num>
  <w:num w:numId="56" w16cid:durableId="1622565746">
    <w:abstractNumId w:val="32"/>
  </w:num>
  <w:num w:numId="57" w16cid:durableId="2064792035">
    <w:abstractNumId w:val="4"/>
  </w:num>
  <w:num w:numId="58" w16cid:durableId="610553580">
    <w:abstractNumId w:val="62"/>
  </w:num>
  <w:num w:numId="59" w16cid:durableId="435833459">
    <w:abstractNumId w:val="7"/>
  </w:num>
  <w:num w:numId="60" w16cid:durableId="910388616">
    <w:abstractNumId w:val="60"/>
  </w:num>
  <w:num w:numId="61" w16cid:durableId="1464074635">
    <w:abstractNumId w:val="38"/>
  </w:num>
  <w:num w:numId="62" w16cid:durableId="1885099768">
    <w:abstractNumId w:val="15"/>
  </w:num>
  <w:num w:numId="63" w16cid:durableId="1218126061">
    <w:abstractNumId w:val="64"/>
  </w:num>
  <w:num w:numId="64" w16cid:durableId="2076588136">
    <w:abstractNumId w:val="13"/>
  </w:num>
  <w:num w:numId="65" w16cid:durableId="243999536">
    <w:abstractNumId w:val="29"/>
  </w:num>
  <w:num w:numId="66" w16cid:durableId="721371295">
    <w:abstractNumId w:val="35"/>
  </w:num>
  <w:num w:numId="67" w16cid:durableId="1375614100">
    <w:abstractNumId w:val="56"/>
  </w:num>
  <w:num w:numId="68" w16cid:durableId="1871214258">
    <w:abstractNumId w:val="66"/>
  </w:num>
  <w:num w:numId="69" w16cid:durableId="1787040788">
    <w:abstractNumId w:val="10"/>
  </w:num>
  <w:num w:numId="70" w16cid:durableId="202095871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5A74"/>
    <w:rsid w:val="00066DED"/>
    <w:rsid w:val="00067E5B"/>
    <w:rsid w:val="00072C1F"/>
    <w:rsid w:val="000752EE"/>
    <w:rsid w:val="00077A69"/>
    <w:rsid w:val="00080DC1"/>
    <w:rsid w:val="0008157F"/>
    <w:rsid w:val="000843C0"/>
    <w:rsid w:val="000903EF"/>
    <w:rsid w:val="000A07A9"/>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151C3"/>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4A45"/>
    <w:rsid w:val="001C6D8C"/>
    <w:rsid w:val="001D1DC7"/>
    <w:rsid w:val="001D3408"/>
    <w:rsid w:val="001D4E72"/>
    <w:rsid w:val="001E0098"/>
    <w:rsid w:val="001E034B"/>
    <w:rsid w:val="001E2F81"/>
    <w:rsid w:val="0020140D"/>
    <w:rsid w:val="00203083"/>
    <w:rsid w:val="0021379D"/>
    <w:rsid w:val="00213A1C"/>
    <w:rsid w:val="00216591"/>
    <w:rsid w:val="0022033E"/>
    <w:rsid w:val="002228E7"/>
    <w:rsid w:val="00223268"/>
    <w:rsid w:val="0022413C"/>
    <w:rsid w:val="00230128"/>
    <w:rsid w:val="00232955"/>
    <w:rsid w:val="00234D01"/>
    <w:rsid w:val="002409CB"/>
    <w:rsid w:val="002420FC"/>
    <w:rsid w:val="00251B1F"/>
    <w:rsid w:val="00256393"/>
    <w:rsid w:val="00260E75"/>
    <w:rsid w:val="002636D1"/>
    <w:rsid w:val="00263BB5"/>
    <w:rsid w:val="0026541E"/>
    <w:rsid w:val="0026590E"/>
    <w:rsid w:val="00267A32"/>
    <w:rsid w:val="00271B00"/>
    <w:rsid w:val="00274EDF"/>
    <w:rsid w:val="00281E21"/>
    <w:rsid w:val="002855B9"/>
    <w:rsid w:val="002867FB"/>
    <w:rsid w:val="002878F0"/>
    <w:rsid w:val="002924D9"/>
    <w:rsid w:val="002A050C"/>
    <w:rsid w:val="002A2C11"/>
    <w:rsid w:val="002A4636"/>
    <w:rsid w:val="002A69F6"/>
    <w:rsid w:val="002C44D6"/>
    <w:rsid w:val="002C4785"/>
    <w:rsid w:val="002D1772"/>
    <w:rsid w:val="002E37B9"/>
    <w:rsid w:val="002E7BE5"/>
    <w:rsid w:val="002F1B34"/>
    <w:rsid w:val="002F1C04"/>
    <w:rsid w:val="002F51F2"/>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6555"/>
    <w:rsid w:val="00361409"/>
    <w:rsid w:val="00365BE4"/>
    <w:rsid w:val="00365E68"/>
    <w:rsid w:val="00366C46"/>
    <w:rsid w:val="0037229E"/>
    <w:rsid w:val="00372F7F"/>
    <w:rsid w:val="00385917"/>
    <w:rsid w:val="00387691"/>
    <w:rsid w:val="00391041"/>
    <w:rsid w:val="00391B7F"/>
    <w:rsid w:val="00392559"/>
    <w:rsid w:val="003927A0"/>
    <w:rsid w:val="00392FE9"/>
    <w:rsid w:val="00394623"/>
    <w:rsid w:val="003952F2"/>
    <w:rsid w:val="00396705"/>
    <w:rsid w:val="00396AC1"/>
    <w:rsid w:val="003A3DF4"/>
    <w:rsid w:val="003A44FA"/>
    <w:rsid w:val="003A5418"/>
    <w:rsid w:val="003B1A72"/>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3CE2"/>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025"/>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B96"/>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47CA"/>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11"/>
    <w:rsid w:val="00746323"/>
    <w:rsid w:val="00747C55"/>
    <w:rsid w:val="007506EC"/>
    <w:rsid w:val="00750B70"/>
    <w:rsid w:val="00750ECB"/>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10F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3F6"/>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0D05"/>
    <w:rsid w:val="009D17B6"/>
    <w:rsid w:val="009D43C3"/>
    <w:rsid w:val="009D4681"/>
    <w:rsid w:val="009E06FB"/>
    <w:rsid w:val="009E5950"/>
    <w:rsid w:val="009E5DDC"/>
    <w:rsid w:val="009E783B"/>
    <w:rsid w:val="009F0061"/>
    <w:rsid w:val="00A01C2B"/>
    <w:rsid w:val="00A02E9D"/>
    <w:rsid w:val="00A05C41"/>
    <w:rsid w:val="00A070FE"/>
    <w:rsid w:val="00A22DD0"/>
    <w:rsid w:val="00A2362A"/>
    <w:rsid w:val="00A23B29"/>
    <w:rsid w:val="00A26419"/>
    <w:rsid w:val="00A3040A"/>
    <w:rsid w:val="00A30A9A"/>
    <w:rsid w:val="00A32784"/>
    <w:rsid w:val="00A327AC"/>
    <w:rsid w:val="00A32C8E"/>
    <w:rsid w:val="00A43BBD"/>
    <w:rsid w:val="00A5329F"/>
    <w:rsid w:val="00A5443F"/>
    <w:rsid w:val="00A56C92"/>
    <w:rsid w:val="00A61C10"/>
    <w:rsid w:val="00A61C56"/>
    <w:rsid w:val="00A62274"/>
    <w:rsid w:val="00A63567"/>
    <w:rsid w:val="00A66EBF"/>
    <w:rsid w:val="00A71325"/>
    <w:rsid w:val="00A7553D"/>
    <w:rsid w:val="00A77D65"/>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3D7"/>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341E"/>
    <w:rsid w:val="00D241C0"/>
    <w:rsid w:val="00D321EB"/>
    <w:rsid w:val="00D33269"/>
    <w:rsid w:val="00D35A79"/>
    <w:rsid w:val="00D35E00"/>
    <w:rsid w:val="00D520B6"/>
    <w:rsid w:val="00D54144"/>
    <w:rsid w:val="00D55603"/>
    <w:rsid w:val="00D60B94"/>
    <w:rsid w:val="00D60CA1"/>
    <w:rsid w:val="00D63F52"/>
    <w:rsid w:val="00D72159"/>
    <w:rsid w:val="00D72335"/>
    <w:rsid w:val="00D72FA9"/>
    <w:rsid w:val="00D73371"/>
    <w:rsid w:val="00D75B26"/>
    <w:rsid w:val="00D8053C"/>
    <w:rsid w:val="00D86918"/>
    <w:rsid w:val="00D9053C"/>
    <w:rsid w:val="00D947ED"/>
    <w:rsid w:val="00D959DE"/>
    <w:rsid w:val="00D95FA6"/>
    <w:rsid w:val="00D97920"/>
    <w:rsid w:val="00DA188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32F63"/>
    <w:rsid w:val="00E4304A"/>
    <w:rsid w:val="00E45E77"/>
    <w:rsid w:val="00E474D8"/>
    <w:rsid w:val="00E53ECF"/>
    <w:rsid w:val="00E5484B"/>
    <w:rsid w:val="00E60694"/>
    <w:rsid w:val="00E66B53"/>
    <w:rsid w:val="00E743FF"/>
    <w:rsid w:val="00E832DC"/>
    <w:rsid w:val="00E84797"/>
    <w:rsid w:val="00E867DF"/>
    <w:rsid w:val="00E90667"/>
    <w:rsid w:val="00E909D6"/>
    <w:rsid w:val="00EA2617"/>
    <w:rsid w:val="00EA29B1"/>
    <w:rsid w:val="00EA3406"/>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20A6"/>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1EF7"/>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73985">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385772">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4025138">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38854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0987340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69578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13017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5390816">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41906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778493">
      <w:bodyDiv w:val="1"/>
      <w:marLeft w:val="0"/>
      <w:marRight w:val="0"/>
      <w:marTop w:val="0"/>
      <w:marBottom w:val="0"/>
      <w:divBdr>
        <w:top w:val="none" w:sz="0" w:space="0" w:color="auto"/>
        <w:left w:val="none" w:sz="0" w:space="0" w:color="auto"/>
        <w:bottom w:val="none" w:sz="0" w:space="0" w:color="auto"/>
        <w:right w:val="none" w:sz="0" w:space="0" w:color="auto"/>
      </w:divBdr>
    </w:div>
    <w:div w:id="190005084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8272393">
      <w:bodyDiv w:val="1"/>
      <w:marLeft w:val="0"/>
      <w:marRight w:val="0"/>
      <w:marTop w:val="0"/>
      <w:marBottom w:val="0"/>
      <w:divBdr>
        <w:top w:val="none" w:sz="0" w:space="0" w:color="auto"/>
        <w:left w:val="none" w:sz="0" w:space="0" w:color="auto"/>
        <w:bottom w:val="none" w:sz="0" w:space="0" w:color="auto"/>
        <w:right w:val="none" w:sz="0" w:space="0" w:color="auto"/>
      </w:divBdr>
    </w:div>
    <w:div w:id="1929070702">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688887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3505989">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572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546</Words>
  <Characters>3116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2025-05-10T18:26:00Z</dcterms:created>
  <dcterms:modified xsi:type="dcterms:W3CDTF">2025-05-10T18:57:00Z</dcterms:modified>
</cp:coreProperties>
</file>