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AA5FF9" w:rsidR="00613A0E" w:rsidRPr="00205A70" w:rsidRDefault="00452B80" w:rsidP="00452B80">
                            <w:pPr>
                              <w:rPr>
                                <w:b/>
                                <w:sz w:val="24"/>
                                <w:szCs w:val="24"/>
                              </w:rPr>
                            </w:pPr>
                            <w:r>
                              <w:rPr>
                                <w:b/>
                                <w:sz w:val="24"/>
                                <w:szCs w:val="24"/>
                              </w:rPr>
                              <w:t xml:space="preserve">    </w:t>
                            </w:r>
                            <w:r w:rsidR="002924D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AA5FF9" w:rsidR="00613A0E" w:rsidRPr="00205A70" w:rsidRDefault="00452B80" w:rsidP="00452B80">
                      <w:pPr>
                        <w:rPr>
                          <w:b/>
                          <w:sz w:val="24"/>
                          <w:szCs w:val="24"/>
                        </w:rPr>
                      </w:pPr>
                      <w:r>
                        <w:rPr>
                          <w:b/>
                          <w:sz w:val="24"/>
                          <w:szCs w:val="24"/>
                        </w:rPr>
                        <w:t xml:space="preserve">    </w:t>
                      </w:r>
                      <w:r w:rsidR="002924D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890BC4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2924D9">
        <w:rPr>
          <w:rFonts w:cstheme="minorHAnsi"/>
          <w:sz w:val="20"/>
          <w:szCs w:val="20"/>
        </w:rPr>
        <w:t xml:space="preserve"> </w:t>
      </w:r>
      <w:r w:rsidR="009C666F">
        <w:rPr>
          <w:rFonts w:cstheme="minorHAnsi"/>
          <w:sz w:val="20"/>
          <w:szCs w:val="20"/>
        </w:rPr>
        <w:t xml:space="preserve">   </w:t>
      </w:r>
      <w:r w:rsidR="002924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B543C1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F7D6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3B152F0"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088218E" w14:textId="1191BEED" w:rsidR="002228E7" w:rsidRDefault="00C3207F" w:rsidP="00D947ED">
            <w:pPr>
              <w:rPr>
                <w:rFonts w:ascii="Times New Roman" w:hAnsi="Times New Roman" w:cs="Times New Roman"/>
                <w:noProof/>
                <w:sz w:val="24"/>
                <w:szCs w:val="24"/>
              </w:rPr>
            </w:pPr>
            <w:r w:rsidRPr="00C3207F">
              <w:rPr>
                <w:rFonts w:ascii="Times New Roman" w:hAnsi="Times New Roman" w:cs="Times New Roman"/>
                <w:noProof/>
                <w:sz w:val="24"/>
                <w:szCs w:val="24"/>
              </w:rPr>
              <w:t>Aşağıda bir Y maddesine ait sıcaklık zaman tablosu verilmiştir.</w:t>
            </w:r>
            <w:r w:rsidR="002228E7" w:rsidRPr="002228E7">
              <w:rPr>
                <w:rFonts w:ascii="Times New Roman" w:hAnsi="Times New Roman" w:cs="Times New Roman"/>
                <w:noProof/>
                <w:sz w:val="24"/>
                <w:szCs w:val="24"/>
              </w:rPr>
              <w:t xml:space="preserve"> </w:t>
            </w:r>
          </w:p>
          <w:tbl>
            <w:tblPr>
              <w:tblStyle w:val="TabloKlavuzu"/>
              <w:tblW w:w="0" w:type="auto"/>
              <w:tblInd w:w="0" w:type="dxa"/>
              <w:tblLook w:val="04A0" w:firstRow="1" w:lastRow="0" w:firstColumn="1" w:lastColumn="0" w:noHBand="0" w:noVBand="1"/>
            </w:tblPr>
            <w:tblGrid>
              <w:gridCol w:w="1874"/>
              <w:gridCol w:w="851"/>
              <w:gridCol w:w="754"/>
              <w:gridCol w:w="1160"/>
              <w:gridCol w:w="1160"/>
              <w:gridCol w:w="1160"/>
              <w:gridCol w:w="1160"/>
            </w:tblGrid>
            <w:tr w:rsidR="00C3207F" w14:paraId="311C0E1B" w14:textId="130999E7" w:rsidTr="001151C3">
              <w:trPr>
                <w:trHeight w:val="377"/>
              </w:trPr>
              <w:tc>
                <w:tcPr>
                  <w:tcW w:w="1874" w:type="dxa"/>
                  <w:shd w:val="clear" w:color="auto" w:fill="E2EFD9" w:themeFill="accent6" w:themeFillTint="33"/>
                </w:tcPr>
                <w:p w14:paraId="73BC6F2F" w14:textId="1C36B374" w:rsidR="00C3207F" w:rsidRDefault="00C3207F" w:rsidP="00D947ED">
                  <w:pPr>
                    <w:rPr>
                      <w:rFonts w:ascii="Times New Roman" w:hAnsi="Times New Roman" w:cs="Times New Roman"/>
                      <w:noProof/>
                      <w:sz w:val="24"/>
                      <w:szCs w:val="24"/>
                    </w:rPr>
                  </w:pPr>
                  <w:r w:rsidRPr="002228E7">
                    <w:rPr>
                      <w:rFonts w:ascii="Times New Roman" w:hAnsi="Times New Roman" w:cs="Times New Roman"/>
                      <w:noProof/>
                      <w:sz w:val="24"/>
                      <w:szCs w:val="24"/>
                    </w:rPr>
                    <w:t>Zaman (dakika)</w:t>
                  </w:r>
                </w:p>
              </w:tc>
              <w:tc>
                <w:tcPr>
                  <w:tcW w:w="851" w:type="dxa"/>
                </w:tcPr>
                <w:p w14:paraId="1F024DCB" w14:textId="14EC736D"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0</w:t>
                  </w:r>
                </w:p>
              </w:tc>
              <w:tc>
                <w:tcPr>
                  <w:tcW w:w="754" w:type="dxa"/>
                </w:tcPr>
                <w:p w14:paraId="366F37FE" w14:textId="6CC07849"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8</w:t>
                  </w:r>
                </w:p>
              </w:tc>
              <w:tc>
                <w:tcPr>
                  <w:tcW w:w="1160" w:type="dxa"/>
                </w:tcPr>
                <w:p w14:paraId="63C3DD8B" w14:textId="18889096"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16</w:t>
                  </w:r>
                </w:p>
              </w:tc>
              <w:tc>
                <w:tcPr>
                  <w:tcW w:w="1160" w:type="dxa"/>
                </w:tcPr>
                <w:p w14:paraId="6C170844" w14:textId="09B17432"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30</w:t>
                  </w:r>
                </w:p>
              </w:tc>
              <w:tc>
                <w:tcPr>
                  <w:tcW w:w="1160" w:type="dxa"/>
                </w:tcPr>
                <w:p w14:paraId="4AA512B0" w14:textId="4B53330C"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48</w:t>
                  </w:r>
                </w:p>
              </w:tc>
              <w:tc>
                <w:tcPr>
                  <w:tcW w:w="1160" w:type="dxa"/>
                </w:tcPr>
                <w:p w14:paraId="39CAB8B0" w14:textId="19728E5D"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60</w:t>
                  </w:r>
                </w:p>
              </w:tc>
            </w:tr>
            <w:tr w:rsidR="00C3207F" w14:paraId="208B56C8" w14:textId="0CA30207" w:rsidTr="001151C3">
              <w:trPr>
                <w:trHeight w:val="377"/>
              </w:trPr>
              <w:tc>
                <w:tcPr>
                  <w:tcW w:w="1874" w:type="dxa"/>
                  <w:shd w:val="clear" w:color="auto" w:fill="E2EFD9" w:themeFill="accent6" w:themeFillTint="33"/>
                </w:tcPr>
                <w:p w14:paraId="1C55F74E" w14:textId="6CC32196" w:rsidR="00C3207F" w:rsidRDefault="00C3207F" w:rsidP="00D947ED">
                  <w:pPr>
                    <w:rPr>
                      <w:rFonts w:ascii="Times New Roman" w:hAnsi="Times New Roman" w:cs="Times New Roman"/>
                      <w:noProof/>
                      <w:sz w:val="24"/>
                      <w:szCs w:val="24"/>
                    </w:rPr>
                  </w:pPr>
                  <w:r w:rsidRPr="002228E7">
                    <w:rPr>
                      <w:rFonts w:ascii="Times New Roman" w:hAnsi="Times New Roman" w:cs="Times New Roman"/>
                      <w:noProof/>
                      <w:sz w:val="24"/>
                      <w:szCs w:val="24"/>
                    </w:rPr>
                    <w:t>Sıcaklık (°C)</w:t>
                  </w:r>
                </w:p>
              </w:tc>
              <w:tc>
                <w:tcPr>
                  <w:tcW w:w="851" w:type="dxa"/>
                </w:tcPr>
                <w:p w14:paraId="28FD287B" w14:textId="23742EB6"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80</w:t>
                  </w:r>
                </w:p>
              </w:tc>
              <w:tc>
                <w:tcPr>
                  <w:tcW w:w="754" w:type="dxa"/>
                </w:tcPr>
                <w:p w14:paraId="1306B28E" w14:textId="5A0458AA"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70</w:t>
                  </w:r>
                </w:p>
              </w:tc>
              <w:tc>
                <w:tcPr>
                  <w:tcW w:w="1160" w:type="dxa"/>
                </w:tcPr>
                <w:p w14:paraId="02FCAA16" w14:textId="39ECBB3C"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70</w:t>
                  </w:r>
                </w:p>
              </w:tc>
              <w:tc>
                <w:tcPr>
                  <w:tcW w:w="1160" w:type="dxa"/>
                </w:tcPr>
                <w:p w14:paraId="3215BFD2" w14:textId="45A16B56"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10</w:t>
                  </w:r>
                </w:p>
              </w:tc>
              <w:tc>
                <w:tcPr>
                  <w:tcW w:w="1160" w:type="dxa"/>
                </w:tcPr>
                <w:p w14:paraId="076CAD1E" w14:textId="63D71CBB"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10</w:t>
                  </w:r>
                </w:p>
              </w:tc>
              <w:tc>
                <w:tcPr>
                  <w:tcW w:w="1160" w:type="dxa"/>
                </w:tcPr>
                <w:p w14:paraId="6F3A0980" w14:textId="76D18C8C" w:rsidR="00C3207F" w:rsidRDefault="00C3207F" w:rsidP="00D947ED">
                  <w:pPr>
                    <w:rPr>
                      <w:rFonts w:ascii="Times New Roman" w:hAnsi="Times New Roman" w:cs="Times New Roman"/>
                      <w:noProof/>
                      <w:sz w:val="24"/>
                      <w:szCs w:val="24"/>
                    </w:rPr>
                  </w:pPr>
                  <w:r>
                    <w:rPr>
                      <w:rFonts w:ascii="Times New Roman" w:hAnsi="Times New Roman" w:cs="Times New Roman"/>
                      <w:noProof/>
                      <w:sz w:val="24"/>
                      <w:szCs w:val="24"/>
                    </w:rPr>
                    <w:t>-20</w:t>
                  </w:r>
                </w:p>
              </w:tc>
            </w:tr>
          </w:tbl>
          <w:p w14:paraId="3C6FDF60" w14:textId="5777F774" w:rsidR="002228E7" w:rsidRDefault="00C3207F" w:rsidP="00D947ED">
            <w:pPr>
              <w:rPr>
                <w:rFonts w:ascii="Times New Roman" w:hAnsi="Times New Roman" w:cs="Times New Roman"/>
                <w:noProof/>
                <w:sz w:val="24"/>
                <w:szCs w:val="24"/>
              </w:rPr>
            </w:pPr>
            <w:r w:rsidRPr="00C3207F">
              <w:rPr>
                <w:rFonts w:ascii="Times New Roman" w:hAnsi="Times New Roman" w:cs="Times New Roman"/>
                <w:noProof/>
                <w:sz w:val="24"/>
                <w:szCs w:val="24"/>
              </w:rPr>
              <w:t>Bu maddeye ait sıcaklık zaman grafiğini çiziniz.</w:t>
            </w:r>
          </w:p>
          <w:p w14:paraId="29F5331F" w14:textId="373CBCF4" w:rsidR="001151C3" w:rsidRDefault="00C3207F" w:rsidP="00D947E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ABD03FC" wp14:editId="5BB4F0E8">
                  <wp:extent cx="4032000" cy="1965600"/>
                  <wp:effectExtent l="0" t="0" r="6985" b="0"/>
                  <wp:docPr id="39283442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834426" name="Resim 392834426"/>
                          <pic:cNvPicPr/>
                        </pic:nvPicPr>
                        <pic:blipFill>
                          <a:blip r:embed="rId17">
                            <a:extLst>
                              <a:ext uri="{28A0092B-C50C-407E-A947-70E740481C1C}">
                                <a14:useLocalDpi xmlns:a14="http://schemas.microsoft.com/office/drawing/2010/main" val="0"/>
                              </a:ext>
                            </a:extLst>
                          </a:blip>
                          <a:stretch>
                            <a:fillRect/>
                          </a:stretch>
                        </pic:blipFill>
                        <pic:spPr>
                          <a:xfrm>
                            <a:off x="0" y="0"/>
                            <a:ext cx="4032000" cy="1965600"/>
                          </a:xfrm>
                          <a:prstGeom prst="rect">
                            <a:avLst/>
                          </a:prstGeom>
                        </pic:spPr>
                      </pic:pic>
                    </a:graphicData>
                  </a:graphic>
                </wp:inline>
              </w:drawing>
            </w:r>
          </w:p>
          <w:p w14:paraId="4D3B307B" w14:textId="73ACD323" w:rsidR="002228E7" w:rsidRPr="00924C00" w:rsidRDefault="002228E7"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0FD55AE" w14:textId="58BD28D3" w:rsidR="005F7D6E" w:rsidRPr="00C3207F" w:rsidRDefault="00C3207F" w:rsidP="00503CE2">
            <w:pPr>
              <w:rPr>
                <w:rFonts w:ascii="Times New Roman" w:hAnsi="Times New Roman" w:cs="Times New Roman"/>
                <w:noProof/>
                <w:sz w:val="24"/>
                <w:szCs w:val="24"/>
              </w:rPr>
            </w:pPr>
            <w:r w:rsidRPr="00C3207F">
              <w:rPr>
                <w:rFonts w:ascii="Times New Roman" w:hAnsi="Times New Roman" w:cs="Times New Roman"/>
                <w:noProof/>
                <w:sz w:val="24"/>
                <w:szCs w:val="24"/>
              </w:rPr>
              <w:t>Görselde kaykay yapan bir sporcu görülmektedir. Sporcu, bu iş için farklı yükseklikte eğimler üzerinden atlayış yapmaktadır. Bu tür eğimler günlük hayatta farklı alanlarda da kullanılabilmektedir.</w:t>
            </w:r>
          </w:p>
          <w:p w14:paraId="5BECBB86" w14:textId="6BEFFEE4" w:rsidR="00C3207F" w:rsidRPr="00C3207F" w:rsidRDefault="00C3207F" w:rsidP="00503CE2">
            <w:pPr>
              <w:rPr>
                <w:rFonts w:ascii="Times New Roman" w:hAnsi="Times New Roman" w:cs="Times New Roman"/>
                <w:noProof/>
                <w:sz w:val="24"/>
                <w:szCs w:val="24"/>
              </w:rPr>
            </w:pPr>
            <w:r w:rsidRPr="00C3207F">
              <w:rPr>
                <w:rFonts w:ascii="Times New Roman" w:hAnsi="Times New Roman" w:cs="Times New Roman"/>
                <w:noProof/>
                <w:sz w:val="24"/>
                <w:szCs w:val="24"/>
                <w14:ligatures w14:val="standardContextual"/>
              </w:rPr>
              <w:drawing>
                <wp:anchor distT="0" distB="0" distL="114300" distR="114300" simplePos="0" relativeHeight="251677696" behindDoc="0" locked="0" layoutInCell="1" allowOverlap="1" wp14:anchorId="7B5B766A" wp14:editId="1EA99CC5">
                  <wp:simplePos x="0" y="0"/>
                  <wp:positionH relativeFrom="column">
                    <wp:posOffset>-1270</wp:posOffset>
                  </wp:positionH>
                  <wp:positionV relativeFrom="paragraph">
                    <wp:posOffset>-635</wp:posOffset>
                  </wp:positionV>
                  <wp:extent cx="1607959" cy="1516511"/>
                  <wp:effectExtent l="0" t="0" r="0" b="7620"/>
                  <wp:wrapSquare wrapText="bothSides"/>
                  <wp:docPr id="948899090"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899090" name="Resim 948899090"/>
                          <pic:cNvPicPr/>
                        </pic:nvPicPr>
                        <pic:blipFill>
                          <a:blip r:embed="rId18">
                            <a:extLst>
                              <a:ext uri="{28A0092B-C50C-407E-A947-70E740481C1C}">
                                <a14:useLocalDpi xmlns:a14="http://schemas.microsoft.com/office/drawing/2010/main" val="0"/>
                              </a:ext>
                            </a:extLst>
                          </a:blip>
                          <a:stretch>
                            <a:fillRect/>
                          </a:stretch>
                        </pic:blipFill>
                        <pic:spPr>
                          <a:xfrm>
                            <a:off x="0" y="0"/>
                            <a:ext cx="1607959" cy="1516511"/>
                          </a:xfrm>
                          <a:prstGeom prst="rect">
                            <a:avLst/>
                          </a:prstGeom>
                        </pic:spPr>
                      </pic:pic>
                    </a:graphicData>
                  </a:graphic>
                  <wp14:sizeRelH relativeFrom="page">
                    <wp14:pctWidth>0</wp14:pctWidth>
                  </wp14:sizeRelH>
                  <wp14:sizeRelV relativeFrom="page">
                    <wp14:pctHeight>0</wp14:pctHeight>
                  </wp14:sizeRelV>
                </wp:anchor>
              </w:drawing>
            </w:r>
            <w:r w:rsidRPr="00C3207F">
              <w:rPr>
                <w:rFonts w:ascii="Times New Roman" w:hAnsi="Times New Roman" w:cs="Times New Roman"/>
                <w:noProof/>
                <w:sz w:val="24"/>
                <w:szCs w:val="24"/>
              </w:rPr>
              <w:t xml:space="preserve">A- </w:t>
            </w:r>
            <w:r w:rsidRPr="00C3207F">
              <w:rPr>
                <w:rFonts w:ascii="Times New Roman" w:hAnsi="Times New Roman" w:cs="Times New Roman"/>
                <w:noProof/>
                <w:sz w:val="24"/>
                <w:szCs w:val="24"/>
              </w:rPr>
              <w:t xml:space="preserve">Sporcunun üzerinden atlamak için kullandığı üçgen şeklindeki tahta blok hangi basit makineye benzemektedir? </w:t>
            </w:r>
          </w:p>
          <w:p w14:paraId="736E6F9A" w14:textId="7283F900" w:rsidR="001151C3" w:rsidRPr="00C3207F" w:rsidRDefault="00C3207F" w:rsidP="00503CE2">
            <w:pPr>
              <w:rPr>
                <w:rFonts w:ascii="Times New Roman" w:hAnsi="Times New Roman" w:cs="Times New Roman"/>
                <w:noProof/>
                <w:sz w:val="24"/>
                <w:szCs w:val="24"/>
              </w:rPr>
            </w:pPr>
            <w:r w:rsidRPr="00C3207F">
              <w:rPr>
                <w:rFonts w:ascii="Segoe UI Symbol" w:hAnsi="Segoe UI Symbol" w:cs="Segoe UI Symbol"/>
                <w:noProof/>
                <w:sz w:val="24"/>
                <w:szCs w:val="24"/>
              </w:rPr>
              <w:t>✎</w:t>
            </w:r>
            <w:r>
              <w:rPr>
                <w:rFonts w:ascii="Segoe UI Symbol" w:hAnsi="Segoe UI Symbol" w:cs="Segoe UI Symbol"/>
                <w:noProof/>
                <w:sz w:val="24"/>
                <w:szCs w:val="24"/>
              </w:rPr>
              <w:t>..</w:t>
            </w:r>
          </w:p>
          <w:p w14:paraId="4BB71B2C" w14:textId="77777777" w:rsidR="001151C3" w:rsidRPr="00C3207F" w:rsidRDefault="001151C3" w:rsidP="00503CE2">
            <w:pPr>
              <w:rPr>
                <w:rFonts w:ascii="Times New Roman" w:hAnsi="Times New Roman" w:cs="Times New Roman"/>
                <w:noProof/>
                <w:sz w:val="24"/>
                <w:szCs w:val="24"/>
              </w:rPr>
            </w:pPr>
          </w:p>
          <w:p w14:paraId="19683F54" w14:textId="297DCE53" w:rsidR="001151C3" w:rsidRPr="00C3207F" w:rsidRDefault="00C3207F" w:rsidP="00503CE2">
            <w:pPr>
              <w:rPr>
                <w:rFonts w:ascii="Times New Roman" w:hAnsi="Times New Roman" w:cs="Times New Roman"/>
                <w:noProof/>
                <w:sz w:val="24"/>
                <w:szCs w:val="24"/>
              </w:rPr>
            </w:pPr>
            <w:r w:rsidRPr="00C3207F">
              <w:rPr>
                <w:rFonts w:ascii="Times New Roman" w:hAnsi="Times New Roman" w:cs="Times New Roman"/>
                <w:noProof/>
                <w:sz w:val="24"/>
                <w:szCs w:val="24"/>
              </w:rPr>
              <w:t xml:space="preserve">B- </w:t>
            </w:r>
            <w:r w:rsidRPr="00C3207F">
              <w:rPr>
                <w:rFonts w:ascii="Times New Roman" w:hAnsi="Times New Roman" w:cs="Times New Roman"/>
                <w:noProof/>
                <w:sz w:val="24"/>
                <w:szCs w:val="24"/>
              </w:rPr>
              <w:t>Sporcunun kullandığı bu üçgen şeklindeki basit makine günlük hayatta işlerimizi nasıl kolaylaştırır? Bir örnek üzerinden kısaca açıklayınız.</w:t>
            </w:r>
          </w:p>
          <w:p w14:paraId="56864FCE" w14:textId="6B9EF2ED" w:rsidR="00503CE2" w:rsidRDefault="00C3207F" w:rsidP="00503CE2">
            <w:pPr>
              <w:rPr>
                <w:rFonts w:ascii="Times New Roman" w:hAnsi="Times New Roman" w:cs="Times New Roman"/>
                <w:b/>
                <w:bCs/>
                <w:noProof/>
                <w:sz w:val="24"/>
                <w:szCs w:val="24"/>
              </w:rPr>
            </w:pPr>
            <w:r w:rsidRPr="00C3207F">
              <w:rPr>
                <w:rFonts w:ascii="Segoe UI Symbol" w:hAnsi="Segoe UI Symbol" w:cs="Segoe UI Symbol"/>
                <w:b/>
                <w:bCs/>
                <w:noProof/>
                <w:sz w:val="24"/>
                <w:szCs w:val="24"/>
              </w:rPr>
              <w:t>✎</w:t>
            </w:r>
            <w:r>
              <w:rPr>
                <w:rFonts w:ascii="Segoe UI Symbol" w:hAnsi="Segoe UI Symbol" w:cs="Segoe UI Symbol"/>
                <w:b/>
                <w:bCs/>
                <w:noProof/>
                <w:sz w:val="24"/>
                <w:szCs w:val="24"/>
              </w:rPr>
              <w:t>..</w:t>
            </w:r>
          </w:p>
          <w:p w14:paraId="00507B53" w14:textId="77777777" w:rsidR="00E832DC" w:rsidRDefault="00E832DC" w:rsidP="00503CE2">
            <w:pPr>
              <w:rPr>
                <w:rFonts w:ascii="Times New Roman" w:hAnsi="Times New Roman" w:cs="Times New Roman"/>
                <w:b/>
                <w:bCs/>
                <w:noProof/>
                <w:sz w:val="24"/>
                <w:szCs w:val="24"/>
              </w:rPr>
            </w:pPr>
          </w:p>
          <w:p w14:paraId="24F570A5" w14:textId="2AEBD25F" w:rsidR="00E832DC" w:rsidRPr="00DD58C2" w:rsidRDefault="00E832DC" w:rsidP="00503CE2">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BF57C6"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05166C3" w14:textId="19236956" w:rsidR="00E832DC" w:rsidRPr="00B5016C" w:rsidRDefault="00B5016C" w:rsidP="00E832DC">
            <w:pPr>
              <w:rPr>
                <w:rFonts w:ascii="Times New Roman" w:hAnsi="Times New Roman" w:cs="Times New Roman"/>
                <w:sz w:val="24"/>
                <w:szCs w:val="24"/>
              </w:rPr>
            </w:pPr>
            <w:r w:rsidRPr="00B5016C">
              <w:rPr>
                <w:rFonts w:ascii="Times New Roman" w:hAnsi="Times New Roman" w:cs="Times New Roman"/>
                <w:noProof/>
                <w:sz w:val="24"/>
                <w:szCs w:val="24"/>
                <w14:ligatures w14:val="standardContextual"/>
              </w:rPr>
              <w:drawing>
                <wp:anchor distT="0" distB="0" distL="114300" distR="114300" simplePos="0" relativeHeight="251678720" behindDoc="0" locked="0" layoutInCell="1" allowOverlap="1" wp14:anchorId="499A92E3" wp14:editId="5D1F4372">
                  <wp:simplePos x="0" y="0"/>
                  <wp:positionH relativeFrom="column">
                    <wp:posOffset>6350</wp:posOffset>
                  </wp:positionH>
                  <wp:positionV relativeFrom="paragraph">
                    <wp:posOffset>0</wp:posOffset>
                  </wp:positionV>
                  <wp:extent cx="2057578" cy="1295512"/>
                  <wp:effectExtent l="0" t="0" r="0" b="0"/>
                  <wp:wrapSquare wrapText="bothSides"/>
                  <wp:docPr id="1192278399"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278399" name="Resim 1192278399"/>
                          <pic:cNvPicPr/>
                        </pic:nvPicPr>
                        <pic:blipFill>
                          <a:blip r:embed="rId19">
                            <a:extLst>
                              <a:ext uri="{28A0092B-C50C-407E-A947-70E740481C1C}">
                                <a14:useLocalDpi xmlns:a14="http://schemas.microsoft.com/office/drawing/2010/main" val="0"/>
                              </a:ext>
                            </a:extLst>
                          </a:blip>
                          <a:stretch>
                            <a:fillRect/>
                          </a:stretch>
                        </pic:blipFill>
                        <pic:spPr>
                          <a:xfrm>
                            <a:off x="0" y="0"/>
                            <a:ext cx="2057578" cy="1295512"/>
                          </a:xfrm>
                          <a:prstGeom prst="rect">
                            <a:avLst/>
                          </a:prstGeom>
                        </pic:spPr>
                      </pic:pic>
                    </a:graphicData>
                  </a:graphic>
                  <wp14:sizeRelH relativeFrom="page">
                    <wp14:pctWidth>0</wp14:pctWidth>
                  </wp14:sizeRelH>
                  <wp14:sizeRelV relativeFrom="page">
                    <wp14:pctHeight>0</wp14:pctHeight>
                  </wp14:sizeRelV>
                </wp:anchor>
              </w:drawing>
            </w:r>
            <w:r w:rsidRPr="00B5016C">
              <w:rPr>
                <w:rFonts w:ascii="Times New Roman" w:hAnsi="Times New Roman" w:cs="Times New Roman"/>
                <w:sz w:val="24"/>
                <w:szCs w:val="24"/>
              </w:rPr>
              <w:t>Yanda</w:t>
            </w:r>
            <w:r w:rsidRPr="00B5016C">
              <w:rPr>
                <w:rFonts w:ascii="Times New Roman" w:hAnsi="Times New Roman" w:cs="Times New Roman"/>
                <w:sz w:val="24"/>
                <w:szCs w:val="24"/>
              </w:rPr>
              <w:t xml:space="preserve"> fotosentez hızına etki eden faktörlerden birine ait grafik verilmiştir.</w:t>
            </w:r>
          </w:p>
          <w:p w14:paraId="15AA06FF" w14:textId="524A8B4B" w:rsidR="00B5016C" w:rsidRPr="00B5016C" w:rsidRDefault="00B5016C" w:rsidP="00E832DC">
            <w:pPr>
              <w:rPr>
                <w:rFonts w:ascii="Times New Roman" w:hAnsi="Times New Roman" w:cs="Times New Roman"/>
                <w:sz w:val="24"/>
                <w:szCs w:val="24"/>
              </w:rPr>
            </w:pPr>
            <w:r w:rsidRPr="00B5016C">
              <w:rPr>
                <w:rFonts w:ascii="Times New Roman" w:hAnsi="Times New Roman" w:cs="Times New Roman"/>
                <w:sz w:val="24"/>
                <w:szCs w:val="24"/>
              </w:rPr>
              <w:t xml:space="preserve">Şekilde verilen grafiğe göre </w:t>
            </w:r>
            <w:r w:rsidRPr="00B5016C">
              <w:rPr>
                <w:rFonts w:ascii="Segoe UI Emoji" w:hAnsi="Segoe UI Emoji" w:cs="Segoe UI Emoji"/>
                <w:sz w:val="24"/>
                <w:szCs w:val="24"/>
              </w:rPr>
              <w:t>❓</w:t>
            </w:r>
            <w:r w:rsidRPr="00B5016C">
              <w:rPr>
                <w:rFonts w:ascii="Times New Roman" w:hAnsi="Times New Roman" w:cs="Times New Roman"/>
                <w:sz w:val="24"/>
                <w:szCs w:val="24"/>
              </w:rPr>
              <w:t xml:space="preserve"> yerine yazılabilecek  </w:t>
            </w:r>
            <w:r w:rsidRPr="00B5016C">
              <w:rPr>
                <w:rFonts w:ascii="Times New Roman" w:hAnsi="Times New Roman" w:cs="Times New Roman"/>
                <w:sz w:val="24"/>
                <w:szCs w:val="24"/>
              </w:rPr>
              <w:t>fotosentez hızını etkileyen faktörlerden</w:t>
            </w:r>
            <w:r w:rsidRPr="00B5016C">
              <w:rPr>
                <w:rFonts w:ascii="Times New Roman" w:hAnsi="Times New Roman" w:cs="Times New Roman"/>
                <w:sz w:val="24"/>
                <w:szCs w:val="24"/>
              </w:rPr>
              <w:t xml:space="preserve"> üç tanesini yazınız.</w:t>
            </w:r>
          </w:p>
          <w:p w14:paraId="246E9B56" w14:textId="77777777" w:rsidR="00213A1C" w:rsidRDefault="00213A1C" w:rsidP="00E832DC">
            <w:pPr>
              <w:rPr>
                <w:rFonts w:ascii="Times New Roman" w:hAnsi="Times New Roman" w:cs="Times New Roman"/>
                <w:sz w:val="24"/>
                <w:szCs w:val="24"/>
              </w:rPr>
            </w:pPr>
          </w:p>
          <w:p w14:paraId="6941712B" w14:textId="77777777" w:rsidR="00E832DC" w:rsidRPr="00E832DC" w:rsidRDefault="00E832DC" w:rsidP="00E832DC">
            <w:pPr>
              <w:rPr>
                <w:rFonts w:ascii="Times New Roman" w:hAnsi="Times New Roman" w:cs="Times New Roman"/>
                <w:sz w:val="24"/>
                <w:szCs w:val="24"/>
              </w:rPr>
            </w:pPr>
          </w:p>
          <w:p w14:paraId="77103EC4" w14:textId="77777777" w:rsidR="006E006C" w:rsidRDefault="006E006C" w:rsidP="003A5418">
            <w:pPr>
              <w:rPr>
                <w:rFonts w:ascii="Times New Roman" w:hAnsi="Times New Roman" w:cs="Times New Roman"/>
                <w:b/>
                <w:bCs/>
                <w:noProof/>
                <w:sz w:val="24"/>
                <w:szCs w:val="24"/>
              </w:rPr>
            </w:pPr>
          </w:p>
          <w:p w14:paraId="41F58719" w14:textId="77777777" w:rsidR="00B5016C" w:rsidRDefault="00B5016C" w:rsidP="003A5418">
            <w:pPr>
              <w:rPr>
                <w:rFonts w:ascii="Times New Roman" w:hAnsi="Times New Roman" w:cs="Times New Roman"/>
                <w:b/>
                <w:bCs/>
                <w:noProof/>
                <w:sz w:val="24"/>
                <w:szCs w:val="24"/>
              </w:rPr>
            </w:pPr>
          </w:p>
          <w:p w14:paraId="47164276" w14:textId="4F578490" w:rsidR="00EE2557" w:rsidRPr="00924C00" w:rsidRDefault="00EE2557"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4BF5B595"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2FC5D292" w14:textId="4F3C6CD3" w:rsidR="00E832DC" w:rsidRDefault="002075FF" w:rsidP="00322810">
            <w:pPr>
              <w:rPr>
                <w:rFonts w:ascii="Times New Roman" w:hAnsi="Times New Roman" w:cs="Times New Roman"/>
                <w:sz w:val="24"/>
                <w:szCs w:val="24"/>
              </w:rPr>
            </w:pPr>
            <w:r>
              <w:rPr>
                <w:rFonts w:ascii="Times New Roman" w:hAnsi="Times New Roman" w:cs="Times New Roman"/>
                <w:noProof/>
                <w:sz w:val="24"/>
                <w:szCs w:val="24"/>
                <w14:ligatures w14:val="standardContextual"/>
              </w:rPr>
              <w:drawing>
                <wp:anchor distT="0" distB="0" distL="114300" distR="114300" simplePos="0" relativeHeight="251679744" behindDoc="0" locked="0" layoutInCell="1" allowOverlap="1" wp14:anchorId="53BC8FC8" wp14:editId="6510C7E5">
                  <wp:simplePos x="0" y="0"/>
                  <wp:positionH relativeFrom="column">
                    <wp:posOffset>59690</wp:posOffset>
                  </wp:positionH>
                  <wp:positionV relativeFrom="paragraph">
                    <wp:posOffset>0</wp:posOffset>
                  </wp:positionV>
                  <wp:extent cx="2369820" cy="1979295"/>
                  <wp:effectExtent l="0" t="0" r="0" b="1905"/>
                  <wp:wrapSquare wrapText="bothSides"/>
                  <wp:docPr id="309452018"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452018" name="Resim 309452018"/>
                          <pic:cNvPicPr/>
                        </pic:nvPicPr>
                        <pic:blipFill>
                          <a:blip r:embed="rId20">
                            <a:extLst>
                              <a:ext uri="{28A0092B-C50C-407E-A947-70E740481C1C}">
                                <a14:useLocalDpi xmlns:a14="http://schemas.microsoft.com/office/drawing/2010/main" val="0"/>
                              </a:ext>
                            </a:extLst>
                          </a:blip>
                          <a:stretch>
                            <a:fillRect/>
                          </a:stretch>
                        </pic:blipFill>
                        <pic:spPr>
                          <a:xfrm>
                            <a:off x="0" y="0"/>
                            <a:ext cx="2369820" cy="1979295"/>
                          </a:xfrm>
                          <a:prstGeom prst="rect">
                            <a:avLst/>
                          </a:prstGeom>
                        </pic:spPr>
                      </pic:pic>
                    </a:graphicData>
                  </a:graphic>
                  <wp14:sizeRelH relativeFrom="page">
                    <wp14:pctWidth>0</wp14:pctWidth>
                  </wp14:sizeRelH>
                  <wp14:sizeRelV relativeFrom="page">
                    <wp14:pctHeight>0</wp14:pctHeight>
                  </wp14:sizeRelV>
                </wp:anchor>
              </w:drawing>
            </w:r>
            <w:r w:rsidR="00213A1C">
              <w:rPr>
                <w:rFonts w:ascii="Times New Roman" w:hAnsi="Times New Roman" w:cs="Times New Roman"/>
                <w:sz w:val="24"/>
                <w:szCs w:val="24"/>
              </w:rPr>
              <w:t>Yanda</w:t>
            </w:r>
            <w:r w:rsidR="00E832DC" w:rsidRPr="00E832DC">
              <w:rPr>
                <w:rFonts w:ascii="Times New Roman" w:hAnsi="Times New Roman" w:cs="Times New Roman"/>
                <w:sz w:val="24"/>
                <w:szCs w:val="24"/>
              </w:rPr>
              <w:t xml:space="preserve"> bir madde döngüsü şeması verilmiştir</w:t>
            </w:r>
            <w:r w:rsidR="00E832DC">
              <w:rPr>
                <w:rFonts w:ascii="Times New Roman" w:hAnsi="Times New Roman" w:cs="Times New Roman"/>
                <w:sz w:val="24"/>
                <w:szCs w:val="24"/>
              </w:rPr>
              <w:t>.</w:t>
            </w:r>
          </w:p>
          <w:p w14:paraId="6F00CB55" w14:textId="7E15D047" w:rsidR="00E832DC" w:rsidRPr="002075FF" w:rsidRDefault="002075FF">
            <w:pPr>
              <w:pStyle w:val="ListeParagraf"/>
              <w:numPr>
                <w:ilvl w:val="0"/>
                <w:numId w:val="2"/>
              </w:numPr>
              <w:rPr>
                <w:rFonts w:ascii="Times New Roman" w:hAnsi="Times New Roman" w:cs="Times New Roman"/>
                <w:noProof/>
                <w:sz w:val="24"/>
                <w:szCs w:val="24"/>
              </w:rPr>
            </w:pPr>
            <w:r w:rsidRPr="002075FF">
              <w:rPr>
                <w:rFonts w:ascii="Times New Roman" w:hAnsi="Times New Roman" w:cs="Times New Roman"/>
                <w:noProof/>
                <w:sz w:val="24"/>
                <w:szCs w:val="24"/>
              </w:rPr>
              <w:t>Görselde verilen döngü hangi maddeye aittir?</w:t>
            </w:r>
          </w:p>
          <w:p w14:paraId="0C856335" w14:textId="77777777" w:rsidR="002075FF" w:rsidRDefault="002075FF" w:rsidP="002075FF">
            <w:pPr>
              <w:rPr>
                <w:rFonts w:ascii="Segoe UI Symbol" w:hAnsi="Segoe UI Symbol" w:cs="Segoe UI Symbol"/>
                <w:noProof/>
                <w:sz w:val="24"/>
                <w:szCs w:val="24"/>
              </w:rPr>
            </w:pPr>
            <w:r w:rsidRPr="00213A1C">
              <w:rPr>
                <w:rFonts w:ascii="Segoe UI Emoji" w:hAnsi="Segoe UI Emoji" w:cs="Segoe UI Emoji"/>
                <w:noProof/>
                <w:sz w:val="24"/>
                <w:szCs w:val="24"/>
              </w:rPr>
              <w:t>✎</w:t>
            </w:r>
            <w:r>
              <w:rPr>
                <w:rFonts w:ascii="Segoe UI Emoji" w:hAnsi="Segoe UI Emoji" w:cs="Segoe UI Emoji"/>
                <w:noProof/>
                <w:sz w:val="24"/>
                <w:szCs w:val="24"/>
              </w:rPr>
              <w:t xml:space="preserve">... </w:t>
            </w:r>
            <w:r>
              <w:rPr>
                <w:rFonts w:ascii="Segoe UI Symbol" w:hAnsi="Segoe UI Symbol" w:cs="Segoe UI Symbol"/>
                <w:noProof/>
                <w:sz w:val="24"/>
                <w:szCs w:val="24"/>
              </w:rPr>
              <w:t xml:space="preserve"> </w:t>
            </w:r>
          </w:p>
          <w:p w14:paraId="233DE57B" w14:textId="77777777" w:rsidR="002075FF" w:rsidRDefault="002075FF" w:rsidP="002075FF">
            <w:pPr>
              <w:rPr>
                <w:rFonts w:ascii="Times New Roman" w:hAnsi="Times New Roman" w:cs="Times New Roman"/>
                <w:noProof/>
                <w:sz w:val="24"/>
                <w:szCs w:val="24"/>
              </w:rPr>
            </w:pPr>
          </w:p>
          <w:p w14:paraId="3E2B5493" w14:textId="77777777" w:rsidR="002075FF" w:rsidRDefault="002075FF">
            <w:pPr>
              <w:pStyle w:val="ListeParagraf"/>
              <w:numPr>
                <w:ilvl w:val="0"/>
                <w:numId w:val="2"/>
              </w:numPr>
              <w:rPr>
                <w:rFonts w:ascii="Times New Roman" w:hAnsi="Times New Roman" w:cs="Times New Roman"/>
                <w:noProof/>
                <w:sz w:val="24"/>
                <w:szCs w:val="24"/>
              </w:rPr>
            </w:pPr>
            <w:r>
              <w:rPr>
                <w:rFonts w:ascii="Times New Roman" w:hAnsi="Times New Roman" w:cs="Times New Roman"/>
                <w:noProof/>
                <w:sz w:val="24"/>
                <w:szCs w:val="24"/>
              </w:rPr>
              <w:t>Bu döngünün yararlarından ikisini yazınız.</w:t>
            </w:r>
          </w:p>
          <w:p w14:paraId="41F26C18" w14:textId="5CAA0D87" w:rsidR="002075FF" w:rsidRPr="002075FF" w:rsidRDefault="002075FF" w:rsidP="002075FF">
            <w:pPr>
              <w:rPr>
                <w:rFonts w:ascii="Times New Roman" w:hAnsi="Times New Roman" w:cs="Times New Roman"/>
                <w:noProof/>
                <w:sz w:val="24"/>
                <w:szCs w:val="24"/>
              </w:rPr>
            </w:pPr>
            <w:r w:rsidRPr="00213A1C">
              <w:rPr>
                <w:rFonts w:ascii="Segoe UI Emoji" w:hAnsi="Segoe UI Emoji" w:cs="Segoe UI Emoji"/>
                <w:noProof/>
                <w:sz w:val="24"/>
                <w:szCs w:val="24"/>
              </w:rPr>
              <w:t>✎</w:t>
            </w:r>
            <w:r>
              <w:rPr>
                <w:rFonts w:ascii="Segoe UI Emoji" w:hAnsi="Segoe UI Emoji" w:cs="Segoe UI Emoji"/>
                <w:noProof/>
                <w:sz w:val="24"/>
                <w:szCs w:val="24"/>
              </w:rPr>
              <w:t>...</w:t>
            </w: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35AF5AD4"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D4AC8CF" w14:textId="77777777" w:rsidR="00BA07AF" w:rsidRDefault="00BA07AF" w:rsidP="00E474D8">
            <w:pPr>
              <w:rPr>
                <w:rFonts w:ascii="Times New Roman" w:hAnsi="Times New Roman" w:cs="Times New Roman"/>
                <w:noProof/>
                <w:sz w:val="24"/>
                <w:szCs w:val="24"/>
              </w:rPr>
            </w:pPr>
            <w:r w:rsidRPr="00BA07AF">
              <w:rPr>
                <w:rFonts w:ascii="Times New Roman" w:hAnsi="Times New Roman" w:cs="Times New Roman"/>
                <w:noProof/>
                <w:sz w:val="24"/>
                <w:szCs w:val="24"/>
              </w:rPr>
              <w:t>Dünya’da bir çok ülke( Türkiye de dahil) İklim Değişikliği Çerçeve Sözleşmesi ve Kyoto protokolünü imzalamıştır. Böylece ülkeler küresel ısınmayı engellemek için belli tedbirler almaktadır</w:t>
            </w:r>
          </w:p>
          <w:p w14:paraId="1D8AF8DF" w14:textId="2CDED4D7" w:rsidR="00BA07AF" w:rsidRPr="00BA07AF" w:rsidRDefault="00BA07AF" w:rsidP="00E474D8">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0768" behindDoc="0" locked="0" layoutInCell="1" allowOverlap="1" wp14:anchorId="12F4DBB4" wp14:editId="29CFB88D">
                  <wp:simplePos x="0" y="0"/>
                  <wp:positionH relativeFrom="column">
                    <wp:posOffset>-62230</wp:posOffset>
                  </wp:positionH>
                  <wp:positionV relativeFrom="paragraph">
                    <wp:posOffset>371475</wp:posOffset>
                  </wp:positionV>
                  <wp:extent cx="1821338" cy="1036410"/>
                  <wp:effectExtent l="0" t="0" r="7620" b="0"/>
                  <wp:wrapSquare wrapText="bothSides"/>
                  <wp:docPr id="25599363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993638" name="Resim 255993638"/>
                          <pic:cNvPicPr/>
                        </pic:nvPicPr>
                        <pic:blipFill>
                          <a:blip r:embed="rId21">
                            <a:extLst>
                              <a:ext uri="{28A0092B-C50C-407E-A947-70E740481C1C}">
                                <a14:useLocalDpi xmlns:a14="http://schemas.microsoft.com/office/drawing/2010/main" val="0"/>
                              </a:ext>
                            </a:extLst>
                          </a:blip>
                          <a:stretch>
                            <a:fillRect/>
                          </a:stretch>
                        </pic:blipFill>
                        <pic:spPr>
                          <a:xfrm>
                            <a:off x="0" y="0"/>
                            <a:ext cx="1821338" cy="1036410"/>
                          </a:xfrm>
                          <a:prstGeom prst="rect">
                            <a:avLst/>
                          </a:prstGeom>
                        </pic:spPr>
                      </pic:pic>
                    </a:graphicData>
                  </a:graphic>
                  <wp14:sizeRelH relativeFrom="page">
                    <wp14:pctWidth>0</wp14:pctWidth>
                  </wp14:sizeRelH>
                  <wp14:sizeRelV relativeFrom="page">
                    <wp14:pctHeight>0</wp14:pctHeight>
                  </wp14:sizeRelV>
                </wp:anchor>
              </w:drawing>
            </w:r>
            <w:r w:rsidRPr="00BA07AF">
              <w:rPr>
                <w:rFonts w:ascii="Times New Roman" w:hAnsi="Times New Roman" w:cs="Times New Roman"/>
                <w:b/>
                <w:bCs/>
                <w:noProof/>
                <w:sz w:val="24"/>
                <w:szCs w:val="24"/>
              </w:rPr>
              <w:t>Küresel iklim değişikliklerini engelleyebilecek tedbirlerin alınmaması durumunda</w:t>
            </w:r>
            <w:r w:rsidRPr="00BA07AF">
              <w:rPr>
                <w:rFonts w:ascii="Times New Roman" w:hAnsi="Times New Roman" w:cs="Times New Roman"/>
                <w:b/>
                <w:bCs/>
                <w:noProof/>
                <w:sz w:val="24"/>
                <w:szCs w:val="24"/>
              </w:rPr>
              <w:t xml:space="preserve"> karşılaşılabilecek olumsuz durumlardan üç tanesini yazınız.</w:t>
            </w:r>
          </w:p>
          <w:p w14:paraId="650E7547" w14:textId="49069B92" w:rsidR="002636D1" w:rsidRDefault="00213A1C">
            <w:pPr>
              <w:pStyle w:val="ListeParagraf"/>
              <w:numPr>
                <w:ilvl w:val="0"/>
                <w:numId w:val="4"/>
              </w:numPr>
              <w:rPr>
                <w:rFonts w:ascii="Segoe UI Symbol" w:hAnsi="Segoe UI Symbol" w:cs="Segoe UI Symbol"/>
                <w:noProof/>
                <w:sz w:val="24"/>
                <w:szCs w:val="24"/>
              </w:rPr>
            </w:pPr>
            <w:r w:rsidRPr="00BA07AF">
              <w:rPr>
                <w:rFonts w:ascii="Segoe UI Emoji" w:hAnsi="Segoe UI Emoji" w:cs="Segoe UI Emoji"/>
                <w:noProof/>
                <w:sz w:val="24"/>
                <w:szCs w:val="24"/>
              </w:rPr>
              <w:t>✎</w:t>
            </w:r>
            <w:r w:rsidRPr="00BA07AF">
              <w:rPr>
                <w:rFonts w:ascii="Segoe UI Emoji" w:hAnsi="Segoe UI Emoji" w:cs="Segoe UI Emoji"/>
                <w:noProof/>
                <w:sz w:val="24"/>
                <w:szCs w:val="24"/>
              </w:rPr>
              <w:t>...</w:t>
            </w:r>
            <w:r w:rsidR="00556025" w:rsidRPr="00BA07AF">
              <w:rPr>
                <w:rFonts w:ascii="Segoe UI Emoji" w:hAnsi="Segoe UI Emoji" w:cs="Segoe UI Emoji"/>
                <w:noProof/>
                <w:sz w:val="24"/>
                <w:szCs w:val="24"/>
              </w:rPr>
              <w:t xml:space="preserve"> </w:t>
            </w:r>
            <w:r w:rsidR="00556025" w:rsidRPr="00BA07AF">
              <w:rPr>
                <w:rFonts w:ascii="Segoe UI Symbol" w:hAnsi="Segoe UI Symbol" w:cs="Segoe UI Symbol"/>
                <w:noProof/>
                <w:sz w:val="24"/>
                <w:szCs w:val="24"/>
              </w:rPr>
              <w:t xml:space="preserve"> </w:t>
            </w:r>
          </w:p>
          <w:p w14:paraId="7389019E" w14:textId="77777777" w:rsidR="00BA07AF" w:rsidRPr="00BA07AF" w:rsidRDefault="00BA07AF" w:rsidP="00BA07AF">
            <w:pPr>
              <w:pStyle w:val="ListeParagraf"/>
              <w:ind w:left="1080"/>
              <w:rPr>
                <w:rFonts w:ascii="Segoe UI Symbol" w:hAnsi="Segoe UI Symbol" w:cs="Segoe UI Symbol"/>
                <w:noProof/>
                <w:sz w:val="24"/>
                <w:szCs w:val="24"/>
              </w:rPr>
            </w:pPr>
          </w:p>
          <w:p w14:paraId="577C1DFC" w14:textId="4F972F9A" w:rsidR="00BA07AF" w:rsidRDefault="00BA07AF">
            <w:pPr>
              <w:pStyle w:val="ListeParagraf"/>
              <w:numPr>
                <w:ilvl w:val="0"/>
                <w:numId w:val="4"/>
              </w:numPr>
              <w:rPr>
                <w:rFonts w:ascii="Segoe UI Symbol" w:hAnsi="Segoe UI Symbol" w:cs="Segoe UI Symbol"/>
                <w:noProof/>
                <w:sz w:val="24"/>
                <w:szCs w:val="24"/>
              </w:rPr>
            </w:pPr>
            <w:r w:rsidRPr="00BA07AF">
              <w:rPr>
                <w:rFonts w:ascii="Segoe UI Emoji" w:hAnsi="Segoe UI Emoji" w:cs="Segoe UI Emoji"/>
                <w:noProof/>
                <w:sz w:val="24"/>
                <w:szCs w:val="24"/>
              </w:rPr>
              <w:t xml:space="preserve">✎... </w:t>
            </w:r>
            <w:r w:rsidRPr="00BA07AF">
              <w:rPr>
                <w:rFonts w:ascii="Segoe UI Symbol" w:hAnsi="Segoe UI Symbol" w:cs="Segoe UI Symbol"/>
                <w:noProof/>
                <w:sz w:val="24"/>
                <w:szCs w:val="24"/>
              </w:rPr>
              <w:t xml:space="preserve"> </w:t>
            </w:r>
          </w:p>
          <w:p w14:paraId="1098043E" w14:textId="77777777" w:rsidR="00BA07AF" w:rsidRPr="00BA07AF" w:rsidRDefault="00BA07AF" w:rsidP="00BA07AF">
            <w:pPr>
              <w:pStyle w:val="ListeParagraf"/>
              <w:ind w:left="1080"/>
              <w:rPr>
                <w:rFonts w:ascii="Segoe UI Symbol" w:hAnsi="Segoe UI Symbol" w:cs="Segoe UI Symbol"/>
                <w:noProof/>
                <w:sz w:val="24"/>
                <w:szCs w:val="24"/>
              </w:rPr>
            </w:pPr>
          </w:p>
          <w:p w14:paraId="16EB65FA" w14:textId="25E37F6F" w:rsidR="00843DDA" w:rsidRPr="00BA07AF" w:rsidRDefault="00BA07AF">
            <w:pPr>
              <w:pStyle w:val="ListeParagraf"/>
              <w:numPr>
                <w:ilvl w:val="0"/>
                <w:numId w:val="4"/>
              </w:numPr>
              <w:rPr>
                <w:rFonts w:ascii="Times New Roman" w:hAnsi="Times New Roman" w:cs="Times New Roman"/>
                <w:b/>
                <w:bCs/>
                <w:noProof/>
                <w:sz w:val="24"/>
                <w:szCs w:val="24"/>
              </w:rPr>
            </w:pPr>
            <w:r w:rsidRPr="00BA07AF">
              <w:rPr>
                <w:rFonts w:ascii="Segoe UI Emoji" w:hAnsi="Segoe UI Emoji" w:cs="Segoe UI Emoji"/>
                <w:noProof/>
                <w:sz w:val="24"/>
                <w:szCs w:val="24"/>
              </w:rPr>
              <w:t xml:space="preserve">✎... </w:t>
            </w:r>
            <w:r w:rsidRPr="00BA07AF">
              <w:rPr>
                <w:rFonts w:ascii="Segoe UI Symbol" w:hAnsi="Segoe UI Symbol" w:cs="Segoe UI Symbol"/>
                <w:noProof/>
                <w:sz w:val="24"/>
                <w:szCs w:val="24"/>
              </w:rPr>
              <w:t xml:space="preserve"> </w:t>
            </w:r>
          </w:p>
          <w:p w14:paraId="46B02811" w14:textId="6D1995EC" w:rsidR="00E832DC" w:rsidRPr="00924C00" w:rsidRDefault="00E832DC" w:rsidP="00A56C92">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D9427AB" w14:textId="023E0548" w:rsidR="00213A1C" w:rsidRDefault="00D71220" w:rsidP="00D71220">
            <w:pPr>
              <w:rPr>
                <w:rFonts w:ascii="Times New Roman" w:hAnsi="Times New Roman" w:cs="Times New Roman"/>
                <w:noProof/>
                <w:sz w:val="24"/>
                <w:szCs w:val="24"/>
              </w:rPr>
            </w:pPr>
            <w:r>
              <w:rPr>
                <w:rFonts w:ascii="Times New Roman" w:hAnsi="Times New Roman" w:cs="Times New Roman"/>
                <w:noProof/>
                <w:sz w:val="24"/>
                <w:szCs w:val="24"/>
              </w:rPr>
              <w:t>Yandaki</w:t>
            </w:r>
            <w:r w:rsidRPr="00D71220">
              <w:rPr>
                <w:rFonts w:ascii="Times New Roman" w:hAnsi="Times New Roman" w:cs="Times New Roman"/>
                <w:noProof/>
                <w:sz w:val="24"/>
                <w:szCs w:val="24"/>
              </w:rPr>
              <w:t xml:space="preserve"> deney düzeneğinde, özdeş nötr K, L ve M metal küreleri birbirine dokunacak şekilde yerleştirilmiştir</w:t>
            </w:r>
          </w:p>
          <w:p w14:paraId="354FD44D" w14:textId="42EDEA5C" w:rsidR="00D71220" w:rsidRDefault="00D71220" w:rsidP="00D7122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1792" behindDoc="0" locked="0" layoutInCell="1" allowOverlap="1" wp14:anchorId="04CFABF3" wp14:editId="4E2CBFA4">
                  <wp:simplePos x="0" y="0"/>
                  <wp:positionH relativeFrom="column">
                    <wp:posOffset>-1270</wp:posOffset>
                  </wp:positionH>
                  <wp:positionV relativeFrom="paragraph">
                    <wp:posOffset>-2540</wp:posOffset>
                  </wp:positionV>
                  <wp:extent cx="2751058" cy="1455546"/>
                  <wp:effectExtent l="0" t="0" r="0" b="0"/>
                  <wp:wrapSquare wrapText="bothSides"/>
                  <wp:docPr id="215863168"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863168" name="Resim 215863168"/>
                          <pic:cNvPicPr/>
                        </pic:nvPicPr>
                        <pic:blipFill>
                          <a:blip r:embed="rId22">
                            <a:extLst>
                              <a:ext uri="{28A0092B-C50C-407E-A947-70E740481C1C}">
                                <a14:useLocalDpi xmlns:a14="http://schemas.microsoft.com/office/drawing/2010/main" val="0"/>
                              </a:ext>
                            </a:extLst>
                          </a:blip>
                          <a:stretch>
                            <a:fillRect/>
                          </a:stretch>
                        </pic:blipFill>
                        <pic:spPr>
                          <a:xfrm>
                            <a:off x="0" y="0"/>
                            <a:ext cx="2751058" cy="1455546"/>
                          </a:xfrm>
                          <a:prstGeom prst="rect">
                            <a:avLst/>
                          </a:prstGeom>
                        </pic:spPr>
                      </pic:pic>
                    </a:graphicData>
                  </a:graphic>
                  <wp14:sizeRelH relativeFrom="page">
                    <wp14:pctWidth>0</wp14:pctWidth>
                  </wp14:sizeRelH>
                  <wp14:sizeRelV relativeFrom="page">
                    <wp14:pctHeight>0</wp14:pctHeight>
                  </wp14:sizeRelV>
                </wp:anchor>
              </w:drawing>
            </w:r>
            <w:r w:rsidRPr="00D71220">
              <w:rPr>
                <w:rFonts w:ascii="Times New Roman" w:hAnsi="Times New Roman" w:cs="Times New Roman"/>
                <w:noProof/>
                <w:sz w:val="24"/>
                <w:szCs w:val="24"/>
              </w:rPr>
              <w:t>a. Negatif yüklü ebonit çubuk, K küresine yaklaştırıldığında kürelerin son durumdaki yüklerini yazınız</w:t>
            </w:r>
          </w:p>
          <w:p w14:paraId="6C04F4DE" w14:textId="4ACF5006" w:rsidR="00D71220" w:rsidRDefault="00D71220" w:rsidP="00D71220">
            <w:pPr>
              <w:rPr>
                <w:rFonts w:ascii="Times New Roman" w:hAnsi="Times New Roman" w:cs="Times New Roman"/>
                <w:noProof/>
                <w:sz w:val="24"/>
                <w:szCs w:val="24"/>
              </w:rPr>
            </w:pPr>
            <w:r w:rsidRPr="00D71220">
              <w:rPr>
                <w:rFonts w:ascii="Segoe UI Emoji" w:hAnsi="Segoe UI Emoji" w:cs="Segoe UI Emoji"/>
                <w:noProof/>
                <w:sz w:val="24"/>
                <w:szCs w:val="24"/>
              </w:rPr>
              <w:t>⚡</w:t>
            </w:r>
            <w:r>
              <w:rPr>
                <w:rFonts w:ascii="Times New Roman" w:hAnsi="Times New Roman" w:cs="Times New Roman"/>
                <w:noProof/>
                <w:sz w:val="24"/>
                <w:szCs w:val="24"/>
              </w:rPr>
              <w:t xml:space="preserve">K:                     </w:t>
            </w:r>
            <w:r w:rsidRPr="00D71220">
              <w:rPr>
                <w:rFonts w:ascii="Segoe UI Emoji" w:hAnsi="Segoe UI Emoji" w:cs="Segoe UI Emoji"/>
                <w:noProof/>
                <w:sz w:val="24"/>
                <w:szCs w:val="24"/>
              </w:rPr>
              <w:t>⚡</w:t>
            </w:r>
            <w:r>
              <w:rPr>
                <w:rFonts w:ascii="Times New Roman" w:hAnsi="Times New Roman" w:cs="Times New Roman"/>
                <w:noProof/>
                <w:sz w:val="24"/>
                <w:szCs w:val="24"/>
              </w:rPr>
              <w:t xml:space="preserve">L:                           </w:t>
            </w:r>
            <w:r w:rsidRPr="00D71220">
              <w:rPr>
                <w:rFonts w:ascii="Segoe UI Emoji" w:hAnsi="Segoe UI Emoji" w:cs="Segoe UI Emoji"/>
                <w:noProof/>
                <w:sz w:val="24"/>
                <w:szCs w:val="24"/>
              </w:rPr>
              <w:t>⚡</w:t>
            </w:r>
            <w:r>
              <w:rPr>
                <w:rFonts w:ascii="Times New Roman" w:hAnsi="Times New Roman" w:cs="Times New Roman"/>
                <w:noProof/>
                <w:sz w:val="24"/>
                <w:szCs w:val="24"/>
              </w:rPr>
              <w:t xml:space="preserve">M: </w:t>
            </w:r>
          </w:p>
          <w:p w14:paraId="04CC77B3" w14:textId="404537D6" w:rsidR="00D71220" w:rsidRDefault="00D71220" w:rsidP="00D71220">
            <w:pPr>
              <w:rPr>
                <w:rFonts w:ascii="Times New Roman" w:hAnsi="Times New Roman" w:cs="Times New Roman"/>
                <w:noProof/>
                <w:sz w:val="24"/>
                <w:szCs w:val="24"/>
              </w:rPr>
            </w:pPr>
            <w:r w:rsidRPr="00D71220">
              <w:rPr>
                <w:rFonts w:ascii="Times New Roman" w:hAnsi="Times New Roman" w:cs="Times New Roman"/>
                <w:noProof/>
                <w:sz w:val="24"/>
                <w:szCs w:val="24"/>
              </w:rPr>
              <w:t>b. Negatif yüklü ebonit çubuk, K küresine yaklaştırılıyor. Çubuk bu konumdayken K küresi yalıtkan ayaktan tutularak ayrılıyor ve ebonit çubuk uzaklaştırılıyor. Buna göre L ve M kürelerinin son durumdaki yüklerini yazınız.</w:t>
            </w:r>
          </w:p>
          <w:p w14:paraId="7243C552" w14:textId="7F413FF8" w:rsidR="00D71220" w:rsidRPr="00D71220" w:rsidRDefault="00D71220" w:rsidP="00D71220">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D71220">
              <w:rPr>
                <w:rFonts w:ascii="Times New Roman" w:hAnsi="Times New Roman" w:cs="Times New Roman"/>
                <w:noProof/>
                <w:sz w:val="24"/>
                <w:szCs w:val="24"/>
              </w:rPr>
              <w:t>●</w:t>
            </w:r>
            <w:r>
              <w:rPr>
                <w:rFonts w:ascii="Times New Roman" w:hAnsi="Times New Roman" w:cs="Times New Roman"/>
                <w:noProof/>
                <w:sz w:val="24"/>
                <w:szCs w:val="24"/>
              </w:rPr>
              <w:t xml:space="preserve"> L Küresi:   ....................       </w:t>
            </w:r>
            <w:r w:rsidRPr="00D71220">
              <w:rPr>
                <w:rFonts w:ascii="Times New Roman" w:hAnsi="Times New Roman" w:cs="Times New Roman"/>
                <w:noProof/>
                <w:sz w:val="24"/>
                <w:szCs w:val="24"/>
              </w:rPr>
              <w:t>●</w:t>
            </w:r>
            <w:r>
              <w:rPr>
                <w:rFonts w:ascii="Times New Roman" w:hAnsi="Times New Roman" w:cs="Times New Roman"/>
                <w:noProof/>
                <w:sz w:val="24"/>
                <w:szCs w:val="24"/>
              </w:rPr>
              <w:t xml:space="preserve"> M Küresi: ........................</w:t>
            </w:r>
          </w:p>
          <w:p w14:paraId="59CF6E8D" w14:textId="26E98191" w:rsidR="00D71220" w:rsidRPr="00213A1C" w:rsidRDefault="00D71220" w:rsidP="00213A1C">
            <w:pPr>
              <w:pStyle w:val="ListeParagraf"/>
              <w:rPr>
                <w:rFonts w:ascii="Times New Roman" w:hAnsi="Times New Roman" w:cs="Times New Roman"/>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7B6BD43C" w14:textId="583370BD" w:rsidR="00EE2557" w:rsidRPr="00EE2557" w:rsidRDefault="00EE2557" w:rsidP="009D0D05">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2816" behindDoc="0" locked="0" layoutInCell="1" allowOverlap="1" wp14:anchorId="51778331" wp14:editId="1B45F51E">
                  <wp:simplePos x="0" y="0"/>
                  <wp:positionH relativeFrom="column">
                    <wp:posOffset>-1270</wp:posOffset>
                  </wp:positionH>
                  <wp:positionV relativeFrom="paragraph">
                    <wp:posOffset>0</wp:posOffset>
                  </wp:positionV>
                  <wp:extent cx="4038950" cy="2217612"/>
                  <wp:effectExtent l="0" t="0" r="0" b="0"/>
                  <wp:wrapSquare wrapText="bothSides"/>
                  <wp:docPr id="754237395"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237395" name="Resim 754237395"/>
                          <pic:cNvPicPr/>
                        </pic:nvPicPr>
                        <pic:blipFill>
                          <a:blip r:embed="rId23">
                            <a:extLst>
                              <a:ext uri="{28A0092B-C50C-407E-A947-70E740481C1C}">
                                <a14:useLocalDpi xmlns:a14="http://schemas.microsoft.com/office/drawing/2010/main" val="0"/>
                              </a:ext>
                            </a:extLst>
                          </a:blip>
                          <a:stretch>
                            <a:fillRect/>
                          </a:stretch>
                        </pic:blipFill>
                        <pic:spPr>
                          <a:xfrm>
                            <a:off x="0" y="0"/>
                            <a:ext cx="4038950" cy="2217612"/>
                          </a:xfrm>
                          <a:prstGeom prst="rect">
                            <a:avLst/>
                          </a:prstGeom>
                        </pic:spPr>
                      </pic:pic>
                    </a:graphicData>
                  </a:graphic>
                  <wp14:sizeRelH relativeFrom="page">
                    <wp14:pctWidth>0</wp14:pctWidth>
                  </wp14:sizeRelH>
                  <wp14:sizeRelV relativeFrom="page">
                    <wp14:pctHeight>0</wp14:pctHeight>
                  </wp14:sizeRelV>
                </wp:anchor>
              </w:drawing>
            </w:r>
            <w:r w:rsidRPr="00EE2557">
              <w:rPr>
                <w:rFonts w:ascii="Times New Roman" w:hAnsi="Times New Roman" w:cs="Times New Roman"/>
                <w:noProof/>
                <w:sz w:val="24"/>
                <w:szCs w:val="24"/>
              </w:rPr>
              <w:t>Aşağıda elektriklenme konusu ile ilgili kavram haritası verilmiştir. Bu haritada boş kalan kutucukları uygun kavramlarla tamamlayınız.</w:t>
            </w:r>
          </w:p>
          <w:p w14:paraId="552C4DFE" w14:textId="745E1408" w:rsidR="00EE2557" w:rsidRDefault="00EE2557" w:rsidP="009D0D05">
            <w:pPr>
              <w:rPr>
                <w:rFonts w:ascii="Times New Roman" w:hAnsi="Times New Roman" w:cs="Times New Roman"/>
                <w:b/>
                <w:bCs/>
                <w:noProof/>
                <w:sz w:val="24"/>
                <w:szCs w:val="24"/>
              </w:rPr>
            </w:pPr>
          </w:p>
          <w:p w14:paraId="143B1235" w14:textId="77777777" w:rsidR="00EE2557" w:rsidRDefault="00EE2557" w:rsidP="009D0D05">
            <w:pPr>
              <w:rPr>
                <w:rFonts w:ascii="Times New Roman" w:hAnsi="Times New Roman" w:cs="Times New Roman"/>
                <w:b/>
                <w:bCs/>
                <w:noProof/>
                <w:sz w:val="24"/>
                <w:szCs w:val="24"/>
              </w:rPr>
            </w:pPr>
          </w:p>
          <w:p w14:paraId="71B3AAAF" w14:textId="77777777" w:rsidR="00EE2557" w:rsidRDefault="00EE2557" w:rsidP="009D0D05">
            <w:pPr>
              <w:rPr>
                <w:rFonts w:ascii="Times New Roman" w:hAnsi="Times New Roman" w:cs="Times New Roman"/>
                <w:b/>
                <w:bCs/>
                <w:noProof/>
                <w:sz w:val="24"/>
                <w:szCs w:val="24"/>
              </w:rPr>
            </w:pPr>
          </w:p>
          <w:p w14:paraId="0B5BD414" w14:textId="77777777" w:rsidR="00EE2557" w:rsidRDefault="00EE2557" w:rsidP="009D0D05">
            <w:pPr>
              <w:rPr>
                <w:rFonts w:ascii="Times New Roman" w:hAnsi="Times New Roman" w:cs="Times New Roman"/>
                <w:b/>
                <w:bCs/>
                <w:noProof/>
                <w:sz w:val="24"/>
                <w:szCs w:val="24"/>
              </w:rPr>
            </w:pPr>
          </w:p>
          <w:p w14:paraId="271186C2" w14:textId="77777777" w:rsidR="00EE2557" w:rsidRDefault="00EE2557" w:rsidP="009D0D05">
            <w:pPr>
              <w:rPr>
                <w:rFonts w:ascii="Times New Roman" w:hAnsi="Times New Roman" w:cs="Times New Roman"/>
                <w:b/>
                <w:bCs/>
                <w:noProof/>
                <w:sz w:val="24"/>
                <w:szCs w:val="24"/>
              </w:rPr>
            </w:pPr>
          </w:p>
          <w:p w14:paraId="195ED6DB" w14:textId="77777777" w:rsidR="00EE2557" w:rsidRDefault="00EE2557" w:rsidP="009D0D05">
            <w:pPr>
              <w:rPr>
                <w:rFonts w:ascii="Times New Roman" w:hAnsi="Times New Roman" w:cs="Times New Roman"/>
                <w:b/>
                <w:bCs/>
                <w:noProof/>
                <w:sz w:val="24"/>
                <w:szCs w:val="24"/>
              </w:rPr>
            </w:pPr>
          </w:p>
          <w:p w14:paraId="63397F33" w14:textId="77777777" w:rsidR="00EE2557" w:rsidRDefault="00EE2557" w:rsidP="009D0D05">
            <w:pPr>
              <w:rPr>
                <w:rFonts w:ascii="Times New Roman" w:hAnsi="Times New Roman" w:cs="Times New Roman"/>
                <w:b/>
                <w:bCs/>
                <w:noProof/>
                <w:sz w:val="24"/>
                <w:szCs w:val="24"/>
              </w:rPr>
            </w:pPr>
          </w:p>
          <w:p w14:paraId="7DAF15F9" w14:textId="37C77C25" w:rsidR="00EE2557" w:rsidRPr="00924C00" w:rsidRDefault="00EE2557" w:rsidP="009D0D05">
            <w:pPr>
              <w:rPr>
                <w:rFonts w:ascii="Times New Roman" w:hAnsi="Times New Roman" w:cs="Times New Roman"/>
                <w:b/>
                <w:bCs/>
                <w:noProof/>
                <w:sz w:val="24"/>
                <w:szCs w:val="24"/>
              </w:rPr>
            </w:pPr>
          </w:p>
        </w:tc>
      </w:tr>
    </w:tbl>
    <w:p w14:paraId="06815387" w14:textId="34A385D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0D1F7DA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20E0D0A" w:rsidR="00E90667" w:rsidRPr="00213A1C" w:rsidRDefault="00E90667" w:rsidP="00EF1D31">
      <w:pPr>
        <w:rPr>
          <w:rFonts w:ascii="Times New Roman" w:hAnsi="Times New Roman" w:cs="Times New Roman"/>
          <w:iCs/>
          <w:sz w:val="24"/>
          <w:szCs w:val="24"/>
        </w:rPr>
      </w:pPr>
      <w:r w:rsidRPr="00213A1C">
        <w:rPr>
          <w:rFonts w:ascii="Times New Roman" w:hAnsi="Times New Roman" w:cs="Times New Roman"/>
          <w:iCs/>
          <w:sz w:val="24"/>
          <w:szCs w:val="24"/>
        </w:rPr>
        <w:t>S1</w:t>
      </w:r>
    </w:p>
    <w:p w14:paraId="37E4DC45" w14:textId="62017F6F" w:rsidR="00213A1C" w:rsidRDefault="00A212BD" w:rsidP="00213A1C">
      <w:pPr>
        <w:rPr>
          <w:rFonts w:ascii="Times New Roman" w:hAnsi="Times New Roman" w:cs="Times New Roman"/>
          <w:iCs/>
          <w:sz w:val="24"/>
          <w:szCs w:val="24"/>
        </w:rPr>
      </w:pPr>
      <w:r w:rsidRPr="00A212BD">
        <w:rPr>
          <w:rFonts w:ascii="Times New Roman" w:hAnsi="Times New Roman" w:cs="Times New Roman"/>
          <w:iCs/>
          <w:sz w:val="24"/>
          <w:szCs w:val="24"/>
        </w:rPr>
        <w:drawing>
          <wp:inline distT="0" distB="0" distL="0" distR="0" wp14:anchorId="6E829D83" wp14:editId="4021CF40">
            <wp:extent cx="2301240" cy="1921424"/>
            <wp:effectExtent l="0" t="0" r="3810" b="3175"/>
            <wp:docPr id="11219605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960512" name=""/>
                    <pic:cNvPicPr/>
                  </pic:nvPicPr>
                  <pic:blipFill>
                    <a:blip r:embed="rId24"/>
                    <a:stretch>
                      <a:fillRect/>
                    </a:stretch>
                  </pic:blipFill>
                  <pic:spPr>
                    <a:xfrm>
                      <a:off x="0" y="0"/>
                      <a:ext cx="2305325" cy="1924835"/>
                    </a:xfrm>
                    <a:prstGeom prst="rect">
                      <a:avLst/>
                    </a:prstGeom>
                  </pic:spPr>
                </pic:pic>
              </a:graphicData>
            </a:graphic>
          </wp:inline>
        </w:drawing>
      </w:r>
    </w:p>
    <w:p w14:paraId="761707E5" w14:textId="4F41CB38" w:rsidR="00EF1D31" w:rsidRPr="00213A1C" w:rsidRDefault="00000000" w:rsidP="0071318B">
      <w:pPr>
        <w:rPr>
          <w:rFonts w:ascii="Times New Roman" w:hAnsi="Times New Roman" w:cs="Times New Roman"/>
          <w:iCs/>
          <w:sz w:val="24"/>
          <w:szCs w:val="24"/>
        </w:rPr>
      </w:pPr>
      <w:r w:rsidRPr="00213A1C">
        <w:rPr>
          <w:rFonts w:ascii="Times New Roman" w:hAnsi="Times New Roman" w:cs="Times New Roman"/>
          <w:iCs/>
          <w:sz w:val="24"/>
          <w:szCs w:val="24"/>
        </w:rPr>
        <w:pict w14:anchorId="6142BB25">
          <v:rect id="_x0000_i1026" style="width:0;height:1.5pt" o:hralign="center" o:hrstd="t" o:hr="t" fillcolor="#a0a0a0" stroked="f"/>
        </w:pict>
      </w:r>
    </w:p>
    <w:p w14:paraId="5A9F23F4" w14:textId="77777777" w:rsidR="00F820A6" w:rsidRPr="00213A1C" w:rsidRDefault="00EF1D31" w:rsidP="00F820A6">
      <w:pPr>
        <w:rPr>
          <w:rFonts w:ascii="Times New Roman" w:hAnsi="Times New Roman" w:cs="Times New Roman"/>
          <w:noProof/>
          <w:sz w:val="24"/>
          <w:szCs w:val="24"/>
        </w:rPr>
      </w:pPr>
      <w:r w:rsidRPr="00213A1C">
        <w:rPr>
          <w:rFonts w:ascii="Times New Roman" w:hAnsi="Times New Roman" w:cs="Times New Roman"/>
          <w:iCs/>
          <w:sz w:val="24"/>
          <w:szCs w:val="24"/>
        </w:rPr>
        <w:t>S2</w:t>
      </w:r>
    </w:p>
    <w:p w14:paraId="53B3BF5C" w14:textId="77777777" w:rsidR="00C3207F" w:rsidRPr="00C3207F" w:rsidRDefault="00C3207F" w:rsidP="00C3207F">
      <w:pPr>
        <w:rPr>
          <w:rFonts w:ascii="Times New Roman" w:hAnsi="Times New Roman" w:cs="Times New Roman"/>
          <w:noProof/>
          <w:sz w:val="24"/>
          <w:szCs w:val="24"/>
        </w:rPr>
      </w:pPr>
      <w:r w:rsidRPr="00C3207F">
        <w:rPr>
          <w:rFonts w:ascii="Times New Roman" w:hAnsi="Times New Roman" w:cs="Times New Roman"/>
          <w:noProof/>
          <w:sz w:val="24"/>
          <w:szCs w:val="24"/>
        </w:rPr>
        <w:t xml:space="preserve">A- Sporcunun üzerinden atlamak için kullandığı üçgen şeklindeki tahta blok </w:t>
      </w:r>
      <w:r w:rsidRPr="00C3207F">
        <w:rPr>
          <w:rFonts w:ascii="Times New Roman" w:hAnsi="Times New Roman" w:cs="Times New Roman"/>
          <w:b/>
          <w:bCs/>
          <w:noProof/>
          <w:sz w:val="24"/>
          <w:szCs w:val="24"/>
        </w:rPr>
        <w:t>eğik düzlem</w:t>
      </w:r>
      <w:r w:rsidRPr="00C3207F">
        <w:rPr>
          <w:rFonts w:ascii="Times New Roman" w:hAnsi="Times New Roman" w:cs="Times New Roman"/>
          <w:noProof/>
          <w:sz w:val="24"/>
          <w:szCs w:val="24"/>
        </w:rPr>
        <w:t xml:space="preserve"> adlı basit makineye benzemektedir.</w:t>
      </w:r>
    </w:p>
    <w:p w14:paraId="31C116E5" w14:textId="77777777" w:rsidR="00C3207F" w:rsidRPr="00C3207F" w:rsidRDefault="00C3207F" w:rsidP="00C3207F">
      <w:pPr>
        <w:rPr>
          <w:rFonts w:ascii="Times New Roman" w:hAnsi="Times New Roman" w:cs="Times New Roman"/>
          <w:noProof/>
          <w:sz w:val="24"/>
          <w:szCs w:val="24"/>
        </w:rPr>
      </w:pPr>
      <w:r w:rsidRPr="00C3207F">
        <w:rPr>
          <w:rFonts w:ascii="Times New Roman" w:hAnsi="Times New Roman" w:cs="Times New Roman"/>
          <w:noProof/>
          <w:sz w:val="24"/>
          <w:szCs w:val="24"/>
        </w:rPr>
        <w:t>B- Eğik düzlem, ağır cisimleri yukarı taşımayı veya aşağı indirmeyi kolaylaştırır. Örneğin, bir yük arabasını rampayla kamyona yüklemek düz yolda kaldırmaktan daha az kuvvet gerektirir. Bu sayede iş gücünden ve enerjiden tasarruf sağlanır.</w:t>
      </w:r>
    </w:p>
    <w:p w14:paraId="71FC6729" w14:textId="28A03807" w:rsidR="00EF1D31" w:rsidRPr="00213A1C" w:rsidRDefault="00000000" w:rsidP="009E5950">
      <w:pPr>
        <w:rPr>
          <w:rFonts w:ascii="Times New Roman" w:hAnsi="Times New Roman" w:cs="Times New Roman"/>
          <w:iCs/>
          <w:sz w:val="24"/>
          <w:szCs w:val="24"/>
        </w:rPr>
      </w:pPr>
      <w:r w:rsidRPr="00213A1C">
        <w:rPr>
          <w:rFonts w:ascii="Times New Roman" w:hAnsi="Times New Roman" w:cs="Times New Roman"/>
          <w:iCs/>
          <w:sz w:val="24"/>
          <w:szCs w:val="24"/>
        </w:rPr>
        <w:pict w14:anchorId="3453C831">
          <v:rect id="_x0000_i1027" style="width:0;height:1.5pt" o:hralign="center" o:hrstd="t" o:hr="t" fillcolor="#a0a0a0" stroked="f"/>
        </w:pict>
      </w:r>
    </w:p>
    <w:p w14:paraId="7693E7D1" w14:textId="77777777" w:rsidR="00263BB5" w:rsidRPr="00213A1C" w:rsidRDefault="00EF1D31" w:rsidP="00451B14">
      <w:pPr>
        <w:rPr>
          <w:rFonts w:ascii="Times New Roman" w:hAnsi="Times New Roman" w:cs="Times New Roman"/>
          <w:iCs/>
          <w:sz w:val="24"/>
          <w:szCs w:val="24"/>
        </w:rPr>
      </w:pPr>
      <w:r w:rsidRPr="00213A1C">
        <w:rPr>
          <w:rFonts w:ascii="Times New Roman" w:hAnsi="Times New Roman" w:cs="Times New Roman"/>
          <w:iCs/>
          <w:sz w:val="24"/>
          <w:szCs w:val="24"/>
        </w:rPr>
        <w:t>S3</w:t>
      </w:r>
    </w:p>
    <w:p w14:paraId="08C8B0CE" w14:textId="77777777" w:rsidR="00A212BD" w:rsidRDefault="00A212BD" w:rsidP="00263BB5">
      <w:pPr>
        <w:rPr>
          <w:rFonts w:ascii="Times New Roman" w:hAnsi="Times New Roman" w:cs="Times New Roman"/>
          <w:iCs/>
          <w:sz w:val="24"/>
          <w:szCs w:val="24"/>
        </w:rPr>
      </w:pPr>
      <w:r w:rsidRPr="00A212BD">
        <w:rPr>
          <w:rFonts w:ascii="Times New Roman" w:hAnsi="Times New Roman" w:cs="Times New Roman"/>
          <w:iCs/>
          <w:sz w:val="24"/>
          <w:szCs w:val="24"/>
        </w:rPr>
        <w:t xml:space="preserve">A) Mineral miktarı </w:t>
      </w:r>
    </w:p>
    <w:p w14:paraId="59CD3CAD" w14:textId="319DAB7D" w:rsidR="00A212BD" w:rsidRDefault="00A212BD" w:rsidP="00263BB5">
      <w:pPr>
        <w:rPr>
          <w:rFonts w:ascii="Times New Roman" w:hAnsi="Times New Roman" w:cs="Times New Roman"/>
          <w:iCs/>
          <w:sz w:val="24"/>
          <w:szCs w:val="24"/>
        </w:rPr>
      </w:pPr>
      <w:r w:rsidRPr="00A212BD">
        <w:rPr>
          <w:rFonts w:ascii="Times New Roman" w:hAnsi="Times New Roman" w:cs="Times New Roman"/>
          <w:iCs/>
          <w:sz w:val="24"/>
          <w:szCs w:val="24"/>
        </w:rPr>
        <w:t xml:space="preserve">B) Işık şiddeti </w:t>
      </w:r>
    </w:p>
    <w:p w14:paraId="68A03A98" w14:textId="539D6F8C" w:rsidR="00A212BD" w:rsidRDefault="00A212BD" w:rsidP="00263BB5">
      <w:pPr>
        <w:rPr>
          <w:rFonts w:ascii="Times New Roman" w:hAnsi="Times New Roman" w:cs="Times New Roman"/>
          <w:iCs/>
          <w:sz w:val="24"/>
          <w:szCs w:val="24"/>
        </w:rPr>
      </w:pPr>
      <w:r w:rsidRPr="00A212BD">
        <w:rPr>
          <w:rFonts w:ascii="Times New Roman" w:hAnsi="Times New Roman" w:cs="Times New Roman"/>
          <w:iCs/>
          <w:sz w:val="24"/>
          <w:szCs w:val="24"/>
        </w:rPr>
        <w:t>C) Karbondioksit miktarı</w:t>
      </w:r>
      <w:r w:rsidRPr="00A212BD">
        <w:rPr>
          <w:rFonts w:ascii="Times New Roman" w:hAnsi="Times New Roman" w:cs="Times New Roman"/>
          <w:iCs/>
          <w:sz w:val="24"/>
          <w:szCs w:val="24"/>
        </w:rPr>
        <w:t xml:space="preserve"> </w:t>
      </w:r>
    </w:p>
    <w:p w14:paraId="775670DD" w14:textId="5844F60D" w:rsidR="00EF1D31" w:rsidRPr="00213A1C" w:rsidRDefault="00000000" w:rsidP="00263BB5">
      <w:pPr>
        <w:rPr>
          <w:rFonts w:ascii="Times New Roman" w:hAnsi="Times New Roman" w:cs="Times New Roman"/>
          <w:iCs/>
          <w:sz w:val="24"/>
          <w:szCs w:val="24"/>
        </w:rPr>
      </w:pPr>
      <w:r w:rsidRPr="00213A1C">
        <w:rPr>
          <w:rFonts w:ascii="Times New Roman" w:hAnsi="Times New Roman" w:cs="Times New Roman"/>
          <w:iCs/>
          <w:sz w:val="24"/>
          <w:szCs w:val="24"/>
        </w:rPr>
        <w:pict w14:anchorId="576DE3D2">
          <v:rect id="_x0000_i1048" style="width:0;height:1.5pt" o:hralign="center" o:hrstd="t" o:hr="t" fillcolor="#a0a0a0" stroked="f"/>
        </w:pict>
      </w:r>
    </w:p>
    <w:p w14:paraId="1E433798" w14:textId="08F8B649" w:rsidR="00E832DC" w:rsidRPr="00213A1C" w:rsidRDefault="00EF1D31" w:rsidP="00E127A5">
      <w:pPr>
        <w:rPr>
          <w:rFonts w:ascii="Times New Roman" w:hAnsi="Times New Roman" w:cs="Times New Roman"/>
          <w:sz w:val="24"/>
          <w:szCs w:val="24"/>
        </w:rPr>
      </w:pPr>
      <w:r w:rsidRPr="00213A1C">
        <w:rPr>
          <w:rFonts w:ascii="Times New Roman" w:hAnsi="Times New Roman" w:cs="Times New Roman"/>
          <w:iCs/>
          <w:sz w:val="24"/>
          <w:szCs w:val="24"/>
        </w:rPr>
        <w:t>S4</w:t>
      </w:r>
    </w:p>
    <w:p w14:paraId="26F7113C" w14:textId="77777777" w:rsidR="00BA07AF" w:rsidRPr="00BA07AF" w:rsidRDefault="00BA07AF" w:rsidP="00BA07AF">
      <w:pPr>
        <w:rPr>
          <w:rFonts w:ascii="Times New Roman" w:hAnsi="Times New Roman" w:cs="Times New Roman"/>
          <w:sz w:val="24"/>
          <w:szCs w:val="24"/>
        </w:rPr>
      </w:pPr>
      <w:r w:rsidRPr="00BA07AF">
        <w:rPr>
          <w:rFonts w:ascii="Times New Roman" w:hAnsi="Times New Roman" w:cs="Times New Roman"/>
          <w:b/>
          <w:bCs/>
          <w:sz w:val="24"/>
          <w:szCs w:val="24"/>
        </w:rPr>
        <w:t>A-</w:t>
      </w:r>
      <w:r w:rsidRPr="00BA07AF">
        <w:rPr>
          <w:rFonts w:ascii="Times New Roman" w:hAnsi="Times New Roman" w:cs="Times New Roman"/>
          <w:sz w:val="24"/>
          <w:szCs w:val="24"/>
        </w:rPr>
        <w:t xml:space="preserve"> Görselde verilen döngü </w:t>
      </w:r>
      <w:r w:rsidRPr="00BA07AF">
        <w:rPr>
          <w:rFonts w:ascii="Times New Roman" w:hAnsi="Times New Roman" w:cs="Times New Roman"/>
          <w:b/>
          <w:bCs/>
          <w:sz w:val="24"/>
          <w:szCs w:val="24"/>
        </w:rPr>
        <w:t>azot döngüsüne</w:t>
      </w:r>
      <w:r w:rsidRPr="00BA07AF">
        <w:rPr>
          <w:rFonts w:ascii="Times New Roman" w:hAnsi="Times New Roman" w:cs="Times New Roman"/>
          <w:sz w:val="24"/>
          <w:szCs w:val="24"/>
        </w:rPr>
        <w:t xml:space="preserve"> aittir.</w:t>
      </w:r>
    </w:p>
    <w:p w14:paraId="6F5D0502" w14:textId="77777777" w:rsidR="00BA07AF" w:rsidRPr="00BA07AF" w:rsidRDefault="00BA07AF" w:rsidP="00BA07AF">
      <w:pPr>
        <w:rPr>
          <w:rFonts w:ascii="Times New Roman" w:hAnsi="Times New Roman" w:cs="Times New Roman"/>
          <w:sz w:val="24"/>
          <w:szCs w:val="24"/>
        </w:rPr>
      </w:pPr>
      <w:r w:rsidRPr="00BA07AF">
        <w:rPr>
          <w:rFonts w:ascii="Times New Roman" w:hAnsi="Times New Roman" w:cs="Times New Roman"/>
          <w:b/>
          <w:bCs/>
          <w:sz w:val="24"/>
          <w:szCs w:val="24"/>
        </w:rPr>
        <w:t>B-</w:t>
      </w:r>
      <w:r w:rsidRPr="00BA07AF">
        <w:rPr>
          <w:rFonts w:ascii="Times New Roman" w:hAnsi="Times New Roman" w:cs="Times New Roman"/>
          <w:sz w:val="24"/>
          <w:szCs w:val="24"/>
        </w:rPr>
        <w:t xml:space="preserve"> Bu döngünün yararlarından ikisi şunlardır:</w:t>
      </w:r>
    </w:p>
    <w:p w14:paraId="5E96123D" w14:textId="77777777" w:rsidR="00BA07AF" w:rsidRPr="00BA07AF" w:rsidRDefault="00BA07AF">
      <w:pPr>
        <w:numPr>
          <w:ilvl w:val="0"/>
          <w:numId w:val="3"/>
        </w:numPr>
        <w:rPr>
          <w:rFonts w:ascii="Times New Roman" w:hAnsi="Times New Roman" w:cs="Times New Roman"/>
          <w:sz w:val="24"/>
          <w:szCs w:val="24"/>
        </w:rPr>
      </w:pPr>
      <w:r w:rsidRPr="00BA07AF">
        <w:rPr>
          <w:rFonts w:ascii="Times New Roman" w:hAnsi="Times New Roman" w:cs="Times New Roman"/>
          <w:sz w:val="24"/>
          <w:szCs w:val="24"/>
        </w:rPr>
        <w:t>Bitkiler, toprakta bulunan azot bileşiklerini kullanarak protein sentezler.</w:t>
      </w:r>
    </w:p>
    <w:p w14:paraId="3E469962" w14:textId="77777777" w:rsidR="00BA07AF" w:rsidRPr="00BA07AF" w:rsidRDefault="00BA07AF">
      <w:pPr>
        <w:numPr>
          <w:ilvl w:val="0"/>
          <w:numId w:val="3"/>
        </w:numPr>
        <w:rPr>
          <w:rFonts w:ascii="Times New Roman" w:hAnsi="Times New Roman" w:cs="Times New Roman"/>
          <w:sz w:val="24"/>
          <w:szCs w:val="24"/>
        </w:rPr>
      </w:pPr>
      <w:r w:rsidRPr="00BA07AF">
        <w:rPr>
          <w:rFonts w:ascii="Times New Roman" w:hAnsi="Times New Roman" w:cs="Times New Roman"/>
          <w:sz w:val="24"/>
          <w:szCs w:val="24"/>
        </w:rPr>
        <w:t>Canlılar için gerekli olan azotun ekosistem içinde tekrar kullanılmasını sağlar.</w:t>
      </w:r>
    </w:p>
    <w:p w14:paraId="6C9DCE6B" w14:textId="7169D0B2" w:rsidR="00EF1D31" w:rsidRPr="00213A1C" w:rsidRDefault="00000000" w:rsidP="00E127A5">
      <w:pPr>
        <w:rPr>
          <w:rFonts w:ascii="Times New Roman" w:hAnsi="Times New Roman" w:cs="Times New Roman"/>
          <w:iCs/>
          <w:sz w:val="24"/>
          <w:szCs w:val="24"/>
        </w:rPr>
      </w:pPr>
      <w:r w:rsidRPr="00213A1C">
        <w:rPr>
          <w:rFonts w:ascii="Times New Roman" w:hAnsi="Times New Roman" w:cs="Times New Roman"/>
          <w:iCs/>
          <w:sz w:val="24"/>
          <w:szCs w:val="24"/>
        </w:rPr>
        <w:pict w14:anchorId="2DC9CEAD">
          <v:rect id="_x0000_i1029" style="width:0;height:1.5pt" o:hralign="center" o:hrstd="t" o:hr="t" fillcolor="#a0a0a0" stroked="f"/>
        </w:pict>
      </w:r>
    </w:p>
    <w:p w14:paraId="08E0A14F" w14:textId="77777777" w:rsidR="00322810" w:rsidRPr="00213A1C" w:rsidRDefault="00EF1D31" w:rsidP="00DF54AF">
      <w:pPr>
        <w:rPr>
          <w:rFonts w:ascii="Times New Roman" w:hAnsi="Times New Roman" w:cs="Times New Roman"/>
          <w:iCs/>
          <w:sz w:val="24"/>
          <w:szCs w:val="24"/>
        </w:rPr>
      </w:pPr>
      <w:r w:rsidRPr="00213A1C">
        <w:rPr>
          <w:rFonts w:ascii="Times New Roman" w:hAnsi="Times New Roman" w:cs="Times New Roman"/>
          <w:iCs/>
          <w:sz w:val="24"/>
          <w:szCs w:val="24"/>
        </w:rPr>
        <w:t>S5</w:t>
      </w:r>
    </w:p>
    <w:p w14:paraId="30D484A6" w14:textId="77777777" w:rsidR="00BA07AF" w:rsidRPr="00BA07AF" w:rsidRDefault="00BA07AF" w:rsidP="00BA07AF">
      <w:pPr>
        <w:rPr>
          <w:rFonts w:ascii="Times New Roman" w:hAnsi="Times New Roman" w:cs="Times New Roman"/>
          <w:iCs/>
          <w:sz w:val="24"/>
          <w:szCs w:val="24"/>
        </w:rPr>
      </w:pPr>
      <w:r w:rsidRPr="00BA07AF">
        <w:rPr>
          <w:rFonts w:ascii="Times New Roman" w:hAnsi="Times New Roman" w:cs="Times New Roman"/>
          <w:b/>
          <w:bCs/>
          <w:iCs/>
          <w:sz w:val="24"/>
          <w:szCs w:val="24"/>
        </w:rPr>
        <w:t>Küresel iklim değişikliklerini engelleyebilecek tedbirlerin alınmaması durumunda karşılaşılabilecek olumsuz durumlardan üç tanesi:</w:t>
      </w:r>
    </w:p>
    <w:p w14:paraId="63F1B137" w14:textId="77777777" w:rsidR="00BA07AF" w:rsidRPr="00BA07AF" w:rsidRDefault="00BA07AF">
      <w:pPr>
        <w:numPr>
          <w:ilvl w:val="0"/>
          <w:numId w:val="5"/>
        </w:numPr>
        <w:rPr>
          <w:rFonts w:ascii="Times New Roman" w:hAnsi="Times New Roman" w:cs="Times New Roman"/>
          <w:iCs/>
          <w:sz w:val="24"/>
          <w:szCs w:val="24"/>
        </w:rPr>
      </w:pPr>
      <w:r w:rsidRPr="00BA07AF">
        <w:rPr>
          <w:rFonts w:ascii="Times New Roman" w:hAnsi="Times New Roman" w:cs="Times New Roman"/>
          <w:iCs/>
          <w:sz w:val="24"/>
          <w:szCs w:val="24"/>
        </w:rPr>
        <w:t>Kuraklık ve su kaynaklarının azalması</w:t>
      </w:r>
    </w:p>
    <w:p w14:paraId="4A286DD0" w14:textId="77777777" w:rsidR="00BA07AF" w:rsidRPr="00BA07AF" w:rsidRDefault="00BA07AF">
      <w:pPr>
        <w:numPr>
          <w:ilvl w:val="0"/>
          <w:numId w:val="5"/>
        </w:numPr>
        <w:rPr>
          <w:rFonts w:ascii="Times New Roman" w:hAnsi="Times New Roman" w:cs="Times New Roman"/>
          <w:iCs/>
          <w:sz w:val="24"/>
          <w:szCs w:val="24"/>
        </w:rPr>
      </w:pPr>
      <w:r w:rsidRPr="00BA07AF">
        <w:rPr>
          <w:rFonts w:ascii="Times New Roman" w:hAnsi="Times New Roman" w:cs="Times New Roman"/>
          <w:iCs/>
          <w:sz w:val="24"/>
          <w:szCs w:val="24"/>
        </w:rPr>
        <w:t>Tarım ürünlerinde verim kaybı ve gıda krizi</w:t>
      </w:r>
    </w:p>
    <w:p w14:paraId="0C098E72" w14:textId="77777777" w:rsidR="00BA07AF" w:rsidRPr="00BA07AF" w:rsidRDefault="00BA07AF">
      <w:pPr>
        <w:numPr>
          <w:ilvl w:val="0"/>
          <w:numId w:val="5"/>
        </w:numPr>
        <w:rPr>
          <w:rFonts w:ascii="Times New Roman" w:hAnsi="Times New Roman" w:cs="Times New Roman"/>
          <w:iCs/>
          <w:sz w:val="24"/>
          <w:szCs w:val="24"/>
        </w:rPr>
      </w:pPr>
      <w:r w:rsidRPr="00BA07AF">
        <w:rPr>
          <w:rFonts w:ascii="Times New Roman" w:hAnsi="Times New Roman" w:cs="Times New Roman"/>
          <w:iCs/>
          <w:sz w:val="24"/>
          <w:szCs w:val="24"/>
        </w:rPr>
        <w:lastRenderedPageBreak/>
        <w:t>Doğal afetlerin (sel, orman yangını, fırtına) artması</w:t>
      </w:r>
    </w:p>
    <w:p w14:paraId="3EA6E7E3" w14:textId="11111842" w:rsidR="00EF1D31" w:rsidRPr="00213A1C" w:rsidRDefault="00000000" w:rsidP="00EF1D31">
      <w:pPr>
        <w:rPr>
          <w:rFonts w:ascii="Times New Roman" w:hAnsi="Times New Roman" w:cs="Times New Roman"/>
          <w:iCs/>
          <w:sz w:val="24"/>
          <w:szCs w:val="24"/>
        </w:rPr>
      </w:pPr>
      <w:r w:rsidRPr="00213A1C">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583AE3ED" w:rsidR="000A1343" w:rsidRPr="00213A1C" w:rsidRDefault="000A1343" w:rsidP="00EF1D31">
      <w:pPr>
        <w:rPr>
          <w:rFonts w:ascii="Times New Roman" w:hAnsi="Times New Roman" w:cs="Times New Roman"/>
          <w:iCs/>
          <w:sz w:val="24"/>
          <w:szCs w:val="24"/>
        </w:rPr>
      </w:pPr>
      <w:r w:rsidRPr="00213A1C">
        <w:rPr>
          <w:rFonts w:ascii="Times New Roman" w:hAnsi="Times New Roman" w:cs="Times New Roman"/>
          <w:iCs/>
          <w:sz w:val="24"/>
          <w:szCs w:val="24"/>
        </w:rPr>
        <w:t>S6</w:t>
      </w:r>
    </w:p>
    <w:p w14:paraId="2BFDC825" w14:textId="77777777" w:rsidR="00D71220" w:rsidRPr="00D71220" w:rsidRDefault="00D71220">
      <w:pPr>
        <w:pStyle w:val="ListeParagraf"/>
        <w:numPr>
          <w:ilvl w:val="0"/>
          <w:numId w:val="1"/>
        </w:numPr>
        <w:rPr>
          <w:rFonts w:ascii="Times New Roman" w:hAnsi="Times New Roman" w:cs="Times New Roman"/>
          <w:iCs/>
          <w:sz w:val="24"/>
          <w:szCs w:val="24"/>
        </w:rPr>
      </w:pPr>
      <w:r w:rsidRPr="00D71220">
        <w:rPr>
          <w:rFonts w:ascii="Times New Roman" w:hAnsi="Times New Roman" w:cs="Times New Roman"/>
          <w:noProof/>
          <w:sz w:val="24"/>
          <w:szCs w:val="24"/>
        </w:rPr>
        <w:t>a) K: (+) L: Nötr M: (-)</w:t>
      </w:r>
    </w:p>
    <w:p w14:paraId="73A16E79" w14:textId="7ADD5238" w:rsidR="00D71220" w:rsidRPr="00EE2557" w:rsidRDefault="00D71220">
      <w:pPr>
        <w:pStyle w:val="ListeParagraf"/>
        <w:numPr>
          <w:ilvl w:val="0"/>
          <w:numId w:val="1"/>
        </w:numPr>
        <w:rPr>
          <w:rFonts w:ascii="Times New Roman" w:hAnsi="Times New Roman" w:cs="Times New Roman"/>
          <w:iCs/>
          <w:sz w:val="24"/>
          <w:szCs w:val="24"/>
        </w:rPr>
      </w:pPr>
      <w:r w:rsidRPr="00EE2557">
        <w:rPr>
          <w:rFonts w:ascii="Times New Roman" w:hAnsi="Times New Roman" w:cs="Times New Roman"/>
          <w:noProof/>
          <w:sz w:val="24"/>
          <w:szCs w:val="24"/>
        </w:rPr>
        <w:t xml:space="preserve"> b) L küresi: (-) M küresi: (-)</w:t>
      </w:r>
    </w:p>
    <w:p w14:paraId="2DC93F33" w14:textId="339B9B4B" w:rsidR="000A1343" w:rsidRPr="00D71220" w:rsidRDefault="00000000" w:rsidP="00D71220">
      <w:pPr>
        <w:rPr>
          <w:rFonts w:ascii="Times New Roman" w:hAnsi="Times New Roman" w:cs="Times New Roman"/>
          <w:iCs/>
          <w:sz w:val="24"/>
          <w:szCs w:val="24"/>
        </w:rPr>
      </w:pPr>
      <w:r w:rsidRPr="00213A1C">
        <w:pict w14:anchorId="194DA8BC">
          <v:rect id="_x0000_i1031" style="width:0;height:1.5pt" o:hralign="center" o:bullet="t" o:hrstd="t" o:hr="t" fillcolor="#a0a0a0" stroked="f"/>
        </w:pict>
      </w:r>
    </w:p>
    <w:p w14:paraId="5E77DCF3" w14:textId="1BCD0E8D" w:rsidR="000A1343" w:rsidRDefault="000A1343" w:rsidP="000A1343">
      <w:pPr>
        <w:rPr>
          <w:rFonts w:ascii="Times New Roman" w:hAnsi="Times New Roman" w:cs="Times New Roman"/>
          <w:iCs/>
          <w:sz w:val="24"/>
          <w:szCs w:val="24"/>
        </w:rPr>
      </w:pPr>
      <w:r w:rsidRPr="00213A1C">
        <w:rPr>
          <w:rFonts w:ascii="Times New Roman" w:hAnsi="Times New Roman" w:cs="Times New Roman"/>
          <w:iCs/>
          <w:sz w:val="24"/>
          <w:szCs w:val="24"/>
        </w:rPr>
        <w:t>S7</w:t>
      </w:r>
    </w:p>
    <w:p w14:paraId="61B554E4" w14:textId="775C2566" w:rsidR="00EE2557" w:rsidRPr="00213A1C" w:rsidRDefault="00EE2557" w:rsidP="000A1343">
      <w:pPr>
        <w:rPr>
          <w:rFonts w:ascii="Times New Roman" w:hAnsi="Times New Roman" w:cs="Times New Roman"/>
          <w:iCs/>
          <w:sz w:val="24"/>
          <w:szCs w:val="24"/>
        </w:rPr>
      </w:pPr>
      <w:r w:rsidRPr="00EE2557">
        <w:rPr>
          <w:rFonts w:ascii="Times New Roman" w:hAnsi="Times New Roman" w:cs="Times New Roman"/>
          <w:iCs/>
          <w:sz w:val="24"/>
          <w:szCs w:val="24"/>
        </w:rPr>
        <w:drawing>
          <wp:inline distT="0" distB="0" distL="0" distR="0" wp14:anchorId="2513A787" wp14:editId="7E0EA80D">
            <wp:extent cx="3057952" cy="1905266"/>
            <wp:effectExtent l="0" t="0" r="9525" b="0"/>
            <wp:docPr id="16067715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771592" name=""/>
                    <pic:cNvPicPr/>
                  </pic:nvPicPr>
                  <pic:blipFill>
                    <a:blip r:embed="rId25"/>
                    <a:stretch>
                      <a:fillRect/>
                    </a:stretch>
                  </pic:blipFill>
                  <pic:spPr>
                    <a:xfrm>
                      <a:off x="0" y="0"/>
                      <a:ext cx="3057952" cy="1905266"/>
                    </a:xfrm>
                    <a:prstGeom prst="rect">
                      <a:avLst/>
                    </a:prstGeom>
                  </pic:spPr>
                </pic:pic>
              </a:graphicData>
            </a:graphic>
          </wp:inline>
        </w:drawing>
      </w:r>
    </w:p>
    <w:sectPr w:rsidR="00EE2557" w:rsidRPr="00213A1C" w:rsidSect="005771DB">
      <w:headerReference w:type="default" r:id="rId26"/>
      <w:footerReference w:type="even" r:id="rId27"/>
      <w:footerReference w:type="default" r:id="rId28"/>
      <w:footerReference w:type="first" r:id="rId2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E6EE8" w14:textId="77777777" w:rsidR="00B07E55" w:rsidRDefault="00B07E55" w:rsidP="00804A3F">
      <w:pPr>
        <w:spacing w:after="0" w:line="240" w:lineRule="auto"/>
      </w:pPr>
      <w:r>
        <w:separator/>
      </w:r>
    </w:p>
  </w:endnote>
  <w:endnote w:type="continuationSeparator" w:id="0">
    <w:p w14:paraId="73F64FAE" w14:textId="77777777" w:rsidR="00B07E55" w:rsidRDefault="00B07E5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47678" w14:textId="77777777" w:rsidR="00B07E55" w:rsidRDefault="00B07E55" w:rsidP="00804A3F">
      <w:pPr>
        <w:spacing w:after="0" w:line="240" w:lineRule="auto"/>
      </w:pPr>
      <w:r>
        <w:separator/>
      </w:r>
    </w:p>
  </w:footnote>
  <w:footnote w:type="continuationSeparator" w:id="0">
    <w:p w14:paraId="791CFE9D" w14:textId="77777777" w:rsidR="00B07E55" w:rsidRDefault="00B07E5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66AF8"/>
    <w:multiLevelType w:val="hybridMultilevel"/>
    <w:tmpl w:val="6D76B27A"/>
    <w:lvl w:ilvl="0" w:tplc="20860F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046683"/>
    <w:multiLevelType w:val="hybridMultilevel"/>
    <w:tmpl w:val="DD1873A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51C655C2"/>
    <w:multiLevelType w:val="hybridMultilevel"/>
    <w:tmpl w:val="6E60D0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82D7879"/>
    <w:multiLevelType w:val="multilevel"/>
    <w:tmpl w:val="14CE7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864BDE"/>
    <w:multiLevelType w:val="multilevel"/>
    <w:tmpl w:val="81D0A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21371295">
    <w:abstractNumId w:val="2"/>
  </w:num>
  <w:num w:numId="2" w16cid:durableId="1971548818">
    <w:abstractNumId w:val="0"/>
  </w:num>
  <w:num w:numId="3" w16cid:durableId="1514420602">
    <w:abstractNumId w:val="4"/>
  </w:num>
  <w:num w:numId="4" w16cid:durableId="1171214596">
    <w:abstractNumId w:val="1"/>
  </w:num>
  <w:num w:numId="5" w16cid:durableId="172729649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4ED1"/>
    <w:rsid w:val="00035B56"/>
    <w:rsid w:val="000374DF"/>
    <w:rsid w:val="00041625"/>
    <w:rsid w:val="00041D77"/>
    <w:rsid w:val="00042029"/>
    <w:rsid w:val="00042DF2"/>
    <w:rsid w:val="000454EA"/>
    <w:rsid w:val="00046E80"/>
    <w:rsid w:val="00057414"/>
    <w:rsid w:val="0005793D"/>
    <w:rsid w:val="00063B39"/>
    <w:rsid w:val="00064809"/>
    <w:rsid w:val="00066DED"/>
    <w:rsid w:val="00067E5B"/>
    <w:rsid w:val="00072C1F"/>
    <w:rsid w:val="000752EE"/>
    <w:rsid w:val="00077A69"/>
    <w:rsid w:val="00080DC1"/>
    <w:rsid w:val="0008157F"/>
    <w:rsid w:val="000843C0"/>
    <w:rsid w:val="000903EF"/>
    <w:rsid w:val="000A07A9"/>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151C3"/>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075FF"/>
    <w:rsid w:val="0021379D"/>
    <w:rsid w:val="00213A1C"/>
    <w:rsid w:val="00216591"/>
    <w:rsid w:val="0022033E"/>
    <w:rsid w:val="002228E7"/>
    <w:rsid w:val="00223268"/>
    <w:rsid w:val="0022413C"/>
    <w:rsid w:val="00230128"/>
    <w:rsid w:val="00232955"/>
    <w:rsid w:val="00234D01"/>
    <w:rsid w:val="002409CB"/>
    <w:rsid w:val="002420FC"/>
    <w:rsid w:val="00251B1F"/>
    <w:rsid w:val="00256393"/>
    <w:rsid w:val="00260E75"/>
    <w:rsid w:val="002636D1"/>
    <w:rsid w:val="00263BB5"/>
    <w:rsid w:val="0026541E"/>
    <w:rsid w:val="0026590E"/>
    <w:rsid w:val="00267A32"/>
    <w:rsid w:val="00271B00"/>
    <w:rsid w:val="00274EDF"/>
    <w:rsid w:val="002802AF"/>
    <w:rsid w:val="00281E21"/>
    <w:rsid w:val="002855B9"/>
    <w:rsid w:val="002867FB"/>
    <w:rsid w:val="002878F0"/>
    <w:rsid w:val="002924D9"/>
    <w:rsid w:val="002A050C"/>
    <w:rsid w:val="002A2C11"/>
    <w:rsid w:val="002A4636"/>
    <w:rsid w:val="002A69F6"/>
    <w:rsid w:val="002C44D6"/>
    <w:rsid w:val="002C4785"/>
    <w:rsid w:val="002D1772"/>
    <w:rsid w:val="002E37B9"/>
    <w:rsid w:val="002E7BE5"/>
    <w:rsid w:val="002F1B34"/>
    <w:rsid w:val="002F1C04"/>
    <w:rsid w:val="002F51F2"/>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46555"/>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37D1F"/>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3CE2"/>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025"/>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D6E"/>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47CA"/>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4C11"/>
    <w:rsid w:val="00746323"/>
    <w:rsid w:val="00747C55"/>
    <w:rsid w:val="007506EC"/>
    <w:rsid w:val="00750B70"/>
    <w:rsid w:val="00750ECB"/>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10F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0D05"/>
    <w:rsid w:val="009D17B6"/>
    <w:rsid w:val="009D43C3"/>
    <w:rsid w:val="009D4681"/>
    <w:rsid w:val="009E06FB"/>
    <w:rsid w:val="009E5950"/>
    <w:rsid w:val="009E5DDC"/>
    <w:rsid w:val="009E783B"/>
    <w:rsid w:val="009F0061"/>
    <w:rsid w:val="00A01C2B"/>
    <w:rsid w:val="00A02E9D"/>
    <w:rsid w:val="00A05C41"/>
    <w:rsid w:val="00A070FE"/>
    <w:rsid w:val="00A212BD"/>
    <w:rsid w:val="00A22DD0"/>
    <w:rsid w:val="00A2362A"/>
    <w:rsid w:val="00A23B29"/>
    <w:rsid w:val="00A26419"/>
    <w:rsid w:val="00A3040A"/>
    <w:rsid w:val="00A30A9A"/>
    <w:rsid w:val="00A327AC"/>
    <w:rsid w:val="00A32C8E"/>
    <w:rsid w:val="00A43BBD"/>
    <w:rsid w:val="00A5329F"/>
    <w:rsid w:val="00A5443F"/>
    <w:rsid w:val="00A56C92"/>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07E55"/>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16C"/>
    <w:rsid w:val="00B50FA7"/>
    <w:rsid w:val="00B63EEB"/>
    <w:rsid w:val="00B6526C"/>
    <w:rsid w:val="00B65982"/>
    <w:rsid w:val="00B722E4"/>
    <w:rsid w:val="00B75BD3"/>
    <w:rsid w:val="00B80DB8"/>
    <w:rsid w:val="00B82E9E"/>
    <w:rsid w:val="00B836A4"/>
    <w:rsid w:val="00B853D4"/>
    <w:rsid w:val="00B92CFB"/>
    <w:rsid w:val="00BA07AF"/>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7343"/>
    <w:rsid w:val="00C12CB8"/>
    <w:rsid w:val="00C13F4F"/>
    <w:rsid w:val="00C20812"/>
    <w:rsid w:val="00C21CD7"/>
    <w:rsid w:val="00C23F75"/>
    <w:rsid w:val="00C3207F"/>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1220"/>
    <w:rsid w:val="00D72159"/>
    <w:rsid w:val="00D72335"/>
    <w:rsid w:val="00D72FA9"/>
    <w:rsid w:val="00D73371"/>
    <w:rsid w:val="00D75B26"/>
    <w:rsid w:val="00D8053C"/>
    <w:rsid w:val="00D86918"/>
    <w:rsid w:val="00D9053C"/>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54AF"/>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32DC"/>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2557"/>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20A6"/>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0073985">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4025138">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77851804">
      <w:bodyDiv w:val="1"/>
      <w:marLeft w:val="0"/>
      <w:marRight w:val="0"/>
      <w:marTop w:val="0"/>
      <w:marBottom w:val="0"/>
      <w:divBdr>
        <w:top w:val="none" w:sz="0" w:space="0" w:color="auto"/>
        <w:left w:val="none" w:sz="0" w:space="0" w:color="auto"/>
        <w:bottom w:val="none" w:sz="0" w:space="0" w:color="auto"/>
        <w:right w:val="none" w:sz="0" w:space="0" w:color="auto"/>
      </w:divBdr>
    </w:div>
    <w:div w:id="680936356">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5388548">
      <w:bodyDiv w:val="1"/>
      <w:marLeft w:val="0"/>
      <w:marRight w:val="0"/>
      <w:marTop w:val="0"/>
      <w:marBottom w:val="0"/>
      <w:divBdr>
        <w:top w:val="none" w:sz="0" w:space="0" w:color="auto"/>
        <w:left w:val="none" w:sz="0" w:space="0" w:color="auto"/>
        <w:bottom w:val="none" w:sz="0" w:space="0" w:color="auto"/>
        <w:right w:val="none" w:sz="0" w:space="0" w:color="auto"/>
      </w:divBdr>
    </w:div>
    <w:div w:id="84285960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5040975">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09873400">
      <w:bodyDiv w:val="1"/>
      <w:marLeft w:val="0"/>
      <w:marRight w:val="0"/>
      <w:marTop w:val="0"/>
      <w:marBottom w:val="0"/>
      <w:divBdr>
        <w:top w:val="none" w:sz="0" w:space="0" w:color="auto"/>
        <w:left w:val="none" w:sz="0" w:space="0" w:color="auto"/>
        <w:bottom w:val="none" w:sz="0" w:space="0" w:color="auto"/>
        <w:right w:val="none" w:sz="0" w:space="0" w:color="auto"/>
      </w:divBdr>
    </w:div>
    <w:div w:id="101785409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69578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1301756">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394798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241906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8966728">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5778493">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8272393">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8251596">
      <w:bodyDiv w:val="1"/>
      <w:marLeft w:val="0"/>
      <w:marRight w:val="0"/>
      <w:marTop w:val="0"/>
      <w:marBottom w:val="0"/>
      <w:divBdr>
        <w:top w:val="none" w:sz="0" w:space="0" w:color="auto"/>
        <w:left w:val="none" w:sz="0" w:space="0" w:color="auto"/>
        <w:bottom w:val="none" w:sz="0" w:space="0" w:color="auto"/>
        <w:right w:val="none" w:sz="0" w:space="0" w:color="auto"/>
      </w:divBdr>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688887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581</Words>
  <Characters>3316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2025-05-09T21:47:00Z</dcterms:created>
  <dcterms:modified xsi:type="dcterms:W3CDTF">2025-05-09T23:15:00Z</dcterms:modified>
</cp:coreProperties>
</file>