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AA5FF9" w:rsidR="00613A0E" w:rsidRPr="00205A70" w:rsidRDefault="00452B80" w:rsidP="00452B80">
                            <w:pPr>
                              <w:rPr>
                                <w:b/>
                                <w:sz w:val="24"/>
                                <w:szCs w:val="24"/>
                              </w:rPr>
                            </w:pPr>
                            <w:r>
                              <w:rPr>
                                <w:b/>
                                <w:sz w:val="24"/>
                                <w:szCs w:val="24"/>
                              </w:rPr>
                              <w:t xml:space="preserve">    </w:t>
                            </w:r>
                            <w:r w:rsidR="002924D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AA5FF9" w:rsidR="00613A0E" w:rsidRPr="00205A70" w:rsidRDefault="00452B80" w:rsidP="00452B80">
                      <w:pPr>
                        <w:rPr>
                          <w:b/>
                          <w:sz w:val="24"/>
                          <w:szCs w:val="24"/>
                        </w:rPr>
                      </w:pPr>
                      <w:r>
                        <w:rPr>
                          <w:b/>
                          <w:sz w:val="24"/>
                          <w:szCs w:val="24"/>
                        </w:rPr>
                        <w:t xml:space="preserve">    </w:t>
                      </w:r>
                      <w:r w:rsidR="002924D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890BC4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2924D9">
        <w:rPr>
          <w:rFonts w:cstheme="minorHAnsi"/>
          <w:sz w:val="20"/>
          <w:szCs w:val="20"/>
        </w:rPr>
        <w:t xml:space="preserve"> </w:t>
      </w:r>
      <w:r w:rsidR="009C666F">
        <w:rPr>
          <w:rFonts w:cstheme="minorHAnsi"/>
          <w:sz w:val="20"/>
          <w:szCs w:val="20"/>
        </w:rPr>
        <w:t xml:space="preserve">   </w:t>
      </w:r>
      <w:r w:rsidR="002924D9">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B543C1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F7D6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521"/>
        <w:gridCol w:w="1364"/>
        <w:gridCol w:w="1363"/>
        <w:gridCol w:w="1364"/>
        <w:gridCol w:w="1363"/>
        <w:gridCol w:w="1110"/>
        <w:gridCol w:w="1110"/>
        <w:gridCol w:w="1325"/>
      </w:tblGrid>
      <w:tr w:rsidR="00843DDA" w14:paraId="5F4B3517" w14:textId="77777777" w:rsidTr="00843DD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21" w:type="dxa"/>
          </w:tcPr>
          <w:p w14:paraId="35C724D5" w14:textId="77777777" w:rsidR="00843DDA" w:rsidRPr="00360852" w:rsidRDefault="00843DDA" w:rsidP="005E478A">
            <w:pPr>
              <w:jc w:val="center"/>
              <w:rPr>
                <w:b w:val="0"/>
                <w:bCs w:val="0"/>
                <w:color w:val="FFFFFF" w:themeColor="background1"/>
                <w:sz w:val="18"/>
                <w:szCs w:val="18"/>
              </w:rPr>
            </w:pPr>
            <w:r w:rsidRPr="00360852">
              <w:rPr>
                <w:sz w:val="18"/>
                <w:szCs w:val="18"/>
              </w:rPr>
              <w:t>1. Soru</w:t>
            </w:r>
          </w:p>
          <w:p w14:paraId="33DCD0C1" w14:textId="26BBE6FC" w:rsidR="00843DDA" w:rsidRPr="00360852" w:rsidRDefault="00843D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4" w:type="dxa"/>
          </w:tcPr>
          <w:p w14:paraId="394139A1"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3" w:type="dxa"/>
          </w:tcPr>
          <w:p w14:paraId="17A9D2C9"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4" w:type="dxa"/>
          </w:tcPr>
          <w:p w14:paraId="7742A56B"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9F30"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3" w:type="dxa"/>
          </w:tcPr>
          <w:p w14:paraId="342AF2B1"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0" w:type="dxa"/>
          </w:tcPr>
          <w:p w14:paraId="3D0F0A33"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10" w:type="dxa"/>
          </w:tcPr>
          <w:p w14:paraId="44AEF88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389AD09E"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3DDA" w14:paraId="4025E7B9" w14:textId="77777777" w:rsidTr="00843DDA">
        <w:trPr>
          <w:trHeight w:val="218"/>
        </w:trPr>
        <w:tc>
          <w:tcPr>
            <w:cnfStyle w:val="001000000000" w:firstRow="0" w:lastRow="0" w:firstColumn="1" w:lastColumn="0" w:oddVBand="0" w:evenVBand="0" w:oddHBand="0" w:evenHBand="0" w:firstRowFirstColumn="0" w:firstRowLastColumn="0" w:lastRowFirstColumn="0" w:lastRowLastColumn="0"/>
            <w:tcW w:w="1521" w:type="dxa"/>
          </w:tcPr>
          <w:p w14:paraId="63409D01" w14:textId="4F879921" w:rsidR="00843DDA" w:rsidRPr="00360852" w:rsidRDefault="00843DDA" w:rsidP="005E478A">
            <w:pPr>
              <w:jc w:val="center"/>
              <w:rPr>
                <w:sz w:val="18"/>
                <w:szCs w:val="18"/>
              </w:rPr>
            </w:pPr>
            <w:r w:rsidRPr="00421441">
              <w:rPr>
                <w:sz w:val="18"/>
                <w:szCs w:val="18"/>
              </w:rPr>
              <w:t>…………</w:t>
            </w:r>
          </w:p>
        </w:tc>
        <w:tc>
          <w:tcPr>
            <w:tcW w:w="1364" w:type="dxa"/>
          </w:tcPr>
          <w:p w14:paraId="40D40D8C"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4" w:type="dxa"/>
          </w:tcPr>
          <w:p w14:paraId="24DB285D"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44667371"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10" w:type="dxa"/>
          </w:tcPr>
          <w:p w14:paraId="29678E05"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5" w:type="dxa"/>
          </w:tcPr>
          <w:p w14:paraId="296C7088" w14:textId="4F3A9F93" w:rsidR="00843DDA" w:rsidRPr="00421441"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3B152F0"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088218E" w14:textId="77777777" w:rsidR="002228E7" w:rsidRDefault="002228E7" w:rsidP="00D947ED">
            <w:pPr>
              <w:rPr>
                <w:rFonts w:ascii="Times New Roman" w:hAnsi="Times New Roman" w:cs="Times New Roman"/>
                <w:noProof/>
                <w:sz w:val="24"/>
                <w:szCs w:val="24"/>
              </w:rPr>
            </w:pPr>
            <w:r w:rsidRPr="002228E7">
              <w:rPr>
                <w:rFonts w:ascii="Times New Roman" w:hAnsi="Times New Roman" w:cs="Times New Roman"/>
                <w:noProof/>
                <w:sz w:val="24"/>
                <w:szCs w:val="24"/>
              </w:rPr>
              <w:t xml:space="preserve">Saf A maddesine ait sıcaklık-zaman tablosu aşağıda verilmiştir. </w:t>
            </w:r>
          </w:p>
          <w:tbl>
            <w:tblPr>
              <w:tblStyle w:val="TabloKlavuzu"/>
              <w:tblW w:w="0" w:type="auto"/>
              <w:tblInd w:w="0" w:type="dxa"/>
              <w:tblLook w:val="04A0" w:firstRow="1" w:lastRow="0" w:firstColumn="1" w:lastColumn="0" w:noHBand="0" w:noVBand="1"/>
            </w:tblPr>
            <w:tblGrid>
              <w:gridCol w:w="1874"/>
              <w:gridCol w:w="851"/>
              <w:gridCol w:w="754"/>
              <w:gridCol w:w="1160"/>
              <w:gridCol w:w="1160"/>
              <w:gridCol w:w="1160"/>
              <w:gridCol w:w="1160"/>
              <w:gridCol w:w="1160"/>
              <w:gridCol w:w="1160"/>
            </w:tblGrid>
            <w:tr w:rsidR="002228E7" w14:paraId="311C0E1B" w14:textId="130999E7" w:rsidTr="001151C3">
              <w:trPr>
                <w:trHeight w:val="377"/>
              </w:trPr>
              <w:tc>
                <w:tcPr>
                  <w:tcW w:w="1874" w:type="dxa"/>
                  <w:shd w:val="clear" w:color="auto" w:fill="E2EFD9" w:themeFill="accent6" w:themeFillTint="33"/>
                </w:tcPr>
                <w:p w14:paraId="73BC6F2F" w14:textId="1C36B374" w:rsidR="002228E7" w:rsidRDefault="002228E7" w:rsidP="00D947ED">
                  <w:pPr>
                    <w:rPr>
                      <w:rFonts w:ascii="Times New Roman" w:hAnsi="Times New Roman" w:cs="Times New Roman"/>
                      <w:noProof/>
                      <w:sz w:val="24"/>
                      <w:szCs w:val="24"/>
                    </w:rPr>
                  </w:pPr>
                  <w:r w:rsidRPr="002228E7">
                    <w:rPr>
                      <w:rFonts w:ascii="Times New Roman" w:hAnsi="Times New Roman" w:cs="Times New Roman"/>
                      <w:noProof/>
                      <w:sz w:val="24"/>
                      <w:szCs w:val="24"/>
                    </w:rPr>
                    <w:t>Zaman (dakika)</w:t>
                  </w:r>
                </w:p>
              </w:tc>
              <w:tc>
                <w:tcPr>
                  <w:tcW w:w="851" w:type="dxa"/>
                </w:tcPr>
                <w:p w14:paraId="1F024DCB" w14:textId="14EC736D" w:rsidR="002228E7" w:rsidRDefault="002228E7" w:rsidP="00D947ED">
                  <w:pPr>
                    <w:rPr>
                      <w:rFonts w:ascii="Times New Roman" w:hAnsi="Times New Roman" w:cs="Times New Roman"/>
                      <w:noProof/>
                      <w:sz w:val="24"/>
                      <w:szCs w:val="24"/>
                    </w:rPr>
                  </w:pPr>
                  <w:r>
                    <w:rPr>
                      <w:rFonts w:ascii="Times New Roman" w:hAnsi="Times New Roman" w:cs="Times New Roman"/>
                      <w:noProof/>
                      <w:sz w:val="24"/>
                      <w:szCs w:val="24"/>
                    </w:rPr>
                    <w:t>0</w:t>
                  </w:r>
                </w:p>
              </w:tc>
              <w:tc>
                <w:tcPr>
                  <w:tcW w:w="754" w:type="dxa"/>
                </w:tcPr>
                <w:p w14:paraId="366F37FE" w14:textId="4E14E0DB" w:rsidR="002228E7" w:rsidRDefault="002228E7" w:rsidP="00D947ED">
                  <w:pPr>
                    <w:rPr>
                      <w:rFonts w:ascii="Times New Roman" w:hAnsi="Times New Roman" w:cs="Times New Roman"/>
                      <w:noProof/>
                      <w:sz w:val="24"/>
                      <w:szCs w:val="24"/>
                    </w:rPr>
                  </w:pPr>
                  <w:r>
                    <w:rPr>
                      <w:rFonts w:ascii="Times New Roman" w:hAnsi="Times New Roman" w:cs="Times New Roman"/>
                      <w:noProof/>
                      <w:sz w:val="24"/>
                      <w:szCs w:val="24"/>
                    </w:rPr>
                    <w:t>5</w:t>
                  </w:r>
                </w:p>
              </w:tc>
              <w:tc>
                <w:tcPr>
                  <w:tcW w:w="1160" w:type="dxa"/>
                </w:tcPr>
                <w:p w14:paraId="63C3DD8B" w14:textId="1C939A4E" w:rsidR="002228E7" w:rsidRDefault="002228E7" w:rsidP="00D947ED">
                  <w:pPr>
                    <w:rPr>
                      <w:rFonts w:ascii="Times New Roman" w:hAnsi="Times New Roman" w:cs="Times New Roman"/>
                      <w:noProof/>
                      <w:sz w:val="24"/>
                      <w:szCs w:val="24"/>
                    </w:rPr>
                  </w:pPr>
                  <w:r>
                    <w:rPr>
                      <w:rFonts w:ascii="Times New Roman" w:hAnsi="Times New Roman" w:cs="Times New Roman"/>
                      <w:noProof/>
                      <w:sz w:val="24"/>
                      <w:szCs w:val="24"/>
                    </w:rPr>
                    <w:t>10</w:t>
                  </w:r>
                </w:p>
              </w:tc>
              <w:tc>
                <w:tcPr>
                  <w:tcW w:w="1160" w:type="dxa"/>
                </w:tcPr>
                <w:p w14:paraId="6C170844" w14:textId="5FA645DD" w:rsidR="002228E7" w:rsidRDefault="002228E7" w:rsidP="00D947ED">
                  <w:pPr>
                    <w:rPr>
                      <w:rFonts w:ascii="Times New Roman" w:hAnsi="Times New Roman" w:cs="Times New Roman"/>
                      <w:noProof/>
                      <w:sz w:val="24"/>
                      <w:szCs w:val="24"/>
                    </w:rPr>
                  </w:pPr>
                  <w:r>
                    <w:rPr>
                      <w:rFonts w:ascii="Times New Roman" w:hAnsi="Times New Roman" w:cs="Times New Roman"/>
                      <w:noProof/>
                      <w:sz w:val="24"/>
                      <w:szCs w:val="24"/>
                    </w:rPr>
                    <w:t>15</w:t>
                  </w:r>
                </w:p>
              </w:tc>
              <w:tc>
                <w:tcPr>
                  <w:tcW w:w="1160" w:type="dxa"/>
                </w:tcPr>
                <w:p w14:paraId="4AA512B0" w14:textId="24F1ECB4" w:rsidR="002228E7" w:rsidRDefault="002228E7" w:rsidP="00D947ED">
                  <w:pPr>
                    <w:rPr>
                      <w:rFonts w:ascii="Times New Roman" w:hAnsi="Times New Roman" w:cs="Times New Roman"/>
                      <w:noProof/>
                      <w:sz w:val="24"/>
                      <w:szCs w:val="24"/>
                    </w:rPr>
                  </w:pPr>
                  <w:r>
                    <w:rPr>
                      <w:rFonts w:ascii="Times New Roman" w:hAnsi="Times New Roman" w:cs="Times New Roman"/>
                      <w:noProof/>
                      <w:sz w:val="24"/>
                      <w:szCs w:val="24"/>
                    </w:rPr>
                    <w:t>20</w:t>
                  </w:r>
                </w:p>
              </w:tc>
              <w:tc>
                <w:tcPr>
                  <w:tcW w:w="1160" w:type="dxa"/>
                </w:tcPr>
                <w:p w14:paraId="39CAB8B0" w14:textId="0D95BB17" w:rsidR="002228E7" w:rsidRDefault="002228E7" w:rsidP="00D947ED">
                  <w:pPr>
                    <w:rPr>
                      <w:rFonts w:ascii="Times New Roman" w:hAnsi="Times New Roman" w:cs="Times New Roman"/>
                      <w:noProof/>
                      <w:sz w:val="24"/>
                      <w:szCs w:val="24"/>
                    </w:rPr>
                  </w:pPr>
                  <w:r>
                    <w:rPr>
                      <w:rFonts w:ascii="Times New Roman" w:hAnsi="Times New Roman" w:cs="Times New Roman"/>
                      <w:noProof/>
                      <w:sz w:val="24"/>
                      <w:szCs w:val="24"/>
                    </w:rPr>
                    <w:t>25</w:t>
                  </w:r>
                </w:p>
              </w:tc>
              <w:tc>
                <w:tcPr>
                  <w:tcW w:w="1160" w:type="dxa"/>
                </w:tcPr>
                <w:p w14:paraId="7261F90C" w14:textId="53BD6F9A" w:rsidR="002228E7" w:rsidRDefault="002228E7" w:rsidP="00D947ED">
                  <w:pPr>
                    <w:rPr>
                      <w:rFonts w:ascii="Times New Roman" w:hAnsi="Times New Roman" w:cs="Times New Roman"/>
                      <w:noProof/>
                      <w:sz w:val="24"/>
                      <w:szCs w:val="24"/>
                    </w:rPr>
                  </w:pPr>
                  <w:r>
                    <w:rPr>
                      <w:rFonts w:ascii="Times New Roman" w:hAnsi="Times New Roman" w:cs="Times New Roman"/>
                      <w:noProof/>
                      <w:sz w:val="24"/>
                      <w:szCs w:val="24"/>
                    </w:rPr>
                    <w:t>30</w:t>
                  </w:r>
                </w:p>
              </w:tc>
              <w:tc>
                <w:tcPr>
                  <w:tcW w:w="1160" w:type="dxa"/>
                </w:tcPr>
                <w:p w14:paraId="339C422A" w14:textId="36F014E3" w:rsidR="002228E7" w:rsidRDefault="002228E7" w:rsidP="00D947ED">
                  <w:pPr>
                    <w:rPr>
                      <w:rFonts w:ascii="Times New Roman" w:hAnsi="Times New Roman" w:cs="Times New Roman"/>
                      <w:noProof/>
                      <w:sz w:val="24"/>
                      <w:szCs w:val="24"/>
                    </w:rPr>
                  </w:pPr>
                  <w:r>
                    <w:rPr>
                      <w:rFonts w:ascii="Times New Roman" w:hAnsi="Times New Roman" w:cs="Times New Roman"/>
                      <w:noProof/>
                      <w:sz w:val="24"/>
                      <w:szCs w:val="24"/>
                    </w:rPr>
                    <w:t>35</w:t>
                  </w:r>
                </w:p>
              </w:tc>
            </w:tr>
            <w:tr w:rsidR="002228E7" w14:paraId="208B56C8" w14:textId="0CA30207" w:rsidTr="001151C3">
              <w:trPr>
                <w:trHeight w:val="377"/>
              </w:trPr>
              <w:tc>
                <w:tcPr>
                  <w:tcW w:w="1874" w:type="dxa"/>
                  <w:shd w:val="clear" w:color="auto" w:fill="E2EFD9" w:themeFill="accent6" w:themeFillTint="33"/>
                </w:tcPr>
                <w:p w14:paraId="1C55F74E" w14:textId="6CC32196" w:rsidR="002228E7" w:rsidRDefault="002228E7" w:rsidP="00D947ED">
                  <w:pPr>
                    <w:rPr>
                      <w:rFonts w:ascii="Times New Roman" w:hAnsi="Times New Roman" w:cs="Times New Roman"/>
                      <w:noProof/>
                      <w:sz w:val="24"/>
                      <w:szCs w:val="24"/>
                    </w:rPr>
                  </w:pPr>
                  <w:r w:rsidRPr="002228E7">
                    <w:rPr>
                      <w:rFonts w:ascii="Times New Roman" w:hAnsi="Times New Roman" w:cs="Times New Roman"/>
                      <w:noProof/>
                      <w:sz w:val="24"/>
                      <w:szCs w:val="24"/>
                    </w:rPr>
                    <w:t>Sıcaklık (°C)</w:t>
                  </w:r>
                </w:p>
              </w:tc>
              <w:tc>
                <w:tcPr>
                  <w:tcW w:w="851" w:type="dxa"/>
                </w:tcPr>
                <w:p w14:paraId="28FD287B" w14:textId="3BAA8F47" w:rsidR="002228E7" w:rsidRDefault="002228E7" w:rsidP="00D947ED">
                  <w:pPr>
                    <w:rPr>
                      <w:rFonts w:ascii="Times New Roman" w:hAnsi="Times New Roman" w:cs="Times New Roman"/>
                      <w:noProof/>
                      <w:sz w:val="24"/>
                      <w:szCs w:val="24"/>
                    </w:rPr>
                  </w:pPr>
                  <w:r>
                    <w:rPr>
                      <w:rFonts w:ascii="Times New Roman" w:hAnsi="Times New Roman" w:cs="Times New Roman"/>
                      <w:noProof/>
                      <w:sz w:val="24"/>
                      <w:szCs w:val="24"/>
                    </w:rPr>
                    <w:t>15</w:t>
                  </w:r>
                </w:p>
              </w:tc>
              <w:tc>
                <w:tcPr>
                  <w:tcW w:w="754" w:type="dxa"/>
                </w:tcPr>
                <w:p w14:paraId="1306B28E" w14:textId="64B028E9" w:rsidR="002228E7" w:rsidRDefault="002228E7" w:rsidP="00D947ED">
                  <w:pPr>
                    <w:rPr>
                      <w:rFonts w:ascii="Times New Roman" w:hAnsi="Times New Roman" w:cs="Times New Roman"/>
                      <w:noProof/>
                      <w:sz w:val="24"/>
                      <w:szCs w:val="24"/>
                    </w:rPr>
                  </w:pPr>
                  <w:r>
                    <w:rPr>
                      <w:rFonts w:ascii="Times New Roman" w:hAnsi="Times New Roman" w:cs="Times New Roman"/>
                      <w:noProof/>
                      <w:sz w:val="24"/>
                      <w:szCs w:val="24"/>
                    </w:rPr>
                    <w:t>45</w:t>
                  </w:r>
                </w:p>
              </w:tc>
              <w:tc>
                <w:tcPr>
                  <w:tcW w:w="1160" w:type="dxa"/>
                </w:tcPr>
                <w:p w14:paraId="02FCAA16" w14:textId="6F2EA5AB" w:rsidR="002228E7" w:rsidRDefault="002228E7" w:rsidP="00D947ED">
                  <w:pPr>
                    <w:rPr>
                      <w:rFonts w:ascii="Times New Roman" w:hAnsi="Times New Roman" w:cs="Times New Roman"/>
                      <w:noProof/>
                      <w:sz w:val="24"/>
                      <w:szCs w:val="24"/>
                    </w:rPr>
                  </w:pPr>
                  <w:r>
                    <w:rPr>
                      <w:rFonts w:ascii="Times New Roman" w:hAnsi="Times New Roman" w:cs="Times New Roman"/>
                      <w:noProof/>
                      <w:sz w:val="24"/>
                      <w:szCs w:val="24"/>
                    </w:rPr>
                    <w:t>45</w:t>
                  </w:r>
                </w:p>
              </w:tc>
              <w:tc>
                <w:tcPr>
                  <w:tcW w:w="1160" w:type="dxa"/>
                </w:tcPr>
                <w:p w14:paraId="3215BFD2" w14:textId="1496CEC0" w:rsidR="002228E7" w:rsidRDefault="002228E7" w:rsidP="00D947ED">
                  <w:pPr>
                    <w:rPr>
                      <w:rFonts w:ascii="Times New Roman" w:hAnsi="Times New Roman" w:cs="Times New Roman"/>
                      <w:noProof/>
                      <w:sz w:val="24"/>
                      <w:szCs w:val="24"/>
                    </w:rPr>
                  </w:pPr>
                  <w:r>
                    <w:rPr>
                      <w:rFonts w:ascii="Times New Roman" w:hAnsi="Times New Roman" w:cs="Times New Roman"/>
                      <w:noProof/>
                      <w:sz w:val="24"/>
                      <w:szCs w:val="24"/>
                    </w:rPr>
                    <w:t>60</w:t>
                  </w:r>
                </w:p>
              </w:tc>
              <w:tc>
                <w:tcPr>
                  <w:tcW w:w="1160" w:type="dxa"/>
                </w:tcPr>
                <w:p w14:paraId="076CAD1E" w14:textId="4DFBA73A" w:rsidR="002228E7" w:rsidRDefault="002228E7" w:rsidP="00D947ED">
                  <w:pPr>
                    <w:rPr>
                      <w:rFonts w:ascii="Times New Roman" w:hAnsi="Times New Roman" w:cs="Times New Roman"/>
                      <w:noProof/>
                      <w:sz w:val="24"/>
                      <w:szCs w:val="24"/>
                    </w:rPr>
                  </w:pPr>
                  <w:r>
                    <w:rPr>
                      <w:rFonts w:ascii="Times New Roman" w:hAnsi="Times New Roman" w:cs="Times New Roman"/>
                      <w:noProof/>
                      <w:sz w:val="24"/>
                      <w:szCs w:val="24"/>
                    </w:rPr>
                    <w:t>75</w:t>
                  </w:r>
                </w:p>
              </w:tc>
              <w:tc>
                <w:tcPr>
                  <w:tcW w:w="1160" w:type="dxa"/>
                </w:tcPr>
                <w:p w14:paraId="6F3A0980" w14:textId="67C31E59" w:rsidR="002228E7" w:rsidRDefault="002228E7" w:rsidP="00D947ED">
                  <w:pPr>
                    <w:rPr>
                      <w:rFonts w:ascii="Times New Roman" w:hAnsi="Times New Roman" w:cs="Times New Roman"/>
                      <w:noProof/>
                      <w:sz w:val="24"/>
                      <w:szCs w:val="24"/>
                    </w:rPr>
                  </w:pPr>
                  <w:r>
                    <w:rPr>
                      <w:rFonts w:ascii="Times New Roman" w:hAnsi="Times New Roman" w:cs="Times New Roman"/>
                      <w:noProof/>
                      <w:sz w:val="24"/>
                      <w:szCs w:val="24"/>
                    </w:rPr>
                    <w:t>90</w:t>
                  </w:r>
                </w:p>
              </w:tc>
              <w:tc>
                <w:tcPr>
                  <w:tcW w:w="1160" w:type="dxa"/>
                </w:tcPr>
                <w:p w14:paraId="649185EE" w14:textId="454E3B90" w:rsidR="002228E7" w:rsidRDefault="002228E7" w:rsidP="00D947ED">
                  <w:pPr>
                    <w:rPr>
                      <w:rFonts w:ascii="Times New Roman" w:hAnsi="Times New Roman" w:cs="Times New Roman"/>
                      <w:noProof/>
                      <w:sz w:val="24"/>
                      <w:szCs w:val="24"/>
                    </w:rPr>
                  </w:pPr>
                  <w:r>
                    <w:rPr>
                      <w:rFonts w:ascii="Times New Roman" w:hAnsi="Times New Roman" w:cs="Times New Roman"/>
                      <w:noProof/>
                      <w:sz w:val="24"/>
                      <w:szCs w:val="24"/>
                    </w:rPr>
                    <w:t>90</w:t>
                  </w:r>
                </w:p>
              </w:tc>
              <w:tc>
                <w:tcPr>
                  <w:tcW w:w="1160" w:type="dxa"/>
                </w:tcPr>
                <w:p w14:paraId="3DCBEEED" w14:textId="5607A43A" w:rsidR="002228E7" w:rsidRDefault="002228E7" w:rsidP="00D947ED">
                  <w:pPr>
                    <w:rPr>
                      <w:rFonts w:ascii="Times New Roman" w:hAnsi="Times New Roman" w:cs="Times New Roman"/>
                      <w:noProof/>
                      <w:sz w:val="24"/>
                      <w:szCs w:val="24"/>
                    </w:rPr>
                  </w:pPr>
                  <w:r>
                    <w:rPr>
                      <w:rFonts w:ascii="Times New Roman" w:hAnsi="Times New Roman" w:cs="Times New Roman"/>
                      <w:noProof/>
                      <w:sz w:val="24"/>
                      <w:szCs w:val="24"/>
                    </w:rPr>
                    <w:t>100</w:t>
                  </w:r>
                </w:p>
              </w:tc>
            </w:tr>
          </w:tbl>
          <w:p w14:paraId="42B51C19" w14:textId="450ED684" w:rsidR="002228E7" w:rsidRDefault="002228E7" w:rsidP="00D947ED">
            <w:pPr>
              <w:rPr>
                <w:rFonts w:ascii="Times New Roman" w:hAnsi="Times New Roman" w:cs="Times New Roman"/>
                <w:noProof/>
                <w:sz w:val="24"/>
                <w:szCs w:val="24"/>
              </w:rPr>
            </w:pPr>
            <w:r w:rsidRPr="002228E7">
              <w:rPr>
                <w:rFonts w:ascii="Times New Roman" w:hAnsi="Times New Roman" w:cs="Times New Roman"/>
                <w:noProof/>
                <w:sz w:val="24"/>
                <w:szCs w:val="24"/>
              </w:rPr>
              <w:t xml:space="preserve">a) Bu tabloya göre A maddesine ait sıcaklık-zaman grafiğini çiziniz. </w:t>
            </w:r>
          </w:p>
          <w:p w14:paraId="60616682" w14:textId="77777777" w:rsidR="002228E7" w:rsidRDefault="002228E7" w:rsidP="00D947ED">
            <w:pPr>
              <w:rPr>
                <w:rFonts w:ascii="Times New Roman" w:hAnsi="Times New Roman" w:cs="Times New Roman"/>
                <w:noProof/>
                <w:sz w:val="24"/>
                <w:szCs w:val="24"/>
              </w:rPr>
            </w:pPr>
          </w:p>
          <w:p w14:paraId="484F7BDC" w14:textId="77777777" w:rsidR="002228E7" w:rsidRDefault="002228E7" w:rsidP="00D947ED">
            <w:pPr>
              <w:rPr>
                <w:rFonts w:ascii="Times New Roman" w:hAnsi="Times New Roman" w:cs="Times New Roman"/>
                <w:noProof/>
                <w:sz w:val="24"/>
                <w:szCs w:val="24"/>
              </w:rPr>
            </w:pPr>
          </w:p>
          <w:p w14:paraId="5D554BC3" w14:textId="77777777" w:rsidR="001151C3" w:rsidRDefault="001151C3" w:rsidP="00D947ED">
            <w:pPr>
              <w:rPr>
                <w:rFonts w:ascii="Times New Roman" w:hAnsi="Times New Roman" w:cs="Times New Roman"/>
                <w:noProof/>
                <w:sz w:val="24"/>
                <w:szCs w:val="24"/>
              </w:rPr>
            </w:pPr>
          </w:p>
          <w:p w14:paraId="6FBCB77F" w14:textId="77777777" w:rsidR="001151C3" w:rsidRDefault="001151C3" w:rsidP="00D947ED">
            <w:pPr>
              <w:rPr>
                <w:rFonts w:ascii="Times New Roman" w:hAnsi="Times New Roman" w:cs="Times New Roman"/>
                <w:noProof/>
                <w:sz w:val="24"/>
                <w:szCs w:val="24"/>
              </w:rPr>
            </w:pPr>
          </w:p>
          <w:p w14:paraId="4EA0AD70" w14:textId="77777777" w:rsidR="001151C3" w:rsidRDefault="001151C3" w:rsidP="00D947ED">
            <w:pPr>
              <w:rPr>
                <w:rFonts w:ascii="Times New Roman" w:hAnsi="Times New Roman" w:cs="Times New Roman"/>
                <w:noProof/>
                <w:sz w:val="24"/>
                <w:szCs w:val="24"/>
              </w:rPr>
            </w:pPr>
          </w:p>
          <w:p w14:paraId="4A5315E5" w14:textId="77777777" w:rsidR="001151C3" w:rsidRDefault="001151C3" w:rsidP="00D947ED">
            <w:pPr>
              <w:rPr>
                <w:rFonts w:ascii="Times New Roman" w:hAnsi="Times New Roman" w:cs="Times New Roman"/>
                <w:noProof/>
                <w:sz w:val="24"/>
                <w:szCs w:val="24"/>
              </w:rPr>
            </w:pPr>
          </w:p>
          <w:p w14:paraId="4F2617A5" w14:textId="77777777" w:rsidR="001151C3" w:rsidRDefault="001151C3" w:rsidP="00D947ED">
            <w:pPr>
              <w:rPr>
                <w:rFonts w:ascii="Times New Roman" w:hAnsi="Times New Roman" w:cs="Times New Roman"/>
                <w:noProof/>
                <w:sz w:val="24"/>
                <w:szCs w:val="24"/>
              </w:rPr>
            </w:pPr>
          </w:p>
          <w:p w14:paraId="7474EF57" w14:textId="77777777" w:rsidR="002228E7" w:rsidRDefault="002228E7" w:rsidP="00D947ED">
            <w:pPr>
              <w:rPr>
                <w:rFonts w:ascii="Times New Roman" w:hAnsi="Times New Roman" w:cs="Times New Roman"/>
                <w:noProof/>
                <w:sz w:val="24"/>
                <w:szCs w:val="24"/>
              </w:rPr>
            </w:pPr>
          </w:p>
          <w:p w14:paraId="2E92B02A" w14:textId="0365F946" w:rsidR="002228E7" w:rsidRDefault="002228E7" w:rsidP="00D947ED">
            <w:pPr>
              <w:rPr>
                <w:rFonts w:ascii="Times New Roman" w:hAnsi="Times New Roman" w:cs="Times New Roman"/>
                <w:noProof/>
                <w:sz w:val="24"/>
                <w:szCs w:val="24"/>
              </w:rPr>
            </w:pPr>
            <w:r w:rsidRPr="002228E7">
              <w:rPr>
                <w:rFonts w:ascii="Times New Roman" w:hAnsi="Times New Roman" w:cs="Times New Roman"/>
                <w:noProof/>
                <w:sz w:val="24"/>
                <w:szCs w:val="24"/>
              </w:rPr>
              <w:t>b) A maddesi başlangıçta hangi hâlde bulunur? Açıklayınız</w:t>
            </w:r>
          </w:p>
          <w:p w14:paraId="3C6FDF60" w14:textId="77777777" w:rsidR="002228E7" w:rsidRDefault="002228E7" w:rsidP="00D947ED">
            <w:pPr>
              <w:rPr>
                <w:rFonts w:ascii="Times New Roman" w:hAnsi="Times New Roman" w:cs="Times New Roman"/>
                <w:noProof/>
                <w:sz w:val="24"/>
                <w:szCs w:val="24"/>
              </w:rPr>
            </w:pPr>
          </w:p>
          <w:p w14:paraId="29F5331F" w14:textId="77777777" w:rsidR="001151C3" w:rsidRDefault="001151C3" w:rsidP="00D947ED">
            <w:pPr>
              <w:rPr>
                <w:rFonts w:ascii="Times New Roman" w:hAnsi="Times New Roman" w:cs="Times New Roman"/>
                <w:noProof/>
                <w:sz w:val="24"/>
                <w:szCs w:val="24"/>
              </w:rPr>
            </w:pPr>
          </w:p>
          <w:p w14:paraId="4D3B307B" w14:textId="73ACD323" w:rsidR="002228E7" w:rsidRPr="00924C00" w:rsidRDefault="002228E7"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7B086CF" w14:textId="61060EBB" w:rsidR="00F820A6" w:rsidRDefault="001151C3" w:rsidP="005F7D6E">
            <w:pPr>
              <w:rPr>
                <w:rFonts w:ascii="Times New Roman" w:hAnsi="Times New Roman" w:cs="Times New Roman"/>
                <w:b/>
                <w:bCs/>
                <w:noProof/>
                <w:sz w:val="24"/>
                <w:szCs w:val="24"/>
              </w:rPr>
            </w:pPr>
            <w:r w:rsidRPr="001151C3">
              <w:rPr>
                <w:rFonts w:ascii="Times New Roman" w:hAnsi="Times New Roman" w:cs="Times New Roman"/>
                <w:b/>
                <w:bCs/>
                <w:noProof/>
                <w:sz w:val="24"/>
                <w:szCs w:val="24"/>
              </w:rPr>
              <w:t>Farklı kaldıraç türleri aşağıda numaralanarak verilmiştir.</w:t>
            </w:r>
          </w:p>
          <w:p w14:paraId="460D202B" w14:textId="5F0001BC" w:rsidR="001151C3" w:rsidRDefault="001151C3" w:rsidP="005F7D6E">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1E4F8262" wp14:editId="06E182FA">
                  <wp:extent cx="5624047" cy="1226926"/>
                  <wp:effectExtent l="0" t="0" r="0" b="0"/>
                  <wp:docPr id="38694586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945869" name="Resim 386945869"/>
                          <pic:cNvPicPr/>
                        </pic:nvPicPr>
                        <pic:blipFill>
                          <a:blip r:embed="rId17">
                            <a:extLst>
                              <a:ext uri="{28A0092B-C50C-407E-A947-70E740481C1C}">
                                <a14:useLocalDpi xmlns:a14="http://schemas.microsoft.com/office/drawing/2010/main" val="0"/>
                              </a:ext>
                            </a:extLst>
                          </a:blip>
                          <a:stretch>
                            <a:fillRect/>
                          </a:stretch>
                        </pic:blipFill>
                        <pic:spPr>
                          <a:xfrm>
                            <a:off x="0" y="0"/>
                            <a:ext cx="5624047" cy="1226926"/>
                          </a:xfrm>
                          <a:prstGeom prst="rect">
                            <a:avLst/>
                          </a:prstGeom>
                        </pic:spPr>
                      </pic:pic>
                    </a:graphicData>
                  </a:graphic>
                </wp:inline>
              </w:drawing>
            </w:r>
          </w:p>
          <w:p w14:paraId="5284F309" w14:textId="49E3653E" w:rsidR="001151C3" w:rsidRDefault="001151C3" w:rsidP="005F7D6E">
            <w:pPr>
              <w:rPr>
                <w:rFonts w:ascii="Times New Roman" w:hAnsi="Times New Roman" w:cs="Times New Roman"/>
                <w:noProof/>
                <w:sz w:val="24"/>
                <w:szCs w:val="24"/>
              </w:rPr>
            </w:pPr>
            <w:r w:rsidRPr="001151C3">
              <w:rPr>
                <w:rFonts w:ascii="Times New Roman" w:hAnsi="Times New Roman" w:cs="Times New Roman"/>
                <w:noProof/>
                <w:sz w:val="24"/>
                <w:szCs w:val="24"/>
              </w:rPr>
              <w:t>Buna göre, verilen kaldıraç türlerinde aynı yükü kaldırmak için uygulanan kuvvetler arasındaki ilişkiyi büyükten küçüğe doğru sıralayarak açıklayınız</w:t>
            </w:r>
          </w:p>
          <w:p w14:paraId="70FD55AE" w14:textId="454C9B2C" w:rsidR="005F7D6E" w:rsidRDefault="005F7D6E" w:rsidP="00503CE2">
            <w:pPr>
              <w:rPr>
                <w:rFonts w:ascii="Segoe UI Emoji" w:hAnsi="Segoe UI Emoji" w:cs="Segoe UI Emoji"/>
                <w:b/>
                <w:bCs/>
                <w:noProof/>
                <w:sz w:val="24"/>
                <w:szCs w:val="24"/>
              </w:rPr>
            </w:pPr>
          </w:p>
          <w:p w14:paraId="736E6F9A" w14:textId="77777777" w:rsidR="001151C3" w:rsidRDefault="001151C3" w:rsidP="00503CE2">
            <w:pPr>
              <w:rPr>
                <w:rFonts w:ascii="Segoe UI Emoji" w:hAnsi="Segoe UI Emoji" w:cs="Segoe UI Emoji"/>
                <w:b/>
                <w:bCs/>
                <w:noProof/>
                <w:sz w:val="24"/>
                <w:szCs w:val="24"/>
              </w:rPr>
            </w:pPr>
          </w:p>
          <w:p w14:paraId="4BB71B2C" w14:textId="77777777" w:rsidR="001151C3" w:rsidRDefault="001151C3" w:rsidP="00503CE2">
            <w:pPr>
              <w:rPr>
                <w:rFonts w:ascii="Segoe UI Emoji" w:hAnsi="Segoe UI Emoji" w:cs="Segoe UI Emoji"/>
                <w:b/>
                <w:bCs/>
                <w:noProof/>
                <w:sz w:val="24"/>
                <w:szCs w:val="24"/>
              </w:rPr>
            </w:pPr>
          </w:p>
          <w:p w14:paraId="19683F54" w14:textId="77777777" w:rsidR="001151C3" w:rsidRDefault="001151C3" w:rsidP="00503CE2">
            <w:pPr>
              <w:rPr>
                <w:rFonts w:ascii="Segoe UI Emoji" w:hAnsi="Segoe UI Emoji" w:cs="Segoe UI Emoji"/>
                <w:b/>
                <w:bCs/>
                <w:noProof/>
                <w:sz w:val="24"/>
                <w:szCs w:val="24"/>
              </w:rPr>
            </w:pPr>
          </w:p>
          <w:p w14:paraId="56864FCE" w14:textId="77777777" w:rsidR="00503CE2" w:rsidRDefault="00503CE2" w:rsidP="00503CE2">
            <w:pPr>
              <w:rPr>
                <w:rFonts w:ascii="Times New Roman" w:hAnsi="Times New Roman" w:cs="Times New Roman"/>
                <w:b/>
                <w:bCs/>
                <w:noProof/>
                <w:sz w:val="24"/>
                <w:szCs w:val="24"/>
              </w:rPr>
            </w:pPr>
          </w:p>
          <w:p w14:paraId="00507B53" w14:textId="77777777" w:rsidR="00E832DC" w:rsidRDefault="00E832DC" w:rsidP="00503CE2">
            <w:pPr>
              <w:rPr>
                <w:rFonts w:ascii="Times New Roman" w:hAnsi="Times New Roman" w:cs="Times New Roman"/>
                <w:b/>
                <w:bCs/>
                <w:noProof/>
                <w:sz w:val="24"/>
                <w:szCs w:val="24"/>
              </w:rPr>
            </w:pPr>
          </w:p>
          <w:p w14:paraId="1E69B14D" w14:textId="77777777" w:rsidR="00E832DC" w:rsidRDefault="00E832DC" w:rsidP="00503CE2">
            <w:pPr>
              <w:rPr>
                <w:rFonts w:ascii="Times New Roman" w:hAnsi="Times New Roman" w:cs="Times New Roman"/>
                <w:b/>
                <w:bCs/>
                <w:noProof/>
                <w:sz w:val="24"/>
                <w:szCs w:val="24"/>
              </w:rPr>
            </w:pPr>
          </w:p>
          <w:p w14:paraId="059758F3" w14:textId="77777777" w:rsidR="00E832DC" w:rsidRDefault="00E832DC" w:rsidP="00503CE2">
            <w:pPr>
              <w:rPr>
                <w:rFonts w:ascii="Times New Roman" w:hAnsi="Times New Roman" w:cs="Times New Roman"/>
                <w:b/>
                <w:bCs/>
                <w:noProof/>
                <w:sz w:val="24"/>
                <w:szCs w:val="24"/>
              </w:rPr>
            </w:pPr>
          </w:p>
          <w:p w14:paraId="0FD04B21" w14:textId="77777777" w:rsidR="00E832DC" w:rsidRDefault="00E832DC" w:rsidP="00503CE2">
            <w:pPr>
              <w:rPr>
                <w:rFonts w:ascii="Times New Roman" w:hAnsi="Times New Roman" w:cs="Times New Roman"/>
                <w:b/>
                <w:bCs/>
                <w:noProof/>
                <w:sz w:val="24"/>
                <w:szCs w:val="24"/>
              </w:rPr>
            </w:pPr>
          </w:p>
          <w:p w14:paraId="39BB0F31" w14:textId="77777777" w:rsidR="00E832DC" w:rsidRDefault="00E832DC" w:rsidP="00503CE2">
            <w:pPr>
              <w:rPr>
                <w:rFonts w:ascii="Times New Roman" w:hAnsi="Times New Roman" w:cs="Times New Roman"/>
                <w:b/>
                <w:bCs/>
                <w:noProof/>
                <w:sz w:val="24"/>
                <w:szCs w:val="24"/>
              </w:rPr>
            </w:pPr>
          </w:p>
          <w:p w14:paraId="24F570A5" w14:textId="2AEBD25F" w:rsidR="00E832DC" w:rsidRPr="00DD58C2" w:rsidRDefault="00E832DC" w:rsidP="00503CE2">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BF57C6"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C378E5F" w14:textId="013AF778" w:rsidR="00503CE2" w:rsidRDefault="00213A1C" w:rsidP="003A5418">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1DCC3EB0" wp14:editId="267740AA">
                  <wp:simplePos x="0" y="0"/>
                  <wp:positionH relativeFrom="column">
                    <wp:posOffset>-62229</wp:posOffset>
                  </wp:positionH>
                  <wp:positionV relativeFrom="paragraph">
                    <wp:posOffset>0</wp:posOffset>
                  </wp:positionV>
                  <wp:extent cx="2880610" cy="1508891"/>
                  <wp:effectExtent l="0" t="0" r="0" b="0"/>
                  <wp:wrapSquare wrapText="bothSides"/>
                  <wp:docPr id="149002773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027732" name="Resim 1490027732"/>
                          <pic:cNvPicPr/>
                        </pic:nvPicPr>
                        <pic:blipFill>
                          <a:blip r:embed="rId18">
                            <a:extLst>
                              <a:ext uri="{28A0092B-C50C-407E-A947-70E740481C1C}">
                                <a14:useLocalDpi xmlns:a14="http://schemas.microsoft.com/office/drawing/2010/main" val="0"/>
                              </a:ext>
                            </a:extLst>
                          </a:blip>
                          <a:stretch>
                            <a:fillRect/>
                          </a:stretch>
                        </pic:blipFill>
                        <pic:spPr>
                          <a:xfrm>
                            <a:off x="0" y="0"/>
                            <a:ext cx="2880610" cy="1508891"/>
                          </a:xfrm>
                          <a:prstGeom prst="rect">
                            <a:avLst/>
                          </a:prstGeom>
                        </pic:spPr>
                      </pic:pic>
                    </a:graphicData>
                  </a:graphic>
                  <wp14:sizeRelH relativeFrom="page">
                    <wp14:pctWidth>0</wp14:pctWidth>
                  </wp14:sizeRelH>
                  <wp14:sizeRelV relativeFrom="page">
                    <wp14:pctHeight>0</wp14:pctHeight>
                  </wp14:sizeRelV>
                </wp:anchor>
              </w:drawing>
            </w:r>
            <w:r w:rsidR="001151C3" w:rsidRPr="001151C3">
              <w:rPr>
                <w:rFonts w:ascii="Times New Roman" w:hAnsi="Times New Roman" w:cs="Times New Roman"/>
                <w:noProof/>
                <w:sz w:val="24"/>
                <w:szCs w:val="24"/>
              </w:rPr>
              <w:t>Bir öğrenci fotosentez hızına etki eden çevresel faktörleri araştırmak için aşağıdaki deney düzeneğini hazırlamıştır. Her saksıdan özdeş birer yaprak belirlenmiş ve bir müddet sonra bu yaprakların kütleleri ölçülmüştür</w:t>
            </w:r>
          </w:p>
          <w:p w14:paraId="36CF720F" w14:textId="481FA648" w:rsidR="00E832DC" w:rsidRDefault="00DF54AF" w:rsidP="00E832DC">
            <w:pPr>
              <w:rPr>
                <w:rFonts w:ascii="Times New Roman" w:hAnsi="Times New Roman" w:cs="Times New Roman"/>
                <w:sz w:val="24"/>
                <w:szCs w:val="24"/>
              </w:rPr>
            </w:pPr>
            <w:r>
              <w:rPr>
                <w:rFonts w:ascii="Times New Roman" w:hAnsi="Times New Roman" w:cs="Times New Roman"/>
                <w:b/>
                <w:bCs/>
                <w:noProof/>
                <w:sz w:val="24"/>
                <w:szCs w:val="24"/>
              </w:rPr>
              <w:t xml:space="preserve"> </w:t>
            </w:r>
            <w:r w:rsidR="00E832DC" w:rsidRPr="00E832DC">
              <w:rPr>
                <w:rFonts w:ascii="Times New Roman" w:hAnsi="Times New Roman" w:cs="Times New Roman"/>
                <w:sz w:val="24"/>
                <w:szCs w:val="24"/>
              </w:rPr>
              <w:t>Yapılan bu deney, amacı doğrultusunda değerlendirildiğinde hangi saksıdan alınan yaprağın kütlesi daha fazla olur? Nedenini açıklayınız</w:t>
            </w:r>
          </w:p>
          <w:p w14:paraId="405166C3" w14:textId="77777777" w:rsidR="00E832DC" w:rsidRDefault="00E832DC" w:rsidP="00E832DC">
            <w:pPr>
              <w:rPr>
                <w:rFonts w:ascii="Times New Roman" w:hAnsi="Times New Roman" w:cs="Times New Roman"/>
                <w:sz w:val="24"/>
                <w:szCs w:val="24"/>
              </w:rPr>
            </w:pPr>
          </w:p>
          <w:p w14:paraId="246E9B56" w14:textId="77777777" w:rsidR="00213A1C" w:rsidRDefault="00213A1C" w:rsidP="00E832DC">
            <w:pPr>
              <w:rPr>
                <w:rFonts w:ascii="Times New Roman" w:hAnsi="Times New Roman" w:cs="Times New Roman"/>
                <w:sz w:val="24"/>
                <w:szCs w:val="24"/>
              </w:rPr>
            </w:pPr>
          </w:p>
          <w:p w14:paraId="6941712B" w14:textId="77777777" w:rsidR="00E832DC" w:rsidRPr="00E832DC" w:rsidRDefault="00E832DC" w:rsidP="00E832DC">
            <w:pPr>
              <w:rPr>
                <w:rFonts w:ascii="Times New Roman" w:hAnsi="Times New Roman" w:cs="Times New Roman"/>
                <w:sz w:val="24"/>
                <w:szCs w:val="24"/>
              </w:rPr>
            </w:pPr>
          </w:p>
          <w:p w14:paraId="47164276" w14:textId="4F578490" w:rsidR="006E006C" w:rsidRPr="00924C00" w:rsidRDefault="006E006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4BF5B595"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2FC5D292" w14:textId="3BD181FF" w:rsidR="00E832DC" w:rsidRDefault="00213A1C" w:rsidP="00322810">
            <w:pPr>
              <w:rPr>
                <w:rFonts w:ascii="Times New Roman" w:hAnsi="Times New Roman" w:cs="Times New Roman"/>
                <w:sz w:val="24"/>
                <w:szCs w:val="24"/>
              </w:rPr>
            </w:pPr>
            <w:r>
              <w:rPr>
                <w:rFonts w:ascii="Times New Roman" w:hAnsi="Times New Roman" w:cs="Times New Roman"/>
                <w:sz w:val="24"/>
                <w:szCs w:val="24"/>
              </w:rPr>
              <w:t>Yanda</w:t>
            </w:r>
            <w:r w:rsidR="00E832DC" w:rsidRPr="00E832DC">
              <w:rPr>
                <w:rFonts w:ascii="Times New Roman" w:hAnsi="Times New Roman" w:cs="Times New Roman"/>
                <w:sz w:val="24"/>
                <w:szCs w:val="24"/>
              </w:rPr>
              <w:t xml:space="preserve"> bir madde döngüsü şeması verilmiştir</w:t>
            </w:r>
            <w:r w:rsidR="00E832DC">
              <w:rPr>
                <w:rFonts w:ascii="Times New Roman" w:hAnsi="Times New Roman" w:cs="Times New Roman"/>
                <w:sz w:val="24"/>
                <w:szCs w:val="24"/>
              </w:rPr>
              <w:t>.</w:t>
            </w:r>
            <w:r w:rsidR="00E832DC">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25DE940F" wp14:editId="21D0A3BD">
                  <wp:simplePos x="0" y="0"/>
                  <wp:positionH relativeFrom="column">
                    <wp:posOffset>-1270</wp:posOffset>
                  </wp:positionH>
                  <wp:positionV relativeFrom="paragraph">
                    <wp:posOffset>-3175</wp:posOffset>
                  </wp:positionV>
                  <wp:extent cx="2491956" cy="1303133"/>
                  <wp:effectExtent l="0" t="0" r="3810" b="0"/>
                  <wp:wrapSquare wrapText="bothSides"/>
                  <wp:docPr id="156363383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633831" name="Resim 1563633831"/>
                          <pic:cNvPicPr/>
                        </pic:nvPicPr>
                        <pic:blipFill>
                          <a:blip r:embed="rId19">
                            <a:extLst>
                              <a:ext uri="{28A0092B-C50C-407E-A947-70E740481C1C}">
                                <a14:useLocalDpi xmlns:a14="http://schemas.microsoft.com/office/drawing/2010/main" val="0"/>
                              </a:ext>
                            </a:extLst>
                          </a:blip>
                          <a:stretch>
                            <a:fillRect/>
                          </a:stretch>
                        </pic:blipFill>
                        <pic:spPr>
                          <a:xfrm>
                            <a:off x="0" y="0"/>
                            <a:ext cx="2491956" cy="1303133"/>
                          </a:xfrm>
                          <a:prstGeom prst="rect">
                            <a:avLst/>
                          </a:prstGeom>
                        </pic:spPr>
                      </pic:pic>
                    </a:graphicData>
                  </a:graphic>
                  <wp14:sizeRelH relativeFrom="page">
                    <wp14:pctWidth>0</wp14:pctWidth>
                  </wp14:sizeRelH>
                  <wp14:sizeRelV relativeFrom="page">
                    <wp14:pctHeight>0</wp14:pctHeight>
                  </wp14:sizeRelV>
                </wp:anchor>
              </w:drawing>
            </w:r>
          </w:p>
          <w:tbl>
            <w:tblPr>
              <w:tblStyle w:val="TabloKlavuzu"/>
              <w:tblW w:w="0" w:type="auto"/>
              <w:tblInd w:w="0" w:type="dxa"/>
              <w:tblLook w:val="04A0" w:firstRow="1" w:lastRow="0" w:firstColumn="1" w:lastColumn="0" w:noHBand="0" w:noVBand="1"/>
            </w:tblPr>
            <w:tblGrid>
              <w:gridCol w:w="2125"/>
              <w:gridCol w:w="2125"/>
              <w:gridCol w:w="2125"/>
            </w:tblGrid>
            <w:tr w:rsidR="00E832DC" w14:paraId="0676CB0E" w14:textId="77777777" w:rsidTr="00E832DC">
              <w:trPr>
                <w:trHeight w:val="372"/>
              </w:trPr>
              <w:tc>
                <w:tcPr>
                  <w:tcW w:w="2125" w:type="dxa"/>
                  <w:shd w:val="clear" w:color="auto" w:fill="E2EFD9" w:themeFill="accent6" w:themeFillTint="33"/>
                </w:tcPr>
                <w:p w14:paraId="71272650" w14:textId="5EC2366F" w:rsidR="00E832DC" w:rsidRDefault="00E832DC" w:rsidP="00E832DC">
                  <w:pPr>
                    <w:jc w:val="center"/>
                    <w:rPr>
                      <w:rFonts w:ascii="Times New Roman" w:hAnsi="Times New Roman" w:cs="Times New Roman"/>
                      <w:sz w:val="24"/>
                      <w:szCs w:val="24"/>
                    </w:rPr>
                  </w:pPr>
                  <w:r>
                    <w:rPr>
                      <w:rFonts w:ascii="Times New Roman" w:hAnsi="Times New Roman" w:cs="Times New Roman"/>
                      <w:sz w:val="24"/>
                      <w:szCs w:val="24"/>
                    </w:rPr>
                    <w:t>1</w:t>
                  </w:r>
                </w:p>
              </w:tc>
              <w:tc>
                <w:tcPr>
                  <w:tcW w:w="2125" w:type="dxa"/>
                  <w:shd w:val="clear" w:color="auto" w:fill="E2EFD9" w:themeFill="accent6" w:themeFillTint="33"/>
                </w:tcPr>
                <w:p w14:paraId="05F5C87F" w14:textId="5BAF21BB" w:rsidR="00E832DC" w:rsidRDefault="00E832DC" w:rsidP="00E832DC">
                  <w:pPr>
                    <w:jc w:val="center"/>
                    <w:rPr>
                      <w:rFonts w:ascii="Times New Roman" w:hAnsi="Times New Roman" w:cs="Times New Roman"/>
                      <w:sz w:val="24"/>
                      <w:szCs w:val="24"/>
                    </w:rPr>
                  </w:pPr>
                  <w:r>
                    <w:rPr>
                      <w:rFonts w:ascii="Times New Roman" w:hAnsi="Times New Roman" w:cs="Times New Roman"/>
                      <w:sz w:val="24"/>
                      <w:szCs w:val="24"/>
                    </w:rPr>
                    <w:t>2</w:t>
                  </w:r>
                </w:p>
              </w:tc>
              <w:tc>
                <w:tcPr>
                  <w:tcW w:w="2125" w:type="dxa"/>
                  <w:shd w:val="clear" w:color="auto" w:fill="E2EFD9" w:themeFill="accent6" w:themeFillTint="33"/>
                </w:tcPr>
                <w:p w14:paraId="4119664F" w14:textId="68ADE1DE" w:rsidR="00E832DC" w:rsidRDefault="00E832DC" w:rsidP="00E832DC">
                  <w:pPr>
                    <w:jc w:val="center"/>
                    <w:rPr>
                      <w:rFonts w:ascii="Times New Roman" w:hAnsi="Times New Roman" w:cs="Times New Roman"/>
                      <w:sz w:val="24"/>
                      <w:szCs w:val="24"/>
                    </w:rPr>
                  </w:pPr>
                  <w:r>
                    <w:rPr>
                      <w:rFonts w:ascii="Times New Roman" w:hAnsi="Times New Roman" w:cs="Times New Roman"/>
                      <w:sz w:val="24"/>
                      <w:szCs w:val="24"/>
                    </w:rPr>
                    <w:t>3</w:t>
                  </w:r>
                </w:p>
              </w:tc>
            </w:tr>
            <w:tr w:rsidR="00E832DC" w14:paraId="071BE1FD" w14:textId="77777777" w:rsidTr="00E832DC">
              <w:trPr>
                <w:trHeight w:val="372"/>
              </w:trPr>
              <w:tc>
                <w:tcPr>
                  <w:tcW w:w="2125" w:type="dxa"/>
                </w:tcPr>
                <w:p w14:paraId="16589036" w14:textId="33B22CF0" w:rsidR="00E832DC" w:rsidRDefault="00E832DC" w:rsidP="00322810">
                  <w:pPr>
                    <w:rPr>
                      <w:rFonts w:ascii="Times New Roman" w:hAnsi="Times New Roman" w:cs="Times New Roman"/>
                      <w:sz w:val="24"/>
                      <w:szCs w:val="24"/>
                    </w:rPr>
                  </w:pPr>
                  <w:r>
                    <w:rPr>
                      <w:rFonts w:ascii="Times New Roman" w:hAnsi="Times New Roman" w:cs="Times New Roman"/>
                      <w:sz w:val="24"/>
                      <w:szCs w:val="24"/>
                    </w:rPr>
                    <w:t>.........................</w:t>
                  </w:r>
                </w:p>
              </w:tc>
              <w:tc>
                <w:tcPr>
                  <w:tcW w:w="2125" w:type="dxa"/>
                </w:tcPr>
                <w:p w14:paraId="5EA11CF7" w14:textId="38DA081A" w:rsidR="00E832DC" w:rsidRDefault="00E832DC" w:rsidP="00322810">
                  <w:pPr>
                    <w:rPr>
                      <w:rFonts w:ascii="Times New Roman" w:hAnsi="Times New Roman" w:cs="Times New Roman"/>
                      <w:sz w:val="24"/>
                      <w:szCs w:val="24"/>
                    </w:rPr>
                  </w:pPr>
                  <w:r>
                    <w:rPr>
                      <w:rFonts w:ascii="Times New Roman" w:hAnsi="Times New Roman" w:cs="Times New Roman"/>
                      <w:sz w:val="24"/>
                      <w:szCs w:val="24"/>
                    </w:rPr>
                    <w:t>.........................</w:t>
                  </w:r>
                </w:p>
              </w:tc>
              <w:tc>
                <w:tcPr>
                  <w:tcW w:w="2125" w:type="dxa"/>
                </w:tcPr>
                <w:p w14:paraId="65E11628" w14:textId="6B095246" w:rsidR="00E832DC" w:rsidRDefault="00E832DC" w:rsidP="00322810">
                  <w:pPr>
                    <w:rPr>
                      <w:rFonts w:ascii="Times New Roman" w:hAnsi="Times New Roman" w:cs="Times New Roman"/>
                      <w:sz w:val="24"/>
                      <w:szCs w:val="24"/>
                    </w:rPr>
                  </w:pPr>
                  <w:r>
                    <w:rPr>
                      <w:rFonts w:ascii="Times New Roman" w:hAnsi="Times New Roman" w:cs="Times New Roman"/>
                      <w:sz w:val="24"/>
                      <w:szCs w:val="24"/>
                    </w:rPr>
                    <w:t>.........................</w:t>
                  </w:r>
                </w:p>
              </w:tc>
            </w:tr>
          </w:tbl>
          <w:p w14:paraId="6188A3D4" w14:textId="77777777" w:rsidR="00E832DC" w:rsidRDefault="00E832DC" w:rsidP="00322810">
            <w:pPr>
              <w:rPr>
                <w:rFonts w:ascii="Times New Roman" w:hAnsi="Times New Roman" w:cs="Times New Roman"/>
                <w:sz w:val="24"/>
                <w:szCs w:val="24"/>
              </w:rPr>
            </w:pPr>
            <w:r w:rsidRPr="00E832DC">
              <w:rPr>
                <w:rFonts w:ascii="Times New Roman" w:hAnsi="Times New Roman" w:cs="Times New Roman"/>
                <w:sz w:val="24"/>
                <w:szCs w:val="24"/>
              </w:rPr>
              <w:t xml:space="preserve">Bu döngüdeki numaralanmış olayların isimlerini yazınız. </w:t>
            </w:r>
          </w:p>
          <w:p w14:paraId="3AA25330" w14:textId="0B0EFE83" w:rsidR="00E832DC" w:rsidRDefault="00E832DC" w:rsidP="00322810">
            <w:pPr>
              <w:rPr>
                <w:rFonts w:ascii="Times New Roman" w:hAnsi="Times New Roman" w:cs="Times New Roman"/>
                <w:sz w:val="24"/>
                <w:szCs w:val="24"/>
              </w:rPr>
            </w:pPr>
            <w:r w:rsidRPr="00E832DC">
              <w:rPr>
                <w:rFonts w:ascii="Times New Roman" w:hAnsi="Times New Roman" w:cs="Times New Roman"/>
                <w:sz w:val="24"/>
                <w:szCs w:val="24"/>
              </w:rPr>
              <w:t xml:space="preserve"> </w:t>
            </w:r>
          </w:p>
          <w:p w14:paraId="41F26C18" w14:textId="3112A222" w:rsidR="00E832DC" w:rsidRPr="00924C00" w:rsidRDefault="00E832DC" w:rsidP="00322810">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35AF5AD4"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3AD6C56" w14:textId="428AC0D7" w:rsidR="00E832DC" w:rsidRPr="00E832DC" w:rsidRDefault="00213A1C" w:rsidP="00E474D8">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3600" behindDoc="0" locked="0" layoutInCell="1" allowOverlap="1" wp14:anchorId="7E69DC53" wp14:editId="534F5454">
                  <wp:simplePos x="0" y="0"/>
                  <wp:positionH relativeFrom="column">
                    <wp:posOffset>4042410</wp:posOffset>
                  </wp:positionH>
                  <wp:positionV relativeFrom="paragraph">
                    <wp:posOffset>38100</wp:posOffset>
                  </wp:positionV>
                  <wp:extent cx="2682472" cy="1394581"/>
                  <wp:effectExtent l="0" t="0" r="3810" b="0"/>
                  <wp:wrapSquare wrapText="bothSides"/>
                  <wp:docPr id="53378872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788727" name="Resim 533788727"/>
                          <pic:cNvPicPr/>
                        </pic:nvPicPr>
                        <pic:blipFill>
                          <a:blip r:embed="rId20">
                            <a:extLst>
                              <a:ext uri="{28A0092B-C50C-407E-A947-70E740481C1C}">
                                <a14:useLocalDpi xmlns:a14="http://schemas.microsoft.com/office/drawing/2010/main" val="0"/>
                              </a:ext>
                            </a:extLst>
                          </a:blip>
                          <a:stretch>
                            <a:fillRect/>
                          </a:stretch>
                        </pic:blipFill>
                        <pic:spPr>
                          <a:xfrm>
                            <a:off x="0" y="0"/>
                            <a:ext cx="2682472" cy="1394581"/>
                          </a:xfrm>
                          <a:prstGeom prst="rect">
                            <a:avLst/>
                          </a:prstGeom>
                        </pic:spPr>
                      </pic:pic>
                    </a:graphicData>
                  </a:graphic>
                  <wp14:sizeRelH relativeFrom="page">
                    <wp14:pctWidth>0</wp14:pctWidth>
                  </wp14:sizeRelH>
                  <wp14:sizeRelV relativeFrom="page">
                    <wp14:pctHeight>0</wp14:pctHeight>
                  </wp14:sizeRelV>
                </wp:anchor>
              </w:drawing>
            </w:r>
            <w:r w:rsidR="00E832DC" w:rsidRPr="00E832DC">
              <w:rPr>
                <w:rFonts w:ascii="Times New Roman" w:hAnsi="Times New Roman" w:cs="Times New Roman"/>
                <w:noProof/>
                <w:sz w:val="24"/>
                <w:szCs w:val="24"/>
              </w:rPr>
              <w:t xml:space="preserve">Türkiye’nin 2016 yılındaki sera gazı salınımının sektörlere göre dağılımına ait grafik </w:t>
            </w:r>
            <w:r w:rsidR="00E832DC">
              <w:rPr>
                <w:rFonts w:ascii="Times New Roman" w:hAnsi="Times New Roman" w:cs="Times New Roman"/>
                <w:noProof/>
                <w:sz w:val="24"/>
                <w:szCs w:val="24"/>
              </w:rPr>
              <w:t>yanda</w:t>
            </w:r>
            <w:r w:rsidR="00E832DC" w:rsidRPr="00E832DC">
              <w:rPr>
                <w:rFonts w:ascii="Times New Roman" w:hAnsi="Times New Roman" w:cs="Times New Roman"/>
                <w:noProof/>
                <w:sz w:val="24"/>
                <w:szCs w:val="24"/>
              </w:rPr>
              <w:t xml:space="preserve"> verilmiştir.</w:t>
            </w:r>
            <w:r w:rsidR="00E832DC" w:rsidRPr="00E832DC">
              <w:rPr>
                <w:rFonts w:ascii="Times New Roman" w:hAnsi="Times New Roman" w:cs="Times New Roman"/>
                <w:noProof/>
                <w:sz w:val="24"/>
                <w:szCs w:val="24"/>
              </w:rPr>
              <w:t xml:space="preserve"> </w:t>
            </w:r>
          </w:p>
          <w:p w14:paraId="65ED84BE" w14:textId="7EC0B91E" w:rsidR="00E832DC" w:rsidRPr="00E832DC" w:rsidRDefault="00E832DC" w:rsidP="00E474D8">
            <w:pPr>
              <w:rPr>
                <w:rFonts w:ascii="Times New Roman" w:hAnsi="Times New Roman" w:cs="Times New Roman"/>
                <w:noProof/>
                <w:sz w:val="24"/>
                <w:szCs w:val="24"/>
              </w:rPr>
            </w:pPr>
            <w:r w:rsidRPr="00E832DC">
              <w:rPr>
                <w:rFonts w:ascii="Times New Roman" w:hAnsi="Times New Roman" w:cs="Times New Roman"/>
                <w:noProof/>
                <w:sz w:val="24"/>
                <w:szCs w:val="24"/>
              </w:rPr>
              <w:t>Buna göre, sera gazı salınımını düşürmek için öncelikle hangi sektörde ne gibi düzenlemeler yapılmalıdır? Açıklayınız</w:t>
            </w:r>
          </w:p>
          <w:p w14:paraId="650E7547" w14:textId="41F35E9A" w:rsidR="002636D1" w:rsidRDefault="00213A1C" w:rsidP="00E474D8">
            <w:pPr>
              <w:rPr>
                <w:rFonts w:ascii="Segoe UI Symbol" w:hAnsi="Segoe UI Symbol" w:cs="Segoe UI Symbol"/>
                <w:noProof/>
                <w:sz w:val="24"/>
                <w:szCs w:val="24"/>
              </w:rPr>
            </w:pPr>
            <w:r w:rsidRPr="00213A1C">
              <w:rPr>
                <w:rFonts w:ascii="Segoe UI Emoji" w:hAnsi="Segoe UI Emoji" w:cs="Segoe UI Emoji"/>
                <w:noProof/>
                <w:sz w:val="24"/>
                <w:szCs w:val="24"/>
              </w:rPr>
              <w:t>✎</w:t>
            </w:r>
            <w:r>
              <w:rPr>
                <w:rFonts w:ascii="Segoe UI Emoji" w:hAnsi="Segoe UI Emoji" w:cs="Segoe UI Emoji"/>
                <w:noProof/>
                <w:sz w:val="24"/>
                <w:szCs w:val="24"/>
              </w:rPr>
              <w:t>...</w:t>
            </w:r>
            <w:r w:rsidR="00556025">
              <w:rPr>
                <w:rFonts w:ascii="Segoe UI Emoji" w:hAnsi="Segoe UI Emoji" w:cs="Segoe UI Emoji"/>
                <w:noProof/>
                <w:sz w:val="24"/>
                <w:szCs w:val="24"/>
              </w:rPr>
              <w:t xml:space="preserve"> </w:t>
            </w:r>
            <w:r w:rsidR="00556025">
              <w:rPr>
                <w:rFonts w:ascii="Segoe UI Symbol" w:hAnsi="Segoe UI Symbol" w:cs="Segoe UI Symbol"/>
                <w:noProof/>
                <w:sz w:val="24"/>
                <w:szCs w:val="24"/>
              </w:rPr>
              <w:t xml:space="preserve"> </w:t>
            </w:r>
          </w:p>
          <w:p w14:paraId="5178DE0A" w14:textId="77777777" w:rsidR="00E832DC" w:rsidRDefault="00E832DC" w:rsidP="00E474D8">
            <w:pPr>
              <w:rPr>
                <w:rFonts w:ascii="Times New Roman" w:hAnsi="Times New Roman" w:cs="Times New Roman"/>
                <w:noProof/>
                <w:sz w:val="24"/>
                <w:szCs w:val="24"/>
              </w:rPr>
            </w:pPr>
          </w:p>
          <w:p w14:paraId="16EB65FA" w14:textId="77777777" w:rsidR="00843DDA" w:rsidRDefault="00843DDA" w:rsidP="00A56C92">
            <w:pPr>
              <w:rPr>
                <w:rFonts w:ascii="Times New Roman" w:hAnsi="Times New Roman" w:cs="Times New Roman"/>
                <w:b/>
                <w:bCs/>
                <w:noProof/>
                <w:sz w:val="24"/>
                <w:szCs w:val="24"/>
              </w:rPr>
            </w:pPr>
          </w:p>
          <w:p w14:paraId="46B02811" w14:textId="6D1995EC" w:rsidR="00E832DC" w:rsidRPr="00924C00" w:rsidRDefault="00E832DC" w:rsidP="00A56C92">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421EDC54" w14:textId="77777777" w:rsidR="00D9053C" w:rsidRDefault="00D9053C" w:rsidP="00213A1C">
            <w:pPr>
              <w:rPr>
                <w:rFonts w:ascii="Times New Roman" w:hAnsi="Times New Roman" w:cs="Times New Roman"/>
                <w:noProof/>
                <w:sz w:val="24"/>
                <w:szCs w:val="24"/>
              </w:rPr>
            </w:pPr>
            <w:r w:rsidRPr="00213A1C">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785202F2" wp14:editId="3D66EFA3">
                  <wp:simplePos x="0" y="0"/>
                  <wp:positionH relativeFrom="column">
                    <wp:posOffset>-1270</wp:posOffset>
                  </wp:positionH>
                  <wp:positionV relativeFrom="paragraph">
                    <wp:posOffset>2540</wp:posOffset>
                  </wp:positionV>
                  <wp:extent cx="4511040" cy="1693313"/>
                  <wp:effectExtent l="0" t="0" r="3810" b="2540"/>
                  <wp:wrapSquare wrapText="bothSides"/>
                  <wp:docPr id="19750164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01649" name="Resim 197501649"/>
                          <pic:cNvPicPr/>
                        </pic:nvPicPr>
                        <pic:blipFill>
                          <a:blip r:embed="rId21">
                            <a:extLst>
                              <a:ext uri="{28A0092B-C50C-407E-A947-70E740481C1C}">
                                <a14:useLocalDpi xmlns:a14="http://schemas.microsoft.com/office/drawing/2010/main" val="0"/>
                              </a:ext>
                            </a:extLst>
                          </a:blip>
                          <a:stretch>
                            <a:fillRect/>
                          </a:stretch>
                        </pic:blipFill>
                        <pic:spPr>
                          <a:xfrm>
                            <a:off x="0" y="0"/>
                            <a:ext cx="4511040" cy="1693313"/>
                          </a:xfrm>
                          <a:prstGeom prst="rect">
                            <a:avLst/>
                          </a:prstGeom>
                        </pic:spPr>
                      </pic:pic>
                    </a:graphicData>
                  </a:graphic>
                  <wp14:sizeRelH relativeFrom="page">
                    <wp14:pctWidth>0</wp14:pctWidth>
                  </wp14:sizeRelH>
                  <wp14:sizeRelV relativeFrom="page">
                    <wp14:pctHeight>0</wp14:pctHeight>
                  </wp14:sizeRelV>
                </wp:anchor>
              </w:drawing>
            </w:r>
            <w:r w:rsidR="00213A1C" w:rsidRPr="00213A1C">
              <w:rPr>
                <w:rFonts w:ascii="Times New Roman" w:hAnsi="Times New Roman" w:cs="Times New Roman"/>
                <w:noProof/>
                <w:sz w:val="24"/>
                <w:szCs w:val="24"/>
              </w:rPr>
              <w:t>Aşağıda verilen şemada boş olan 1, 2 ve 3 numaralı yerlere sorulara verilen Evet ve Hayır cevaplarına göre uygun elektriklenme çeşidini yazınız.</w:t>
            </w:r>
          </w:p>
          <w:p w14:paraId="39173AC1" w14:textId="25630032" w:rsidR="00213A1C" w:rsidRDefault="00213A1C" w:rsidP="00213A1C">
            <w:pPr>
              <w:pStyle w:val="ListeParagraf"/>
              <w:rPr>
                <w:rFonts w:ascii="Times New Roman" w:hAnsi="Times New Roman" w:cs="Times New Roman"/>
                <w:noProof/>
                <w:sz w:val="24"/>
                <w:szCs w:val="24"/>
              </w:rPr>
            </w:pPr>
            <w:r>
              <w:rPr>
                <w:rFonts w:ascii="Times New Roman" w:hAnsi="Times New Roman" w:cs="Times New Roman"/>
                <w:noProof/>
                <w:sz w:val="24"/>
                <w:szCs w:val="24"/>
              </w:rPr>
              <w:t xml:space="preserve">1- </w:t>
            </w:r>
          </w:p>
          <w:p w14:paraId="717FBE42" w14:textId="77777777" w:rsidR="00213A1C" w:rsidRDefault="00213A1C" w:rsidP="00213A1C">
            <w:pPr>
              <w:pStyle w:val="ListeParagraf"/>
              <w:rPr>
                <w:rFonts w:ascii="Times New Roman" w:hAnsi="Times New Roman" w:cs="Times New Roman"/>
                <w:noProof/>
                <w:sz w:val="24"/>
                <w:szCs w:val="24"/>
              </w:rPr>
            </w:pPr>
            <w:r>
              <w:rPr>
                <w:rFonts w:ascii="Times New Roman" w:hAnsi="Times New Roman" w:cs="Times New Roman"/>
                <w:noProof/>
                <w:sz w:val="24"/>
                <w:szCs w:val="24"/>
              </w:rPr>
              <w:t>2-</w:t>
            </w:r>
          </w:p>
          <w:p w14:paraId="59CF6E8D" w14:textId="038A3E05" w:rsidR="00213A1C" w:rsidRPr="00213A1C" w:rsidRDefault="00213A1C" w:rsidP="00213A1C">
            <w:pPr>
              <w:pStyle w:val="ListeParagraf"/>
              <w:rPr>
                <w:rFonts w:ascii="Times New Roman" w:hAnsi="Times New Roman" w:cs="Times New Roman"/>
                <w:noProof/>
                <w:sz w:val="24"/>
                <w:szCs w:val="24"/>
              </w:rPr>
            </w:pPr>
            <w:r>
              <w:rPr>
                <w:rFonts w:ascii="Times New Roman" w:hAnsi="Times New Roman" w:cs="Times New Roman"/>
                <w:noProof/>
                <w:sz w:val="24"/>
                <w:szCs w:val="24"/>
              </w:rPr>
              <w:t>3-</w:t>
            </w: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70B4D505" w14:textId="77777777" w:rsidR="009D0D05" w:rsidRPr="00213A1C" w:rsidRDefault="00213A1C" w:rsidP="009D0D05">
            <w:pPr>
              <w:rPr>
                <w:rFonts w:ascii="Times New Roman" w:hAnsi="Times New Roman" w:cs="Times New Roman"/>
                <w:b/>
                <w:bCs/>
                <w:noProof/>
                <w:sz w:val="24"/>
                <w:szCs w:val="24"/>
              </w:rPr>
            </w:pPr>
            <w:r w:rsidRPr="00213A1C">
              <w:rPr>
                <w:rFonts w:ascii="Times New Roman" w:hAnsi="Times New Roman" w:cs="Times New Roman"/>
                <w:noProof/>
                <w:sz w:val="24"/>
                <w:szCs w:val="24"/>
              </w:rPr>
              <w:t>Nötr L çubuğu, nötr K kumaşına sürtülerek elektriklenmesi sağlanıyor. Daha sonra L çubuğu iletken ve bitişik M ve N kürelerine dokunduruluyor</w:t>
            </w:r>
            <w:r w:rsidRPr="00213A1C">
              <w:rPr>
                <w:rFonts w:ascii="Times New Roman" w:hAnsi="Times New Roman" w:cs="Times New Roman"/>
                <w:b/>
                <w:bCs/>
                <w:noProof/>
                <w:sz w:val="24"/>
                <w:szCs w:val="24"/>
              </w:rPr>
              <w:t xml:space="preserve">. </w:t>
            </w:r>
          </w:p>
          <w:p w14:paraId="3508FCFC" w14:textId="38311538" w:rsidR="00213A1C" w:rsidRPr="00213A1C" w:rsidRDefault="00213A1C" w:rsidP="009D0D05">
            <w:pPr>
              <w:rPr>
                <w:rFonts w:ascii="Times New Roman" w:hAnsi="Times New Roman" w:cs="Times New Roman"/>
                <w:noProof/>
                <w:sz w:val="24"/>
                <w:szCs w:val="24"/>
              </w:rPr>
            </w:pPr>
            <w:r w:rsidRPr="00213A1C">
              <w:rPr>
                <w:rFonts w:ascii="Times New Roman" w:hAnsi="Times New Roman" w:cs="Times New Roman"/>
                <w:noProof/>
                <w:sz w:val="24"/>
                <w:szCs w:val="24"/>
                <w14:ligatures w14:val="standardContextual"/>
              </w:rPr>
              <w:drawing>
                <wp:anchor distT="0" distB="0" distL="114300" distR="114300" simplePos="0" relativeHeight="251675648" behindDoc="0" locked="0" layoutInCell="1" allowOverlap="1" wp14:anchorId="65CFB43D" wp14:editId="7A256C5A">
                  <wp:simplePos x="0" y="0"/>
                  <wp:positionH relativeFrom="column">
                    <wp:posOffset>-1270</wp:posOffset>
                  </wp:positionH>
                  <wp:positionV relativeFrom="paragraph">
                    <wp:posOffset>-1905</wp:posOffset>
                  </wp:positionV>
                  <wp:extent cx="1790855" cy="960203"/>
                  <wp:effectExtent l="0" t="0" r="0" b="0"/>
                  <wp:wrapSquare wrapText="bothSides"/>
                  <wp:docPr id="120739356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393563" name="Resim 1207393563"/>
                          <pic:cNvPicPr/>
                        </pic:nvPicPr>
                        <pic:blipFill>
                          <a:blip r:embed="rId22">
                            <a:extLst>
                              <a:ext uri="{28A0092B-C50C-407E-A947-70E740481C1C}">
                                <a14:useLocalDpi xmlns:a14="http://schemas.microsoft.com/office/drawing/2010/main" val="0"/>
                              </a:ext>
                            </a:extLst>
                          </a:blip>
                          <a:stretch>
                            <a:fillRect/>
                          </a:stretch>
                        </pic:blipFill>
                        <pic:spPr>
                          <a:xfrm>
                            <a:off x="0" y="0"/>
                            <a:ext cx="1790855" cy="960203"/>
                          </a:xfrm>
                          <a:prstGeom prst="rect">
                            <a:avLst/>
                          </a:prstGeom>
                        </pic:spPr>
                      </pic:pic>
                    </a:graphicData>
                  </a:graphic>
                  <wp14:sizeRelH relativeFrom="page">
                    <wp14:pctWidth>0</wp14:pctWidth>
                  </wp14:sizeRelH>
                  <wp14:sizeRelV relativeFrom="page">
                    <wp14:pctHeight>0</wp14:pctHeight>
                  </wp14:sizeRelV>
                </wp:anchor>
              </w:drawing>
            </w:r>
            <w:r w:rsidRPr="00213A1C">
              <w:rPr>
                <w:rFonts w:ascii="Times New Roman" w:hAnsi="Times New Roman" w:cs="Times New Roman"/>
                <w:noProof/>
                <w:sz w:val="24"/>
                <w:szCs w:val="24"/>
              </w:rPr>
              <w:t>Son durumda K, L, M ve N’nin elektrik yükleri</w:t>
            </w:r>
            <w:r w:rsidRPr="00213A1C">
              <w:rPr>
                <w:rFonts w:ascii="Times New Roman" w:hAnsi="Times New Roman" w:cs="Times New Roman"/>
                <w:noProof/>
                <w:sz w:val="24"/>
                <w:szCs w:val="24"/>
              </w:rPr>
              <w:t>ni aşağıdaki tablo üzerinde belirtiniz.</w:t>
            </w:r>
          </w:p>
          <w:tbl>
            <w:tblPr>
              <w:tblStyle w:val="TabloKlavuzu"/>
              <w:tblW w:w="0" w:type="auto"/>
              <w:tblInd w:w="0" w:type="dxa"/>
              <w:tblLook w:val="04A0" w:firstRow="1" w:lastRow="0" w:firstColumn="1" w:lastColumn="0" w:noHBand="0" w:noVBand="1"/>
            </w:tblPr>
            <w:tblGrid>
              <w:gridCol w:w="1807"/>
              <w:gridCol w:w="1807"/>
              <w:gridCol w:w="1807"/>
              <w:gridCol w:w="1807"/>
            </w:tblGrid>
            <w:tr w:rsidR="00213A1C" w14:paraId="76D05AE3" w14:textId="77777777" w:rsidTr="00213A1C">
              <w:trPr>
                <w:trHeight w:val="298"/>
              </w:trPr>
              <w:tc>
                <w:tcPr>
                  <w:tcW w:w="1807" w:type="dxa"/>
                  <w:shd w:val="clear" w:color="auto" w:fill="E2EFD9" w:themeFill="accent6" w:themeFillTint="33"/>
                </w:tcPr>
                <w:p w14:paraId="63EB4D52" w14:textId="38DC4B46" w:rsidR="00213A1C" w:rsidRDefault="00213A1C" w:rsidP="00213A1C">
                  <w:pPr>
                    <w:jc w:val="center"/>
                    <w:rPr>
                      <w:rFonts w:ascii="Times New Roman" w:hAnsi="Times New Roman" w:cs="Times New Roman"/>
                      <w:sz w:val="24"/>
                      <w:szCs w:val="24"/>
                    </w:rPr>
                  </w:pPr>
                  <w:r>
                    <w:rPr>
                      <w:rFonts w:ascii="Times New Roman" w:hAnsi="Times New Roman" w:cs="Times New Roman"/>
                      <w:sz w:val="24"/>
                      <w:szCs w:val="24"/>
                    </w:rPr>
                    <w:t>K</w:t>
                  </w:r>
                </w:p>
              </w:tc>
              <w:tc>
                <w:tcPr>
                  <w:tcW w:w="1807" w:type="dxa"/>
                  <w:shd w:val="clear" w:color="auto" w:fill="E2EFD9" w:themeFill="accent6" w:themeFillTint="33"/>
                </w:tcPr>
                <w:p w14:paraId="55023641" w14:textId="27084448" w:rsidR="00213A1C" w:rsidRDefault="00213A1C" w:rsidP="00213A1C">
                  <w:pPr>
                    <w:jc w:val="center"/>
                    <w:rPr>
                      <w:rFonts w:ascii="Times New Roman" w:hAnsi="Times New Roman" w:cs="Times New Roman"/>
                      <w:sz w:val="24"/>
                      <w:szCs w:val="24"/>
                    </w:rPr>
                  </w:pPr>
                  <w:r>
                    <w:rPr>
                      <w:rFonts w:ascii="Times New Roman" w:hAnsi="Times New Roman" w:cs="Times New Roman"/>
                      <w:sz w:val="24"/>
                      <w:szCs w:val="24"/>
                    </w:rPr>
                    <w:t>L</w:t>
                  </w:r>
                </w:p>
              </w:tc>
              <w:tc>
                <w:tcPr>
                  <w:tcW w:w="1807" w:type="dxa"/>
                  <w:shd w:val="clear" w:color="auto" w:fill="E2EFD9" w:themeFill="accent6" w:themeFillTint="33"/>
                </w:tcPr>
                <w:p w14:paraId="3D23A227" w14:textId="72463EF0" w:rsidR="00213A1C" w:rsidRDefault="00213A1C" w:rsidP="00213A1C">
                  <w:pPr>
                    <w:jc w:val="center"/>
                    <w:rPr>
                      <w:rFonts w:ascii="Times New Roman" w:hAnsi="Times New Roman" w:cs="Times New Roman"/>
                      <w:sz w:val="24"/>
                      <w:szCs w:val="24"/>
                    </w:rPr>
                  </w:pPr>
                  <w:r>
                    <w:rPr>
                      <w:rFonts w:ascii="Times New Roman" w:hAnsi="Times New Roman" w:cs="Times New Roman"/>
                      <w:sz w:val="24"/>
                      <w:szCs w:val="24"/>
                    </w:rPr>
                    <w:t>M</w:t>
                  </w:r>
                </w:p>
              </w:tc>
              <w:tc>
                <w:tcPr>
                  <w:tcW w:w="1807" w:type="dxa"/>
                  <w:shd w:val="clear" w:color="auto" w:fill="E2EFD9" w:themeFill="accent6" w:themeFillTint="33"/>
                </w:tcPr>
                <w:p w14:paraId="50E831EE" w14:textId="161AA6E9" w:rsidR="00213A1C" w:rsidRDefault="00213A1C" w:rsidP="00213A1C">
                  <w:pPr>
                    <w:jc w:val="center"/>
                    <w:rPr>
                      <w:rFonts w:ascii="Times New Roman" w:hAnsi="Times New Roman" w:cs="Times New Roman"/>
                      <w:sz w:val="24"/>
                      <w:szCs w:val="24"/>
                    </w:rPr>
                  </w:pPr>
                  <w:r>
                    <w:rPr>
                      <w:rFonts w:ascii="Times New Roman" w:hAnsi="Times New Roman" w:cs="Times New Roman"/>
                      <w:sz w:val="24"/>
                      <w:szCs w:val="24"/>
                    </w:rPr>
                    <w:t>N</w:t>
                  </w:r>
                </w:p>
              </w:tc>
            </w:tr>
            <w:tr w:rsidR="00213A1C" w14:paraId="26352C93" w14:textId="77777777" w:rsidTr="00213A1C">
              <w:trPr>
                <w:trHeight w:val="298"/>
              </w:trPr>
              <w:tc>
                <w:tcPr>
                  <w:tcW w:w="1807" w:type="dxa"/>
                </w:tcPr>
                <w:p w14:paraId="323BB818" w14:textId="31705517" w:rsidR="00213A1C" w:rsidRDefault="00213A1C" w:rsidP="00213A1C">
                  <w:pPr>
                    <w:rPr>
                      <w:rFonts w:ascii="Times New Roman" w:hAnsi="Times New Roman" w:cs="Times New Roman"/>
                      <w:sz w:val="24"/>
                      <w:szCs w:val="24"/>
                    </w:rPr>
                  </w:pPr>
                  <w:r>
                    <w:rPr>
                      <w:rFonts w:ascii="Times New Roman" w:hAnsi="Times New Roman" w:cs="Times New Roman"/>
                      <w:sz w:val="24"/>
                      <w:szCs w:val="24"/>
                    </w:rPr>
                    <w:t>.......................</w:t>
                  </w:r>
                </w:p>
              </w:tc>
              <w:tc>
                <w:tcPr>
                  <w:tcW w:w="1807" w:type="dxa"/>
                </w:tcPr>
                <w:p w14:paraId="38122D7D" w14:textId="6F74459C" w:rsidR="00213A1C" w:rsidRDefault="00213A1C" w:rsidP="00213A1C">
                  <w:pPr>
                    <w:rPr>
                      <w:rFonts w:ascii="Times New Roman" w:hAnsi="Times New Roman" w:cs="Times New Roman"/>
                      <w:sz w:val="24"/>
                      <w:szCs w:val="24"/>
                    </w:rPr>
                  </w:pPr>
                  <w:r>
                    <w:rPr>
                      <w:rFonts w:ascii="Times New Roman" w:hAnsi="Times New Roman" w:cs="Times New Roman"/>
                      <w:sz w:val="24"/>
                      <w:szCs w:val="24"/>
                    </w:rPr>
                    <w:t>.......................</w:t>
                  </w:r>
                </w:p>
              </w:tc>
              <w:tc>
                <w:tcPr>
                  <w:tcW w:w="1807" w:type="dxa"/>
                </w:tcPr>
                <w:p w14:paraId="63C406D0" w14:textId="2FAD26B5" w:rsidR="00213A1C" w:rsidRDefault="00213A1C" w:rsidP="00213A1C">
                  <w:pPr>
                    <w:rPr>
                      <w:rFonts w:ascii="Times New Roman" w:hAnsi="Times New Roman" w:cs="Times New Roman"/>
                      <w:sz w:val="24"/>
                      <w:szCs w:val="24"/>
                    </w:rPr>
                  </w:pPr>
                  <w:r>
                    <w:rPr>
                      <w:rFonts w:ascii="Times New Roman" w:hAnsi="Times New Roman" w:cs="Times New Roman"/>
                      <w:sz w:val="24"/>
                      <w:szCs w:val="24"/>
                    </w:rPr>
                    <w:t>................</w:t>
                  </w:r>
                </w:p>
              </w:tc>
              <w:tc>
                <w:tcPr>
                  <w:tcW w:w="1807" w:type="dxa"/>
                </w:tcPr>
                <w:p w14:paraId="2C67D3CD" w14:textId="07413D12" w:rsidR="00213A1C" w:rsidRDefault="00213A1C" w:rsidP="00213A1C">
                  <w:pPr>
                    <w:rPr>
                      <w:rFonts w:ascii="Times New Roman" w:hAnsi="Times New Roman" w:cs="Times New Roman"/>
                      <w:sz w:val="24"/>
                      <w:szCs w:val="24"/>
                    </w:rPr>
                  </w:pPr>
                  <w:r>
                    <w:rPr>
                      <w:rFonts w:ascii="Times New Roman" w:hAnsi="Times New Roman" w:cs="Times New Roman"/>
                      <w:sz w:val="24"/>
                      <w:szCs w:val="24"/>
                    </w:rPr>
                    <w:t>.......................</w:t>
                  </w:r>
                </w:p>
              </w:tc>
            </w:tr>
          </w:tbl>
          <w:p w14:paraId="294969C0" w14:textId="77777777" w:rsidR="00213A1C" w:rsidRDefault="00213A1C" w:rsidP="009D0D05">
            <w:pPr>
              <w:rPr>
                <w:rFonts w:ascii="Times New Roman" w:hAnsi="Times New Roman" w:cs="Times New Roman"/>
                <w:b/>
                <w:bCs/>
                <w:noProof/>
                <w:sz w:val="24"/>
                <w:szCs w:val="24"/>
              </w:rPr>
            </w:pPr>
          </w:p>
          <w:p w14:paraId="7DAF15F9" w14:textId="37C77C25" w:rsidR="00213A1C" w:rsidRPr="00924C00" w:rsidRDefault="00213A1C" w:rsidP="009D0D05">
            <w:pPr>
              <w:rPr>
                <w:rFonts w:ascii="Times New Roman" w:hAnsi="Times New Roman" w:cs="Times New Roman"/>
                <w:b/>
                <w:bCs/>
                <w:noProof/>
                <w:sz w:val="24"/>
                <w:szCs w:val="24"/>
              </w:rPr>
            </w:pPr>
          </w:p>
        </w:tc>
      </w:tr>
    </w:tbl>
    <w:p w14:paraId="06815387" w14:textId="34A385D8"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lastRenderedPageBreak/>
        <w:t>Ders Öğretmeni</w:t>
      </w:r>
      <w:bookmarkEnd w:id="1"/>
    </w:p>
    <w:p w14:paraId="26822040" w14:textId="0D1F7DA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2260F144" w:rsidR="00E90667" w:rsidRPr="00213A1C" w:rsidRDefault="00213A1C" w:rsidP="00EF1D31">
      <w:pPr>
        <w:rPr>
          <w:rFonts w:ascii="Times New Roman" w:hAnsi="Times New Roman" w:cs="Times New Roman"/>
          <w:iCs/>
          <w:sz w:val="24"/>
          <w:szCs w:val="24"/>
        </w:rPr>
      </w:pPr>
      <w:r w:rsidRPr="00213A1C">
        <w:rPr>
          <w:rFonts w:ascii="Times New Roman" w:hAnsi="Times New Roman" w:cs="Times New Roman"/>
          <w:iCs/>
          <w:sz w:val="24"/>
          <w:szCs w:val="24"/>
        </w:rPr>
        <w:drawing>
          <wp:anchor distT="0" distB="0" distL="114300" distR="114300" simplePos="0" relativeHeight="251676672" behindDoc="0" locked="0" layoutInCell="1" allowOverlap="1" wp14:anchorId="3020081A" wp14:editId="338117D2">
            <wp:simplePos x="0" y="0"/>
            <wp:positionH relativeFrom="column">
              <wp:posOffset>0</wp:posOffset>
            </wp:positionH>
            <wp:positionV relativeFrom="paragraph">
              <wp:posOffset>193040</wp:posOffset>
            </wp:positionV>
            <wp:extent cx="2198782" cy="1497330"/>
            <wp:effectExtent l="0" t="0" r="0" b="7620"/>
            <wp:wrapSquare wrapText="bothSides"/>
            <wp:docPr id="14246942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94299" name=""/>
                    <pic:cNvPicPr/>
                  </pic:nvPicPr>
                  <pic:blipFill>
                    <a:blip r:embed="rId23">
                      <a:extLst>
                        <a:ext uri="{28A0092B-C50C-407E-A947-70E740481C1C}">
                          <a14:useLocalDpi xmlns:a14="http://schemas.microsoft.com/office/drawing/2010/main" val="0"/>
                        </a:ext>
                      </a:extLst>
                    </a:blip>
                    <a:stretch>
                      <a:fillRect/>
                    </a:stretch>
                  </pic:blipFill>
                  <pic:spPr>
                    <a:xfrm>
                      <a:off x="0" y="0"/>
                      <a:ext cx="2198782" cy="1497330"/>
                    </a:xfrm>
                    <a:prstGeom prst="rect">
                      <a:avLst/>
                    </a:prstGeom>
                  </pic:spPr>
                </pic:pic>
              </a:graphicData>
            </a:graphic>
            <wp14:sizeRelH relativeFrom="page">
              <wp14:pctWidth>0</wp14:pctWidth>
            </wp14:sizeRelH>
            <wp14:sizeRelV relativeFrom="page">
              <wp14:pctHeight>0</wp14:pctHeight>
            </wp14:sizeRelV>
          </wp:anchor>
        </w:drawing>
      </w:r>
      <w:r w:rsidR="00E90667" w:rsidRPr="00213A1C">
        <w:rPr>
          <w:rFonts w:ascii="Times New Roman" w:hAnsi="Times New Roman" w:cs="Times New Roman"/>
          <w:iCs/>
          <w:sz w:val="24"/>
          <w:szCs w:val="24"/>
        </w:rPr>
        <w:t>S1</w:t>
      </w:r>
    </w:p>
    <w:p w14:paraId="3CDFBF51" w14:textId="43F1C1F5" w:rsidR="001151C3" w:rsidRPr="00213A1C" w:rsidRDefault="001151C3" w:rsidP="00213A1C">
      <w:pPr>
        <w:pStyle w:val="ListeParagraf"/>
        <w:rPr>
          <w:rFonts w:ascii="Times New Roman" w:hAnsi="Times New Roman" w:cs="Times New Roman"/>
          <w:iCs/>
          <w:sz w:val="24"/>
          <w:szCs w:val="24"/>
        </w:rPr>
      </w:pPr>
    </w:p>
    <w:p w14:paraId="6C03D48D" w14:textId="1B630BED" w:rsidR="001151C3" w:rsidRPr="00213A1C" w:rsidRDefault="001151C3" w:rsidP="00213A1C">
      <w:pPr>
        <w:pStyle w:val="ListeParagraf"/>
        <w:numPr>
          <w:ilvl w:val="0"/>
          <w:numId w:val="68"/>
        </w:numPr>
        <w:rPr>
          <w:rFonts w:ascii="Times New Roman" w:hAnsi="Times New Roman" w:cs="Times New Roman"/>
          <w:iCs/>
          <w:sz w:val="24"/>
          <w:szCs w:val="24"/>
        </w:rPr>
      </w:pPr>
      <w:r w:rsidRPr="00213A1C">
        <w:rPr>
          <w:rFonts w:ascii="Times New Roman" w:hAnsi="Times New Roman" w:cs="Times New Roman"/>
          <w:iCs/>
          <w:sz w:val="24"/>
          <w:szCs w:val="24"/>
        </w:rPr>
        <w:t>A maddesi başlangıçta katı hâlde bulunur. Çünkü saf maddelerin hâl değiştirirken sıcaklığı sabit kalmaktadır. Tabloda sıcaklığın sabit kaldığı noktalar A maddesinin iki kere hâl değiştirdiğini göstermektedir. Bir maddenin ısı alarak iki kere hâl değiştirebilmesi için başlangıçta katı hâlde olması gerekir."</w:t>
      </w:r>
    </w:p>
    <w:p w14:paraId="37E4DC45" w14:textId="77777777" w:rsidR="00213A1C" w:rsidRPr="00213A1C" w:rsidRDefault="00213A1C" w:rsidP="00213A1C">
      <w:pPr>
        <w:rPr>
          <w:rFonts w:ascii="Times New Roman" w:hAnsi="Times New Roman" w:cs="Times New Roman"/>
          <w:iCs/>
          <w:sz w:val="24"/>
          <w:szCs w:val="24"/>
        </w:rPr>
      </w:pPr>
    </w:p>
    <w:p w14:paraId="761707E5" w14:textId="4F41CB38" w:rsidR="00EF1D31" w:rsidRPr="00213A1C" w:rsidRDefault="00000000" w:rsidP="0071318B">
      <w:pPr>
        <w:rPr>
          <w:rFonts w:ascii="Times New Roman" w:hAnsi="Times New Roman" w:cs="Times New Roman"/>
          <w:iCs/>
          <w:sz w:val="24"/>
          <w:szCs w:val="24"/>
        </w:rPr>
      </w:pPr>
      <w:r w:rsidRPr="00213A1C">
        <w:rPr>
          <w:rFonts w:ascii="Times New Roman" w:hAnsi="Times New Roman" w:cs="Times New Roman"/>
          <w:iCs/>
          <w:sz w:val="24"/>
          <w:szCs w:val="24"/>
        </w:rPr>
        <w:pict w14:anchorId="6142BB25">
          <v:rect id="_x0000_i1026" style="width:0;height:1.5pt" o:hralign="center" o:hrstd="t" o:hr="t" fillcolor="#a0a0a0" stroked="f"/>
        </w:pict>
      </w:r>
    </w:p>
    <w:p w14:paraId="5A9F23F4" w14:textId="77777777" w:rsidR="00F820A6" w:rsidRPr="00213A1C" w:rsidRDefault="00EF1D31" w:rsidP="00F820A6">
      <w:pPr>
        <w:rPr>
          <w:rFonts w:ascii="Times New Roman" w:hAnsi="Times New Roman" w:cs="Times New Roman"/>
          <w:noProof/>
          <w:sz w:val="24"/>
          <w:szCs w:val="24"/>
        </w:rPr>
      </w:pPr>
      <w:r w:rsidRPr="00213A1C">
        <w:rPr>
          <w:rFonts w:ascii="Times New Roman" w:hAnsi="Times New Roman" w:cs="Times New Roman"/>
          <w:iCs/>
          <w:sz w:val="24"/>
          <w:szCs w:val="24"/>
        </w:rPr>
        <w:t>S2</w:t>
      </w:r>
    </w:p>
    <w:p w14:paraId="71FC6729" w14:textId="5E8EB35A" w:rsidR="00EF1D31" w:rsidRPr="00213A1C" w:rsidRDefault="001151C3" w:rsidP="009E5950">
      <w:pPr>
        <w:rPr>
          <w:rFonts w:ascii="Times New Roman" w:hAnsi="Times New Roman" w:cs="Times New Roman"/>
          <w:iCs/>
          <w:sz w:val="24"/>
          <w:szCs w:val="24"/>
        </w:rPr>
      </w:pPr>
      <w:r w:rsidRPr="00213A1C">
        <w:rPr>
          <w:rFonts w:ascii="Times New Roman" w:hAnsi="Times New Roman" w:cs="Times New Roman"/>
          <w:noProof/>
          <w:sz w:val="24"/>
          <w:szCs w:val="24"/>
        </w:rPr>
        <w:t>Aynı yükü kaldırmak için uygulanan kuvvetler arasındaki ilişki I &gt; III &gt; II şeklindedir. Çünkü I. kaldıraçta kuvvet kolu yük kolundan kısa olduğundan yükü kaldırmak için uygulanan kuvvet yükün ağırlığından fazladır. II. kaldıraçta ise I. kaldıraçın tam tersi olarak kuvvet kolu yük kolundan uzun olduğundan yükü kaldırmak için uygulanan kuvvet yükün ağırlığından azdır. III. kaldıraçta ise yük kolu ve kuvvet kolu eşit olduğundan yükü kaldırmak için uygulanan kuvvet yükün ağırlığına eşittir.</w:t>
      </w:r>
      <w:r w:rsidR="00000000" w:rsidRPr="00213A1C">
        <w:rPr>
          <w:rFonts w:ascii="Times New Roman" w:hAnsi="Times New Roman" w:cs="Times New Roman"/>
          <w:iCs/>
          <w:sz w:val="24"/>
          <w:szCs w:val="24"/>
        </w:rPr>
        <w:pict w14:anchorId="3453C831">
          <v:rect id="_x0000_i1027" style="width:0;height:1.5pt" o:hralign="center" o:hrstd="t" o:hr="t" fillcolor="#a0a0a0" stroked="f"/>
        </w:pict>
      </w:r>
    </w:p>
    <w:p w14:paraId="7693E7D1" w14:textId="77777777" w:rsidR="00263BB5" w:rsidRPr="00213A1C" w:rsidRDefault="00EF1D31" w:rsidP="00451B14">
      <w:pPr>
        <w:rPr>
          <w:rFonts w:ascii="Times New Roman" w:hAnsi="Times New Roman" w:cs="Times New Roman"/>
          <w:iCs/>
          <w:sz w:val="24"/>
          <w:szCs w:val="24"/>
        </w:rPr>
      </w:pPr>
      <w:r w:rsidRPr="00213A1C">
        <w:rPr>
          <w:rFonts w:ascii="Times New Roman" w:hAnsi="Times New Roman" w:cs="Times New Roman"/>
          <w:iCs/>
          <w:sz w:val="24"/>
          <w:szCs w:val="24"/>
        </w:rPr>
        <w:t>S3</w:t>
      </w:r>
    </w:p>
    <w:p w14:paraId="315B7DFD" w14:textId="77777777" w:rsidR="00E832DC" w:rsidRPr="00213A1C" w:rsidRDefault="00E832DC" w:rsidP="00263BB5">
      <w:pPr>
        <w:rPr>
          <w:rFonts w:ascii="Times New Roman" w:hAnsi="Times New Roman" w:cs="Times New Roman"/>
          <w:iCs/>
          <w:sz w:val="24"/>
          <w:szCs w:val="24"/>
        </w:rPr>
      </w:pPr>
      <w:r w:rsidRPr="00213A1C">
        <w:rPr>
          <w:rFonts w:ascii="Times New Roman" w:hAnsi="Times New Roman" w:cs="Times New Roman"/>
          <w:iCs/>
          <w:sz w:val="24"/>
          <w:szCs w:val="24"/>
        </w:rPr>
        <w:t>II. Saksıdaki bitkinin yaprağının kütlesi daha fazla olur. Çünkü 2. saksıdaki bitki fotosentez için gerekli bütün şartlara sahiptir. Yaptığı fotosentez sonucu kütlesi artmıştır.</w:t>
      </w:r>
    </w:p>
    <w:p w14:paraId="775670DD" w14:textId="5E0999BB" w:rsidR="00EF1D31" w:rsidRPr="00213A1C" w:rsidRDefault="00000000" w:rsidP="00263BB5">
      <w:pPr>
        <w:rPr>
          <w:rFonts w:ascii="Times New Roman" w:hAnsi="Times New Roman" w:cs="Times New Roman"/>
          <w:iCs/>
          <w:sz w:val="24"/>
          <w:szCs w:val="24"/>
        </w:rPr>
      </w:pPr>
      <w:r w:rsidRPr="00213A1C">
        <w:rPr>
          <w:rFonts w:ascii="Times New Roman" w:hAnsi="Times New Roman" w:cs="Times New Roman"/>
          <w:iCs/>
          <w:sz w:val="24"/>
          <w:szCs w:val="24"/>
        </w:rPr>
        <w:pict w14:anchorId="576DE3D2">
          <v:rect id="_x0000_i1028" style="width:0;height:1.5pt" o:hralign="center" o:hrstd="t" o:hr="t" fillcolor="#a0a0a0" stroked="f"/>
        </w:pict>
      </w:r>
    </w:p>
    <w:p w14:paraId="1E433798" w14:textId="08F8B649" w:rsidR="00E832DC" w:rsidRPr="00213A1C" w:rsidRDefault="00EF1D31" w:rsidP="00E127A5">
      <w:pPr>
        <w:rPr>
          <w:rFonts w:ascii="Times New Roman" w:hAnsi="Times New Roman" w:cs="Times New Roman"/>
          <w:sz w:val="24"/>
          <w:szCs w:val="24"/>
        </w:rPr>
      </w:pPr>
      <w:r w:rsidRPr="00213A1C">
        <w:rPr>
          <w:rFonts w:ascii="Times New Roman" w:hAnsi="Times New Roman" w:cs="Times New Roman"/>
          <w:iCs/>
          <w:sz w:val="24"/>
          <w:szCs w:val="24"/>
        </w:rPr>
        <w:t>S4</w:t>
      </w:r>
    </w:p>
    <w:p w14:paraId="284E2AE7" w14:textId="77777777" w:rsidR="00E832DC" w:rsidRPr="00213A1C" w:rsidRDefault="00E832DC" w:rsidP="00E832DC">
      <w:pPr>
        <w:pStyle w:val="ListeParagraf"/>
        <w:numPr>
          <w:ilvl w:val="0"/>
          <w:numId w:val="63"/>
        </w:numPr>
        <w:rPr>
          <w:rFonts w:ascii="Times New Roman" w:hAnsi="Times New Roman" w:cs="Times New Roman"/>
          <w:sz w:val="24"/>
          <w:szCs w:val="24"/>
        </w:rPr>
      </w:pPr>
      <w:r w:rsidRPr="00213A1C">
        <w:rPr>
          <w:rFonts w:ascii="Times New Roman" w:hAnsi="Times New Roman" w:cs="Times New Roman"/>
          <w:sz w:val="24"/>
          <w:szCs w:val="24"/>
        </w:rPr>
        <w:t xml:space="preserve">Solunum </w:t>
      </w:r>
    </w:p>
    <w:p w14:paraId="378A181D" w14:textId="77777777" w:rsidR="00E832DC" w:rsidRPr="00213A1C" w:rsidRDefault="00E832DC" w:rsidP="00E832DC">
      <w:pPr>
        <w:pStyle w:val="ListeParagraf"/>
        <w:numPr>
          <w:ilvl w:val="0"/>
          <w:numId w:val="63"/>
        </w:numPr>
        <w:rPr>
          <w:rFonts w:ascii="Times New Roman" w:hAnsi="Times New Roman" w:cs="Times New Roman"/>
          <w:sz w:val="24"/>
          <w:szCs w:val="24"/>
        </w:rPr>
      </w:pPr>
      <w:r w:rsidRPr="00213A1C">
        <w:rPr>
          <w:rFonts w:ascii="Times New Roman" w:hAnsi="Times New Roman" w:cs="Times New Roman"/>
          <w:sz w:val="24"/>
          <w:szCs w:val="24"/>
        </w:rPr>
        <w:t xml:space="preserve">Yağış </w:t>
      </w:r>
    </w:p>
    <w:p w14:paraId="03784171" w14:textId="25908C12" w:rsidR="009D0D05" w:rsidRPr="00213A1C" w:rsidRDefault="00E832DC" w:rsidP="00460B53">
      <w:pPr>
        <w:pStyle w:val="ListeParagraf"/>
        <w:numPr>
          <w:ilvl w:val="0"/>
          <w:numId w:val="63"/>
        </w:numPr>
        <w:rPr>
          <w:rFonts w:ascii="Times New Roman" w:hAnsi="Times New Roman" w:cs="Times New Roman"/>
          <w:sz w:val="24"/>
          <w:szCs w:val="24"/>
        </w:rPr>
      </w:pPr>
      <w:r w:rsidRPr="00213A1C">
        <w:rPr>
          <w:rFonts w:ascii="Times New Roman" w:hAnsi="Times New Roman" w:cs="Times New Roman"/>
          <w:sz w:val="24"/>
          <w:szCs w:val="24"/>
        </w:rPr>
        <w:t>Buharlaşma</w:t>
      </w:r>
    </w:p>
    <w:p w14:paraId="6C9DCE6B" w14:textId="7169D0B2" w:rsidR="00EF1D31" w:rsidRPr="00213A1C" w:rsidRDefault="00000000" w:rsidP="00E127A5">
      <w:pPr>
        <w:rPr>
          <w:rFonts w:ascii="Times New Roman" w:hAnsi="Times New Roman" w:cs="Times New Roman"/>
          <w:iCs/>
          <w:sz w:val="24"/>
          <w:szCs w:val="24"/>
        </w:rPr>
      </w:pPr>
      <w:r w:rsidRPr="00213A1C">
        <w:rPr>
          <w:rFonts w:ascii="Times New Roman" w:hAnsi="Times New Roman" w:cs="Times New Roman"/>
          <w:iCs/>
          <w:sz w:val="24"/>
          <w:szCs w:val="24"/>
        </w:rPr>
        <w:pict w14:anchorId="2DC9CEAD">
          <v:rect id="_x0000_i1029" style="width:0;height:1.5pt" o:hralign="center" o:hrstd="t" o:hr="t" fillcolor="#a0a0a0" stroked="f"/>
        </w:pict>
      </w:r>
    </w:p>
    <w:p w14:paraId="08E0A14F" w14:textId="77777777" w:rsidR="00322810" w:rsidRPr="00213A1C" w:rsidRDefault="00EF1D31" w:rsidP="00DF54AF">
      <w:pPr>
        <w:rPr>
          <w:rFonts w:ascii="Times New Roman" w:hAnsi="Times New Roman" w:cs="Times New Roman"/>
          <w:iCs/>
          <w:sz w:val="24"/>
          <w:szCs w:val="24"/>
        </w:rPr>
      </w:pPr>
      <w:r w:rsidRPr="00213A1C">
        <w:rPr>
          <w:rFonts w:ascii="Times New Roman" w:hAnsi="Times New Roman" w:cs="Times New Roman"/>
          <w:iCs/>
          <w:sz w:val="24"/>
          <w:szCs w:val="24"/>
        </w:rPr>
        <w:t>S5</w:t>
      </w:r>
    </w:p>
    <w:p w14:paraId="57DC5B4B" w14:textId="77777777" w:rsidR="00E832DC" w:rsidRPr="00213A1C" w:rsidRDefault="00E832DC" w:rsidP="00EF1D31">
      <w:pPr>
        <w:rPr>
          <w:rFonts w:ascii="Times New Roman" w:hAnsi="Times New Roman" w:cs="Times New Roman"/>
          <w:iCs/>
          <w:sz w:val="24"/>
          <w:szCs w:val="24"/>
        </w:rPr>
      </w:pPr>
      <w:r w:rsidRPr="00213A1C">
        <w:rPr>
          <w:rFonts w:ascii="Times New Roman" w:hAnsi="Times New Roman" w:cs="Times New Roman"/>
          <w:iCs/>
          <w:sz w:val="24"/>
          <w:szCs w:val="24"/>
        </w:rPr>
        <w:t>En fazla sera gazı salınımı enerji sektöründe olduğu için bu sektörde düzenlemeler yapılmalıdır. Bunun için fosil yakıt yerine yenilenebilir enerji kaynakları kullanılabilir, enerji tasarrufuna önem verilebilir.</w:t>
      </w:r>
      <w:r w:rsidRPr="00213A1C">
        <w:rPr>
          <w:rFonts w:ascii="Times New Roman" w:hAnsi="Times New Roman" w:cs="Times New Roman"/>
          <w:iCs/>
          <w:sz w:val="24"/>
          <w:szCs w:val="24"/>
        </w:rPr>
        <w:t xml:space="preserve"> </w:t>
      </w:r>
    </w:p>
    <w:p w14:paraId="3EA6E7E3" w14:textId="11111842" w:rsidR="00EF1D31" w:rsidRPr="00213A1C" w:rsidRDefault="00000000" w:rsidP="00EF1D31">
      <w:pPr>
        <w:rPr>
          <w:rFonts w:ascii="Times New Roman" w:hAnsi="Times New Roman" w:cs="Times New Roman"/>
          <w:iCs/>
          <w:sz w:val="24"/>
          <w:szCs w:val="24"/>
        </w:rPr>
      </w:pPr>
      <w:r w:rsidRPr="00213A1C">
        <w:rPr>
          <w:rFonts w:ascii="Times New Roman" w:hAnsi="Times New Roman" w:cs="Times New Roman"/>
          <w:iCs/>
          <w:sz w:val="24"/>
          <w:szCs w:val="24"/>
        </w:rPr>
        <w:pict w14:anchorId="320A7F17">
          <v:rect id="_x0000_i1030" style="width:0;height:1.5pt" o:hralign="center" o:bullet="t" o:hrstd="t" o:hr="t" fillcolor="#a0a0a0" stroked="f"/>
        </w:pict>
      </w:r>
    </w:p>
    <w:p w14:paraId="2593B41A" w14:textId="583AE3ED" w:rsidR="000A1343" w:rsidRPr="00213A1C" w:rsidRDefault="000A1343" w:rsidP="00EF1D31">
      <w:pPr>
        <w:rPr>
          <w:rFonts w:ascii="Times New Roman" w:hAnsi="Times New Roman" w:cs="Times New Roman"/>
          <w:iCs/>
          <w:sz w:val="24"/>
          <w:szCs w:val="24"/>
        </w:rPr>
      </w:pPr>
      <w:r w:rsidRPr="00213A1C">
        <w:rPr>
          <w:rFonts w:ascii="Times New Roman" w:hAnsi="Times New Roman" w:cs="Times New Roman"/>
          <w:iCs/>
          <w:sz w:val="24"/>
          <w:szCs w:val="24"/>
        </w:rPr>
        <w:t>S6</w:t>
      </w:r>
    </w:p>
    <w:p w14:paraId="67AC34F3" w14:textId="77777777" w:rsidR="00213A1C" w:rsidRPr="00213A1C" w:rsidRDefault="00213A1C" w:rsidP="00213A1C">
      <w:pPr>
        <w:pStyle w:val="ListeParagraf"/>
        <w:numPr>
          <w:ilvl w:val="0"/>
          <w:numId w:val="66"/>
        </w:numPr>
        <w:rPr>
          <w:rFonts w:ascii="Times New Roman" w:hAnsi="Times New Roman" w:cs="Times New Roman"/>
          <w:iCs/>
          <w:sz w:val="24"/>
          <w:szCs w:val="24"/>
        </w:rPr>
      </w:pPr>
      <w:r w:rsidRPr="00213A1C">
        <w:rPr>
          <w:rFonts w:ascii="Times New Roman" w:hAnsi="Times New Roman" w:cs="Times New Roman"/>
          <w:iCs/>
          <w:sz w:val="24"/>
          <w:szCs w:val="24"/>
        </w:rPr>
        <w:t xml:space="preserve">Etki ile elektriklenme </w:t>
      </w:r>
    </w:p>
    <w:p w14:paraId="34BF2F6D" w14:textId="258B2F8F" w:rsidR="00213A1C" w:rsidRPr="00213A1C" w:rsidRDefault="00213A1C" w:rsidP="00213A1C">
      <w:pPr>
        <w:pStyle w:val="ListeParagraf"/>
        <w:numPr>
          <w:ilvl w:val="0"/>
          <w:numId w:val="66"/>
        </w:numPr>
        <w:rPr>
          <w:rFonts w:ascii="Times New Roman" w:hAnsi="Times New Roman" w:cs="Times New Roman"/>
          <w:iCs/>
          <w:sz w:val="24"/>
          <w:szCs w:val="24"/>
        </w:rPr>
      </w:pPr>
      <w:r w:rsidRPr="00213A1C">
        <w:rPr>
          <w:rFonts w:ascii="Times New Roman" w:hAnsi="Times New Roman" w:cs="Times New Roman"/>
          <w:iCs/>
          <w:sz w:val="24"/>
          <w:szCs w:val="24"/>
        </w:rPr>
        <w:t xml:space="preserve">Dokunma ile elektriklenme </w:t>
      </w:r>
    </w:p>
    <w:p w14:paraId="2DC93F33" w14:textId="41F6D110" w:rsidR="000A1343" w:rsidRPr="00213A1C" w:rsidRDefault="00213A1C" w:rsidP="00213A1C">
      <w:pPr>
        <w:pStyle w:val="ListeParagraf"/>
        <w:numPr>
          <w:ilvl w:val="0"/>
          <w:numId w:val="66"/>
        </w:numPr>
        <w:rPr>
          <w:rFonts w:ascii="Times New Roman" w:hAnsi="Times New Roman" w:cs="Times New Roman"/>
          <w:iCs/>
          <w:sz w:val="24"/>
          <w:szCs w:val="24"/>
        </w:rPr>
      </w:pPr>
      <w:r w:rsidRPr="00213A1C">
        <w:rPr>
          <w:rFonts w:ascii="Times New Roman" w:hAnsi="Times New Roman" w:cs="Times New Roman"/>
          <w:iCs/>
          <w:sz w:val="24"/>
          <w:szCs w:val="24"/>
        </w:rPr>
        <w:t>Sürtünme ile elektriklenme</w:t>
      </w:r>
      <w:r w:rsidR="00000000" w:rsidRPr="00213A1C">
        <w:rPr>
          <w:rFonts w:ascii="Times New Roman" w:hAnsi="Times New Roman" w:cs="Times New Roman"/>
          <w:sz w:val="24"/>
          <w:szCs w:val="24"/>
        </w:rPr>
        <w:pict w14:anchorId="194DA8BC">
          <v:rect id="_x0000_i1031" style="width:0;height:1.5pt" o:hralign="center" o:bullet="t" o:hrstd="t" o:hr="t" fillcolor="#a0a0a0" stroked="f"/>
        </w:pict>
      </w:r>
    </w:p>
    <w:p w14:paraId="5E77DCF3" w14:textId="1BCD0E8D" w:rsidR="000A1343" w:rsidRPr="00213A1C" w:rsidRDefault="000A1343" w:rsidP="000A1343">
      <w:pPr>
        <w:rPr>
          <w:rFonts w:ascii="Times New Roman" w:hAnsi="Times New Roman" w:cs="Times New Roman"/>
          <w:iCs/>
          <w:sz w:val="24"/>
          <w:szCs w:val="24"/>
        </w:rPr>
      </w:pPr>
      <w:r w:rsidRPr="00213A1C">
        <w:rPr>
          <w:rFonts w:ascii="Times New Roman" w:hAnsi="Times New Roman" w:cs="Times New Roman"/>
          <w:iCs/>
          <w:sz w:val="24"/>
          <w:szCs w:val="24"/>
        </w:rPr>
        <w:t>S7</w:t>
      </w:r>
    </w:p>
    <w:p w14:paraId="7A4B6510" w14:textId="61219681" w:rsidR="00843DDA" w:rsidRPr="00213A1C" w:rsidRDefault="00213A1C" w:rsidP="00213A1C">
      <w:pPr>
        <w:rPr>
          <w:rFonts w:ascii="Times New Roman" w:hAnsi="Times New Roman" w:cs="Times New Roman"/>
          <w:iCs/>
          <w:sz w:val="24"/>
          <w:szCs w:val="24"/>
        </w:rPr>
      </w:pPr>
      <w:r w:rsidRPr="00213A1C">
        <w:rPr>
          <w:rFonts w:ascii="Times New Roman" w:hAnsi="Times New Roman" w:cs="Times New Roman"/>
          <w:noProof/>
          <w:sz w:val="24"/>
          <w:szCs w:val="24"/>
        </w:rPr>
        <w:t xml:space="preserve">K negatif, L, M ve N pozitif </w:t>
      </w:r>
      <w:r w:rsidR="00256393" w:rsidRPr="00213A1C">
        <w:rPr>
          <w:rFonts w:ascii="Times New Roman" w:hAnsi="Times New Roman" w:cs="Times New Roman"/>
          <w:noProof/>
          <w:sz w:val="24"/>
          <w:szCs w:val="24"/>
        </w:rPr>
        <w:t xml:space="preserve">bulunur. </w:t>
      </w:r>
    </w:p>
    <w:sectPr w:rsidR="00843DDA" w:rsidRPr="00213A1C" w:rsidSect="005771DB">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FD603" w14:textId="77777777" w:rsidR="00A32784" w:rsidRDefault="00A32784" w:rsidP="00804A3F">
      <w:pPr>
        <w:spacing w:after="0" w:line="240" w:lineRule="auto"/>
      </w:pPr>
      <w:r>
        <w:separator/>
      </w:r>
    </w:p>
  </w:endnote>
  <w:endnote w:type="continuationSeparator" w:id="0">
    <w:p w14:paraId="60604EF0" w14:textId="77777777" w:rsidR="00A32784" w:rsidRDefault="00A3278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F7B1B" w14:textId="77777777" w:rsidR="00A32784" w:rsidRDefault="00A32784" w:rsidP="00804A3F">
      <w:pPr>
        <w:spacing w:after="0" w:line="240" w:lineRule="auto"/>
      </w:pPr>
      <w:r>
        <w:separator/>
      </w:r>
    </w:p>
  </w:footnote>
  <w:footnote w:type="continuationSeparator" w:id="0">
    <w:p w14:paraId="016F1CC7" w14:textId="77777777" w:rsidR="00A32784" w:rsidRDefault="00A3278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B8059A9"/>
    <w:multiLevelType w:val="hybridMultilevel"/>
    <w:tmpl w:val="9C04AFD0"/>
    <w:lvl w:ilvl="0" w:tplc="041F000F">
      <w:start w:val="1"/>
      <w:numFmt w:val="decimal"/>
      <w:lvlText w:val="%1."/>
      <w:lvlJc w:val="left"/>
      <w:pPr>
        <w:ind w:left="720" w:hanging="360"/>
      </w:pPr>
    </w:lvl>
    <w:lvl w:ilvl="1" w:tplc="5E0C6D74">
      <w:numFmt w:val="bullet"/>
      <w:lvlText w:val=""/>
      <w:lvlJc w:val="left"/>
      <w:pPr>
        <w:ind w:left="1440" w:hanging="360"/>
      </w:pPr>
      <w:rPr>
        <w:rFonts w:ascii="Times New Roman" w:eastAsiaTheme="minorHAnsi"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816ACD"/>
    <w:multiLevelType w:val="multilevel"/>
    <w:tmpl w:val="F5623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2254E2"/>
    <w:multiLevelType w:val="hybridMultilevel"/>
    <w:tmpl w:val="371C78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DB239A"/>
    <w:multiLevelType w:val="hybridMultilevel"/>
    <w:tmpl w:val="7B305216"/>
    <w:lvl w:ilvl="0" w:tplc="56FA2E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1AA407A"/>
    <w:multiLevelType w:val="hybridMultilevel"/>
    <w:tmpl w:val="87F669E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1"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477162"/>
    <w:multiLevelType w:val="hybridMultilevel"/>
    <w:tmpl w:val="B9C2DFC4"/>
    <w:lvl w:ilvl="0" w:tplc="57EED6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48B17E6F"/>
    <w:multiLevelType w:val="hybridMultilevel"/>
    <w:tmpl w:val="9926E7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C655C2"/>
    <w:multiLevelType w:val="hybridMultilevel"/>
    <w:tmpl w:val="6E60D0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9D4D39"/>
    <w:multiLevelType w:val="hybridMultilevel"/>
    <w:tmpl w:val="CBAAF32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A146B78"/>
    <w:multiLevelType w:val="hybridMultilevel"/>
    <w:tmpl w:val="4DC637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E114429"/>
    <w:multiLevelType w:val="hybridMultilevel"/>
    <w:tmpl w:val="A8CAFCE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4385170"/>
    <w:multiLevelType w:val="multilevel"/>
    <w:tmpl w:val="0206F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7F35BA"/>
    <w:multiLevelType w:val="hybridMultilevel"/>
    <w:tmpl w:val="CA1C3D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2" w15:restartNumberingAfterBreak="0">
    <w:nsid w:val="77D62056"/>
    <w:multiLevelType w:val="hybridMultilevel"/>
    <w:tmpl w:val="A70E7782"/>
    <w:lvl w:ilvl="0" w:tplc="041F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780F26D8"/>
    <w:multiLevelType w:val="hybridMultilevel"/>
    <w:tmpl w:val="AB22B220"/>
    <w:lvl w:ilvl="0" w:tplc="BAA83752">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7"/>
  </w:num>
  <w:num w:numId="2" w16cid:durableId="1290553658">
    <w:abstractNumId w:val="52"/>
  </w:num>
  <w:num w:numId="3" w16cid:durableId="931087092">
    <w:abstractNumId w:val="42"/>
  </w:num>
  <w:num w:numId="4" w16cid:durableId="1730376091">
    <w:abstractNumId w:val="39"/>
  </w:num>
  <w:num w:numId="5" w16cid:durableId="1214778717">
    <w:abstractNumId w:val="28"/>
  </w:num>
  <w:num w:numId="6" w16cid:durableId="913975450">
    <w:abstractNumId w:val="43"/>
  </w:num>
  <w:num w:numId="7" w16cid:durableId="2147041067">
    <w:abstractNumId w:val="56"/>
  </w:num>
  <w:num w:numId="8" w16cid:durableId="1745445622">
    <w:abstractNumId w:val="34"/>
  </w:num>
  <w:num w:numId="9" w16cid:durableId="1087112472">
    <w:abstractNumId w:val="13"/>
  </w:num>
  <w:num w:numId="10" w16cid:durableId="1809782972">
    <w:abstractNumId w:val="45"/>
  </w:num>
  <w:num w:numId="11" w16cid:durableId="883712457">
    <w:abstractNumId w:val="61"/>
  </w:num>
  <w:num w:numId="12" w16cid:durableId="459615219">
    <w:abstractNumId w:val="17"/>
  </w:num>
  <w:num w:numId="13" w16cid:durableId="706832223">
    <w:abstractNumId w:val="65"/>
  </w:num>
  <w:num w:numId="14" w16cid:durableId="1501115524">
    <w:abstractNumId w:val="18"/>
  </w:num>
  <w:num w:numId="15" w16cid:durableId="1948730572">
    <w:abstractNumId w:val="44"/>
  </w:num>
  <w:num w:numId="16" w16cid:durableId="568274058">
    <w:abstractNumId w:val="25"/>
  </w:num>
  <w:num w:numId="17" w16cid:durableId="1010529932">
    <w:abstractNumId w:val="29"/>
  </w:num>
  <w:num w:numId="18" w16cid:durableId="1624926406">
    <w:abstractNumId w:val="8"/>
  </w:num>
  <w:num w:numId="19" w16cid:durableId="951280546">
    <w:abstractNumId w:val="57"/>
  </w:num>
  <w:num w:numId="20" w16cid:durableId="955015884">
    <w:abstractNumId w:val="48"/>
  </w:num>
  <w:num w:numId="21" w16cid:durableId="1236746338">
    <w:abstractNumId w:val="22"/>
  </w:num>
  <w:num w:numId="22" w16cid:durableId="1957908656">
    <w:abstractNumId w:val="23"/>
  </w:num>
  <w:num w:numId="23" w16cid:durableId="2001691490">
    <w:abstractNumId w:val="55"/>
  </w:num>
  <w:num w:numId="24" w16cid:durableId="1896575001">
    <w:abstractNumId w:val="15"/>
  </w:num>
  <w:num w:numId="25" w16cid:durableId="615409564">
    <w:abstractNumId w:val="3"/>
  </w:num>
  <w:num w:numId="26" w16cid:durableId="1414430348">
    <w:abstractNumId w:val="9"/>
  </w:num>
  <w:num w:numId="27" w16cid:durableId="860511937">
    <w:abstractNumId w:val="38"/>
  </w:num>
  <w:num w:numId="28" w16cid:durableId="233004570">
    <w:abstractNumId w:val="5"/>
  </w:num>
  <w:num w:numId="29" w16cid:durableId="1703550026">
    <w:abstractNumId w:val="49"/>
  </w:num>
  <w:num w:numId="30" w16cid:durableId="696082085">
    <w:abstractNumId w:val="2"/>
  </w:num>
  <w:num w:numId="31" w16cid:durableId="377625666">
    <w:abstractNumId w:val="40"/>
  </w:num>
  <w:num w:numId="32" w16cid:durableId="553010463">
    <w:abstractNumId w:val="1"/>
  </w:num>
  <w:num w:numId="33" w16cid:durableId="1067848775">
    <w:abstractNumId w:val="51"/>
  </w:num>
  <w:num w:numId="34" w16cid:durableId="531768972">
    <w:abstractNumId w:val="26"/>
  </w:num>
  <w:num w:numId="35" w16cid:durableId="1766534852">
    <w:abstractNumId w:val="11"/>
  </w:num>
  <w:num w:numId="36" w16cid:durableId="1916864338">
    <w:abstractNumId w:val="37"/>
  </w:num>
  <w:num w:numId="37" w16cid:durableId="1603298381">
    <w:abstractNumId w:val="66"/>
  </w:num>
  <w:num w:numId="38" w16cid:durableId="1641617108">
    <w:abstractNumId w:val="35"/>
  </w:num>
  <w:num w:numId="39" w16cid:durableId="50542409">
    <w:abstractNumId w:val="0"/>
  </w:num>
  <w:num w:numId="40" w16cid:durableId="1797407963">
    <w:abstractNumId w:val="21"/>
  </w:num>
  <w:num w:numId="41" w16cid:durableId="1833980979">
    <w:abstractNumId w:val="20"/>
  </w:num>
  <w:num w:numId="42" w16cid:durableId="1383989423">
    <w:abstractNumId w:val="24"/>
  </w:num>
  <w:num w:numId="43" w16cid:durableId="1590653176">
    <w:abstractNumId w:val="59"/>
  </w:num>
  <w:num w:numId="44" w16cid:durableId="1303269416">
    <w:abstractNumId w:val="6"/>
  </w:num>
  <w:num w:numId="45" w16cid:durableId="457381484">
    <w:abstractNumId w:val="31"/>
  </w:num>
  <w:num w:numId="46" w16cid:durableId="1389451686">
    <w:abstractNumId w:val="32"/>
  </w:num>
  <w:num w:numId="47" w16cid:durableId="1359045072">
    <w:abstractNumId w:val="16"/>
  </w:num>
  <w:num w:numId="48" w16cid:durableId="1283995461">
    <w:abstractNumId w:val="50"/>
  </w:num>
  <w:num w:numId="49" w16cid:durableId="1844124296">
    <w:abstractNumId w:val="47"/>
  </w:num>
  <w:num w:numId="50" w16cid:durableId="1903905427">
    <w:abstractNumId w:val="19"/>
  </w:num>
  <w:num w:numId="51" w16cid:durableId="520895377">
    <w:abstractNumId w:val="53"/>
  </w:num>
  <w:num w:numId="52" w16cid:durableId="1628579795">
    <w:abstractNumId w:val="63"/>
  </w:num>
  <w:num w:numId="53" w16cid:durableId="1606426884">
    <w:abstractNumId w:val="46"/>
  </w:num>
  <w:num w:numId="54" w16cid:durableId="1220170290">
    <w:abstractNumId w:val="10"/>
  </w:num>
  <w:num w:numId="55" w16cid:durableId="2139293991">
    <w:abstractNumId w:val="41"/>
  </w:num>
  <w:num w:numId="56" w16cid:durableId="1622565746">
    <w:abstractNumId w:val="30"/>
  </w:num>
  <w:num w:numId="57" w16cid:durableId="2064792035">
    <w:abstractNumId w:val="4"/>
  </w:num>
  <w:num w:numId="58" w16cid:durableId="610553580">
    <w:abstractNumId w:val="60"/>
  </w:num>
  <w:num w:numId="59" w16cid:durableId="435833459">
    <w:abstractNumId w:val="7"/>
  </w:num>
  <w:num w:numId="60" w16cid:durableId="910388616">
    <w:abstractNumId w:val="58"/>
  </w:num>
  <w:num w:numId="61" w16cid:durableId="1464074635">
    <w:abstractNumId w:val="36"/>
  </w:num>
  <w:num w:numId="62" w16cid:durableId="1885099768">
    <w:abstractNumId w:val="14"/>
  </w:num>
  <w:num w:numId="63" w16cid:durableId="1218126061">
    <w:abstractNumId w:val="62"/>
  </w:num>
  <w:num w:numId="64" w16cid:durableId="2076588136">
    <w:abstractNumId w:val="12"/>
  </w:num>
  <w:num w:numId="65" w16cid:durableId="243999536">
    <w:abstractNumId w:val="27"/>
  </w:num>
  <w:num w:numId="66" w16cid:durableId="721371295">
    <w:abstractNumId w:val="33"/>
  </w:num>
  <w:num w:numId="67" w16cid:durableId="1375614100">
    <w:abstractNumId w:val="54"/>
  </w:num>
  <w:num w:numId="68" w16cid:durableId="1871214258">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4ED1"/>
    <w:rsid w:val="00035B56"/>
    <w:rsid w:val="000374DF"/>
    <w:rsid w:val="00041625"/>
    <w:rsid w:val="00041D77"/>
    <w:rsid w:val="00042029"/>
    <w:rsid w:val="00042DF2"/>
    <w:rsid w:val="000454EA"/>
    <w:rsid w:val="00046E80"/>
    <w:rsid w:val="00057414"/>
    <w:rsid w:val="0005793D"/>
    <w:rsid w:val="00063B39"/>
    <w:rsid w:val="00064809"/>
    <w:rsid w:val="00066DED"/>
    <w:rsid w:val="00067E5B"/>
    <w:rsid w:val="00072C1F"/>
    <w:rsid w:val="000752EE"/>
    <w:rsid w:val="00077A69"/>
    <w:rsid w:val="00080DC1"/>
    <w:rsid w:val="0008157F"/>
    <w:rsid w:val="000843C0"/>
    <w:rsid w:val="000903EF"/>
    <w:rsid w:val="000A07A9"/>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151C3"/>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379D"/>
    <w:rsid w:val="00213A1C"/>
    <w:rsid w:val="00216591"/>
    <w:rsid w:val="0022033E"/>
    <w:rsid w:val="002228E7"/>
    <w:rsid w:val="00223268"/>
    <w:rsid w:val="0022413C"/>
    <w:rsid w:val="00230128"/>
    <w:rsid w:val="00232955"/>
    <w:rsid w:val="00234D01"/>
    <w:rsid w:val="002409CB"/>
    <w:rsid w:val="002420FC"/>
    <w:rsid w:val="00251B1F"/>
    <w:rsid w:val="00256393"/>
    <w:rsid w:val="00260E75"/>
    <w:rsid w:val="002636D1"/>
    <w:rsid w:val="00263BB5"/>
    <w:rsid w:val="0026541E"/>
    <w:rsid w:val="0026590E"/>
    <w:rsid w:val="00267A32"/>
    <w:rsid w:val="00271B00"/>
    <w:rsid w:val="00274EDF"/>
    <w:rsid w:val="00281E21"/>
    <w:rsid w:val="002855B9"/>
    <w:rsid w:val="002867FB"/>
    <w:rsid w:val="002878F0"/>
    <w:rsid w:val="002924D9"/>
    <w:rsid w:val="002A050C"/>
    <w:rsid w:val="002A2C11"/>
    <w:rsid w:val="002A4636"/>
    <w:rsid w:val="002A69F6"/>
    <w:rsid w:val="002C44D6"/>
    <w:rsid w:val="002C4785"/>
    <w:rsid w:val="002D1772"/>
    <w:rsid w:val="002E37B9"/>
    <w:rsid w:val="002E7BE5"/>
    <w:rsid w:val="002F1B34"/>
    <w:rsid w:val="002F1C04"/>
    <w:rsid w:val="002F51F2"/>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46555"/>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37D1F"/>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3CE2"/>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025"/>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D6E"/>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47CA"/>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4C11"/>
    <w:rsid w:val="00746323"/>
    <w:rsid w:val="00747C55"/>
    <w:rsid w:val="007506EC"/>
    <w:rsid w:val="00750B70"/>
    <w:rsid w:val="00750ECB"/>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10F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3233"/>
    <w:rsid w:val="009C53F5"/>
    <w:rsid w:val="009C666F"/>
    <w:rsid w:val="009D0D05"/>
    <w:rsid w:val="009D17B6"/>
    <w:rsid w:val="009D43C3"/>
    <w:rsid w:val="009D4681"/>
    <w:rsid w:val="009E06FB"/>
    <w:rsid w:val="009E5950"/>
    <w:rsid w:val="009E5DDC"/>
    <w:rsid w:val="009E783B"/>
    <w:rsid w:val="009F0061"/>
    <w:rsid w:val="00A01C2B"/>
    <w:rsid w:val="00A02E9D"/>
    <w:rsid w:val="00A05C41"/>
    <w:rsid w:val="00A070FE"/>
    <w:rsid w:val="00A22DD0"/>
    <w:rsid w:val="00A2362A"/>
    <w:rsid w:val="00A23B29"/>
    <w:rsid w:val="00A26419"/>
    <w:rsid w:val="00A3040A"/>
    <w:rsid w:val="00A30A9A"/>
    <w:rsid w:val="00A32784"/>
    <w:rsid w:val="00A327AC"/>
    <w:rsid w:val="00A32C8E"/>
    <w:rsid w:val="00A43BBD"/>
    <w:rsid w:val="00A5329F"/>
    <w:rsid w:val="00A5443F"/>
    <w:rsid w:val="00A56C92"/>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053C"/>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54AF"/>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32DC"/>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20A6"/>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0073985">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4025138">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77851804">
      <w:bodyDiv w:val="1"/>
      <w:marLeft w:val="0"/>
      <w:marRight w:val="0"/>
      <w:marTop w:val="0"/>
      <w:marBottom w:val="0"/>
      <w:divBdr>
        <w:top w:val="none" w:sz="0" w:space="0" w:color="auto"/>
        <w:left w:val="none" w:sz="0" w:space="0" w:color="auto"/>
        <w:bottom w:val="none" w:sz="0" w:space="0" w:color="auto"/>
        <w:right w:val="none" w:sz="0" w:space="0" w:color="auto"/>
      </w:divBdr>
    </w:div>
    <w:div w:id="680936356">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538854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0987340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69578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1301756">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2419060">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5778493">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8272393">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688887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588</Words>
  <Characters>3354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2025-05-09T20:47:00Z</dcterms:created>
  <dcterms:modified xsi:type="dcterms:W3CDTF">2025-05-09T21:46:00Z</dcterms:modified>
</cp:coreProperties>
</file>