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FABADE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073B5">
        <w:rPr>
          <w:rFonts w:cstheme="minorHAnsi"/>
          <w:sz w:val="20"/>
          <w:szCs w:val="20"/>
        </w:rPr>
        <w:t xml:space="preserve"> </w:t>
      </w:r>
      <w:r w:rsidR="00D6376A">
        <w:rPr>
          <w:rFonts w:cstheme="minorHAnsi"/>
          <w:sz w:val="20"/>
          <w:szCs w:val="20"/>
        </w:rPr>
        <w:t xml:space="preserve">    </w:t>
      </w:r>
      <w:r w:rsidR="00D6376A">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0" w:type="dxa"/>
        <w:tblInd w:w="-147" w:type="dxa"/>
        <w:tblLook w:val="04A0" w:firstRow="1" w:lastRow="0" w:firstColumn="1" w:lastColumn="0" w:noHBand="0" w:noVBand="1"/>
      </w:tblPr>
      <w:tblGrid>
        <w:gridCol w:w="1298"/>
        <w:gridCol w:w="1125"/>
        <w:gridCol w:w="1121"/>
        <w:gridCol w:w="1125"/>
        <w:gridCol w:w="1121"/>
        <w:gridCol w:w="1125"/>
        <w:gridCol w:w="1121"/>
        <w:gridCol w:w="1327"/>
        <w:gridCol w:w="1327"/>
      </w:tblGrid>
      <w:tr w:rsidR="00E832E2" w14:paraId="5F4B3517" w14:textId="77777777" w:rsidTr="00E832E2">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298" w:type="dxa"/>
          </w:tcPr>
          <w:p w14:paraId="35C724D5" w14:textId="77777777" w:rsidR="00E832E2" w:rsidRPr="00360852" w:rsidRDefault="00E832E2" w:rsidP="00E832E2">
            <w:pPr>
              <w:jc w:val="center"/>
              <w:rPr>
                <w:b w:val="0"/>
                <w:bCs w:val="0"/>
                <w:color w:val="FFFFFF" w:themeColor="background1"/>
                <w:sz w:val="18"/>
                <w:szCs w:val="18"/>
              </w:rPr>
            </w:pPr>
            <w:r w:rsidRPr="00360852">
              <w:rPr>
                <w:sz w:val="18"/>
                <w:szCs w:val="18"/>
              </w:rPr>
              <w:t>1. Soru</w:t>
            </w:r>
          </w:p>
          <w:p w14:paraId="33DCD0C1" w14:textId="614BD20A" w:rsidR="00E832E2" w:rsidRPr="00360852" w:rsidRDefault="00E832E2" w:rsidP="00E832E2">
            <w:pPr>
              <w:jc w:val="center"/>
              <w:rPr>
                <w:sz w:val="18"/>
                <w:szCs w:val="18"/>
              </w:rPr>
            </w:pPr>
            <w:r w:rsidRPr="00360852">
              <w:rPr>
                <w:sz w:val="18"/>
                <w:szCs w:val="18"/>
              </w:rPr>
              <w:t>(</w:t>
            </w:r>
            <w:r>
              <w:rPr>
                <w:sz w:val="18"/>
                <w:szCs w:val="18"/>
              </w:rPr>
              <w:t>15</w:t>
            </w:r>
            <w:r w:rsidRPr="00360852">
              <w:rPr>
                <w:sz w:val="18"/>
                <w:szCs w:val="18"/>
              </w:rPr>
              <w:t xml:space="preserve"> Puan)</w:t>
            </w:r>
          </w:p>
        </w:tc>
        <w:tc>
          <w:tcPr>
            <w:tcW w:w="1125" w:type="dxa"/>
          </w:tcPr>
          <w:p w14:paraId="394139A1" w14:textId="77777777" w:rsidR="00E832E2" w:rsidRPr="00C23F75" w:rsidRDefault="00E832E2" w:rsidP="00E832E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029C7B" w:rsidR="00E832E2" w:rsidRPr="00C23F75" w:rsidRDefault="00E832E2" w:rsidP="00E832E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21" w:type="dxa"/>
          </w:tcPr>
          <w:p w14:paraId="17A9D2C9" w14:textId="77777777" w:rsidR="00E832E2" w:rsidRPr="00C23F75" w:rsidRDefault="00E832E2" w:rsidP="00E832E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E832E2" w:rsidRPr="00C23F75" w:rsidRDefault="00E832E2" w:rsidP="00E832E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25" w:type="dxa"/>
          </w:tcPr>
          <w:p w14:paraId="7742A56B" w14:textId="77777777" w:rsidR="00E832E2" w:rsidRDefault="00E832E2" w:rsidP="00E832E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A86152" w:rsidR="00E832E2" w:rsidRPr="00360852" w:rsidRDefault="00E832E2" w:rsidP="00E832E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21" w:type="dxa"/>
          </w:tcPr>
          <w:p w14:paraId="342AF2B1" w14:textId="77777777" w:rsidR="00E832E2" w:rsidRDefault="00E832E2" w:rsidP="00E832E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8B93EC8" w:rsidR="00E832E2" w:rsidRPr="00360852" w:rsidRDefault="00E832E2" w:rsidP="00E832E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25" w:type="dxa"/>
          </w:tcPr>
          <w:p w14:paraId="0550634D" w14:textId="77777777" w:rsidR="00E832E2" w:rsidRDefault="00E832E2" w:rsidP="00E832E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509B080A" w:rsidR="00E832E2" w:rsidRPr="00360852" w:rsidRDefault="00E832E2" w:rsidP="00E832E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21" w:type="dxa"/>
          </w:tcPr>
          <w:p w14:paraId="70179B76" w14:textId="77777777" w:rsidR="00E832E2" w:rsidRDefault="00E832E2" w:rsidP="00E832E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C00C957" w:rsidR="00E832E2" w:rsidRPr="00360852" w:rsidRDefault="00E832E2" w:rsidP="00E832E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27" w:type="dxa"/>
          </w:tcPr>
          <w:p w14:paraId="0AEC5E3A" w14:textId="138FD72E" w:rsidR="00E832E2" w:rsidRDefault="00E832E2" w:rsidP="00E832E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w:t>
            </w:r>
            <w:r>
              <w:rPr>
                <w:sz w:val="18"/>
                <w:szCs w:val="18"/>
              </w:rPr>
              <w:t>. Soru</w:t>
            </w:r>
          </w:p>
          <w:p w14:paraId="7B92A38A" w14:textId="28E786BA" w:rsidR="00E832E2" w:rsidRDefault="00E832E2" w:rsidP="00E832E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27" w:type="dxa"/>
          </w:tcPr>
          <w:p w14:paraId="319DC1CE" w14:textId="1BDCAAD6" w:rsidR="00E832E2" w:rsidRDefault="00E832E2" w:rsidP="00E832E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832E2" w:rsidRDefault="00E832E2" w:rsidP="00E832E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832E2" w14:paraId="4025E7B9" w14:textId="77777777" w:rsidTr="00E832E2">
        <w:trPr>
          <w:trHeight w:val="128"/>
        </w:trPr>
        <w:tc>
          <w:tcPr>
            <w:cnfStyle w:val="001000000000" w:firstRow="0" w:lastRow="0" w:firstColumn="1" w:lastColumn="0" w:oddVBand="0" w:evenVBand="0" w:oddHBand="0" w:evenHBand="0" w:firstRowFirstColumn="0" w:firstRowLastColumn="0" w:lastRowFirstColumn="0" w:lastRowLastColumn="0"/>
            <w:tcW w:w="1298" w:type="dxa"/>
          </w:tcPr>
          <w:p w14:paraId="63409D01" w14:textId="4F879921" w:rsidR="00E832E2" w:rsidRPr="00360852" w:rsidRDefault="00E832E2" w:rsidP="00E832E2">
            <w:pPr>
              <w:jc w:val="center"/>
              <w:rPr>
                <w:sz w:val="18"/>
                <w:szCs w:val="18"/>
              </w:rPr>
            </w:pPr>
            <w:r w:rsidRPr="00421441">
              <w:rPr>
                <w:sz w:val="18"/>
                <w:szCs w:val="18"/>
              </w:rPr>
              <w:t>…………</w:t>
            </w:r>
          </w:p>
        </w:tc>
        <w:tc>
          <w:tcPr>
            <w:tcW w:w="1125" w:type="dxa"/>
          </w:tcPr>
          <w:p w14:paraId="40D40D8C" w14:textId="77777777" w:rsidR="00E832E2" w:rsidRPr="00360852" w:rsidRDefault="00E832E2" w:rsidP="00E832E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22189A10" w14:textId="77777777" w:rsidR="00E832E2" w:rsidRPr="00360852" w:rsidRDefault="00E832E2" w:rsidP="00E832E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5" w:type="dxa"/>
          </w:tcPr>
          <w:p w14:paraId="24DB285D" w14:textId="77777777" w:rsidR="00E832E2" w:rsidRPr="00360852" w:rsidRDefault="00E832E2" w:rsidP="00E832E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06A83561" w14:textId="77777777" w:rsidR="00E832E2" w:rsidRPr="00360852" w:rsidRDefault="00E832E2" w:rsidP="00E832E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5" w:type="dxa"/>
          </w:tcPr>
          <w:p w14:paraId="7E14898D" w14:textId="77777777" w:rsidR="00E832E2" w:rsidRPr="00360852" w:rsidRDefault="00E832E2" w:rsidP="00E832E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74EDD2B7" w14:textId="77777777" w:rsidR="00E832E2" w:rsidRPr="00360852" w:rsidRDefault="00E832E2" w:rsidP="00E832E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58756A83" w14:textId="55285520" w:rsidR="00E832E2" w:rsidRDefault="00E832E2" w:rsidP="00E832E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296C7088" w14:textId="4398D021" w:rsidR="00E832E2" w:rsidRPr="00421441" w:rsidRDefault="00E832E2" w:rsidP="00E832E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0327D09" w14:textId="77777777" w:rsidR="00E832E2" w:rsidRDefault="00E832E2" w:rsidP="0038527D">
            <w:pPr>
              <w:rPr>
                <w:rFonts w:ascii="Times New Roman" w:hAnsi="Times New Roman" w:cs="Times New Roman"/>
                <w:noProof/>
                <w:sz w:val="24"/>
                <w:szCs w:val="24"/>
              </w:rPr>
            </w:pPr>
            <w:r w:rsidRPr="00E832E2">
              <w:rPr>
                <w:rFonts w:ascii="Times New Roman" w:hAnsi="Times New Roman" w:cs="Times New Roman"/>
                <w:noProof/>
                <w:sz w:val="24"/>
                <w:szCs w:val="24"/>
              </w:rPr>
              <w:t xml:space="preserve">Hz. Ömer bir topluluğun yanından geçerken onların boş boş oturduklarını görünce “Sizler ne yapıyorsunuz?” diye sordu. Onlar “Bizler Allah’a tevekkül ediyoruz.” dedi. Hz. Ömer bunun üzerine “Sizler Allah’a tevekkül etmiyorsunuz, hazır yiyicisiniz.” diyerek onların bu tutumunu kınadı. </w:t>
            </w:r>
          </w:p>
          <w:p w14:paraId="6279AB88" w14:textId="1C98E268" w:rsidR="00264768" w:rsidRPr="00E832E2" w:rsidRDefault="00E832E2" w:rsidP="0038527D">
            <w:pPr>
              <w:rPr>
                <w:rFonts w:ascii="Times New Roman" w:hAnsi="Times New Roman" w:cs="Times New Roman"/>
                <w:b/>
                <w:bCs/>
                <w:noProof/>
                <w:sz w:val="24"/>
                <w:szCs w:val="24"/>
              </w:rPr>
            </w:pPr>
            <w:r w:rsidRPr="00E832E2">
              <w:rPr>
                <w:rFonts w:ascii="Times New Roman" w:hAnsi="Times New Roman" w:cs="Times New Roman"/>
                <w:b/>
                <w:bCs/>
                <w:noProof/>
                <w:sz w:val="24"/>
                <w:szCs w:val="24"/>
              </w:rPr>
              <w:t>Bu olaya göre kader anlayışının insana öncelikle neyi kazandırması beklenir? Açıklayınız.</w:t>
            </w:r>
            <w:r w:rsidRPr="00E832E2">
              <w:rPr>
                <w:rFonts w:ascii="Times New Roman" w:hAnsi="Times New Roman" w:cs="Times New Roman"/>
                <w:b/>
                <w:bCs/>
                <w:noProof/>
                <w:sz w:val="24"/>
                <w:szCs w:val="24"/>
              </w:rPr>
              <w:t xml:space="preserve"> </w:t>
            </w:r>
          </w:p>
          <w:p w14:paraId="6F458DDB" w14:textId="77777777" w:rsidR="00B10F7B" w:rsidRDefault="00B10F7B" w:rsidP="0038527D">
            <w:pPr>
              <w:rPr>
                <w:rFonts w:ascii="Times New Roman" w:hAnsi="Times New Roman" w:cs="Times New Roman"/>
                <w:noProof/>
                <w:sz w:val="24"/>
                <w:szCs w:val="24"/>
              </w:rPr>
            </w:pPr>
          </w:p>
          <w:p w14:paraId="2EB26D62" w14:textId="77777777" w:rsidR="000F7E09" w:rsidRDefault="000F7E09" w:rsidP="0038527D">
            <w:pPr>
              <w:rPr>
                <w:rFonts w:ascii="Times New Roman" w:hAnsi="Times New Roman" w:cs="Times New Roman"/>
                <w:noProof/>
                <w:sz w:val="24"/>
                <w:szCs w:val="24"/>
              </w:rPr>
            </w:pPr>
          </w:p>
          <w:p w14:paraId="4D93217F" w14:textId="77777777" w:rsidR="00E832E2" w:rsidRDefault="00E832E2" w:rsidP="0038527D">
            <w:pPr>
              <w:rPr>
                <w:rFonts w:ascii="Times New Roman" w:hAnsi="Times New Roman" w:cs="Times New Roman"/>
                <w:noProof/>
                <w:sz w:val="24"/>
                <w:szCs w:val="24"/>
              </w:rPr>
            </w:pPr>
          </w:p>
          <w:p w14:paraId="3F5059E4" w14:textId="77777777" w:rsidR="000F7E09" w:rsidRDefault="000F7E09" w:rsidP="0038527D">
            <w:pPr>
              <w:rPr>
                <w:rFonts w:ascii="Times New Roman" w:hAnsi="Times New Roman" w:cs="Times New Roman"/>
                <w:noProof/>
                <w:sz w:val="24"/>
                <w:szCs w:val="24"/>
              </w:rPr>
            </w:pPr>
          </w:p>
          <w:p w14:paraId="4D3B307B" w14:textId="23763C78" w:rsidR="000F7E09" w:rsidRPr="005659B7" w:rsidRDefault="000F7E09"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C59237A" w14:textId="77777777" w:rsidR="00E832E2" w:rsidRDefault="00E832E2" w:rsidP="00872394">
            <w:pPr>
              <w:rPr>
                <w:rFonts w:ascii="Times New Roman" w:hAnsi="Times New Roman" w:cs="Times New Roman"/>
                <w:noProof/>
                <w:sz w:val="24"/>
                <w:szCs w:val="24"/>
              </w:rPr>
            </w:pPr>
            <w:r w:rsidRPr="00E832E2">
              <w:rPr>
                <w:rFonts w:ascii="Times New Roman" w:hAnsi="Times New Roman" w:cs="Times New Roman"/>
                <w:noProof/>
                <w:sz w:val="24"/>
                <w:szCs w:val="24"/>
              </w:rPr>
              <w:t xml:space="preserve">“Komşusu aç iken tok olarak geceleyen kişi olgun bir mümin değildir.” </w:t>
            </w:r>
          </w:p>
          <w:p w14:paraId="7F2A9362" w14:textId="2C61507A" w:rsidR="000F7E09" w:rsidRPr="00E832E2" w:rsidRDefault="00E832E2" w:rsidP="00872394">
            <w:pPr>
              <w:rPr>
                <w:rFonts w:ascii="Times New Roman" w:hAnsi="Times New Roman" w:cs="Times New Roman"/>
                <w:b/>
                <w:bCs/>
                <w:noProof/>
                <w:sz w:val="24"/>
                <w:szCs w:val="24"/>
              </w:rPr>
            </w:pPr>
            <w:r w:rsidRPr="00E832E2">
              <w:rPr>
                <w:rFonts w:ascii="Times New Roman" w:hAnsi="Times New Roman" w:cs="Times New Roman"/>
                <w:b/>
                <w:bCs/>
                <w:noProof/>
                <w:sz w:val="24"/>
                <w:szCs w:val="24"/>
              </w:rPr>
              <w:t>Bu hadiste verilmek istenen mesajı açıklayınız</w:t>
            </w:r>
          </w:p>
          <w:p w14:paraId="05819F11" w14:textId="77777777" w:rsidR="000F7E09" w:rsidRDefault="000F7E09" w:rsidP="00872394">
            <w:pPr>
              <w:rPr>
                <w:rFonts w:ascii="Times New Roman" w:hAnsi="Times New Roman" w:cs="Times New Roman"/>
                <w:noProof/>
                <w:sz w:val="24"/>
                <w:szCs w:val="24"/>
              </w:rPr>
            </w:pPr>
          </w:p>
          <w:p w14:paraId="0E734461" w14:textId="77777777" w:rsidR="000F7E09" w:rsidRDefault="000F7E09" w:rsidP="00872394">
            <w:pPr>
              <w:rPr>
                <w:rFonts w:ascii="Times New Roman" w:hAnsi="Times New Roman" w:cs="Times New Roman"/>
                <w:noProof/>
                <w:sz w:val="24"/>
                <w:szCs w:val="24"/>
              </w:rPr>
            </w:pPr>
          </w:p>
          <w:p w14:paraId="09A2445A" w14:textId="77777777" w:rsidR="00556F90" w:rsidRDefault="00556F90" w:rsidP="00872394">
            <w:pPr>
              <w:rPr>
                <w:rFonts w:ascii="Times New Roman" w:hAnsi="Times New Roman" w:cs="Times New Roman"/>
                <w:noProof/>
                <w:sz w:val="24"/>
                <w:szCs w:val="24"/>
              </w:rPr>
            </w:pPr>
          </w:p>
          <w:p w14:paraId="21D275CA" w14:textId="77777777" w:rsidR="00556F90" w:rsidRDefault="00556F90" w:rsidP="00872394">
            <w:pPr>
              <w:rPr>
                <w:rFonts w:ascii="Times New Roman" w:hAnsi="Times New Roman" w:cs="Times New Roman"/>
                <w:noProof/>
                <w:sz w:val="24"/>
                <w:szCs w:val="24"/>
              </w:rPr>
            </w:pPr>
          </w:p>
          <w:p w14:paraId="2F417048" w14:textId="77777777" w:rsidR="000F7E09" w:rsidRDefault="000F7E09" w:rsidP="00872394">
            <w:pPr>
              <w:rPr>
                <w:rFonts w:ascii="Times New Roman" w:hAnsi="Times New Roman" w:cs="Times New Roman"/>
                <w:noProof/>
                <w:sz w:val="24"/>
                <w:szCs w:val="24"/>
              </w:rPr>
            </w:pPr>
          </w:p>
          <w:p w14:paraId="24F570A5" w14:textId="609143B3" w:rsidR="00B10F7B" w:rsidRPr="005659B7" w:rsidRDefault="00B10F7B" w:rsidP="00872394">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2CDC59A3" w14:textId="77777777" w:rsidR="00E832E2" w:rsidRDefault="00E832E2" w:rsidP="0038527D">
            <w:pPr>
              <w:rPr>
                <w:rFonts w:ascii="Times New Roman" w:hAnsi="Times New Roman" w:cs="Times New Roman"/>
                <w:noProof/>
                <w:sz w:val="24"/>
                <w:szCs w:val="24"/>
              </w:rPr>
            </w:pPr>
            <w:r w:rsidRPr="00E832E2">
              <w:rPr>
                <w:rFonts w:ascii="Times New Roman" w:hAnsi="Times New Roman" w:cs="Times New Roman"/>
                <w:noProof/>
                <w:sz w:val="24"/>
                <w:szCs w:val="24"/>
              </w:rPr>
              <w:t>“... Sana Allah yolunda ne harcayacaklarını soruyorlar. De ki: İhtiyaçtan fazla olanı...” (Bakara suresi, 219. ayet)</w:t>
            </w:r>
          </w:p>
          <w:p w14:paraId="22CBB615" w14:textId="1DB110C0" w:rsidR="000F7E09" w:rsidRPr="00E832E2" w:rsidRDefault="00E832E2" w:rsidP="0038527D">
            <w:pPr>
              <w:rPr>
                <w:rFonts w:ascii="Times New Roman" w:hAnsi="Times New Roman" w:cs="Times New Roman"/>
                <w:b/>
                <w:bCs/>
                <w:noProof/>
                <w:sz w:val="24"/>
                <w:szCs w:val="24"/>
              </w:rPr>
            </w:pPr>
            <w:r w:rsidRPr="00E832E2">
              <w:rPr>
                <w:rFonts w:ascii="Times New Roman" w:hAnsi="Times New Roman" w:cs="Times New Roman"/>
                <w:b/>
                <w:bCs/>
                <w:noProof/>
                <w:sz w:val="24"/>
                <w:szCs w:val="24"/>
              </w:rPr>
              <w:t xml:space="preserve"> Bu ayetin kapsamında değerlendirilen ibadetlerden ikisini yazınız.</w:t>
            </w:r>
          </w:p>
          <w:p w14:paraId="292E1006" w14:textId="77777777" w:rsidR="00E832E2" w:rsidRDefault="00E832E2" w:rsidP="0038527D">
            <w:pPr>
              <w:rPr>
                <w:rFonts w:ascii="Times New Roman" w:hAnsi="Times New Roman" w:cs="Times New Roman"/>
                <w:noProof/>
                <w:sz w:val="24"/>
                <w:szCs w:val="24"/>
              </w:rPr>
            </w:pPr>
          </w:p>
          <w:p w14:paraId="3B59BD1C" w14:textId="77777777" w:rsidR="00E832E2" w:rsidRDefault="00E832E2" w:rsidP="0038527D">
            <w:pPr>
              <w:rPr>
                <w:rFonts w:ascii="Times New Roman" w:hAnsi="Times New Roman" w:cs="Times New Roman"/>
                <w:noProof/>
                <w:sz w:val="24"/>
                <w:szCs w:val="24"/>
              </w:rPr>
            </w:pPr>
          </w:p>
          <w:p w14:paraId="52338639" w14:textId="77777777" w:rsidR="00E832E2" w:rsidRDefault="00E832E2" w:rsidP="0038527D">
            <w:pPr>
              <w:rPr>
                <w:rFonts w:ascii="Times New Roman" w:hAnsi="Times New Roman" w:cs="Times New Roman"/>
                <w:noProof/>
                <w:sz w:val="24"/>
                <w:szCs w:val="24"/>
              </w:rPr>
            </w:pPr>
          </w:p>
          <w:p w14:paraId="25363F40" w14:textId="77777777" w:rsidR="00556F90" w:rsidRDefault="00556F90" w:rsidP="0038527D">
            <w:pPr>
              <w:rPr>
                <w:rFonts w:ascii="Times New Roman" w:hAnsi="Times New Roman" w:cs="Times New Roman"/>
                <w:noProof/>
                <w:sz w:val="24"/>
                <w:szCs w:val="24"/>
              </w:rPr>
            </w:pPr>
          </w:p>
          <w:p w14:paraId="47164276" w14:textId="7AF562CD" w:rsidR="000F7E09" w:rsidRPr="005659B7" w:rsidRDefault="000F7E09"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A99777A" w14:textId="77777777" w:rsidR="000F7E09" w:rsidRDefault="000F7E09" w:rsidP="00D6376A">
            <w:pPr>
              <w:rPr>
                <w:rFonts w:ascii="Times New Roman" w:hAnsi="Times New Roman" w:cs="Times New Roman"/>
                <w:noProof/>
                <w:sz w:val="24"/>
                <w:szCs w:val="24"/>
              </w:rPr>
            </w:pPr>
            <w:r w:rsidRPr="000F7E09">
              <w:rPr>
                <w:rFonts w:ascii="Times New Roman" w:hAnsi="Times New Roman" w:cs="Times New Roman"/>
                <w:noProof/>
                <w:sz w:val="24"/>
                <w:szCs w:val="24"/>
              </w:rPr>
              <w:t xml:space="preserve">“Kim Müslüman’ın bir sıkıntısını giderirse Allah da onun kıyamet günü sıkıntılarından birini giderir.” </w:t>
            </w:r>
          </w:p>
          <w:p w14:paraId="343E5D82" w14:textId="352153D2" w:rsidR="00B961F7" w:rsidRPr="000F7E09" w:rsidRDefault="000F7E09" w:rsidP="00D6376A">
            <w:pPr>
              <w:rPr>
                <w:rFonts w:ascii="Times New Roman" w:hAnsi="Times New Roman" w:cs="Times New Roman"/>
                <w:b/>
                <w:bCs/>
                <w:noProof/>
                <w:sz w:val="24"/>
                <w:szCs w:val="24"/>
              </w:rPr>
            </w:pPr>
            <w:r w:rsidRPr="000F7E09">
              <w:rPr>
                <w:rFonts w:ascii="Times New Roman" w:hAnsi="Times New Roman" w:cs="Times New Roman"/>
                <w:b/>
                <w:bCs/>
                <w:noProof/>
                <w:sz w:val="24"/>
                <w:szCs w:val="24"/>
              </w:rPr>
              <w:t>Bu hadisi zekât ve sadaka ibadetinin önemi bakımından açıklayınız.</w:t>
            </w:r>
          </w:p>
          <w:p w14:paraId="7F8FF15E" w14:textId="77777777" w:rsidR="000F7E09" w:rsidRDefault="000F7E09" w:rsidP="00D6376A">
            <w:pPr>
              <w:rPr>
                <w:rFonts w:ascii="Times New Roman" w:hAnsi="Times New Roman" w:cs="Times New Roman"/>
                <w:noProof/>
                <w:sz w:val="24"/>
                <w:szCs w:val="24"/>
              </w:rPr>
            </w:pPr>
          </w:p>
          <w:p w14:paraId="2CC24D6F" w14:textId="77777777" w:rsidR="000F7E09" w:rsidRDefault="000F7E09" w:rsidP="00D6376A">
            <w:pPr>
              <w:rPr>
                <w:rFonts w:ascii="Times New Roman" w:hAnsi="Times New Roman" w:cs="Times New Roman"/>
                <w:noProof/>
                <w:sz w:val="24"/>
                <w:szCs w:val="24"/>
              </w:rPr>
            </w:pPr>
          </w:p>
          <w:p w14:paraId="170A3E23" w14:textId="77777777" w:rsidR="00556F90" w:rsidRDefault="00556F90" w:rsidP="00D6376A">
            <w:pPr>
              <w:rPr>
                <w:rFonts w:ascii="Times New Roman" w:hAnsi="Times New Roman" w:cs="Times New Roman"/>
                <w:noProof/>
                <w:sz w:val="24"/>
                <w:szCs w:val="24"/>
              </w:rPr>
            </w:pPr>
          </w:p>
          <w:p w14:paraId="5153EB30" w14:textId="77777777" w:rsidR="00D6376A" w:rsidRDefault="00D6376A" w:rsidP="00D6376A">
            <w:pPr>
              <w:rPr>
                <w:rFonts w:ascii="Times New Roman" w:hAnsi="Times New Roman" w:cs="Times New Roman"/>
                <w:noProof/>
                <w:sz w:val="24"/>
                <w:szCs w:val="24"/>
              </w:rPr>
            </w:pPr>
          </w:p>
          <w:p w14:paraId="1229F786" w14:textId="77777777" w:rsidR="000F7E09" w:rsidRDefault="000F7E09" w:rsidP="00D6376A">
            <w:pPr>
              <w:rPr>
                <w:rFonts w:ascii="Times New Roman" w:hAnsi="Times New Roman" w:cs="Times New Roman"/>
                <w:noProof/>
                <w:sz w:val="24"/>
                <w:szCs w:val="24"/>
              </w:rPr>
            </w:pPr>
          </w:p>
          <w:p w14:paraId="037B1FCC" w14:textId="77777777" w:rsidR="00556F90" w:rsidRDefault="00556F90" w:rsidP="00D6376A">
            <w:pPr>
              <w:rPr>
                <w:rFonts w:ascii="Times New Roman" w:hAnsi="Times New Roman" w:cs="Times New Roman"/>
                <w:noProof/>
                <w:sz w:val="24"/>
                <w:szCs w:val="24"/>
              </w:rPr>
            </w:pPr>
          </w:p>
          <w:p w14:paraId="243B7086" w14:textId="77777777" w:rsidR="00E832E2" w:rsidRDefault="00E832E2" w:rsidP="00D6376A">
            <w:pPr>
              <w:rPr>
                <w:rFonts w:ascii="Times New Roman" w:hAnsi="Times New Roman" w:cs="Times New Roman"/>
                <w:noProof/>
                <w:sz w:val="24"/>
                <w:szCs w:val="24"/>
              </w:rPr>
            </w:pPr>
          </w:p>
          <w:p w14:paraId="3956B913" w14:textId="77777777" w:rsidR="00E832E2" w:rsidRDefault="00E832E2" w:rsidP="00D6376A">
            <w:pPr>
              <w:rPr>
                <w:rFonts w:ascii="Times New Roman" w:hAnsi="Times New Roman" w:cs="Times New Roman"/>
                <w:noProof/>
                <w:sz w:val="24"/>
                <w:szCs w:val="24"/>
              </w:rPr>
            </w:pPr>
          </w:p>
          <w:p w14:paraId="41F26C18" w14:textId="7B06F6DF" w:rsidR="000F7E09" w:rsidRPr="005659B7" w:rsidRDefault="000F7E09" w:rsidP="00D6376A">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lastRenderedPageBreak/>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0CF1806B" w14:textId="77777777" w:rsidR="00E832E2" w:rsidRDefault="00E832E2" w:rsidP="00703165">
            <w:pPr>
              <w:tabs>
                <w:tab w:val="left" w:pos="1071"/>
              </w:tabs>
              <w:spacing w:before="97" w:line="312" w:lineRule="auto"/>
              <w:ind w:right="507"/>
              <w:rPr>
                <w:rFonts w:ascii="Times New Roman" w:hAnsi="Times New Roman" w:cs="Times New Roman"/>
                <w:bCs/>
                <w:sz w:val="24"/>
                <w:szCs w:val="24"/>
              </w:rPr>
            </w:pPr>
            <w:r w:rsidRPr="00E832E2">
              <w:rPr>
                <w:rFonts w:ascii="Times New Roman" w:hAnsi="Times New Roman" w:cs="Times New Roman"/>
                <w:bCs/>
                <w:sz w:val="24"/>
                <w:szCs w:val="24"/>
              </w:rPr>
              <w:t xml:space="preserve">“Ey iman edenler! Kazandıklarınızın iyilerinden ve yerden sizin için çıkardıklarımızdan Allah yolunda harcayın. Size verilirse gözünüzü yummadan alamayacağınız kötü malı, infakta bulunmayın...” (Bakara suresi, 267. ayet) </w:t>
            </w:r>
          </w:p>
          <w:p w14:paraId="6241BD58" w14:textId="66CE21BF" w:rsidR="000F7E09" w:rsidRPr="00E832E2" w:rsidRDefault="00E832E2" w:rsidP="00703165">
            <w:pPr>
              <w:tabs>
                <w:tab w:val="left" w:pos="1071"/>
              </w:tabs>
              <w:spacing w:before="97" w:line="312" w:lineRule="auto"/>
              <w:ind w:right="507"/>
              <w:rPr>
                <w:rFonts w:ascii="Times New Roman" w:hAnsi="Times New Roman" w:cs="Times New Roman"/>
                <w:b/>
                <w:sz w:val="24"/>
                <w:szCs w:val="24"/>
              </w:rPr>
            </w:pPr>
            <w:r w:rsidRPr="00E832E2">
              <w:rPr>
                <w:rFonts w:ascii="Times New Roman" w:hAnsi="Times New Roman" w:cs="Times New Roman"/>
                <w:b/>
                <w:sz w:val="24"/>
                <w:szCs w:val="24"/>
              </w:rPr>
              <w:t>Bu ayette sadaka verilecek mal ile ilgili vurgulanan hususu kısaca açıklayınız.</w:t>
            </w:r>
          </w:p>
          <w:p w14:paraId="6D18ADBD" w14:textId="77777777" w:rsidR="00E832E2" w:rsidRDefault="00E832E2" w:rsidP="00703165">
            <w:pPr>
              <w:tabs>
                <w:tab w:val="left" w:pos="1071"/>
              </w:tabs>
              <w:spacing w:before="97" w:line="312" w:lineRule="auto"/>
              <w:ind w:right="507"/>
              <w:rPr>
                <w:b/>
                <w:sz w:val="24"/>
                <w:szCs w:val="24"/>
              </w:rPr>
            </w:pPr>
          </w:p>
          <w:p w14:paraId="4BD7CE59" w14:textId="77777777" w:rsidR="000F7E09" w:rsidRDefault="000F7E09" w:rsidP="00703165">
            <w:pPr>
              <w:tabs>
                <w:tab w:val="left" w:pos="1071"/>
              </w:tabs>
              <w:spacing w:before="97" w:line="312" w:lineRule="auto"/>
              <w:ind w:right="507"/>
              <w:rPr>
                <w:b/>
                <w:sz w:val="24"/>
                <w:szCs w:val="24"/>
              </w:rPr>
            </w:pPr>
          </w:p>
          <w:p w14:paraId="0817BEE2" w14:textId="77777777" w:rsidR="000F7E09" w:rsidRPr="00703165" w:rsidRDefault="000F7E09" w:rsidP="00703165">
            <w:pPr>
              <w:tabs>
                <w:tab w:val="left" w:pos="1071"/>
              </w:tabs>
              <w:spacing w:before="97" w:line="312" w:lineRule="auto"/>
              <w:ind w:right="507"/>
              <w:rPr>
                <w:b/>
                <w:sz w:val="24"/>
                <w:szCs w:val="24"/>
              </w:rPr>
            </w:pPr>
          </w:p>
          <w:p w14:paraId="46B02811" w14:textId="5107477E" w:rsidR="003608A4" w:rsidRPr="005659B7" w:rsidRDefault="003608A4" w:rsidP="00264768">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7FC1343" w14:textId="77777777" w:rsidR="00E832E2" w:rsidRDefault="00E832E2" w:rsidP="00B45549">
            <w:pPr>
              <w:rPr>
                <w:rFonts w:ascii="Times New Roman" w:hAnsi="Times New Roman" w:cs="Times New Roman"/>
                <w:noProof/>
                <w:sz w:val="24"/>
                <w:szCs w:val="24"/>
              </w:rPr>
            </w:pPr>
            <w:r w:rsidRPr="00E832E2">
              <w:rPr>
                <w:rFonts w:ascii="Times New Roman" w:hAnsi="Times New Roman" w:cs="Times New Roman"/>
                <w:noProof/>
                <w:sz w:val="24"/>
                <w:szCs w:val="24"/>
              </w:rPr>
              <w:t xml:space="preserve">Toplumsal hayatta varlıklı insanlar olduğu gibi geçim sıkıntısı çekenler de vardır. Bu durum insanlar arası ilişkilerde olumsuz duyguların ortaya çıkmasına ve insan ilişkilerinin zayıflamasına sebep olabilmektedir. Bu yüzden İslam dini, zekât ve sadaka gibi ibadetleri emrederek ihtiyaç sahibi insanların gözetilmesini amaçlamaktadır. </w:t>
            </w:r>
          </w:p>
          <w:p w14:paraId="19BBC52E" w14:textId="42CA5A6E" w:rsidR="000F7E09" w:rsidRPr="00E832E2" w:rsidRDefault="00E832E2" w:rsidP="00B45549">
            <w:pPr>
              <w:rPr>
                <w:rFonts w:ascii="Times New Roman" w:hAnsi="Times New Roman" w:cs="Times New Roman"/>
                <w:b/>
                <w:bCs/>
                <w:noProof/>
                <w:sz w:val="24"/>
                <w:szCs w:val="24"/>
              </w:rPr>
            </w:pPr>
            <w:r w:rsidRPr="00E832E2">
              <w:rPr>
                <w:rFonts w:ascii="Times New Roman" w:hAnsi="Times New Roman" w:cs="Times New Roman"/>
                <w:b/>
                <w:bCs/>
                <w:noProof/>
                <w:sz w:val="24"/>
                <w:szCs w:val="24"/>
              </w:rPr>
              <w:t>Bu parçaya göre toplumsal dayanışmaya katkısı bakımından zekât ibadetinin önemini belirtiniz.</w:t>
            </w:r>
          </w:p>
          <w:p w14:paraId="2E16A7B9" w14:textId="77777777" w:rsidR="000F7E09" w:rsidRDefault="000F7E09" w:rsidP="00B45549">
            <w:pPr>
              <w:rPr>
                <w:rFonts w:ascii="Times New Roman" w:hAnsi="Times New Roman" w:cs="Times New Roman"/>
                <w:noProof/>
                <w:sz w:val="24"/>
                <w:szCs w:val="24"/>
              </w:rPr>
            </w:pPr>
          </w:p>
          <w:p w14:paraId="0EDF1B17" w14:textId="77777777" w:rsidR="000F7E09" w:rsidRDefault="000F7E09" w:rsidP="00B45549">
            <w:pPr>
              <w:rPr>
                <w:rFonts w:ascii="Times New Roman" w:hAnsi="Times New Roman" w:cs="Times New Roman"/>
                <w:noProof/>
                <w:sz w:val="24"/>
                <w:szCs w:val="24"/>
              </w:rPr>
            </w:pPr>
          </w:p>
          <w:p w14:paraId="5CBD96E8" w14:textId="77777777" w:rsidR="000F7E09" w:rsidRDefault="000F7E09" w:rsidP="00B45549">
            <w:pPr>
              <w:rPr>
                <w:rFonts w:ascii="Times New Roman" w:hAnsi="Times New Roman" w:cs="Times New Roman"/>
                <w:noProof/>
                <w:sz w:val="24"/>
                <w:szCs w:val="24"/>
              </w:rPr>
            </w:pPr>
          </w:p>
          <w:p w14:paraId="3BB2BF39" w14:textId="77777777" w:rsidR="00703165" w:rsidRDefault="00703165" w:rsidP="00B45549">
            <w:pPr>
              <w:rPr>
                <w:rFonts w:ascii="Times New Roman" w:hAnsi="Times New Roman" w:cs="Times New Roman"/>
                <w:noProof/>
                <w:sz w:val="24"/>
                <w:szCs w:val="24"/>
              </w:rPr>
            </w:pPr>
          </w:p>
          <w:p w14:paraId="1B8A03A4" w14:textId="77777777" w:rsidR="003608A4" w:rsidRDefault="003608A4" w:rsidP="00B45549">
            <w:pPr>
              <w:rPr>
                <w:rFonts w:ascii="Times New Roman" w:hAnsi="Times New Roman" w:cs="Times New Roman"/>
                <w:b/>
                <w:bCs/>
                <w:noProof/>
                <w:sz w:val="24"/>
                <w:szCs w:val="24"/>
              </w:rPr>
            </w:pPr>
          </w:p>
          <w:p w14:paraId="042FEFC9" w14:textId="37C3EC3D" w:rsidR="00703165" w:rsidRPr="005659B7" w:rsidRDefault="00703165" w:rsidP="00B45549">
            <w:pPr>
              <w:rPr>
                <w:rFonts w:ascii="Times New Roman" w:hAnsi="Times New Roman" w:cs="Times New Roman"/>
                <w:b/>
                <w:bCs/>
                <w:noProof/>
                <w:sz w:val="24"/>
                <w:szCs w:val="24"/>
              </w:rPr>
            </w:pPr>
          </w:p>
        </w:tc>
      </w:tr>
      <w:tr w:rsidR="001B0B18" w:rsidRPr="00B4403F" w14:paraId="1593BFC4" w14:textId="77777777" w:rsidTr="005D58BD">
        <w:tc>
          <w:tcPr>
            <w:tcW w:w="567" w:type="dxa"/>
            <w:shd w:val="clear" w:color="auto" w:fill="002060"/>
          </w:tcPr>
          <w:p w14:paraId="0D0E392C" w14:textId="7952DD67" w:rsidR="001B0B18" w:rsidRPr="005659B7" w:rsidRDefault="001B0B18" w:rsidP="005D58BD">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75B400E8" w14:textId="77777777" w:rsidR="001B0B18" w:rsidRPr="005659B7" w:rsidRDefault="001B0B18" w:rsidP="005D58BD">
            <w:pPr>
              <w:rPr>
                <w:rFonts w:ascii="Times New Roman" w:hAnsi="Times New Roman" w:cs="Times New Roman"/>
                <w:sz w:val="24"/>
                <w:szCs w:val="24"/>
              </w:rPr>
            </w:pPr>
          </w:p>
        </w:tc>
      </w:tr>
      <w:tr w:rsidR="001B0B18" w:rsidRPr="00B4403F" w14:paraId="129174B3" w14:textId="77777777" w:rsidTr="005D58BD">
        <w:trPr>
          <w:trHeight w:val="48"/>
        </w:trPr>
        <w:tc>
          <w:tcPr>
            <w:tcW w:w="10774" w:type="dxa"/>
            <w:gridSpan w:val="4"/>
          </w:tcPr>
          <w:p w14:paraId="1CF639DB" w14:textId="6A3C421C" w:rsidR="00B10F7B" w:rsidRPr="00556F90" w:rsidRDefault="00E832E2" w:rsidP="00872394">
            <w:pPr>
              <w:rPr>
                <w:rFonts w:ascii="Times New Roman" w:hAnsi="Times New Roman" w:cs="Times New Roman"/>
                <w:b/>
                <w:bCs/>
                <w:noProof/>
                <w:sz w:val="24"/>
                <w:szCs w:val="24"/>
              </w:rPr>
            </w:pPr>
            <w:r w:rsidRPr="00556F90">
              <w:rPr>
                <w:rFonts w:ascii="Times New Roman" w:hAnsi="Times New Roman" w:cs="Times New Roman"/>
                <w:noProof/>
                <w:sz w:val="24"/>
                <w:szCs w:val="24"/>
              </w:rPr>
              <w:t>Hz. Şuayp (a.s.)</w:t>
            </w:r>
            <w:r w:rsidRPr="00556F90">
              <w:rPr>
                <w:rFonts w:ascii="Times New Roman" w:hAnsi="Times New Roman" w:cs="Times New Roman"/>
                <w:noProof/>
                <w:sz w:val="24"/>
                <w:szCs w:val="24"/>
              </w:rPr>
              <w:t xml:space="preserve"> hangi </w:t>
            </w:r>
            <w:r w:rsidRPr="00556F90">
              <w:rPr>
                <w:rFonts w:ascii="Times New Roman" w:hAnsi="Times New Roman" w:cs="Times New Roman"/>
                <w:noProof/>
                <w:sz w:val="24"/>
                <w:szCs w:val="24"/>
              </w:rPr>
              <w:t>halk</w:t>
            </w:r>
            <w:r w:rsidRPr="00556F90">
              <w:rPr>
                <w:rFonts w:ascii="Times New Roman" w:hAnsi="Times New Roman" w:cs="Times New Roman"/>
                <w:noProof/>
                <w:sz w:val="24"/>
                <w:szCs w:val="24"/>
              </w:rPr>
              <w:t>lara</w:t>
            </w:r>
            <w:r w:rsidRPr="00556F90">
              <w:rPr>
                <w:rFonts w:ascii="Times New Roman" w:hAnsi="Times New Roman" w:cs="Times New Roman"/>
                <w:noProof/>
                <w:sz w:val="24"/>
                <w:szCs w:val="24"/>
              </w:rPr>
              <w:t xml:space="preserve"> peygamber olarak gönderilmiştir</w:t>
            </w:r>
            <w:r w:rsidRPr="00556F90">
              <w:rPr>
                <w:rFonts w:ascii="Times New Roman" w:hAnsi="Times New Roman" w:cs="Times New Roman"/>
                <w:noProof/>
                <w:sz w:val="24"/>
                <w:szCs w:val="24"/>
              </w:rPr>
              <w:t>? Yazınız</w:t>
            </w:r>
          </w:p>
          <w:p w14:paraId="4A0AADF0" w14:textId="77777777" w:rsidR="00B10F7B" w:rsidRPr="00556F90" w:rsidRDefault="00B10F7B" w:rsidP="00872394">
            <w:pPr>
              <w:rPr>
                <w:rFonts w:ascii="Times New Roman" w:hAnsi="Times New Roman" w:cs="Times New Roman"/>
                <w:b/>
                <w:bCs/>
                <w:noProof/>
                <w:sz w:val="24"/>
                <w:szCs w:val="24"/>
              </w:rPr>
            </w:pPr>
          </w:p>
          <w:p w14:paraId="19906BE4" w14:textId="77777777" w:rsidR="000F7E09" w:rsidRPr="00556F90" w:rsidRDefault="000F7E09" w:rsidP="00872394">
            <w:pPr>
              <w:rPr>
                <w:rFonts w:ascii="Times New Roman" w:hAnsi="Times New Roman" w:cs="Times New Roman"/>
                <w:b/>
                <w:bCs/>
                <w:noProof/>
                <w:sz w:val="24"/>
                <w:szCs w:val="24"/>
              </w:rPr>
            </w:pPr>
          </w:p>
          <w:p w14:paraId="782277BC" w14:textId="77777777" w:rsidR="000F7E09" w:rsidRPr="00556F90" w:rsidRDefault="000F7E09" w:rsidP="00872394">
            <w:pPr>
              <w:rPr>
                <w:rFonts w:ascii="Times New Roman" w:hAnsi="Times New Roman" w:cs="Times New Roman"/>
                <w:b/>
                <w:bCs/>
                <w:noProof/>
                <w:sz w:val="24"/>
                <w:szCs w:val="24"/>
              </w:rPr>
            </w:pPr>
          </w:p>
          <w:p w14:paraId="236D8C7D" w14:textId="77777777" w:rsidR="000F7E09" w:rsidRPr="00556F90" w:rsidRDefault="000F7E09" w:rsidP="00872394">
            <w:pPr>
              <w:rPr>
                <w:rFonts w:ascii="Times New Roman" w:hAnsi="Times New Roman" w:cs="Times New Roman"/>
                <w:b/>
                <w:bCs/>
                <w:noProof/>
                <w:sz w:val="24"/>
                <w:szCs w:val="24"/>
              </w:rPr>
            </w:pPr>
          </w:p>
          <w:p w14:paraId="4721430E" w14:textId="77777777" w:rsidR="000F7E09" w:rsidRPr="00556F90" w:rsidRDefault="000F7E09" w:rsidP="00872394">
            <w:pPr>
              <w:rPr>
                <w:rFonts w:ascii="Times New Roman" w:hAnsi="Times New Roman" w:cs="Times New Roman"/>
                <w:b/>
                <w:bCs/>
                <w:noProof/>
                <w:sz w:val="24"/>
                <w:szCs w:val="24"/>
              </w:rPr>
            </w:pPr>
          </w:p>
          <w:p w14:paraId="54F2BD4C" w14:textId="77777777" w:rsidR="00B10F7B" w:rsidRPr="00556F90" w:rsidRDefault="00B10F7B" w:rsidP="00872394">
            <w:pPr>
              <w:rPr>
                <w:rFonts w:ascii="Times New Roman" w:hAnsi="Times New Roman" w:cs="Times New Roman"/>
                <w:b/>
                <w:bCs/>
                <w:noProof/>
                <w:sz w:val="24"/>
                <w:szCs w:val="24"/>
              </w:rPr>
            </w:pPr>
          </w:p>
          <w:p w14:paraId="7DF09BAF" w14:textId="6A97907C" w:rsidR="00872394" w:rsidRPr="00556F90" w:rsidRDefault="00872394" w:rsidP="00872394">
            <w:pPr>
              <w:rPr>
                <w:rFonts w:ascii="Times New Roman" w:hAnsi="Times New Roman" w:cs="Times New Roman"/>
                <w:b/>
                <w:bCs/>
                <w:noProof/>
                <w:sz w:val="24"/>
                <w:szCs w:val="24"/>
              </w:rPr>
            </w:pPr>
          </w:p>
        </w:tc>
      </w:tr>
      <w:tr w:rsidR="00E832E2" w:rsidRPr="005659B7" w14:paraId="5D9BE069" w14:textId="77777777" w:rsidTr="00953470">
        <w:tc>
          <w:tcPr>
            <w:tcW w:w="567" w:type="dxa"/>
            <w:shd w:val="clear" w:color="auto" w:fill="002060"/>
          </w:tcPr>
          <w:p w14:paraId="342215D4" w14:textId="1CB8EF9A" w:rsidR="00E832E2" w:rsidRPr="00556F90" w:rsidRDefault="00E832E2" w:rsidP="00953470">
            <w:pPr>
              <w:rPr>
                <w:rFonts w:ascii="Times New Roman" w:hAnsi="Times New Roman" w:cs="Times New Roman"/>
                <w:sz w:val="24"/>
                <w:szCs w:val="24"/>
              </w:rPr>
            </w:pPr>
            <w:r w:rsidRPr="00556F90">
              <w:rPr>
                <w:rFonts w:ascii="Times New Roman" w:hAnsi="Times New Roman" w:cs="Times New Roman"/>
                <w:sz w:val="24"/>
                <w:szCs w:val="24"/>
              </w:rPr>
              <w:t>S</w:t>
            </w:r>
            <w:r w:rsidRPr="00556F90">
              <w:rPr>
                <w:rFonts w:ascii="Times New Roman" w:hAnsi="Times New Roman" w:cs="Times New Roman"/>
                <w:sz w:val="24"/>
                <w:szCs w:val="24"/>
              </w:rPr>
              <w:t>8</w:t>
            </w:r>
          </w:p>
        </w:tc>
        <w:tc>
          <w:tcPr>
            <w:tcW w:w="10207" w:type="dxa"/>
            <w:gridSpan w:val="3"/>
            <w:shd w:val="clear" w:color="auto" w:fill="F2F2F2" w:themeFill="background1" w:themeFillShade="F2"/>
          </w:tcPr>
          <w:p w14:paraId="1AAC433B" w14:textId="77777777" w:rsidR="00E832E2" w:rsidRPr="00556F90" w:rsidRDefault="00E832E2" w:rsidP="00953470">
            <w:pPr>
              <w:rPr>
                <w:rFonts w:ascii="Times New Roman" w:hAnsi="Times New Roman" w:cs="Times New Roman"/>
                <w:sz w:val="24"/>
                <w:szCs w:val="24"/>
              </w:rPr>
            </w:pPr>
          </w:p>
        </w:tc>
      </w:tr>
      <w:tr w:rsidR="00E832E2" w:rsidRPr="005659B7" w14:paraId="035ADAAF" w14:textId="77777777" w:rsidTr="00953470">
        <w:trPr>
          <w:trHeight w:val="48"/>
        </w:trPr>
        <w:tc>
          <w:tcPr>
            <w:tcW w:w="10774" w:type="dxa"/>
            <w:gridSpan w:val="4"/>
          </w:tcPr>
          <w:p w14:paraId="0EAFEC5F" w14:textId="61F16F98" w:rsidR="00556F90" w:rsidRPr="00556F90" w:rsidRDefault="00556F90" w:rsidP="00953470">
            <w:pPr>
              <w:rPr>
                <w:rFonts w:ascii="Times New Roman" w:hAnsi="Times New Roman" w:cs="Times New Roman"/>
                <w:bCs/>
                <w:iCs/>
                <w:sz w:val="24"/>
                <w:szCs w:val="24"/>
              </w:rPr>
            </w:pPr>
            <w:r w:rsidRPr="00556F90">
              <w:rPr>
                <w:rFonts w:ascii="Times New Roman" w:hAnsi="Times New Roman" w:cs="Times New Roman"/>
                <w:bCs/>
                <w:iCs/>
                <w:sz w:val="24"/>
                <w:szCs w:val="24"/>
              </w:rPr>
              <w:t>Mâûn suresinde</w:t>
            </w:r>
            <w:r w:rsidRPr="00556F90">
              <w:rPr>
                <w:rFonts w:ascii="Times New Roman" w:hAnsi="Times New Roman" w:cs="Times New Roman"/>
                <w:bCs/>
                <w:iCs/>
                <w:sz w:val="24"/>
                <w:szCs w:val="24"/>
              </w:rPr>
              <w:t xml:space="preserve"> kimler kınanmaktadır?</w:t>
            </w:r>
          </w:p>
          <w:p w14:paraId="498BA98A" w14:textId="77777777" w:rsidR="00E832E2" w:rsidRPr="00556F90" w:rsidRDefault="00E832E2" w:rsidP="00953470">
            <w:pPr>
              <w:rPr>
                <w:rFonts w:ascii="Times New Roman" w:hAnsi="Times New Roman" w:cs="Times New Roman"/>
                <w:b/>
                <w:bCs/>
                <w:noProof/>
                <w:sz w:val="24"/>
                <w:szCs w:val="24"/>
              </w:rPr>
            </w:pPr>
          </w:p>
          <w:p w14:paraId="0DF3FB96" w14:textId="77777777" w:rsidR="00E832E2" w:rsidRPr="00556F90" w:rsidRDefault="00E832E2" w:rsidP="00953470">
            <w:pPr>
              <w:rPr>
                <w:rFonts w:ascii="Times New Roman" w:hAnsi="Times New Roman" w:cs="Times New Roman"/>
                <w:b/>
                <w:bCs/>
                <w:noProof/>
                <w:sz w:val="24"/>
                <w:szCs w:val="24"/>
              </w:rPr>
            </w:pPr>
          </w:p>
          <w:p w14:paraId="640764E9" w14:textId="77777777" w:rsidR="00E832E2" w:rsidRPr="00556F90" w:rsidRDefault="00E832E2" w:rsidP="00953470">
            <w:pPr>
              <w:rPr>
                <w:rFonts w:ascii="Times New Roman" w:hAnsi="Times New Roman" w:cs="Times New Roman"/>
                <w:b/>
                <w:bCs/>
                <w:noProof/>
                <w:sz w:val="24"/>
                <w:szCs w:val="24"/>
              </w:rPr>
            </w:pPr>
          </w:p>
          <w:p w14:paraId="0AB71A10" w14:textId="77777777" w:rsidR="00E832E2" w:rsidRPr="00556F90" w:rsidRDefault="00E832E2" w:rsidP="00953470">
            <w:pPr>
              <w:rPr>
                <w:rFonts w:ascii="Times New Roman" w:hAnsi="Times New Roman" w:cs="Times New Roman"/>
                <w:b/>
                <w:bCs/>
                <w:noProof/>
                <w:sz w:val="24"/>
                <w:szCs w:val="24"/>
              </w:rPr>
            </w:pPr>
          </w:p>
          <w:p w14:paraId="2D6F7C01" w14:textId="77777777" w:rsidR="00E832E2" w:rsidRPr="00556F90" w:rsidRDefault="00E832E2" w:rsidP="00953470">
            <w:pPr>
              <w:rPr>
                <w:rFonts w:ascii="Times New Roman" w:hAnsi="Times New Roman" w:cs="Times New Roman"/>
                <w:b/>
                <w:bCs/>
                <w:noProof/>
                <w:sz w:val="24"/>
                <w:szCs w:val="24"/>
              </w:rPr>
            </w:pPr>
          </w:p>
          <w:p w14:paraId="28F501F0" w14:textId="77777777" w:rsidR="00E832E2" w:rsidRPr="00556F90" w:rsidRDefault="00E832E2" w:rsidP="00953470">
            <w:pPr>
              <w:rPr>
                <w:rFonts w:ascii="Times New Roman" w:hAnsi="Times New Roman" w:cs="Times New Roman"/>
                <w:b/>
                <w:bCs/>
                <w:noProof/>
                <w:sz w:val="24"/>
                <w:szCs w:val="24"/>
              </w:rPr>
            </w:pPr>
          </w:p>
          <w:p w14:paraId="5A582A47" w14:textId="77777777" w:rsidR="00E832E2" w:rsidRPr="00556F90" w:rsidRDefault="00E832E2" w:rsidP="00953470">
            <w:pPr>
              <w:rPr>
                <w:rFonts w:ascii="Times New Roman" w:hAnsi="Times New Roman" w:cs="Times New Roman"/>
                <w:b/>
                <w:bCs/>
                <w:noProof/>
                <w:sz w:val="24"/>
                <w:szCs w:val="24"/>
              </w:rPr>
            </w:pPr>
          </w:p>
        </w:tc>
      </w:tr>
    </w:tbl>
    <w:p w14:paraId="1B46FABF" w14:textId="05AA5ECB"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0A65D3" w14:textId="77777777" w:rsidR="00264768" w:rsidRDefault="00264768" w:rsidP="00331105">
      <w:pPr>
        <w:jc w:val="center"/>
        <w:rPr>
          <w:rFonts w:ascii="Comic Sans MS" w:hAnsi="Comic Sans MS" w:cstheme="minorHAnsi"/>
          <w:bCs/>
          <w:iCs/>
        </w:rPr>
      </w:pPr>
    </w:p>
    <w:p w14:paraId="3DE78465" w14:textId="77777777" w:rsidR="001914FF" w:rsidRDefault="001914FF" w:rsidP="00331105">
      <w:pPr>
        <w:jc w:val="center"/>
        <w:rPr>
          <w:rFonts w:ascii="Comic Sans MS" w:hAnsi="Comic Sans MS" w:cstheme="minorHAnsi"/>
          <w:bCs/>
          <w:iCs/>
        </w:rPr>
      </w:pPr>
    </w:p>
    <w:p w14:paraId="0420BAB8" w14:textId="31E91873" w:rsidR="00331105" w:rsidRDefault="00331105" w:rsidP="00331105">
      <w:pPr>
        <w:jc w:val="center"/>
        <w:rPr>
          <w:rFonts w:ascii="Comic Sans MS" w:hAnsi="Comic Sans MS" w:cstheme="minorHAnsi"/>
          <w:bCs/>
          <w:iCs/>
        </w:rPr>
      </w:pPr>
      <w:r>
        <w:rPr>
          <w:rFonts w:ascii="Comic Sans MS" w:hAnsi="Comic Sans MS" w:cstheme="minorHAnsi"/>
          <w:bCs/>
          <w:iCs/>
        </w:rPr>
        <w:lastRenderedPageBreak/>
        <w:t>Cevap Anahtarı</w:t>
      </w:r>
    </w:p>
    <w:p w14:paraId="46B91810" w14:textId="77777777" w:rsidR="00D6376A" w:rsidRPr="000F7E09" w:rsidRDefault="00331105" w:rsidP="00D6376A">
      <w:pPr>
        <w:rPr>
          <w:rFonts w:ascii="Times New Roman" w:hAnsi="Times New Roman" w:cs="Times New Roman"/>
          <w:b/>
          <w:bCs/>
          <w:iCs/>
          <w:sz w:val="24"/>
          <w:szCs w:val="24"/>
        </w:rPr>
      </w:pPr>
      <w:r w:rsidRPr="000F7E09">
        <w:rPr>
          <w:rFonts w:ascii="Times New Roman" w:hAnsi="Times New Roman" w:cs="Times New Roman"/>
          <w:b/>
          <w:bCs/>
          <w:iCs/>
          <w:sz w:val="24"/>
          <w:szCs w:val="24"/>
        </w:rPr>
        <w:t>Soru 1:</w:t>
      </w:r>
    </w:p>
    <w:p w14:paraId="63BC4D84" w14:textId="77777777" w:rsidR="00E832E2" w:rsidRPr="00E832E2" w:rsidRDefault="00D6376A" w:rsidP="00E832E2">
      <w:pPr>
        <w:rPr>
          <w:rFonts w:ascii="Times New Roman" w:hAnsi="Times New Roman" w:cs="Times New Roman"/>
          <w:noProof/>
          <w:sz w:val="24"/>
          <w:szCs w:val="24"/>
        </w:rPr>
      </w:pPr>
      <w:r w:rsidRPr="00D6376A">
        <w:rPr>
          <w:rFonts w:ascii="Times New Roman" w:hAnsi="Times New Roman" w:cs="Times New Roman"/>
          <w:noProof/>
          <w:sz w:val="24"/>
          <w:szCs w:val="24"/>
        </w:rPr>
        <w:t xml:space="preserve"> </w:t>
      </w:r>
      <w:r w:rsidR="00E832E2" w:rsidRPr="00E832E2">
        <w:rPr>
          <w:rFonts w:ascii="Times New Roman" w:hAnsi="Times New Roman" w:cs="Times New Roman"/>
          <w:noProof/>
          <w:sz w:val="24"/>
          <w:szCs w:val="24"/>
        </w:rPr>
        <w:t>Bu olaya göre, kader anlayışının insana öncelikle çalışma ve sorumluluk bilincini kazandırması beklenir. Tevekkül, sadece Allah’a güvenmek değil, aynı zamanda kişinin elinden geleni yaptıktan sonra sonucu Allah’a bırakmasıdır. Hz. Ömer’in bu tepkisi, kaderin bir mazeret olarak kullanılmaması gerektiğini ve kişinin aktif bir şekilde çaba göstermesi gerektiğini vurgular. Kader anlayışı, insanı tembellikten uzaklaştırarak gayretli, üretken ve sorumluluk sahibi bir birey olmaya teşvik eder.</w:t>
      </w:r>
    </w:p>
    <w:p w14:paraId="70C550D8" w14:textId="1CE3A1A1" w:rsidR="00331105" w:rsidRPr="000F7E09" w:rsidRDefault="00000000" w:rsidP="00E832E2">
      <w:pPr>
        <w:rPr>
          <w:rFonts w:ascii="Times New Roman" w:hAnsi="Times New Roman" w:cs="Times New Roman"/>
          <w:bCs/>
          <w:iCs/>
          <w:sz w:val="24"/>
          <w:szCs w:val="24"/>
        </w:rPr>
      </w:pPr>
      <w:r w:rsidRPr="000F7E09">
        <w:rPr>
          <w:rFonts w:ascii="Times New Roman" w:hAnsi="Times New Roman" w:cs="Times New Roman"/>
          <w:bCs/>
          <w:iCs/>
          <w:sz w:val="24"/>
          <w:szCs w:val="24"/>
        </w:rPr>
        <w:pict w14:anchorId="19432E87">
          <v:rect id="_x0000_i1057" style="width:0;height:1.5pt" o:hrstd="t" o:hr="t" fillcolor="#a0a0a0" stroked="f"/>
        </w:pict>
      </w:r>
    </w:p>
    <w:p w14:paraId="5CBB5F9C" w14:textId="2D039012"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2:</w:t>
      </w:r>
    </w:p>
    <w:p w14:paraId="00EA3DD0" w14:textId="3480228F" w:rsidR="00331105" w:rsidRPr="000F7E09" w:rsidRDefault="00E832E2" w:rsidP="00331105">
      <w:pPr>
        <w:rPr>
          <w:rFonts w:ascii="Times New Roman" w:hAnsi="Times New Roman" w:cs="Times New Roman"/>
          <w:bCs/>
          <w:iCs/>
          <w:sz w:val="24"/>
          <w:szCs w:val="24"/>
        </w:rPr>
      </w:pPr>
      <w:r w:rsidRPr="00E832E2">
        <w:rPr>
          <w:rFonts w:ascii="Times New Roman" w:hAnsi="Times New Roman" w:cs="Times New Roman"/>
          <w:iCs/>
          <w:noProof/>
          <w:sz w:val="24"/>
          <w:szCs w:val="24"/>
          <w14:ligatures w14:val="standardContextual"/>
        </w:rPr>
        <w:t xml:space="preserve">Bu hadis, Müslümanların birbirlerine karşı </w:t>
      </w:r>
      <w:r w:rsidRPr="00E832E2">
        <w:rPr>
          <w:rFonts w:ascii="Times New Roman" w:hAnsi="Times New Roman" w:cs="Times New Roman"/>
          <w:b/>
          <w:bCs/>
          <w:iCs/>
          <w:noProof/>
          <w:sz w:val="24"/>
          <w:szCs w:val="24"/>
          <w14:ligatures w14:val="standardContextual"/>
        </w:rPr>
        <w:t>sosyal sorumluluklarını</w:t>
      </w:r>
      <w:r w:rsidRPr="00E832E2">
        <w:rPr>
          <w:rFonts w:ascii="Times New Roman" w:hAnsi="Times New Roman" w:cs="Times New Roman"/>
          <w:iCs/>
          <w:noProof/>
          <w:sz w:val="24"/>
          <w:szCs w:val="24"/>
          <w14:ligatures w14:val="standardContextual"/>
        </w:rPr>
        <w:t xml:space="preserve"> ve </w:t>
      </w:r>
      <w:r w:rsidRPr="00E832E2">
        <w:rPr>
          <w:rFonts w:ascii="Times New Roman" w:hAnsi="Times New Roman" w:cs="Times New Roman"/>
          <w:b/>
          <w:bCs/>
          <w:iCs/>
          <w:noProof/>
          <w:sz w:val="24"/>
          <w:szCs w:val="24"/>
          <w14:ligatures w14:val="standardContextual"/>
        </w:rPr>
        <w:t>dayanışma bilincini</w:t>
      </w:r>
      <w:r w:rsidRPr="00E832E2">
        <w:rPr>
          <w:rFonts w:ascii="Times New Roman" w:hAnsi="Times New Roman" w:cs="Times New Roman"/>
          <w:iCs/>
          <w:noProof/>
          <w:sz w:val="24"/>
          <w:szCs w:val="24"/>
          <w14:ligatures w14:val="standardContextual"/>
        </w:rPr>
        <w:t xml:space="preserve"> vurgular. Bir müminin, komşusunun temel ihtiyaçlarını göz ardı ederek kendi rahatına odaklanması, İslam ahlakıyla bağdaşmaz. Bu hadis, toplumdaki yardımlaşma ve paylaşma kültürünün önemine dikkat çeker. Olgun bir mümin, çevresindeki insanların ihtiyaçlarına duyarlı olmalı, özellikle komşularının sıkıntılarını gidermek için çaba göstermelidir. Böylece, toplumda kardeşlik bağları güçlenir ve adalet duygusu gelişir.</w:t>
      </w:r>
      <w:r w:rsidR="00000000" w:rsidRPr="000F7E09">
        <w:rPr>
          <w:rFonts w:ascii="Times New Roman" w:hAnsi="Times New Roman" w:cs="Times New Roman"/>
          <w:bCs/>
          <w:iCs/>
          <w:sz w:val="24"/>
          <w:szCs w:val="24"/>
        </w:rPr>
        <w:pict w14:anchorId="415C9FCC">
          <v:rect id="_x0000_i1026" style="width:0;height:1.5pt" o:hrstd="t" o:hr="t" fillcolor="#a0a0a0" stroked="f"/>
        </w:pict>
      </w:r>
    </w:p>
    <w:p w14:paraId="3552106E"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3:</w:t>
      </w:r>
    </w:p>
    <w:p w14:paraId="1C4B978D" w14:textId="55DC85F8" w:rsidR="000F7E09" w:rsidRPr="00E832E2" w:rsidRDefault="00E832E2" w:rsidP="00E832E2">
      <w:pPr>
        <w:pStyle w:val="ListeParagraf"/>
        <w:numPr>
          <w:ilvl w:val="0"/>
          <w:numId w:val="69"/>
        </w:numPr>
        <w:rPr>
          <w:rFonts w:ascii="Times New Roman" w:hAnsi="Times New Roman" w:cs="Times New Roman"/>
          <w:noProof/>
          <w:sz w:val="24"/>
          <w:szCs w:val="24"/>
        </w:rPr>
      </w:pPr>
      <w:r w:rsidRPr="00E832E2">
        <w:rPr>
          <w:rFonts w:ascii="Times New Roman" w:hAnsi="Times New Roman" w:cs="Times New Roman"/>
          <w:noProof/>
          <w:sz w:val="24"/>
          <w:szCs w:val="24"/>
        </w:rPr>
        <w:t>Zakat</w:t>
      </w:r>
    </w:p>
    <w:p w14:paraId="550057A0" w14:textId="07AA9780" w:rsidR="00E832E2" w:rsidRPr="00E832E2" w:rsidRDefault="00E832E2" w:rsidP="00E832E2">
      <w:pPr>
        <w:pStyle w:val="ListeParagraf"/>
        <w:numPr>
          <w:ilvl w:val="0"/>
          <w:numId w:val="69"/>
        </w:numPr>
        <w:rPr>
          <w:rFonts w:ascii="Times New Roman" w:hAnsi="Times New Roman" w:cs="Times New Roman"/>
          <w:noProof/>
          <w:sz w:val="24"/>
          <w:szCs w:val="24"/>
        </w:rPr>
      </w:pPr>
      <w:r w:rsidRPr="00E832E2">
        <w:rPr>
          <w:rFonts w:ascii="Times New Roman" w:hAnsi="Times New Roman" w:cs="Times New Roman"/>
          <w:noProof/>
          <w:sz w:val="24"/>
          <w:szCs w:val="24"/>
        </w:rPr>
        <w:t xml:space="preserve">Sadaka </w:t>
      </w:r>
    </w:p>
    <w:p w14:paraId="7F153CA9" w14:textId="1F6261B8" w:rsidR="00331105" w:rsidRPr="000F7E09" w:rsidRDefault="00000000" w:rsidP="00703165">
      <w:pPr>
        <w:rPr>
          <w:rFonts w:ascii="Times New Roman" w:hAnsi="Times New Roman" w:cs="Times New Roman"/>
          <w:bCs/>
          <w:iCs/>
          <w:sz w:val="24"/>
          <w:szCs w:val="24"/>
        </w:rPr>
      </w:pPr>
      <w:r w:rsidRPr="000F7E09">
        <w:rPr>
          <w:rFonts w:ascii="Times New Roman" w:hAnsi="Times New Roman" w:cs="Times New Roman"/>
          <w:bCs/>
          <w:iCs/>
          <w:sz w:val="24"/>
          <w:szCs w:val="24"/>
        </w:rPr>
        <w:pict w14:anchorId="196B3C23">
          <v:rect id="_x0000_i1027" style="width:0;height:1.5pt" o:hrstd="t" o:hr="t" fillcolor="#a0a0a0" stroked="f"/>
        </w:pict>
      </w:r>
    </w:p>
    <w:p w14:paraId="6CC52A02"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4:</w:t>
      </w:r>
    </w:p>
    <w:p w14:paraId="686EA37B" w14:textId="13680824" w:rsidR="00331105" w:rsidRPr="000F7E09" w:rsidRDefault="000F7E09" w:rsidP="000463F4">
      <w:pPr>
        <w:rPr>
          <w:rFonts w:ascii="Times New Roman" w:hAnsi="Times New Roman" w:cs="Times New Roman"/>
          <w:bCs/>
          <w:iCs/>
          <w:sz w:val="24"/>
          <w:szCs w:val="24"/>
        </w:rPr>
      </w:pPr>
      <w:r w:rsidRPr="000F7E09">
        <w:rPr>
          <w:rFonts w:ascii="Times New Roman" w:hAnsi="Times New Roman" w:cs="Times New Roman"/>
          <w:iCs/>
          <w:sz w:val="24"/>
          <w:szCs w:val="24"/>
        </w:rPr>
        <w:t>Bu hadis, zekât ve sadaka ibadetlerinin toplumsal dayanışma ve bireysel sorumluluk açısından önemini vurgular. Müslümanların birbirlerinin sıkıntılarını gidermek için çaba göstermeleri, Allah katında büyük bir değer taşır. Zekât, İslam’ın farz kıldığı bir ibadet olarak ihtiyaç sahiplerine destek olurken, sadaka gönüllü olarak yapılan bir yardım türüdür. Her iki ibadet de fakirlerin sıkıntılarını hafifletir, toplumsal adaleti sağlar ve kardeşlik bağlarını güçlendirir. Bu hadis, yapılan yardımların sadece dünyada değil, ahirette de insanın karşısına bir kurtuluş vesilesi olarak çıkacağını hatırlatarak, yardımseverlik ve paylaşmanın önemini açıkça ortaya koyar</w:t>
      </w:r>
      <w:r w:rsidRPr="000F7E09">
        <w:rPr>
          <w:rFonts w:ascii="Times New Roman" w:hAnsi="Times New Roman" w:cs="Times New Roman"/>
          <w:b/>
          <w:bCs/>
          <w:iCs/>
          <w:sz w:val="24"/>
          <w:szCs w:val="24"/>
        </w:rPr>
        <w:t>.</w:t>
      </w:r>
      <w:r w:rsidR="00000000" w:rsidRPr="000F7E09">
        <w:rPr>
          <w:rFonts w:ascii="Times New Roman" w:hAnsi="Times New Roman" w:cs="Times New Roman"/>
          <w:bCs/>
          <w:iCs/>
          <w:sz w:val="24"/>
          <w:szCs w:val="24"/>
        </w:rPr>
        <w:pict w14:anchorId="41EEDB30">
          <v:rect id="_x0000_i1028" style="width:0;height:1.5pt" o:hrstd="t" o:hr="t" fillcolor="#a0a0a0" stroked="f"/>
        </w:pict>
      </w:r>
    </w:p>
    <w:p w14:paraId="77829B8B"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5:</w:t>
      </w:r>
    </w:p>
    <w:p w14:paraId="4EE59EA3" w14:textId="2867F613" w:rsidR="00331105" w:rsidRPr="000F7E09" w:rsidRDefault="00E832E2" w:rsidP="00331105">
      <w:pPr>
        <w:rPr>
          <w:rFonts w:ascii="Times New Roman" w:hAnsi="Times New Roman" w:cs="Times New Roman"/>
          <w:bCs/>
          <w:iCs/>
          <w:sz w:val="24"/>
          <w:szCs w:val="24"/>
        </w:rPr>
      </w:pPr>
      <w:r w:rsidRPr="00E832E2">
        <w:rPr>
          <w:rFonts w:ascii="Times New Roman" w:hAnsi="Times New Roman" w:cs="Times New Roman"/>
          <w:iCs/>
          <w:sz w:val="24"/>
          <w:szCs w:val="24"/>
        </w:rPr>
        <w:t xml:space="preserve">Bu ayette, sadaka verilecek malın </w:t>
      </w:r>
      <w:r w:rsidRPr="00E832E2">
        <w:rPr>
          <w:rFonts w:ascii="Times New Roman" w:hAnsi="Times New Roman" w:cs="Times New Roman"/>
          <w:b/>
          <w:bCs/>
          <w:iCs/>
          <w:sz w:val="24"/>
          <w:szCs w:val="24"/>
        </w:rPr>
        <w:t>iyi, helal ve değerli</w:t>
      </w:r>
      <w:r w:rsidRPr="00E832E2">
        <w:rPr>
          <w:rFonts w:ascii="Times New Roman" w:hAnsi="Times New Roman" w:cs="Times New Roman"/>
          <w:iCs/>
          <w:sz w:val="24"/>
          <w:szCs w:val="24"/>
        </w:rPr>
        <w:t xml:space="preserve"> olması gerektiği vurgulanmaktadır. İnsan, kendisi için kabul edemeyeceği kötü ve değersiz malları Allah yolunda harcamamalıdır. </w:t>
      </w:r>
      <w:proofErr w:type="gramStart"/>
      <w:r w:rsidRPr="00E832E2">
        <w:rPr>
          <w:rFonts w:ascii="Times New Roman" w:hAnsi="Times New Roman" w:cs="Times New Roman"/>
          <w:iCs/>
          <w:sz w:val="24"/>
          <w:szCs w:val="24"/>
        </w:rPr>
        <w:t>Bu,</w:t>
      </w:r>
      <w:proofErr w:type="gramEnd"/>
      <w:r w:rsidRPr="00E832E2">
        <w:rPr>
          <w:rFonts w:ascii="Times New Roman" w:hAnsi="Times New Roman" w:cs="Times New Roman"/>
          <w:iCs/>
          <w:sz w:val="24"/>
          <w:szCs w:val="24"/>
        </w:rPr>
        <w:t xml:space="preserve"> hem Allah’a karşı saygıyı hem de verilen sadakanın etkili ve anlamlı olmasını sağlar. Ayet, sadaka verirken samimiyetin ve ihsan anlayışının önemine dikkat çeker.</w:t>
      </w:r>
      <w:r w:rsidR="00000000" w:rsidRPr="000F7E09">
        <w:rPr>
          <w:rFonts w:ascii="Times New Roman" w:hAnsi="Times New Roman" w:cs="Times New Roman"/>
          <w:bCs/>
          <w:iCs/>
          <w:sz w:val="24"/>
          <w:szCs w:val="24"/>
        </w:rPr>
        <w:pict w14:anchorId="035B9D6D">
          <v:rect id="_x0000_i1029" style="width:0;height:1.5pt" o:hrstd="t" o:hr="t" fillcolor="#a0a0a0" stroked="f"/>
        </w:pict>
      </w:r>
    </w:p>
    <w:p w14:paraId="5A03C016"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6:</w:t>
      </w:r>
    </w:p>
    <w:p w14:paraId="21A6F5D9" w14:textId="4A38B55F" w:rsidR="00331105" w:rsidRPr="000F7E09" w:rsidRDefault="00E832E2" w:rsidP="00331105">
      <w:pPr>
        <w:rPr>
          <w:rFonts w:ascii="Times New Roman" w:hAnsi="Times New Roman" w:cs="Times New Roman"/>
          <w:iCs/>
          <w:sz w:val="24"/>
          <w:szCs w:val="24"/>
        </w:rPr>
      </w:pPr>
      <w:r w:rsidRPr="00E832E2">
        <w:rPr>
          <w:rFonts w:ascii="Times New Roman" w:hAnsi="Times New Roman" w:cs="Times New Roman"/>
          <w:iCs/>
          <w:sz w:val="24"/>
          <w:szCs w:val="24"/>
        </w:rPr>
        <w:t>Zekât ibadeti, toplumsal dayanışmaya katkısı bakımından son derece önemlidir. Zekât, varlıklı insanların malının bir kısmını ihtiyaç sahipleriyle paylaşmasını sağlayarak sosyal adaletin sağlanmasına yardımcı olur. Bu ibadet, toplumda fakirlikten kaynaklanan olumsuz duyguları ve sınıf farklılıklarını azaltır, bireyler arasında sevgi, güven ve dayanışma bağlarını güçlendirir. Ayrıca, zekât sayesinde ekonomik dengesizlikler hafifler, toplum daha huzurlu ve güçlü bir yapıya kavuşur. Böylece, İslam dini, zekât ile bireylerin hem dünya hem de ahiret huzurunu temin eden bir dayanışma modeli sunar.</w:t>
      </w:r>
      <w:r w:rsidR="00000000" w:rsidRPr="000F7E09">
        <w:rPr>
          <w:rFonts w:ascii="Times New Roman" w:hAnsi="Times New Roman" w:cs="Times New Roman"/>
          <w:iCs/>
          <w:sz w:val="24"/>
          <w:szCs w:val="24"/>
        </w:rPr>
        <w:pict w14:anchorId="6CB32208">
          <v:rect id="_x0000_i1030" style="width:0;height:1.5pt" o:hrstd="t" o:hr="t" fillcolor="#a0a0a0" stroked="f"/>
        </w:pict>
      </w:r>
    </w:p>
    <w:p w14:paraId="1D324406"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lastRenderedPageBreak/>
        <w:t>Soru 7:</w:t>
      </w:r>
    </w:p>
    <w:p w14:paraId="1DFE5A02" w14:textId="60F6E551" w:rsidR="004F37A0" w:rsidRPr="000F7E09" w:rsidRDefault="00E832E2" w:rsidP="000F7E09">
      <w:pPr>
        <w:rPr>
          <w:rFonts w:ascii="Times New Roman" w:hAnsi="Times New Roman" w:cs="Times New Roman"/>
          <w:bCs/>
          <w:iCs/>
          <w:sz w:val="24"/>
          <w:szCs w:val="24"/>
        </w:rPr>
      </w:pPr>
      <w:r w:rsidRPr="00E832E2">
        <w:rPr>
          <w:rFonts w:ascii="Times New Roman" w:hAnsi="Times New Roman" w:cs="Times New Roman"/>
          <w:noProof/>
          <w:sz w:val="24"/>
          <w:szCs w:val="24"/>
        </w:rPr>
        <w:t>Hz. Şuayp (a.s.), Medyen ve Eyke halkına peygamber olarak gönderilmiştir</w:t>
      </w:r>
    </w:p>
    <w:p w14:paraId="7D01CF6A" w14:textId="77777777" w:rsidR="000F7E09" w:rsidRDefault="000F7E09" w:rsidP="000F7E09">
      <w:pPr>
        <w:rPr>
          <w:rFonts w:ascii="Comic Sans MS" w:hAnsi="Comic Sans MS" w:cstheme="minorHAnsi"/>
          <w:bCs/>
          <w:iCs/>
        </w:rPr>
      </w:pPr>
    </w:p>
    <w:p w14:paraId="4132DA06" w14:textId="77777777" w:rsidR="00556F90" w:rsidRPr="000F7E09" w:rsidRDefault="00556F90" w:rsidP="00556F90">
      <w:pPr>
        <w:rPr>
          <w:rFonts w:ascii="Times New Roman" w:hAnsi="Times New Roman" w:cs="Times New Roman"/>
          <w:iCs/>
          <w:sz w:val="24"/>
          <w:szCs w:val="24"/>
        </w:rPr>
      </w:pPr>
      <w:r w:rsidRPr="000F7E09">
        <w:rPr>
          <w:rFonts w:ascii="Times New Roman" w:hAnsi="Times New Roman" w:cs="Times New Roman"/>
          <w:iCs/>
          <w:sz w:val="24"/>
          <w:szCs w:val="24"/>
        </w:rPr>
        <w:pict w14:anchorId="6974CEEA">
          <v:rect id="_x0000_i1059" style="width:0;height:1.5pt" o:hrstd="t" o:hr="t" fillcolor="#a0a0a0" stroked="f"/>
        </w:pict>
      </w:r>
    </w:p>
    <w:p w14:paraId="56E2EB0D" w14:textId="35D8CBF8" w:rsidR="00556F90" w:rsidRPr="000F7E09" w:rsidRDefault="00556F90" w:rsidP="00556F90">
      <w:pPr>
        <w:rPr>
          <w:rFonts w:ascii="Times New Roman" w:hAnsi="Times New Roman" w:cs="Times New Roman"/>
          <w:b/>
          <w:bCs/>
          <w:iCs/>
          <w:sz w:val="24"/>
          <w:szCs w:val="24"/>
        </w:rPr>
      </w:pPr>
      <w:r w:rsidRPr="000F7E09">
        <w:rPr>
          <w:rFonts w:ascii="Times New Roman" w:hAnsi="Times New Roman" w:cs="Times New Roman"/>
          <w:b/>
          <w:bCs/>
          <w:iCs/>
          <w:sz w:val="24"/>
          <w:szCs w:val="24"/>
        </w:rPr>
        <w:t xml:space="preserve">Soru </w:t>
      </w:r>
      <w:r>
        <w:rPr>
          <w:rFonts w:ascii="Times New Roman" w:hAnsi="Times New Roman" w:cs="Times New Roman"/>
          <w:b/>
          <w:bCs/>
          <w:iCs/>
          <w:sz w:val="24"/>
          <w:szCs w:val="24"/>
        </w:rPr>
        <w:t>8</w:t>
      </w:r>
      <w:r w:rsidRPr="000F7E09">
        <w:rPr>
          <w:rFonts w:ascii="Times New Roman" w:hAnsi="Times New Roman" w:cs="Times New Roman"/>
          <w:b/>
          <w:bCs/>
          <w:iCs/>
          <w:sz w:val="24"/>
          <w:szCs w:val="24"/>
        </w:rPr>
        <w:t>:</w:t>
      </w:r>
    </w:p>
    <w:p w14:paraId="5593A0A7" w14:textId="3039A1F4" w:rsidR="00556F90" w:rsidRDefault="00556F90" w:rsidP="000F7E09">
      <w:pPr>
        <w:rPr>
          <w:rFonts w:ascii="Comic Sans MS" w:hAnsi="Comic Sans MS" w:cstheme="minorHAnsi"/>
          <w:bCs/>
          <w:iCs/>
        </w:rPr>
      </w:pPr>
      <w:r w:rsidRPr="00556F90">
        <w:rPr>
          <w:rFonts w:ascii="Comic Sans MS" w:hAnsi="Comic Sans MS" w:cstheme="minorHAnsi"/>
          <w:bCs/>
          <w:iCs/>
        </w:rPr>
        <w:t>Mâûn suresinde, ahiret gününü inkâr eden ve bu sebeple de yetimlere kötü davranan, onları hor gören, yoksullara yardım etmeyen kişiler kınanır</w:t>
      </w:r>
    </w:p>
    <w:sectPr w:rsidR="00556F9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4446E" w14:textId="77777777" w:rsidR="0026066B" w:rsidRDefault="0026066B" w:rsidP="00804A3F">
      <w:pPr>
        <w:spacing w:after="0" w:line="240" w:lineRule="auto"/>
      </w:pPr>
      <w:r>
        <w:separator/>
      </w:r>
    </w:p>
  </w:endnote>
  <w:endnote w:type="continuationSeparator" w:id="0">
    <w:p w14:paraId="10ADB108" w14:textId="77777777" w:rsidR="0026066B" w:rsidRDefault="0026066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3D08E" w14:textId="77777777" w:rsidR="0026066B" w:rsidRDefault="0026066B" w:rsidP="00804A3F">
      <w:pPr>
        <w:spacing w:after="0" w:line="240" w:lineRule="auto"/>
      </w:pPr>
      <w:r>
        <w:separator/>
      </w:r>
    </w:p>
  </w:footnote>
  <w:footnote w:type="continuationSeparator" w:id="0">
    <w:p w14:paraId="66D0FC3C" w14:textId="77777777" w:rsidR="0026066B" w:rsidRDefault="0026066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C33AD"/>
    <w:multiLevelType w:val="multilevel"/>
    <w:tmpl w:val="66949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CC0841"/>
    <w:multiLevelType w:val="multilevel"/>
    <w:tmpl w:val="A0009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881DFA"/>
    <w:multiLevelType w:val="hybridMultilevel"/>
    <w:tmpl w:val="72EA1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210675"/>
    <w:multiLevelType w:val="multilevel"/>
    <w:tmpl w:val="C8469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3F175F"/>
    <w:multiLevelType w:val="multilevel"/>
    <w:tmpl w:val="81CAA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110B24"/>
    <w:multiLevelType w:val="multilevel"/>
    <w:tmpl w:val="3450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967C05"/>
    <w:multiLevelType w:val="multilevel"/>
    <w:tmpl w:val="53F2C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C7F5964"/>
    <w:multiLevelType w:val="multilevel"/>
    <w:tmpl w:val="24A64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003240"/>
    <w:multiLevelType w:val="multilevel"/>
    <w:tmpl w:val="E794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1B51E4"/>
    <w:multiLevelType w:val="multilevel"/>
    <w:tmpl w:val="BE86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775614"/>
    <w:multiLevelType w:val="multilevel"/>
    <w:tmpl w:val="2582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F0367B"/>
    <w:multiLevelType w:val="multilevel"/>
    <w:tmpl w:val="82824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5234D5"/>
    <w:multiLevelType w:val="multilevel"/>
    <w:tmpl w:val="181C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6"/>
  </w:num>
  <w:num w:numId="3" w16cid:durableId="931087092">
    <w:abstractNumId w:val="44"/>
  </w:num>
  <w:num w:numId="4" w16cid:durableId="1730376091">
    <w:abstractNumId w:val="43"/>
  </w:num>
  <w:num w:numId="5" w16cid:durableId="1214778717">
    <w:abstractNumId w:val="28"/>
  </w:num>
  <w:num w:numId="6" w16cid:durableId="913975450">
    <w:abstractNumId w:val="47"/>
  </w:num>
  <w:num w:numId="7" w16cid:durableId="2147041067">
    <w:abstractNumId w:val="60"/>
  </w:num>
  <w:num w:numId="8" w16cid:durableId="1745445622">
    <w:abstractNumId w:val="38"/>
  </w:num>
  <w:num w:numId="9" w16cid:durableId="1087112472">
    <w:abstractNumId w:val="10"/>
  </w:num>
  <w:num w:numId="10" w16cid:durableId="1809782972">
    <w:abstractNumId w:val="51"/>
  </w:num>
  <w:num w:numId="11" w16cid:durableId="883712457">
    <w:abstractNumId w:val="62"/>
  </w:num>
  <w:num w:numId="12" w16cid:durableId="459615219">
    <w:abstractNumId w:val="19"/>
  </w:num>
  <w:num w:numId="13" w16cid:durableId="706832223">
    <w:abstractNumId w:val="63"/>
  </w:num>
  <w:num w:numId="14" w16cid:durableId="1501115524">
    <w:abstractNumId w:val="20"/>
  </w:num>
  <w:num w:numId="15" w16cid:durableId="1948730572">
    <w:abstractNumId w:val="50"/>
  </w:num>
  <w:num w:numId="16" w16cid:durableId="568274058">
    <w:abstractNumId w:val="26"/>
  </w:num>
  <w:num w:numId="17" w16cid:durableId="1010529932">
    <w:abstractNumId w:val="30"/>
  </w:num>
  <w:num w:numId="18" w16cid:durableId="1624926406">
    <w:abstractNumId w:val="5"/>
  </w:num>
  <w:num w:numId="19" w16cid:durableId="951280546">
    <w:abstractNumId w:val="61"/>
  </w:num>
  <w:num w:numId="20" w16cid:durableId="955015884">
    <w:abstractNumId w:val="53"/>
  </w:num>
  <w:num w:numId="21" w16cid:durableId="1236746338">
    <w:abstractNumId w:val="23"/>
  </w:num>
  <w:num w:numId="22" w16cid:durableId="1957908656">
    <w:abstractNumId w:val="24"/>
  </w:num>
  <w:num w:numId="23" w16cid:durableId="2001691490">
    <w:abstractNumId w:val="59"/>
  </w:num>
  <w:num w:numId="24" w16cid:durableId="1896575001">
    <w:abstractNumId w:val="13"/>
  </w:num>
  <w:num w:numId="25" w16cid:durableId="615409564">
    <w:abstractNumId w:val="2"/>
  </w:num>
  <w:num w:numId="26" w16cid:durableId="1414430348">
    <w:abstractNumId w:val="6"/>
  </w:num>
  <w:num w:numId="27" w16cid:durableId="860511937">
    <w:abstractNumId w:val="42"/>
  </w:num>
  <w:num w:numId="28" w16cid:durableId="302463356">
    <w:abstractNumId w:val="48"/>
  </w:num>
  <w:num w:numId="29" w16cid:durableId="1393041538">
    <w:abstractNumId w:val="57"/>
  </w:num>
  <w:num w:numId="30" w16cid:durableId="2010212340">
    <w:abstractNumId w:val="41"/>
  </w:num>
  <w:num w:numId="31" w16cid:durableId="1062942264">
    <w:abstractNumId w:val="32"/>
  </w:num>
  <w:num w:numId="32" w16cid:durableId="1332610741">
    <w:abstractNumId w:val="22"/>
  </w:num>
  <w:num w:numId="33" w16cid:durableId="1103375340">
    <w:abstractNumId w:val="45"/>
  </w:num>
  <w:num w:numId="34" w16cid:durableId="1063870379">
    <w:abstractNumId w:val="12"/>
  </w:num>
  <w:num w:numId="35" w16cid:durableId="80028542">
    <w:abstractNumId w:val="66"/>
  </w:num>
  <w:num w:numId="36" w16cid:durableId="1481651867">
    <w:abstractNumId w:val="16"/>
  </w:num>
  <w:num w:numId="37" w16cid:durableId="392581960">
    <w:abstractNumId w:val="15"/>
  </w:num>
  <w:num w:numId="38" w16cid:durableId="130246872">
    <w:abstractNumId w:val="18"/>
  </w:num>
  <w:num w:numId="39" w16cid:durableId="518005819">
    <w:abstractNumId w:val="39"/>
  </w:num>
  <w:num w:numId="40" w16cid:durableId="1271008566">
    <w:abstractNumId w:val="52"/>
  </w:num>
  <w:num w:numId="41" w16cid:durableId="1053694339">
    <w:abstractNumId w:val="14"/>
  </w:num>
  <w:num w:numId="42" w16cid:durableId="2066949879">
    <w:abstractNumId w:val="11"/>
  </w:num>
  <w:num w:numId="43" w16cid:durableId="1038507584">
    <w:abstractNumId w:val="58"/>
  </w:num>
  <w:num w:numId="44" w16cid:durableId="373236849">
    <w:abstractNumId w:val="46"/>
  </w:num>
  <w:num w:numId="45" w16cid:durableId="1425882078">
    <w:abstractNumId w:val="40"/>
  </w:num>
  <w:num w:numId="46" w16cid:durableId="128590376">
    <w:abstractNumId w:val="8"/>
  </w:num>
  <w:num w:numId="47" w16cid:durableId="465245658">
    <w:abstractNumId w:val="27"/>
  </w:num>
  <w:num w:numId="48" w16cid:durableId="219830652">
    <w:abstractNumId w:val="25"/>
  </w:num>
  <w:num w:numId="49" w16cid:durableId="515506365">
    <w:abstractNumId w:val="31"/>
  </w:num>
  <w:num w:numId="50" w16cid:durableId="1224297476">
    <w:abstractNumId w:val="65"/>
  </w:num>
  <w:num w:numId="51" w16cid:durableId="1577207036">
    <w:abstractNumId w:val="55"/>
  </w:num>
  <w:num w:numId="52" w16cid:durableId="2102288205">
    <w:abstractNumId w:val="21"/>
  </w:num>
  <w:num w:numId="53" w16cid:durableId="1236891686">
    <w:abstractNumId w:val="36"/>
  </w:num>
  <w:num w:numId="54" w16cid:durableId="927153064">
    <w:abstractNumId w:val="17"/>
  </w:num>
  <w:num w:numId="55" w16cid:durableId="2829574">
    <w:abstractNumId w:val="64"/>
  </w:num>
  <w:num w:numId="56" w16cid:durableId="1173688145">
    <w:abstractNumId w:val="29"/>
  </w:num>
  <w:num w:numId="57" w16cid:durableId="1866403482">
    <w:abstractNumId w:val="37"/>
  </w:num>
  <w:num w:numId="58" w16cid:durableId="1084110776">
    <w:abstractNumId w:val="0"/>
  </w:num>
  <w:num w:numId="59" w16cid:durableId="1537816288">
    <w:abstractNumId w:val="4"/>
  </w:num>
  <w:num w:numId="60" w16cid:durableId="2038189633">
    <w:abstractNumId w:val="34"/>
  </w:num>
  <w:num w:numId="61" w16cid:durableId="459736807">
    <w:abstractNumId w:val="54"/>
  </w:num>
  <w:num w:numId="62" w16cid:durableId="1844389805">
    <w:abstractNumId w:val="49"/>
  </w:num>
  <w:num w:numId="63" w16cid:durableId="1545211541">
    <w:abstractNumId w:val="9"/>
  </w:num>
  <w:num w:numId="64" w16cid:durableId="1238980445">
    <w:abstractNumId w:val="67"/>
  </w:num>
  <w:num w:numId="65" w16cid:durableId="1420954097">
    <w:abstractNumId w:val="35"/>
  </w:num>
  <w:num w:numId="66" w16cid:durableId="1341808916">
    <w:abstractNumId w:val="7"/>
  </w:num>
  <w:num w:numId="67" w16cid:durableId="1937783060">
    <w:abstractNumId w:val="1"/>
  </w:num>
  <w:num w:numId="68" w16cid:durableId="1402799051">
    <w:abstractNumId w:val="33"/>
  </w:num>
  <w:num w:numId="69" w16cid:durableId="1332298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11F"/>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A43BF"/>
    <w:rsid w:val="000B00EA"/>
    <w:rsid w:val="000B1794"/>
    <w:rsid w:val="000B5816"/>
    <w:rsid w:val="000B5AE8"/>
    <w:rsid w:val="000C64EB"/>
    <w:rsid w:val="000C6788"/>
    <w:rsid w:val="000C6E6A"/>
    <w:rsid w:val="000C7D69"/>
    <w:rsid w:val="000D5D10"/>
    <w:rsid w:val="000E0F49"/>
    <w:rsid w:val="000E59FD"/>
    <w:rsid w:val="000F39A6"/>
    <w:rsid w:val="000F7B3B"/>
    <w:rsid w:val="000F7E09"/>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478F8"/>
    <w:rsid w:val="00154A8C"/>
    <w:rsid w:val="00157AF1"/>
    <w:rsid w:val="00161370"/>
    <w:rsid w:val="00161646"/>
    <w:rsid w:val="00161D52"/>
    <w:rsid w:val="001676D2"/>
    <w:rsid w:val="00170794"/>
    <w:rsid w:val="00172982"/>
    <w:rsid w:val="00175493"/>
    <w:rsid w:val="0018114D"/>
    <w:rsid w:val="00185090"/>
    <w:rsid w:val="00187F22"/>
    <w:rsid w:val="001914FF"/>
    <w:rsid w:val="0019223B"/>
    <w:rsid w:val="00193347"/>
    <w:rsid w:val="001949C1"/>
    <w:rsid w:val="001A031D"/>
    <w:rsid w:val="001A1E68"/>
    <w:rsid w:val="001A7411"/>
    <w:rsid w:val="001B0B18"/>
    <w:rsid w:val="001B326F"/>
    <w:rsid w:val="001B6CDB"/>
    <w:rsid w:val="001B7FDD"/>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66B"/>
    <w:rsid w:val="00260E75"/>
    <w:rsid w:val="00260FEA"/>
    <w:rsid w:val="00264768"/>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FB6"/>
    <w:rsid w:val="00313BD2"/>
    <w:rsid w:val="0031639B"/>
    <w:rsid w:val="003173FB"/>
    <w:rsid w:val="00326821"/>
    <w:rsid w:val="00331105"/>
    <w:rsid w:val="0033161F"/>
    <w:rsid w:val="0033215A"/>
    <w:rsid w:val="00332520"/>
    <w:rsid w:val="003408F7"/>
    <w:rsid w:val="003424B4"/>
    <w:rsid w:val="00342BC2"/>
    <w:rsid w:val="00344710"/>
    <w:rsid w:val="003608A4"/>
    <w:rsid w:val="00361409"/>
    <w:rsid w:val="00365E68"/>
    <w:rsid w:val="00366C46"/>
    <w:rsid w:val="0037229E"/>
    <w:rsid w:val="00374B69"/>
    <w:rsid w:val="003765B2"/>
    <w:rsid w:val="003845C3"/>
    <w:rsid w:val="0038527D"/>
    <w:rsid w:val="00385917"/>
    <w:rsid w:val="00387691"/>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938"/>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115A"/>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56F9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C6905"/>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0EA7"/>
    <w:rsid w:val="006D1DAE"/>
    <w:rsid w:val="006D21D1"/>
    <w:rsid w:val="006D4E88"/>
    <w:rsid w:val="006D5ADF"/>
    <w:rsid w:val="006D7DC6"/>
    <w:rsid w:val="006E10B4"/>
    <w:rsid w:val="006E155D"/>
    <w:rsid w:val="006E1C9C"/>
    <w:rsid w:val="006E2D8D"/>
    <w:rsid w:val="006F0BAF"/>
    <w:rsid w:val="006F3E90"/>
    <w:rsid w:val="006F5EB2"/>
    <w:rsid w:val="006F7C2A"/>
    <w:rsid w:val="006F7E28"/>
    <w:rsid w:val="00703165"/>
    <w:rsid w:val="0070461A"/>
    <w:rsid w:val="0070513F"/>
    <w:rsid w:val="00712D9F"/>
    <w:rsid w:val="00714D58"/>
    <w:rsid w:val="007168C6"/>
    <w:rsid w:val="00726AA9"/>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2394"/>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5619"/>
    <w:rsid w:val="009D78FC"/>
    <w:rsid w:val="009E06FB"/>
    <w:rsid w:val="009E2717"/>
    <w:rsid w:val="009E5DDC"/>
    <w:rsid w:val="009E783B"/>
    <w:rsid w:val="009F0061"/>
    <w:rsid w:val="00A01C2B"/>
    <w:rsid w:val="00A02E9D"/>
    <w:rsid w:val="00A05C41"/>
    <w:rsid w:val="00A070FE"/>
    <w:rsid w:val="00A142B1"/>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843"/>
    <w:rsid w:val="00A84467"/>
    <w:rsid w:val="00A84C58"/>
    <w:rsid w:val="00A901C8"/>
    <w:rsid w:val="00A9117C"/>
    <w:rsid w:val="00A92F4F"/>
    <w:rsid w:val="00A9670D"/>
    <w:rsid w:val="00AA1689"/>
    <w:rsid w:val="00AA1765"/>
    <w:rsid w:val="00AA4A48"/>
    <w:rsid w:val="00AA6C8C"/>
    <w:rsid w:val="00AB36F2"/>
    <w:rsid w:val="00AB456D"/>
    <w:rsid w:val="00AB6A99"/>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0F7B"/>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28BA"/>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3F13"/>
    <w:rsid w:val="00BA5075"/>
    <w:rsid w:val="00BA67F4"/>
    <w:rsid w:val="00BA6B8F"/>
    <w:rsid w:val="00BB2FDC"/>
    <w:rsid w:val="00BB337E"/>
    <w:rsid w:val="00BB3F5B"/>
    <w:rsid w:val="00BB4266"/>
    <w:rsid w:val="00BB5EED"/>
    <w:rsid w:val="00BB694B"/>
    <w:rsid w:val="00BC2203"/>
    <w:rsid w:val="00BC296D"/>
    <w:rsid w:val="00BC30BF"/>
    <w:rsid w:val="00BC3C00"/>
    <w:rsid w:val="00BC48BC"/>
    <w:rsid w:val="00BC7DBE"/>
    <w:rsid w:val="00BD16AB"/>
    <w:rsid w:val="00BD44FD"/>
    <w:rsid w:val="00BD5D4D"/>
    <w:rsid w:val="00BE0EBF"/>
    <w:rsid w:val="00BE1C1D"/>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4338"/>
    <w:rsid w:val="00C77178"/>
    <w:rsid w:val="00C8179A"/>
    <w:rsid w:val="00C83B6B"/>
    <w:rsid w:val="00C84BDD"/>
    <w:rsid w:val="00C854B2"/>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244D3"/>
    <w:rsid w:val="00D321EB"/>
    <w:rsid w:val="00D33269"/>
    <w:rsid w:val="00D35A79"/>
    <w:rsid w:val="00D35E00"/>
    <w:rsid w:val="00D520B6"/>
    <w:rsid w:val="00D54144"/>
    <w:rsid w:val="00D60B94"/>
    <w:rsid w:val="00D6376A"/>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32E2"/>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E6944"/>
    <w:rsid w:val="00EE7A00"/>
    <w:rsid w:val="00EF6DE6"/>
    <w:rsid w:val="00F01062"/>
    <w:rsid w:val="00F025FD"/>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04982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669539">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1083513">
      <w:bodyDiv w:val="1"/>
      <w:marLeft w:val="0"/>
      <w:marRight w:val="0"/>
      <w:marTop w:val="0"/>
      <w:marBottom w:val="0"/>
      <w:divBdr>
        <w:top w:val="none" w:sz="0" w:space="0" w:color="auto"/>
        <w:left w:val="none" w:sz="0" w:space="0" w:color="auto"/>
        <w:bottom w:val="none" w:sz="0" w:space="0" w:color="auto"/>
        <w:right w:val="none" w:sz="0" w:space="0" w:color="auto"/>
      </w:divBdr>
    </w:div>
    <w:div w:id="52167908">
      <w:bodyDiv w:val="1"/>
      <w:marLeft w:val="0"/>
      <w:marRight w:val="0"/>
      <w:marTop w:val="0"/>
      <w:marBottom w:val="0"/>
      <w:divBdr>
        <w:top w:val="none" w:sz="0" w:space="0" w:color="auto"/>
        <w:left w:val="none" w:sz="0" w:space="0" w:color="auto"/>
        <w:bottom w:val="none" w:sz="0" w:space="0" w:color="auto"/>
        <w:right w:val="none" w:sz="0" w:space="0" w:color="auto"/>
      </w:divBdr>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446920">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072018">
      <w:bodyDiv w:val="1"/>
      <w:marLeft w:val="0"/>
      <w:marRight w:val="0"/>
      <w:marTop w:val="0"/>
      <w:marBottom w:val="0"/>
      <w:divBdr>
        <w:top w:val="none" w:sz="0" w:space="0" w:color="auto"/>
        <w:left w:val="none" w:sz="0" w:space="0" w:color="auto"/>
        <w:bottom w:val="none" w:sz="0" w:space="0" w:color="auto"/>
        <w:right w:val="none" w:sz="0" w:space="0" w:color="auto"/>
      </w:divBdr>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4557699">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0608212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00788">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0919653">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5821666">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4919778">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093892774">
      <w:bodyDiv w:val="1"/>
      <w:marLeft w:val="0"/>
      <w:marRight w:val="0"/>
      <w:marTop w:val="0"/>
      <w:marBottom w:val="0"/>
      <w:divBdr>
        <w:top w:val="none" w:sz="0" w:space="0" w:color="auto"/>
        <w:left w:val="none" w:sz="0" w:space="0" w:color="auto"/>
        <w:bottom w:val="none" w:sz="0" w:space="0" w:color="auto"/>
        <w:right w:val="none" w:sz="0" w:space="0" w:color="auto"/>
      </w:divBdr>
    </w:div>
    <w:div w:id="110188045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6456201">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324892">
      <w:bodyDiv w:val="1"/>
      <w:marLeft w:val="0"/>
      <w:marRight w:val="0"/>
      <w:marTop w:val="0"/>
      <w:marBottom w:val="0"/>
      <w:divBdr>
        <w:top w:val="none" w:sz="0" w:space="0" w:color="auto"/>
        <w:left w:val="none" w:sz="0" w:space="0" w:color="auto"/>
        <w:bottom w:val="none" w:sz="0" w:space="0" w:color="auto"/>
        <w:right w:val="none" w:sz="0" w:space="0" w:color="auto"/>
      </w:divBdr>
    </w:div>
    <w:div w:id="1186140396">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234316">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1235298">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66481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8237217">
      <w:bodyDiv w:val="1"/>
      <w:marLeft w:val="0"/>
      <w:marRight w:val="0"/>
      <w:marTop w:val="0"/>
      <w:marBottom w:val="0"/>
      <w:divBdr>
        <w:top w:val="none" w:sz="0" w:space="0" w:color="auto"/>
        <w:left w:val="none" w:sz="0" w:space="0" w:color="auto"/>
        <w:bottom w:val="none" w:sz="0" w:space="0" w:color="auto"/>
        <w:right w:val="none" w:sz="0" w:space="0" w:color="auto"/>
      </w:divBdr>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3787459">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5550314">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1983476">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74425">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455761">
      <w:bodyDiv w:val="1"/>
      <w:marLeft w:val="0"/>
      <w:marRight w:val="0"/>
      <w:marTop w:val="0"/>
      <w:marBottom w:val="0"/>
      <w:divBdr>
        <w:top w:val="none" w:sz="0" w:space="0" w:color="auto"/>
        <w:left w:val="none" w:sz="0" w:space="0" w:color="auto"/>
        <w:bottom w:val="none" w:sz="0" w:space="0" w:color="auto"/>
        <w:right w:val="none" w:sz="0" w:space="0" w:color="auto"/>
      </w:divBdr>
    </w:div>
    <w:div w:id="1783379189">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607078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256740">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9000942">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11100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1469147">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915360">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818</Words>
  <Characters>4667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2024-12-08T07:40:00Z</dcterms:created>
  <dcterms:modified xsi:type="dcterms:W3CDTF">2024-12-08T07:57:00Z</dcterms:modified>
</cp:coreProperties>
</file>