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1B95E441" w14:textId="77777777" w:rsidR="00351AE4" w:rsidRDefault="00047C67" w:rsidP="00FC10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2C027F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3C653D70" w14:textId="010697FD" w:rsidR="005F0DDF" w:rsidRPr="005F0DDF" w:rsidRDefault="005F0DDF" w:rsidP="005F0DDF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>Not: Cebrail Hocam youtube kanalımda çözümlerini yapıyorum.</w:t>
            </w:r>
          </w:p>
          <w:p w14:paraId="751456A5" w14:textId="0369BF91" w:rsidR="001507F1" w:rsidRPr="00FC1098" w:rsidRDefault="001507F1" w:rsidP="00FC109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01F7F76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37F951C6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7136CB20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5E4B5F8F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1EC0FECE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15B19AB6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74C2F7E3" w14:textId="77777777" w:rsidR="00FC1098" w:rsidRP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CA03C5" w14:textId="60E14431" w:rsidR="00DD177F" w:rsidRDefault="00DD177F" w:rsidP="00DD177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D177F">
        <w:rPr>
          <w:rFonts w:ascii="Arial" w:hAnsi="Arial" w:cs="Arial"/>
          <w:sz w:val="26"/>
          <w:szCs w:val="26"/>
        </w:rPr>
        <w:t xml:space="preserve">''Allah'ın sana verdiği şeylerde ahiret yurdunu ara. Dünyadan da nasibini </w:t>
      </w:r>
      <w:proofErr w:type="gramStart"/>
      <w:r w:rsidRPr="00DD177F">
        <w:rPr>
          <w:rFonts w:ascii="Arial" w:hAnsi="Arial" w:cs="Arial"/>
          <w:sz w:val="26"/>
          <w:szCs w:val="26"/>
        </w:rPr>
        <w:t>unutma!...</w:t>
      </w:r>
      <w:proofErr w:type="gramEnd"/>
      <w:r w:rsidRPr="00DD177F">
        <w:rPr>
          <w:rFonts w:ascii="Arial" w:hAnsi="Arial" w:cs="Arial"/>
          <w:sz w:val="26"/>
          <w:szCs w:val="26"/>
        </w:rPr>
        <w:t>''</w:t>
      </w:r>
      <w:r>
        <w:rPr>
          <w:rFonts w:ascii="Arial" w:hAnsi="Arial" w:cs="Arial"/>
          <w:sz w:val="26"/>
          <w:szCs w:val="26"/>
        </w:rPr>
        <w:t xml:space="preserve"> </w:t>
      </w:r>
      <w:r w:rsidRPr="00DD177F">
        <w:rPr>
          <w:rFonts w:ascii="Arial" w:hAnsi="Arial" w:cs="Arial"/>
        </w:rPr>
        <w:t>(Kasas suresi, 77. ayet.)</w:t>
      </w:r>
    </w:p>
    <w:p w14:paraId="77AF9220" w14:textId="1AE2653E" w:rsidR="00B768D2" w:rsidRDefault="00962553" w:rsidP="00DD177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Yukarıda verilen </w:t>
      </w:r>
      <w:r w:rsidR="00DD177F">
        <w:rPr>
          <w:rFonts w:ascii="Arial" w:hAnsi="Arial" w:cs="Arial"/>
          <w:b/>
          <w:bCs/>
          <w:sz w:val="26"/>
          <w:szCs w:val="26"/>
        </w:rPr>
        <w:t>ayette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anlatılmak istenen mesaj nedir? </w:t>
      </w:r>
      <w:r w:rsidR="003E3E5D">
        <w:rPr>
          <w:rFonts w:ascii="Arial" w:hAnsi="Arial" w:cs="Arial"/>
          <w:b/>
          <w:bCs/>
          <w:sz w:val="26"/>
          <w:szCs w:val="26"/>
        </w:rPr>
        <w:t>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945080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4BA0FF" w14:textId="77777777" w:rsidR="008E1F3B" w:rsidRDefault="008E1F3B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53384BD7" w:rsidR="00CB4346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</w:t>
      </w:r>
      <w:r w:rsidR="00DD177F">
        <w:rPr>
          <w:rFonts w:ascii="Arial" w:hAnsi="Arial" w:cs="Arial"/>
          <w:b/>
          <w:bCs/>
          <w:sz w:val="26"/>
          <w:szCs w:val="26"/>
        </w:rPr>
        <w:t>İfrat, tefrit, itidal kavramlarını açıklayınız.</w:t>
      </w:r>
    </w:p>
    <w:p w14:paraId="4FB453C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5C7D2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F9E7E5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E69B71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B53BA7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04DCA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5E1C2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C0982" w14:textId="77777777" w:rsidR="003E3E5D" w:rsidRDefault="003E3E5D" w:rsidP="003E3E5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042A96">
        <w:rPr>
          <w:rFonts w:ascii="Arial" w:hAnsi="Arial" w:cs="Arial"/>
          <w:sz w:val="26"/>
          <w:szCs w:val="26"/>
        </w:rPr>
        <w:t>Yarım hurma (sadaka) ile de olsa cehennemden korunun. Eğer bunu da bulamazsanız güzel bir sözle korunun.”</w:t>
      </w:r>
    </w:p>
    <w:p w14:paraId="35257CEB" w14:textId="08C48D47" w:rsidR="003E3E5D" w:rsidRDefault="00962553" w:rsidP="003E3E5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3E3E5D">
        <w:rPr>
          <w:rFonts w:ascii="Arial" w:hAnsi="Arial" w:cs="Arial"/>
          <w:b/>
          <w:bCs/>
          <w:sz w:val="26"/>
          <w:szCs w:val="26"/>
        </w:rPr>
        <w:t>) Yukarıda verilen hadiste anlatılmak istenen mesaj nedir? Açıklayınız.</w:t>
      </w:r>
    </w:p>
    <w:p w14:paraId="2BA88E2A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DC775D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2B3F9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98F45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69342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07C759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5E81B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774FA5" w14:textId="19B6C673" w:rsidR="00042A96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042A96">
        <w:rPr>
          <w:rFonts w:ascii="Arial" w:hAnsi="Arial" w:cs="Arial"/>
          <w:b/>
          <w:bCs/>
          <w:sz w:val="26"/>
          <w:szCs w:val="26"/>
        </w:rPr>
        <w:t>) İnfak ve sadaka kavramlarının tanımını yapınız.</w:t>
      </w:r>
    </w:p>
    <w:p w14:paraId="544EFB71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F7C3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D3997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095A4" w14:textId="77777777" w:rsidR="00FC1098" w:rsidRDefault="00FC109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2868EE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36E9AB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485D46" w14:textId="5BC13113" w:rsidR="00042A96" w:rsidRPr="00B768D2" w:rsidRDefault="00042A9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35BB3A" w14:textId="4347BF74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042A96">
        <w:rPr>
          <w:rFonts w:ascii="Arial" w:hAnsi="Arial" w:cs="Arial"/>
          <w:b/>
          <w:bCs/>
          <w:sz w:val="26"/>
          <w:szCs w:val="26"/>
        </w:rPr>
        <w:t>) Sadaka-i Cariye hakkında bilgi veriniz.</w:t>
      </w:r>
    </w:p>
    <w:p w14:paraId="37FE9E68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3E350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E38CA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A43E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29FE5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4583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34B329" w14:textId="77777777" w:rsidR="00962553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A51B87" w14:textId="77777777" w:rsidR="00962553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14C03D" w14:textId="77777777" w:rsidR="00962553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42A4B4" w14:textId="405E7CCD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042A96" w:rsidRPr="00042A96">
        <w:rPr>
          <w:rFonts w:ascii="Arial" w:hAnsi="Arial" w:cs="Arial"/>
          <w:b/>
          <w:bCs/>
          <w:sz w:val="26"/>
          <w:szCs w:val="26"/>
        </w:rPr>
        <w:t>Peygamberimizin (s.a.v.) sade yaşamına örnekler veriniz</w:t>
      </w:r>
      <w:r w:rsidR="00042A96">
        <w:rPr>
          <w:rFonts w:ascii="Arial" w:hAnsi="Arial" w:cs="Arial"/>
          <w:b/>
          <w:bCs/>
          <w:sz w:val="26"/>
          <w:szCs w:val="26"/>
        </w:rPr>
        <w:t>.</w:t>
      </w:r>
    </w:p>
    <w:p w14:paraId="51A54E2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A32D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8950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0B0054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07D95" w14:textId="77777777" w:rsidR="008E1F3B" w:rsidRDefault="008E1F3B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23B37B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D2488A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2A3798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F079E" w14:textId="415FB438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042A96" w:rsidRPr="00042A96">
        <w:rPr>
          <w:rFonts w:ascii="Arial" w:hAnsi="Arial" w:cs="Arial"/>
          <w:b/>
          <w:bCs/>
          <w:sz w:val="26"/>
          <w:szCs w:val="26"/>
        </w:rPr>
        <w:t>İslam davetinde sahabenin rolü nedir? Açıklayınız.</w:t>
      </w:r>
    </w:p>
    <w:p w14:paraId="16CFBD8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1CDB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F12E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8612FC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F3394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55A871" w14:textId="77777777" w:rsidR="008E1F3B" w:rsidRDefault="008E1F3B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B64BF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D052A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E44AE" w14:textId="5E7E13F9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Pr="00962553">
        <w:rPr>
          <w:rFonts w:ascii="Arial" w:hAnsi="Arial" w:cs="Arial"/>
          <w:b/>
          <w:bCs/>
          <w:sz w:val="26"/>
          <w:szCs w:val="26"/>
        </w:rPr>
        <w:t>İslam’ın farklı bölgelere hızla yayılmasının sebepleri nelerdir? Yazınız.</w:t>
      </w:r>
    </w:p>
    <w:p w14:paraId="615160F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AAFADE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7FDF66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88B5A3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C7DCF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A06C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50F1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DAEFC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7D5ACE" w14:textId="59DC7EAD" w:rsidR="00042A96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042A96">
        <w:rPr>
          <w:rFonts w:ascii="Arial" w:hAnsi="Arial" w:cs="Arial"/>
          <w:b/>
          <w:bCs/>
          <w:sz w:val="26"/>
          <w:szCs w:val="26"/>
        </w:rPr>
        <w:t>)</w:t>
      </w:r>
      <w:r w:rsidR="003E3E5D">
        <w:rPr>
          <w:rFonts w:ascii="Arial" w:hAnsi="Arial" w:cs="Arial"/>
          <w:b/>
          <w:bCs/>
          <w:sz w:val="26"/>
          <w:szCs w:val="26"/>
        </w:rPr>
        <w:t xml:space="preserve"> </w:t>
      </w:r>
      <w:r w:rsidRPr="00962553">
        <w:rPr>
          <w:rFonts w:ascii="Arial" w:hAnsi="Arial" w:cs="Arial"/>
          <w:b/>
          <w:bCs/>
          <w:sz w:val="26"/>
          <w:szCs w:val="26"/>
        </w:rPr>
        <w:t>Sahabilerin inançları uğruna yaptıkları fedakârlıkları bir sahabi örneği ile anlatınız.</w:t>
      </w:r>
    </w:p>
    <w:p w14:paraId="7A42803F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7189F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108D0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DAAE42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1DCE38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929D2F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899619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582EFD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2C7069" w14:textId="12EB6BEE" w:rsidR="00042A96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3E3E5D">
        <w:rPr>
          <w:rFonts w:ascii="Arial" w:hAnsi="Arial" w:cs="Arial"/>
          <w:sz w:val="26"/>
          <w:szCs w:val="26"/>
        </w:rPr>
        <w:t>“İlim talep etmek için yola çıkan kimse, dönünceye kadar Allah yolundadır.”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</w:t>
      </w:r>
      <w:r>
        <w:rPr>
          <w:rFonts w:ascii="Arial" w:hAnsi="Arial" w:cs="Arial"/>
          <w:b/>
          <w:bCs/>
          <w:sz w:val="26"/>
          <w:szCs w:val="26"/>
        </w:rPr>
        <w:t>1</w:t>
      </w:r>
      <w:r w:rsidR="00962553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Yukarıda verilen hadiste anlatılmak istenen mesaj nedir? Açıklayınız.</w:t>
      </w: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2941E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1C9C" w14:textId="77777777" w:rsidR="003E5932" w:rsidRDefault="003E5932" w:rsidP="006843CB">
      <w:pPr>
        <w:spacing w:after="0" w:line="240" w:lineRule="auto"/>
      </w:pPr>
      <w:r>
        <w:separator/>
      </w:r>
    </w:p>
  </w:endnote>
  <w:endnote w:type="continuationSeparator" w:id="0">
    <w:p w14:paraId="15BC37A3" w14:textId="77777777" w:rsidR="003E5932" w:rsidRDefault="003E593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8828" w14:textId="77777777" w:rsidR="003E5932" w:rsidRDefault="003E5932" w:rsidP="006843CB">
      <w:pPr>
        <w:spacing w:after="0" w:line="240" w:lineRule="auto"/>
      </w:pPr>
      <w:r>
        <w:separator/>
      </w:r>
    </w:p>
  </w:footnote>
  <w:footnote w:type="continuationSeparator" w:id="0">
    <w:p w14:paraId="782C5C9C" w14:textId="77777777" w:rsidR="003E5932" w:rsidRDefault="003E593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2A96"/>
    <w:rsid w:val="00047C67"/>
    <w:rsid w:val="000509E4"/>
    <w:rsid w:val="00055A9A"/>
    <w:rsid w:val="00060999"/>
    <w:rsid w:val="00066209"/>
    <w:rsid w:val="000726C9"/>
    <w:rsid w:val="00073611"/>
    <w:rsid w:val="00084F77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07F1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24CD"/>
    <w:rsid w:val="002340F5"/>
    <w:rsid w:val="00247E3C"/>
    <w:rsid w:val="00253C34"/>
    <w:rsid w:val="002569AC"/>
    <w:rsid w:val="00261CEB"/>
    <w:rsid w:val="00274879"/>
    <w:rsid w:val="002839CC"/>
    <w:rsid w:val="00292280"/>
    <w:rsid w:val="002941E7"/>
    <w:rsid w:val="00294814"/>
    <w:rsid w:val="002A1C9D"/>
    <w:rsid w:val="002C027F"/>
    <w:rsid w:val="002C07AE"/>
    <w:rsid w:val="002C13C9"/>
    <w:rsid w:val="002C6EE9"/>
    <w:rsid w:val="002D5855"/>
    <w:rsid w:val="002D7292"/>
    <w:rsid w:val="002D7FF3"/>
    <w:rsid w:val="002E194A"/>
    <w:rsid w:val="002F0E96"/>
    <w:rsid w:val="0030326B"/>
    <w:rsid w:val="003079CC"/>
    <w:rsid w:val="003120FF"/>
    <w:rsid w:val="00320070"/>
    <w:rsid w:val="0032313E"/>
    <w:rsid w:val="00323396"/>
    <w:rsid w:val="003422A0"/>
    <w:rsid w:val="00351AE4"/>
    <w:rsid w:val="00366EDA"/>
    <w:rsid w:val="00367AC3"/>
    <w:rsid w:val="003714BF"/>
    <w:rsid w:val="003775E0"/>
    <w:rsid w:val="0039289A"/>
    <w:rsid w:val="003B6A97"/>
    <w:rsid w:val="003C302E"/>
    <w:rsid w:val="003E3E5D"/>
    <w:rsid w:val="003E5932"/>
    <w:rsid w:val="0040682D"/>
    <w:rsid w:val="004229F5"/>
    <w:rsid w:val="00433276"/>
    <w:rsid w:val="00433769"/>
    <w:rsid w:val="00442CD6"/>
    <w:rsid w:val="00443736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7FC"/>
    <w:rsid w:val="005F0DDF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78F7"/>
    <w:rsid w:val="00681ED6"/>
    <w:rsid w:val="006843CB"/>
    <w:rsid w:val="00686A16"/>
    <w:rsid w:val="00696007"/>
    <w:rsid w:val="006B4380"/>
    <w:rsid w:val="006C06AA"/>
    <w:rsid w:val="006E1488"/>
    <w:rsid w:val="006F1922"/>
    <w:rsid w:val="006F1DD8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458"/>
    <w:rsid w:val="008A1095"/>
    <w:rsid w:val="008B08F6"/>
    <w:rsid w:val="008C5AF5"/>
    <w:rsid w:val="008C7483"/>
    <w:rsid w:val="008E1F3B"/>
    <w:rsid w:val="008E4C79"/>
    <w:rsid w:val="008F038E"/>
    <w:rsid w:val="008F250F"/>
    <w:rsid w:val="009150D8"/>
    <w:rsid w:val="0092624D"/>
    <w:rsid w:val="00941B8F"/>
    <w:rsid w:val="00943CF4"/>
    <w:rsid w:val="009469A8"/>
    <w:rsid w:val="00951012"/>
    <w:rsid w:val="00954193"/>
    <w:rsid w:val="00954DFA"/>
    <w:rsid w:val="00962553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1520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D1FF2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D9E"/>
    <w:rsid w:val="00FC1098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2025-05-14T07:56:00Z</dcterms:created>
  <dcterms:modified xsi:type="dcterms:W3CDTF">2025-05-18T15:56:00Z</dcterms:modified>
</cp:coreProperties>
</file>