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850C21B" w:rsidR="00613A0E" w:rsidRPr="00205A70" w:rsidRDefault="00452B80" w:rsidP="00452B80">
                            <w:pPr>
                              <w:rPr>
                                <w:b/>
                                <w:sz w:val="24"/>
                                <w:szCs w:val="24"/>
                              </w:rPr>
                            </w:pPr>
                            <w:r>
                              <w:rPr>
                                <w:b/>
                                <w:sz w:val="24"/>
                                <w:szCs w:val="24"/>
                              </w:rPr>
                              <w:t xml:space="preserve">    </w:t>
                            </w:r>
                            <w:r w:rsidR="0019055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850C21B" w:rsidR="00613A0E" w:rsidRPr="00205A70" w:rsidRDefault="00452B80" w:rsidP="00452B80">
                      <w:pPr>
                        <w:rPr>
                          <w:b/>
                          <w:sz w:val="24"/>
                          <w:szCs w:val="24"/>
                        </w:rPr>
                      </w:pPr>
                      <w:r>
                        <w:rPr>
                          <w:b/>
                          <w:sz w:val="24"/>
                          <w:szCs w:val="24"/>
                        </w:rPr>
                        <w:t xml:space="preserve">    </w:t>
                      </w:r>
                      <w:r w:rsidR="0019055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A34C1D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C14BD9">
        <w:rPr>
          <w:rFonts w:cstheme="minorHAnsi"/>
          <w:sz w:val="20"/>
          <w:szCs w:val="20"/>
        </w:rPr>
        <w:t xml:space="preserve">      </w:t>
      </w:r>
      <w:r w:rsidR="009C666F">
        <w:rPr>
          <w:rFonts w:cstheme="minorHAnsi"/>
          <w:sz w:val="20"/>
          <w:szCs w:val="20"/>
        </w:rPr>
        <w:t xml:space="preserve">   </w:t>
      </w:r>
      <w:r w:rsidR="00C14BD9">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835F7D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E5030E">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511"/>
        <w:gridCol w:w="1195"/>
        <w:gridCol w:w="1204"/>
        <w:gridCol w:w="1204"/>
        <w:gridCol w:w="1204"/>
        <w:gridCol w:w="1205"/>
        <w:gridCol w:w="1487"/>
        <w:gridCol w:w="1593"/>
      </w:tblGrid>
      <w:tr w:rsidR="00C14BD9" w14:paraId="5F4B3517" w14:textId="77777777" w:rsidTr="00C14BD9">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1511" w:type="dxa"/>
          </w:tcPr>
          <w:p w14:paraId="35C724D5" w14:textId="77777777" w:rsidR="00C14BD9" w:rsidRPr="00360852" w:rsidRDefault="00C14BD9" w:rsidP="005E478A">
            <w:pPr>
              <w:jc w:val="center"/>
              <w:rPr>
                <w:b w:val="0"/>
                <w:bCs w:val="0"/>
                <w:color w:val="FFFFFF" w:themeColor="background1"/>
                <w:sz w:val="18"/>
                <w:szCs w:val="18"/>
              </w:rPr>
            </w:pPr>
            <w:r w:rsidRPr="00360852">
              <w:rPr>
                <w:sz w:val="18"/>
                <w:szCs w:val="18"/>
              </w:rPr>
              <w:t>1. Soru</w:t>
            </w:r>
          </w:p>
          <w:p w14:paraId="33DCD0C1" w14:textId="7E7F0140" w:rsidR="00C14BD9" w:rsidRPr="00360852" w:rsidRDefault="00C14BD9"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195" w:type="dxa"/>
          </w:tcPr>
          <w:p w14:paraId="394139A1" w14:textId="77777777" w:rsidR="00C14BD9" w:rsidRPr="00C23F75" w:rsidRDefault="00C14BD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302731D" w:rsidR="00C14BD9" w:rsidRPr="00C23F75"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04" w:type="dxa"/>
          </w:tcPr>
          <w:p w14:paraId="17A9D2C9" w14:textId="77777777" w:rsidR="00C14BD9" w:rsidRPr="00C23F75" w:rsidRDefault="00C14BD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4151288" w:rsidR="00C14BD9" w:rsidRPr="00C23F75"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04" w:type="dxa"/>
          </w:tcPr>
          <w:p w14:paraId="7742A56B"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D5F2545" w:rsidR="00C14BD9" w:rsidRPr="00360852"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04" w:type="dxa"/>
          </w:tcPr>
          <w:p w14:paraId="342AF2B1"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C597173" w:rsidR="00C14BD9" w:rsidRPr="00360852"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05" w:type="dxa"/>
          </w:tcPr>
          <w:p w14:paraId="3FF8B60A"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62D32AFE"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487" w:type="dxa"/>
          </w:tcPr>
          <w:p w14:paraId="75919E9D"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23491966" w14:textId="4128DE7D"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593" w:type="dxa"/>
          </w:tcPr>
          <w:p w14:paraId="319DC1CE" w14:textId="324885FD"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14BD9" w14:paraId="4025E7B9" w14:textId="77777777" w:rsidTr="00C14BD9">
        <w:trPr>
          <w:trHeight w:val="249"/>
        </w:trPr>
        <w:tc>
          <w:tcPr>
            <w:cnfStyle w:val="001000000000" w:firstRow="0" w:lastRow="0" w:firstColumn="1" w:lastColumn="0" w:oddVBand="0" w:evenVBand="0" w:oddHBand="0" w:evenHBand="0" w:firstRowFirstColumn="0" w:firstRowLastColumn="0" w:lastRowFirstColumn="0" w:lastRowLastColumn="0"/>
            <w:tcW w:w="1511" w:type="dxa"/>
          </w:tcPr>
          <w:p w14:paraId="63409D01" w14:textId="4F879921" w:rsidR="00C14BD9" w:rsidRPr="00360852" w:rsidRDefault="00C14BD9" w:rsidP="005E478A">
            <w:pPr>
              <w:jc w:val="center"/>
              <w:rPr>
                <w:sz w:val="18"/>
                <w:szCs w:val="18"/>
              </w:rPr>
            </w:pPr>
            <w:r w:rsidRPr="00421441">
              <w:rPr>
                <w:sz w:val="18"/>
                <w:szCs w:val="18"/>
              </w:rPr>
              <w:t>…………</w:t>
            </w:r>
          </w:p>
        </w:tc>
        <w:tc>
          <w:tcPr>
            <w:tcW w:w="1195" w:type="dxa"/>
          </w:tcPr>
          <w:p w14:paraId="40D40D8C" w14:textId="77777777" w:rsidR="00C14BD9" w:rsidRPr="00360852"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4" w:type="dxa"/>
          </w:tcPr>
          <w:p w14:paraId="22189A10" w14:textId="77777777" w:rsidR="00C14BD9" w:rsidRPr="00360852"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4" w:type="dxa"/>
          </w:tcPr>
          <w:p w14:paraId="24DB285D" w14:textId="77777777" w:rsidR="00C14BD9" w:rsidRPr="00360852"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4" w:type="dxa"/>
          </w:tcPr>
          <w:p w14:paraId="06A83561" w14:textId="77777777" w:rsidR="00C14BD9" w:rsidRPr="00360852"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5" w:type="dxa"/>
          </w:tcPr>
          <w:p w14:paraId="165F3ACA" w14:textId="786605A9" w:rsidR="00C14BD9"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87" w:type="dxa"/>
          </w:tcPr>
          <w:p w14:paraId="6ED53CD8" w14:textId="68F0860D" w:rsidR="00C14BD9"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93" w:type="dxa"/>
          </w:tcPr>
          <w:p w14:paraId="296C7088" w14:textId="46601367" w:rsidR="00C14BD9" w:rsidRPr="00421441"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5C0DA7" w:rsidRDefault="003014A3" w:rsidP="005C0DA7">
      <w:pPr>
        <w:pStyle w:val="AralkYok"/>
        <w:rPr>
          <w:rFonts w:cstheme="minorHAnsi"/>
          <w:bCs/>
          <w:sz w:val="24"/>
          <w:szCs w:val="24"/>
        </w:rPr>
      </w:pPr>
    </w:p>
    <w:p w14:paraId="09AE1314" w14:textId="30835976" w:rsidR="005C0DA7" w:rsidRPr="00222A9F" w:rsidRDefault="005C0DA7" w:rsidP="005C0DA7">
      <w:pPr>
        <w:pStyle w:val="AralkYok"/>
        <w:rPr>
          <w:rFonts w:cstheme="minorHAnsi"/>
          <w:bCs/>
          <w:sz w:val="24"/>
          <w:szCs w:val="24"/>
          <w:u w:val="single"/>
        </w:rPr>
      </w:pPr>
      <w:r w:rsidRPr="005C0DA7">
        <w:rPr>
          <w:rFonts w:cstheme="minorHAnsi"/>
          <w:bCs/>
          <w:sz w:val="24"/>
          <w:szCs w:val="24"/>
        </w:rPr>
        <w:t xml:space="preserve">Her felaket dilimize yeni kelimeler </w:t>
      </w:r>
      <w:r w:rsidRPr="00222A9F">
        <w:rPr>
          <w:rFonts w:cstheme="minorHAnsi"/>
          <w:bCs/>
          <w:sz w:val="24"/>
          <w:szCs w:val="24"/>
          <w:u w:val="single"/>
        </w:rPr>
        <w:t>katıyor</w:t>
      </w:r>
      <w:r w:rsidRPr="005C0DA7">
        <w:rPr>
          <w:rFonts w:cstheme="minorHAnsi"/>
          <w:bCs/>
          <w:sz w:val="24"/>
          <w:szCs w:val="24"/>
        </w:rPr>
        <w:t xml:space="preserve">. Felaketlerin veya felaket korkularının insan zihninde beklenmedik bir uyanıklığa ve dikkat yoğunluğuna sebep olduğu </w:t>
      </w:r>
      <w:r w:rsidRPr="00222A9F">
        <w:rPr>
          <w:rFonts w:cstheme="minorHAnsi"/>
          <w:bCs/>
          <w:sz w:val="24"/>
          <w:szCs w:val="24"/>
          <w:u w:val="single"/>
        </w:rPr>
        <w:t>söylenebilir</w:t>
      </w:r>
      <w:r w:rsidRPr="005C0DA7">
        <w:rPr>
          <w:rFonts w:cstheme="minorHAnsi"/>
          <w:bCs/>
          <w:sz w:val="24"/>
          <w:szCs w:val="24"/>
        </w:rPr>
        <w:t xml:space="preserve">. Zihnin bütün hücreleriyle kendini korumak için açık olduğu bu zamanlarda yeni kavramlar </w:t>
      </w:r>
      <w:r w:rsidRPr="00222A9F">
        <w:rPr>
          <w:rFonts w:cstheme="minorHAnsi"/>
          <w:bCs/>
          <w:sz w:val="24"/>
          <w:szCs w:val="24"/>
          <w:u w:val="single"/>
        </w:rPr>
        <w:t>doğuyor</w:t>
      </w:r>
      <w:r w:rsidRPr="005C0DA7">
        <w:rPr>
          <w:rFonts w:cstheme="minorHAnsi"/>
          <w:bCs/>
          <w:sz w:val="24"/>
          <w:szCs w:val="24"/>
        </w:rPr>
        <w:t xml:space="preserve">, günlük dile yeni kelimeler </w:t>
      </w:r>
      <w:r w:rsidRPr="00222A9F">
        <w:rPr>
          <w:rFonts w:cstheme="minorHAnsi"/>
          <w:bCs/>
          <w:sz w:val="24"/>
          <w:szCs w:val="24"/>
          <w:u w:val="single"/>
        </w:rPr>
        <w:t>katılıyor</w:t>
      </w:r>
      <w:r w:rsidRPr="005C0DA7">
        <w:rPr>
          <w:rFonts w:cstheme="minorHAnsi"/>
          <w:bCs/>
          <w:sz w:val="24"/>
          <w:szCs w:val="24"/>
        </w:rPr>
        <w:t xml:space="preserve">. Bu yeni kelimeler, öyle yeni yapılmış sözler de değil. Belli bir meslek grubunda bilinen kelimeler, o mesleği icra edenlerin dilinden günlük dile </w:t>
      </w:r>
      <w:r w:rsidRPr="00222A9F">
        <w:rPr>
          <w:rFonts w:cstheme="minorHAnsi"/>
          <w:bCs/>
          <w:sz w:val="24"/>
          <w:szCs w:val="24"/>
          <w:u w:val="single"/>
        </w:rPr>
        <w:t>yayılıyor</w:t>
      </w:r>
      <w:r w:rsidRPr="005C0DA7">
        <w:rPr>
          <w:rFonts w:cstheme="minorHAnsi"/>
          <w:bCs/>
          <w:sz w:val="24"/>
          <w:szCs w:val="24"/>
        </w:rPr>
        <w:t xml:space="preserve">. Bunların çoğu terim / ıstılah dediğimiz söz varlıkları. Terim ise belli bir bilim dalının kavramlarını, nesnelerini, fiillerini </w:t>
      </w:r>
      <w:r w:rsidRPr="00222A9F">
        <w:rPr>
          <w:rFonts w:cstheme="minorHAnsi"/>
          <w:bCs/>
          <w:sz w:val="24"/>
          <w:szCs w:val="24"/>
          <w:u w:val="single"/>
        </w:rPr>
        <w:t>ifade eder</w:t>
      </w:r>
      <w:r w:rsidRPr="005C0DA7">
        <w:rPr>
          <w:rFonts w:cstheme="minorHAnsi"/>
          <w:bCs/>
          <w:sz w:val="24"/>
          <w:szCs w:val="24"/>
        </w:rPr>
        <w:t xml:space="preserve">. Terimler, sadece bir bilim dalının uzmanları arasında dolaşan sözler olarak kalınca kendi esrarlı dünyalarında var olmaya </w:t>
      </w:r>
      <w:r w:rsidRPr="00222A9F">
        <w:rPr>
          <w:rFonts w:cstheme="minorHAnsi"/>
          <w:bCs/>
          <w:sz w:val="24"/>
          <w:szCs w:val="24"/>
          <w:u w:val="single"/>
        </w:rPr>
        <w:t>devam ediyor.</w:t>
      </w:r>
    </w:p>
    <w:p w14:paraId="707F65E0" w14:textId="0B4A4095" w:rsidR="005C0DA7" w:rsidRPr="005C0DA7" w:rsidRDefault="005C0DA7" w:rsidP="005C0DA7">
      <w:pPr>
        <w:pStyle w:val="AralkYok"/>
        <w:ind w:left="360"/>
        <w:rPr>
          <w:rFonts w:cstheme="minorHAnsi"/>
          <w:b/>
        </w:rPr>
      </w:pPr>
      <w:r>
        <w:rPr>
          <w:rFonts w:cstheme="minorHAnsi"/>
          <w:b/>
          <w:sz w:val="24"/>
          <w:szCs w:val="24"/>
        </w:rPr>
        <w:t xml:space="preserve">1. </w:t>
      </w:r>
      <w:r w:rsidRPr="005C0DA7">
        <w:rPr>
          <w:rFonts w:cstheme="minorHAnsi"/>
          <w:b/>
          <w:sz w:val="24"/>
          <w:szCs w:val="24"/>
        </w:rPr>
        <w:t xml:space="preserve">ve 2. </w:t>
      </w:r>
      <w:r>
        <w:rPr>
          <w:rFonts w:cstheme="minorHAnsi"/>
          <w:b/>
          <w:sz w:val="24"/>
          <w:szCs w:val="24"/>
        </w:rPr>
        <w:t>s</w:t>
      </w:r>
      <w:r w:rsidRPr="005C0DA7">
        <w:rPr>
          <w:rFonts w:cstheme="minorHAnsi"/>
          <w:b/>
          <w:sz w:val="24"/>
          <w:szCs w:val="24"/>
        </w:rPr>
        <w:t xml:space="preserve">oruyu metne göre </w:t>
      </w:r>
      <w:r w:rsidR="00222A9F">
        <w:rPr>
          <w:rFonts w:cstheme="minorHAnsi"/>
          <w:b/>
          <w:sz w:val="24"/>
          <w:szCs w:val="24"/>
        </w:rPr>
        <w:t>cevaplayınız</w:t>
      </w:r>
      <w:r w:rsidRPr="005C0DA7">
        <w:rPr>
          <w:rFonts w:cstheme="minorHAnsi"/>
          <w:b/>
          <w:sz w:val="24"/>
          <w:szCs w:val="24"/>
        </w:rPr>
        <w:t>.</w:t>
      </w:r>
    </w:p>
    <w:p w14:paraId="4D33D1E6" w14:textId="77777777" w:rsidR="005C0DA7" w:rsidRDefault="005C0DA7"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4B2FF4C" w14:textId="77777777" w:rsidR="005C0DA7" w:rsidRDefault="005C0DA7" w:rsidP="005C0DA7">
            <w:pPr>
              <w:rPr>
                <w:rFonts w:ascii="Times New Roman" w:hAnsi="Times New Roman" w:cs="Times New Roman"/>
                <w:b/>
                <w:bCs/>
                <w:noProof/>
                <w:sz w:val="24"/>
                <w:szCs w:val="24"/>
              </w:rPr>
            </w:pPr>
            <w:r w:rsidRPr="00553EB3">
              <w:rPr>
                <w:rFonts w:ascii="Times New Roman" w:hAnsi="Times New Roman" w:cs="Times New Roman"/>
                <w:b/>
                <w:bCs/>
                <w:noProof/>
                <w:sz w:val="24"/>
                <w:szCs w:val="24"/>
              </w:rPr>
              <w:t xml:space="preserve">Bu metinden çıkarılabilecek iki yargı yazınız. </w:t>
            </w:r>
          </w:p>
          <w:p w14:paraId="502DF2E0" w14:textId="77777777" w:rsidR="00222A9F" w:rsidRDefault="00222A9F" w:rsidP="005C0DA7">
            <w:pPr>
              <w:rPr>
                <w:rFonts w:ascii="Times New Roman" w:hAnsi="Times New Roman" w:cs="Times New Roman"/>
                <w:b/>
                <w:bCs/>
                <w:noProof/>
                <w:sz w:val="24"/>
                <w:szCs w:val="24"/>
              </w:rPr>
            </w:pPr>
          </w:p>
          <w:p w14:paraId="21F8D97B" w14:textId="7024D5E0" w:rsidR="005C0DA7" w:rsidRDefault="005C0DA7" w:rsidP="005C0DA7">
            <w:pPr>
              <w:rPr>
                <w:rFonts w:ascii="Times New Roman" w:hAnsi="Times New Roman" w:cs="Times New Roman"/>
                <w:b/>
                <w:bCs/>
                <w:noProof/>
                <w:sz w:val="24"/>
                <w:szCs w:val="24"/>
              </w:rPr>
            </w:pPr>
            <w:r w:rsidRPr="00553EB3">
              <w:rPr>
                <w:rFonts w:ascii="Times New Roman" w:hAnsi="Times New Roman" w:cs="Times New Roman"/>
                <w:b/>
                <w:bCs/>
                <w:noProof/>
                <w:sz w:val="24"/>
                <w:szCs w:val="24"/>
              </w:rPr>
              <w:t xml:space="preserve">1. yargı: </w:t>
            </w:r>
          </w:p>
          <w:p w14:paraId="62BC197A" w14:textId="77777777" w:rsidR="005C0DA7" w:rsidRDefault="005C0DA7" w:rsidP="005C0DA7">
            <w:pPr>
              <w:rPr>
                <w:rFonts w:ascii="Times New Roman" w:hAnsi="Times New Roman" w:cs="Times New Roman"/>
                <w:b/>
                <w:bCs/>
                <w:noProof/>
                <w:sz w:val="24"/>
                <w:szCs w:val="24"/>
              </w:rPr>
            </w:pPr>
          </w:p>
          <w:p w14:paraId="3CB3951D" w14:textId="77777777" w:rsidR="005C0DA7" w:rsidRDefault="005C0DA7" w:rsidP="005C0DA7">
            <w:pPr>
              <w:rPr>
                <w:rFonts w:ascii="Times New Roman" w:hAnsi="Times New Roman" w:cs="Times New Roman"/>
                <w:b/>
                <w:bCs/>
                <w:noProof/>
                <w:sz w:val="24"/>
                <w:szCs w:val="24"/>
              </w:rPr>
            </w:pPr>
          </w:p>
          <w:p w14:paraId="652A3655" w14:textId="77777777" w:rsidR="005C0DA7" w:rsidRDefault="005C0DA7" w:rsidP="005C0DA7">
            <w:pPr>
              <w:rPr>
                <w:rFonts w:ascii="Times New Roman" w:hAnsi="Times New Roman" w:cs="Times New Roman"/>
                <w:b/>
                <w:bCs/>
                <w:noProof/>
                <w:sz w:val="24"/>
                <w:szCs w:val="24"/>
              </w:rPr>
            </w:pPr>
            <w:r w:rsidRPr="00553EB3">
              <w:rPr>
                <w:rFonts w:ascii="Times New Roman" w:hAnsi="Times New Roman" w:cs="Times New Roman"/>
                <w:b/>
                <w:bCs/>
                <w:noProof/>
                <w:sz w:val="24"/>
                <w:szCs w:val="24"/>
              </w:rPr>
              <w:t xml:space="preserve">2. yargı: </w:t>
            </w:r>
          </w:p>
          <w:p w14:paraId="60206B09" w14:textId="77777777" w:rsidR="00190552" w:rsidRDefault="00190552" w:rsidP="006509F1">
            <w:pPr>
              <w:rPr>
                <w:rFonts w:ascii="Times New Roman" w:hAnsi="Times New Roman" w:cs="Times New Roman"/>
                <w:noProof/>
                <w:sz w:val="24"/>
                <w:szCs w:val="24"/>
              </w:rPr>
            </w:pPr>
          </w:p>
          <w:p w14:paraId="4D3B307B" w14:textId="4FC16D81" w:rsidR="00190552" w:rsidRPr="00924C00" w:rsidRDefault="00190552" w:rsidP="006509F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0E4338B" w14:textId="118A13E6" w:rsidR="00553EB3" w:rsidRDefault="00222A9F" w:rsidP="00222A9F">
            <w:pPr>
              <w:rPr>
                <w:rFonts w:ascii="Times New Roman" w:hAnsi="Times New Roman" w:cs="Times New Roman"/>
                <w:b/>
                <w:bCs/>
                <w:noProof/>
                <w:sz w:val="24"/>
                <w:szCs w:val="24"/>
              </w:rPr>
            </w:pPr>
            <w:r w:rsidRPr="00222A9F">
              <w:rPr>
                <w:rFonts w:ascii="Times New Roman" w:hAnsi="Times New Roman" w:cs="Times New Roman"/>
                <w:b/>
                <w:bCs/>
                <w:noProof/>
                <w:sz w:val="24"/>
                <w:szCs w:val="24"/>
              </w:rPr>
              <w:t>Metinde geçen altı çizili fiilleri yapılarına göre aşağıdaki kutucuklara yerleştiriniz.</w:t>
            </w:r>
          </w:p>
          <w:p w14:paraId="704A9DE2" w14:textId="0FBD8E9D" w:rsidR="00222A9F" w:rsidRDefault="00222A9F" w:rsidP="00222A9F">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01BB8404" wp14:editId="28F3101A">
                  <wp:extent cx="5563082" cy="1668925"/>
                  <wp:effectExtent l="0" t="0" r="0" b="7620"/>
                  <wp:docPr id="957096936"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096936" name="Resim 957096936"/>
                          <pic:cNvPicPr/>
                        </pic:nvPicPr>
                        <pic:blipFill>
                          <a:blip r:embed="rId17">
                            <a:extLst>
                              <a:ext uri="{28A0092B-C50C-407E-A947-70E740481C1C}">
                                <a14:useLocalDpi xmlns:a14="http://schemas.microsoft.com/office/drawing/2010/main" val="0"/>
                              </a:ext>
                            </a:extLst>
                          </a:blip>
                          <a:stretch>
                            <a:fillRect/>
                          </a:stretch>
                        </pic:blipFill>
                        <pic:spPr>
                          <a:xfrm>
                            <a:off x="0" y="0"/>
                            <a:ext cx="5563082" cy="1668925"/>
                          </a:xfrm>
                          <a:prstGeom prst="rect">
                            <a:avLst/>
                          </a:prstGeom>
                        </pic:spPr>
                      </pic:pic>
                    </a:graphicData>
                  </a:graphic>
                </wp:inline>
              </w:drawing>
            </w:r>
          </w:p>
          <w:p w14:paraId="24F570A5" w14:textId="57C0DF46" w:rsidR="00222A9F" w:rsidRPr="00DD58C2" w:rsidRDefault="00222A9F" w:rsidP="00222A9F">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7340EEC" w14:textId="77777777" w:rsidR="002F0ECE" w:rsidRDefault="002F0ECE" w:rsidP="002F0ECE">
            <w:pPr>
              <w:rPr>
                <w:rFonts w:ascii="Times New Roman" w:hAnsi="Times New Roman" w:cs="Times New Roman"/>
                <w:noProof/>
                <w:sz w:val="24"/>
                <w:szCs w:val="24"/>
              </w:rPr>
            </w:pPr>
            <w:r w:rsidRPr="002F0ECE">
              <w:rPr>
                <w:rFonts w:ascii="Times New Roman" w:hAnsi="Times New Roman" w:cs="Times New Roman"/>
                <w:b/>
                <w:bCs/>
                <w:noProof/>
                <w:sz w:val="24"/>
                <w:szCs w:val="24"/>
              </w:rPr>
              <w:t>Aşağıdaki cümlede düşünceyi geliştirme yollarından hangisini kullanıldığını altına yazınız.</w:t>
            </w:r>
            <w:r w:rsidRPr="002F0ECE">
              <w:rPr>
                <w:rFonts w:ascii="Times New Roman" w:hAnsi="Times New Roman" w:cs="Times New Roman"/>
                <w:noProof/>
                <w:sz w:val="24"/>
                <w:szCs w:val="24"/>
              </w:rPr>
              <w:br/>
              <w:t>Doğa ile iç içe olmak gerektiğini ne güzel anlatmıştır Mevlâna: “Gelin bağlara, yeşiller kuşanan doğayı görün. Her köşede bir çiçek dükkânı açan doğayı görün. Güller gülerek sesleniyor güllere, susarak doğayı görün.”    Mevlâna   </w:t>
            </w:r>
          </w:p>
          <w:p w14:paraId="5CBC19BB" w14:textId="77777777" w:rsidR="002F0ECE" w:rsidRDefault="002F0ECE" w:rsidP="003A5418">
            <w:pPr>
              <w:rPr>
                <w:rFonts w:ascii="Times New Roman" w:hAnsi="Times New Roman" w:cs="Times New Roman"/>
                <w:b/>
                <w:bCs/>
                <w:noProof/>
                <w:sz w:val="24"/>
                <w:szCs w:val="24"/>
              </w:rPr>
            </w:pPr>
          </w:p>
          <w:p w14:paraId="452750E5" w14:textId="0E403702" w:rsidR="002F0ECE" w:rsidRPr="00222A9F" w:rsidRDefault="002F0ECE" w:rsidP="003A5418">
            <w:pPr>
              <w:rPr>
                <w:rFonts w:ascii="Times New Roman" w:hAnsi="Times New Roman" w:cs="Times New Roman"/>
                <w:b/>
                <w:bCs/>
                <w:noProof/>
                <w:sz w:val="24"/>
                <w:szCs w:val="24"/>
              </w:rPr>
            </w:pPr>
            <w:r>
              <w:rPr>
                <w:rFonts w:ascii="Times New Roman" w:hAnsi="Times New Roman" w:cs="Times New Roman"/>
                <w:b/>
                <w:bCs/>
                <w:noProof/>
                <w:sz w:val="24"/>
                <w:szCs w:val="24"/>
              </w:rPr>
              <w:t>........................................</w:t>
            </w:r>
          </w:p>
          <w:p w14:paraId="47164276" w14:textId="447D6EE5" w:rsidR="00222A9F" w:rsidRPr="00553EB3" w:rsidRDefault="00222A9F" w:rsidP="003A5418">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3F66C088" w14:textId="45E31EE5" w:rsidR="002F0ECE" w:rsidRPr="002F0ECE" w:rsidRDefault="002F0ECE" w:rsidP="003047A1">
            <w:pPr>
              <w:rPr>
                <w:rFonts w:ascii="Times New Roman" w:hAnsi="Times New Roman" w:cs="Times New Roman"/>
                <w:noProof/>
                <w:sz w:val="24"/>
                <w:szCs w:val="24"/>
              </w:rPr>
            </w:pPr>
            <w:r w:rsidRPr="002F0ECE">
              <w:rPr>
                <w:rFonts w:ascii="Times New Roman" w:hAnsi="Times New Roman" w:cs="Times New Roman"/>
                <w:noProof/>
                <w:sz w:val="24"/>
                <w:szCs w:val="24"/>
              </w:rPr>
              <w:t>Başarılı olmak için düzenli ve planlı çalışmak gerekir, çünkü düzensiz ve rastgele yapılan çalışmalar genellikle istenilen sonuca ulaşmayı zorlaştırır . Eskiden insanlar bilgiye ulaşmak için saatlerce kütüphanelerde araştırma yaparken, günümüzde internet sayesinde saniyeler içinde bilgiye ulaşabiliyorlar . Ancak hızlı erişim, bilginin doğru olup olmadığını sorgulamadan kabul etmeye de neden olabiliyor. Oysa bilgi, tıpkı bir tohum gibidir; ne kadar doğru beslenirse o kadar güçlü büyür ve gelişir . Bu yüzden bilinçli çalışmak, doğru kaynakları kullanmak ve zamanı verimli değerlendirmek, başarılı olmanın en önemli anahtarlarıdır.</w:t>
            </w:r>
          </w:p>
          <w:p w14:paraId="18612701" w14:textId="14B358EA" w:rsidR="003047A1" w:rsidRPr="002F0ECE" w:rsidRDefault="002F0ECE" w:rsidP="003047A1">
            <w:pPr>
              <w:rPr>
                <w:rFonts w:ascii="Times New Roman" w:hAnsi="Times New Roman" w:cs="Times New Roman"/>
                <w:b/>
                <w:bCs/>
                <w:noProof/>
                <w:sz w:val="24"/>
                <w:szCs w:val="24"/>
              </w:rPr>
            </w:pPr>
            <w:r w:rsidRPr="002F0ECE">
              <w:rPr>
                <w:rFonts w:ascii="Times New Roman" w:hAnsi="Times New Roman" w:cs="Times New Roman"/>
                <w:b/>
                <w:bCs/>
                <w:noProof/>
                <w:sz w:val="24"/>
                <w:szCs w:val="24"/>
              </w:rPr>
              <w:t>Aşağıdaki anlam özelliği içeren cümlelere metin içerisinden birer örnek cümle yazınız.</w:t>
            </w:r>
          </w:p>
          <w:p w14:paraId="1E2B981B" w14:textId="16189994" w:rsidR="002F0ECE" w:rsidRDefault="002F0ECE" w:rsidP="003047A1">
            <w:pPr>
              <w:rPr>
                <w:rFonts w:ascii="Times New Roman" w:hAnsi="Times New Roman" w:cs="Times New Roman"/>
                <w:noProof/>
                <w:sz w:val="24"/>
                <w:szCs w:val="24"/>
              </w:rPr>
            </w:pPr>
            <w:r>
              <w:rPr>
                <w:rFonts w:ascii="Times New Roman" w:hAnsi="Times New Roman" w:cs="Times New Roman"/>
                <w:noProof/>
                <w:sz w:val="24"/>
                <w:szCs w:val="24"/>
              </w:rPr>
              <w:t>Benzetme:</w:t>
            </w:r>
          </w:p>
          <w:p w14:paraId="4DBA96B4" w14:textId="77777777" w:rsidR="002F0ECE" w:rsidRDefault="002F0ECE" w:rsidP="003047A1">
            <w:pPr>
              <w:rPr>
                <w:rFonts w:ascii="Times New Roman" w:hAnsi="Times New Roman" w:cs="Times New Roman"/>
                <w:noProof/>
                <w:sz w:val="24"/>
                <w:szCs w:val="24"/>
              </w:rPr>
            </w:pPr>
          </w:p>
          <w:p w14:paraId="149E704A" w14:textId="4B26AC18" w:rsidR="002F0ECE" w:rsidRDefault="002F0ECE" w:rsidP="003047A1">
            <w:pPr>
              <w:rPr>
                <w:rFonts w:ascii="Times New Roman" w:hAnsi="Times New Roman" w:cs="Times New Roman"/>
                <w:noProof/>
                <w:sz w:val="24"/>
                <w:szCs w:val="24"/>
              </w:rPr>
            </w:pPr>
            <w:r>
              <w:rPr>
                <w:rFonts w:ascii="Times New Roman" w:hAnsi="Times New Roman" w:cs="Times New Roman"/>
                <w:noProof/>
                <w:sz w:val="24"/>
                <w:szCs w:val="24"/>
              </w:rPr>
              <w:t>Sebep- Sonuç:</w:t>
            </w:r>
          </w:p>
          <w:p w14:paraId="419D69ED" w14:textId="77777777" w:rsidR="002F0ECE" w:rsidRDefault="002F0ECE" w:rsidP="003047A1">
            <w:pPr>
              <w:rPr>
                <w:rFonts w:ascii="Times New Roman" w:hAnsi="Times New Roman" w:cs="Times New Roman"/>
                <w:noProof/>
                <w:sz w:val="24"/>
                <w:szCs w:val="24"/>
              </w:rPr>
            </w:pPr>
          </w:p>
          <w:p w14:paraId="500EE788" w14:textId="7842A26B" w:rsidR="002F0ECE" w:rsidRDefault="002F0ECE" w:rsidP="003047A1">
            <w:pPr>
              <w:rPr>
                <w:rFonts w:ascii="Times New Roman" w:hAnsi="Times New Roman" w:cs="Times New Roman"/>
                <w:noProof/>
                <w:sz w:val="24"/>
                <w:szCs w:val="24"/>
              </w:rPr>
            </w:pPr>
            <w:r>
              <w:rPr>
                <w:rFonts w:ascii="Times New Roman" w:hAnsi="Times New Roman" w:cs="Times New Roman"/>
                <w:noProof/>
                <w:sz w:val="24"/>
                <w:szCs w:val="24"/>
              </w:rPr>
              <w:t>Karşılaştırma:</w:t>
            </w:r>
          </w:p>
          <w:p w14:paraId="41F26C18" w14:textId="6540739A" w:rsidR="002F0ECE" w:rsidRPr="00437F79" w:rsidRDefault="002F0ECE" w:rsidP="003047A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71B19F6" w14:textId="77777777" w:rsidR="002F0ECE" w:rsidRDefault="002F0ECE" w:rsidP="002F0ECE">
            <w:pPr>
              <w:rPr>
                <w:rFonts w:ascii="Times New Roman" w:hAnsi="Times New Roman" w:cs="Times New Roman"/>
                <w:noProof/>
                <w:sz w:val="24"/>
                <w:szCs w:val="24"/>
              </w:rPr>
            </w:pPr>
            <w:r w:rsidRPr="00222A9F">
              <w:rPr>
                <w:rFonts w:ascii="Times New Roman" w:hAnsi="Times New Roman" w:cs="Times New Roman"/>
                <w:noProof/>
                <w:sz w:val="24"/>
                <w:szCs w:val="24"/>
              </w:rPr>
              <w:t xml:space="preserve">Zihinsel ve bedensel olarak yönelmemiz gereken bir işe odaklanamamamız, dikkat dağınıklığı olarak adlandırılır. Herkes hayatının belli bir döneminde dikkat dağınıklığı yaşamıştır. Dikkat dağınıklığının günümüzde en fazla görülen sebeplerinden biri sosyal medya aktiviteleridir. Akıllı telefonlarla birlikte sosyal medyaya olan ilgi her geçen gün artmaktadır. Bazen de dikkatimiz, fiziksel bir sıkıntı nedeniyle dağılabilir. Oturduğumuz yerde rahat değilsek, hava koşulları uygun değilse ya da ağrı hissediyorsak dikkatimiz dağılır. Son olarak zihnimizi meşgul eden önemli bir durum varsa yapmamız gereken işlere odaklanmamız zorlaşabilir. </w:t>
            </w:r>
          </w:p>
          <w:p w14:paraId="45BFCC22" w14:textId="77777777" w:rsidR="002F0ECE" w:rsidRPr="00222A9F" w:rsidRDefault="002F0ECE" w:rsidP="002F0ECE">
            <w:pPr>
              <w:rPr>
                <w:rFonts w:ascii="Times New Roman" w:hAnsi="Times New Roman" w:cs="Times New Roman"/>
                <w:b/>
                <w:bCs/>
                <w:noProof/>
                <w:sz w:val="24"/>
                <w:szCs w:val="24"/>
              </w:rPr>
            </w:pPr>
            <w:r w:rsidRPr="00222A9F">
              <w:rPr>
                <w:rFonts w:ascii="Times New Roman" w:hAnsi="Times New Roman" w:cs="Times New Roman"/>
                <w:b/>
                <w:bCs/>
                <w:noProof/>
                <w:sz w:val="24"/>
                <w:szCs w:val="24"/>
              </w:rPr>
              <w:t xml:space="preserve">A) Dikkat dağınıklığı nedir? </w:t>
            </w:r>
          </w:p>
          <w:p w14:paraId="6A06FF0E" w14:textId="77777777" w:rsidR="002F0ECE" w:rsidRDefault="002F0ECE" w:rsidP="002F0ECE">
            <w:pPr>
              <w:rPr>
                <w:rFonts w:ascii="Times New Roman" w:hAnsi="Times New Roman" w:cs="Times New Roman"/>
                <w:noProof/>
                <w:sz w:val="24"/>
                <w:szCs w:val="24"/>
              </w:rPr>
            </w:pPr>
          </w:p>
          <w:p w14:paraId="29739999" w14:textId="77777777" w:rsidR="002F0ECE" w:rsidRPr="00222A9F" w:rsidRDefault="002F0ECE" w:rsidP="002F0ECE">
            <w:pPr>
              <w:rPr>
                <w:rFonts w:ascii="Times New Roman" w:hAnsi="Times New Roman" w:cs="Times New Roman"/>
                <w:b/>
                <w:bCs/>
                <w:noProof/>
                <w:sz w:val="24"/>
                <w:szCs w:val="24"/>
              </w:rPr>
            </w:pPr>
            <w:r w:rsidRPr="00222A9F">
              <w:rPr>
                <w:rFonts w:ascii="Times New Roman" w:hAnsi="Times New Roman" w:cs="Times New Roman"/>
                <w:b/>
                <w:bCs/>
                <w:noProof/>
                <w:sz w:val="24"/>
                <w:szCs w:val="24"/>
              </w:rPr>
              <w:t xml:space="preserve">B) Dikkat dağınıklığının nedenleri nelerdir? </w:t>
            </w:r>
          </w:p>
          <w:p w14:paraId="46B02811" w14:textId="05306F2E" w:rsidR="002F0ECE" w:rsidRPr="00924C00" w:rsidRDefault="002F0ECE" w:rsidP="002F0ECE">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2EAAF483" w14:textId="28DB8D7F" w:rsidR="003047A1" w:rsidRDefault="00B429C3" w:rsidP="00A847D3">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1552" behindDoc="0" locked="0" layoutInCell="1" allowOverlap="1" wp14:anchorId="07EAB0BE" wp14:editId="73C3768E">
                  <wp:simplePos x="0" y="0"/>
                  <wp:positionH relativeFrom="column">
                    <wp:posOffset>-1270</wp:posOffset>
                  </wp:positionH>
                  <wp:positionV relativeFrom="paragraph">
                    <wp:posOffset>1905</wp:posOffset>
                  </wp:positionV>
                  <wp:extent cx="2408129" cy="1897544"/>
                  <wp:effectExtent l="0" t="0" r="0" b="7620"/>
                  <wp:wrapSquare wrapText="bothSides"/>
                  <wp:docPr id="159029541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295412" name="Resim 1590295412"/>
                          <pic:cNvPicPr/>
                        </pic:nvPicPr>
                        <pic:blipFill>
                          <a:blip r:embed="rId18">
                            <a:extLst>
                              <a:ext uri="{28A0092B-C50C-407E-A947-70E740481C1C}">
                                <a14:useLocalDpi xmlns:a14="http://schemas.microsoft.com/office/drawing/2010/main" val="0"/>
                              </a:ext>
                            </a:extLst>
                          </a:blip>
                          <a:stretch>
                            <a:fillRect/>
                          </a:stretch>
                        </pic:blipFill>
                        <pic:spPr>
                          <a:xfrm>
                            <a:off x="0" y="0"/>
                            <a:ext cx="2408129" cy="1897544"/>
                          </a:xfrm>
                          <a:prstGeom prst="rect">
                            <a:avLst/>
                          </a:prstGeom>
                        </pic:spPr>
                      </pic:pic>
                    </a:graphicData>
                  </a:graphic>
                  <wp14:sizeRelH relativeFrom="page">
                    <wp14:pctWidth>0</wp14:pctWidth>
                  </wp14:sizeRelH>
                  <wp14:sizeRelV relativeFrom="page">
                    <wp14:pctHeight>0</wp14:pctHeight>
                  </wp14:sizeRelV>
                </wp:anchor>
              </w:drawing>
            </w:r>
            <w:r w:rsidR="003047A1" w:rsidRPr="003047A1">
              <w:rPr>
                <w:rFonts w:ascii="Times New Roman" w:hAnsi="Times New Roman" w:cs="Times New Roman"/>
                <w:b/>
                <w:bCs/>
                <w:noProof/>
                <w:sz w:val="24"/>
                <w:szCs w:val="24"/>
              </w:rPr>
              <w:t>Bu görsel</w:t>
            </w:r>
            <w:r>
              <w:rPr>
                <w:rFonts w:ascii="Times New Roman" w:hAnsi="Times New Roman" w:cs="Times New Roman"/>
                <w:b/>
                <w:bCs/>
                <w:noProof/>
                <w:sz w:val="24"/>
                <w:szCs w:val="24"/>
              </w:rPr>
              <w:t>den çıkarılabilecek yargılardan üç tanesini yazınız</w:t>
            </w:r>
          </w:p>
          <w:p w14:paraId="4034A54D" w14:textId="77777777" w:rsidR="003047A1" w:rsidRDefault="003047A1" w:rsidP="00A847D3">
            <w:pPr>
              <w:rPr>
                <w:rFonts w:ascii="Times New Roman" w:hAnsi="Times New Roman" w:cs="Times New Roman"/>
                <w:b/>
                <w:bCs/>
                <w:noProof/>
                <w:sz w:val="24"/>
                <w:szCs w:val="24"/>
              </w:rPr>
            </w:pPr>
          </w:p>
          <w:p w14:paraId="73060B0F" w14:textId="39922C57" w:rsidR="003047A1" w:rsidRDefault="003047A1" w:rsidP="00A847D3">
            <w:pPr>
              <w:rPr>
                <w:rFonts w:ascii="Times New Roman" w:hAnsi="Times New Roman" w:cs="Times New Roman"/>
                <w:b/>
                <w:bCs/>
                <w:noProof/>
                <w:sz w:val="24"/>
                <w:szCs w:val="24"/>
              </w:rPr>
            </w:pPr>
            <w:r>
              <w:rPr>
                <w:rFonts w:ascii="Times New Roman" w:hAnsi="Times New Roman" w:cs="Times New Roman"/>
                <w:b/>
                <w:bCs/>
                <w:noProof/>
                <w:sz w:val="24"/>
                <w:szCs w:val="24"/>
              </w:rPr>
              <w:t xml:space="preserve">1- </w:t>
            </w:r>
          </w:p>
          <w:p w14:paraId="0C738953" w14:textId="77777777" w:rsidR="003047A1" w:rsidRDefault="003047A1" w:rsidP="00A847D3">
            <w:pPr>
              <w:rPr>
                <w:rFonts w:ascii="Times New Roman" w:hAnsi="Times New Roman" w:cs="Times New Roman"/>
                <w:b/>
                <w:bCs/>
                <w:noProof/>
                <w:sz w:val="24"/>
                <w:szCs w:val="24"/>
              </w:rPr>
            </w:pPr>
          </w:p>
          <w:p w14:paraId="774EA5ED" w14:textId="05850C72" w:rsidR="003047A1" w:rsidRDefault="003047A1" w:rsidP="00A847D3">
            <w:pPr>
              <w:rPr>
                <w:rFonts w:ascii="Times New Roman" w:hAnsi="Times New Roman" w:cs="Times New Roman"/>
                <w:b/>
                <w:bCs/>
                <w:noProof/>
                <w:sz w:val="24"/>
                <w:szCs w:val="24"/>
              </w:rPr>
            </w:pPr>
            <w:r>
              <w:rPr>
                <w:rFonts w:ascii="Times New Roman" w:hAnsi="Times New Roman" w:cs="Times New Roman"/>
                <w:b/>
                <w:bCs/>
                <w:noProof/>
                <w:sz w:val="24"/>
                <w:szCs w:val="24"/>
              </w:rPr>
              <w:t>2-</w:t>
            </w:r>
          </w:p>
          <w:p w14:paraId="66059959" w14:textId="77777777" w:rsidR="003047A1" w:rsidRDefault="003047A1" w:rsidP="00A847D3">
            <w:pPr>
              <w:rPr>
                <w:rFonts w:ascii="Times New Roman" w:hAnsi="Times New Roman" w:cs="Times New Roman"/>
                <w:b/>
                <w:bCs/>
                <w:noProof/>
                <w:sz w:val="24"/>
                <w:szCs w:val="24"/>
              </w:rPr>
            </w:pPr>
          </w:p>
          <w:p w14:paraId="3E6F2859" w14:textId="13CFA80D" w:rsidR="003047A1" w:rsidRDefault="003047A1" w:rsidP="00A847D3">
            <w:pPr>
              <w:rPr>
                <w:rFonts w:ascii="Times New Roman" w:hAnsi="Times New Roman" w:cs="Times New Roman"/>
                <w:b/>
                <w:bCs/>
                <w:noProof/>
                <w:sz w:val="24"/>
                <w:szCs w:val="24"/>
              </w:rPr>
            </w:pPr>
            <w:r>
              <w:rPr>
                <w:rFonts w:ascii="Times New Roman" w:hAnsi="Times New Roman" w:cs="Times New Roman"/>
                <w:b/>
                <w:bCs/>
                <w:noProof/>
                <w:sz w:val="24"/>
                <w:szCs w:val="24"/>
              </w:rPr>
              <w:t xml:space="preserve">3- </w:t>
            </w:r>
          </w:p>
          <w:p w14:paraId="4D4F34F4" w14:textId="77777777" w:rsidR="003047A1" w:rsidRDefault="003047A1" w:rsidP="00A847D3">
            <w:pPr>
              <w:rPr>
                <w:rFonts w:ascii="Times New Roman" w:hAnsi="Times New Roman" w:cs="Times New Roman"/>
                <w:b/>
                <w:bCs/>
                <w:noProof/>
                <w:sz w:val="24"/>
                <w:szCs w:val="24"/>
              </w:rPr>
            </w:pPr>
          </w:p>
          <w:p w14:paraId="0E68A8DA" w14:textId="77777777" w:rsidR="00B429C3" w:rsidRDefault="00B429C3" w:rsidP="00A847D3">
            <w:pPr>
              <w:rPr>
                <w:rFonts w:ascii="Times New Roman" w:hAnsi="Times New Roman" w:cs="Times New Roman"/>
                <w:b/>
                <w:bCs/>
                <w:noProof/>
                <w:sz w:val="24"/>
                <w:szCs w:val="24"/>
              </w:rPr>
            </w:pPr>
          </w:p>
          <w:p w14:paraId="5536DCFF" w14:textId="77777777" w:rsidR="003047A1" w:rsidRDefault="003047A1" w:rsidP="00A847D3">
            <w:pPr>
              <w:rPr>
                <w:rFonts w:ascii="Times New Roman" w:hAnsi="Times New Roman" w:cs="Times New Roman"/>
                <w:b/>
                <w:bCs/>
                <w:noProof/>
                <w:sz w:val="24"/>
                <w:szCs w:val="24"/>
              </w:rPr>
            </w:pPr>
          </w:p>
          <w:p w14:paraId="6459A100" w14:textId="164EEB57" w:rsidR="003047A1" w:rsidRPr="00924C00" w:rsidRDefault="003047A1" w:rsidP="00A847D3">
            <w:pPr>
              <w:rPr>
                <w:rFonts w:ascii="Times New Roman" w:hAnsi="Times New Roman" w:cs="Times New Roman"/>
                <w:b/>
                <w:bCs/>
                <w:noProof/>
                <w:sz w:val="24"/>
                <w:szCs w:val="24"/>
              </w:rPr>
            </w:pPr>
          </w:p>
        </w:tc>
      </w:tr>
      <w:tr w:rsidR="00716C9A" w:rsidRPr="00924C00" w14:paraId="6778EE88" w14:textId="77777777" w:rsidTr="0009051C">
        <w:tc>
          <w:tcPr>
            <w:tcW w:w="568" w:type="dxa"/>
            <w:shd w:val="clear" w:color="auto" w:fill="002060"/>
          </w:tcPr>
          <w:p w14:paraId="05644DD8" w14:textId="5D8CFB92" w:rsidR="00716C9A" w:rsidRPr="00924C00" w:rsidRDefault="00716C9A" w:rsidP="0009051C">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40B1030" w14:textId="77777777" w:rsidR="00716C9A" w:rsidRPr="00924C00" w:rsidRDefault="00716C9A" w:rsidP="0009051C">
            <w:pPr>
              <w:rPr>
                <w:rFonts w:ascii="Times New Roman" w:hAnsi="Times New Roman" w:cs="Times New Roman"/>
                <w:sz w:val="24"/>
                <w:szCs w:val="24"/>
              </w:rPr>
            </w:pPr>
          </w:p>
        </w:tc>
      </w:tr>
      <w:tr w:rsidR="00716C9A" w:rsidRPr="00924C00" w14:paraId="2AAFA57A" w14:textId="77777777" w:rsidTr="0009051C">
        <w:tc>
          <w:tcPr>
            <w:tcW w:w="10774" w:type="dxa"/>
            <w:gridSpan w:val="2"/>
          </w:tcPr>
          <w:p w14:paraId="42103FD6" w14:textId="5B6945BF" w:rsidR="00716C9A" w:rsidRPr="00B429C3" w:rsidRDefault="00B429C3" w:rsidP="0009051C">
            <w:pPr>
              <w:rPr>
                <w:rFonts w:ascii="Times New Roman" w:hAnsi="Times New Roman" w:cs="Times New Roman"/>
                <w:noProof/>
                <w:sz w:val="24"/>
                <w:szCs w:val="24"/>
              </w:rPr>
            </w:pPr>
            <w:r w:rsidRPr="00B429C3">
              <w:rPr>
                <w:rFonts w:ascii="Times New Roman" w:hAnsi="Times New Roman" w:cs="Times New Roman"/>
                <w:noProof/>
                <w:sz w:val="24"/>
                <w:szCs w:val="24"/>
              </w:rPr>
              <w:t>Teknolojinin faydalarıyla ilgili üç veya dört cümleden oluşan bir paragraf yazınız</w:t>
            </w:r>
            <w:r>
              <w:rPr>
                <w:rFonts w:ascii="Times New Roman" w:hAnsi="Times New Roman" w:cs="Times New Roman"/>
                <w:noProof/>
                <w:sz w:val="24"/>
                <w:szCs w:val="24"/>
              </w:rPr>
              <w:t>.</w:t>
            </w:r>
          </w:p>
          <w:p w14:paraId="15A83666" w14:textId="77777777" w:rsidR="000A77CB" w:rsidRDefault="000A77CB" w:rsidP="0009051C">
            <w:pPr>
              <w:rPr>
                <w:rFonts w:ascii="Times New Roman" w:hAnsi="Times New Roman" w:cs="Times New Roman"/>
                <w:b/>
                <w:bCs/>
                <w:noProof/>
                <w:sz w:val="24"/>
                <w:szCs w:val="24"/>
              </w:rPr>
            </w:pPr>
          </w:p>
          <w:p w14:paraId="0535FC1B" w14:textId="77777777" w:rsidR="00B429C3" w:rsidRDefault="00B429C3" w:rsidP="0009051C">
            <w:pPr>
              <w:rPr>
                <w:rFonts w:ascii="Times New Roman" w:hAnsi="Times New Roman" w:cs="Times New Roman"/>
                <w:b/>
                <w:bCs/>
                <w:noProof/>
                <w:sz w:val="24"/>
                <w:szCs w:val="24"/>
              </w:rPr>
            </w:pPr>
          </w:p>
          <w:p w14:paraId="43B54FBF" w14:textId="77777777" w:rsidR="00B429C3" w:rsidRDefault="00B429C3" w:rsidP="0009051C">
            <w:pPr>
              <w:rPr>
                <w:rFonts w:ascii="Times New Roman" w:hAnsi="Times New Roman" w:cs="Times New Roman"/>
                <w:b/>
                <w:bCs/>
                <w:noProof/>
                <w:sz w:val="24"/>
                <w:szCs w:val="24"/>
              </w:rPr>
            </w:pPr>
          </w:p>
          <w:p w14:paraId="18E9C64D" w14:textId="77777777" w:rsidR="00B429C3" w:rsidRDefault="00B429C3" w:rsidP="0009051C">
            <w:pPr>
              <w:rPr>
                <w:rFonts w:ascii="Times New Roman" w:hAnsi="Times New Roman" w:cs="Times New Roman"/>
                <w:b/>
                <w:bCs/>
                <w:noProof/>
                <w:sz w:val="24"/>
                <w:szCs w:val="24"/>
              </w:rPr>
            </w:pPr>
          </w:p>
          <w:p w14:paraId="171CDFA6" w14:textId="77777777" w:rsidR="000A77CB" w:rsidRDefault="000A77CB" w:rsidP="0009051C">
            <w:pPr>
              <w:rPr>
                <w:rFonts w:ascii="Times New Roman" w:hAnsi="Times New Roman" w:cs="Times New Roman"/>
                <w:b/>
                <w:bCs/>
                <w:noProof/>
                <w:sz w:val="24"/>
                <w:szCs w:val="24"/>
              </w:rPr>
            </w:pPr>
          </w:p>
          <w:p w14:paraId="6EB4D72C" w14:textId="77777777" w:rsidR="00A97BDE" w:rsidRPr="00924C00" w:rsidRDefault="00A97BDE" w:rsidP="0009051C">
            <w:pPr>
              <w:rPr>
                <w:rFonts w:ascii="Times New Roman" w:hAnsi="Times New Roman" w:cs="Times New Roman"/>
                <w:b/>
                <w:bCs/>
                <w:noProof/>
                <w:sz w:val="24"/>
                <w:szCs w:val="24"/>
              </w:rPr>
            </w:pPr>
          </w:p>
        </w:tc>
      </w:tr>
    </w:tbl>
    <w:p w14:paraId="06815387" w14:textId="0E08E180"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03153E40"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4CAE930C" w14:textId="77777777" w:rsidR="00C14BD9" w:rsidRDefault="00EF1D31" w:rsidP="00C14BD9">
      <w:pPr>
        <w:rPr>
          <w:rFonts w:ascii="Comic Sans MS" w:hAnsi="Comic Sans MS" w:cstheme="minorHAnsi"/>
          <w:b/>
          <w:bCs/>
          <w:iCs/>
        </w:rPr>
      </w:pPr>
      <w:r w:rsidRPr="00C14BD9">
        <w:rPr>
          <w:rFonts w:ascii="Comic Sans MS" w:hAnsi="Comic Sans MS" w:cstheme="minorHAnsi"/>
          <w:b/>
          <w:bCs/>
          <w:iCs/>
        </w:rPr>
        <w:t>S1</w:t>
      </w:r>
    </w:p>
    <w:p w14:paraId="74613047" w14:textId="77777777" w:rsidR="00222A9F" w:rsidRPr="00222A9F" w:rsidRDefault="00222A9F" w:rsidP="00222A9F">
      <w:pPr>
        <w:rPr>
          <w:rFonts w:ascii="Comic Sans MS" w:hAnsi="Comic Sans MS" w:cstheme="minorHAnsi"/>
          <w:iCs/>
        </w:rPr>
      </w:pPr>
      <w:r w:rsidRPr="00222A9F">
        <w:rPr>
          <w:rFonts w:ascii="Comic Sans MS" w:hAnsi="Comic Sans MS" w:cstheme="minorHAnsi"/>
          <w:iCs/>
        </w:rPr>
        <w:t>Bu metinden çıkarılabilecek iki yargı:</w:t>
      </w:r>
    </w:p>
    <w:p w14:paraId="4F861724" w14:textId="77777777" w:rsidR="00222A9F" w:rsidRPr="00222A9F" w:rsidRDefault="00222A9F" w:rsidP="00222A9F">
      <w:pPr>
        <w:numPr>
          <w:ilvl w:val="0"/>
          <w:numId w:val="67"/>
        </w:numPr>
        <w:rPr>
          <w:rFonts w:ascii="Comic Sans MS" w:hAnsi="Comic Sans MS" w:cstheme="minorHAnsi"/>
          <w:iCs/>
        </w:rPr>
      </w:pPr>
      <w:r w:rsidRPr="00222A9F">
        <w:rPr>
          <w:rFonts w:ascii="Comic Sans MS" w:hAnsi="Comic Sans MS" w:cstheme="minorHAnsi"/>
          <w:iCs/>
        </w:rPr>
        <w:t xml:space="preserve">yargı: </w:t>
      </w:r>
      <w:r w:rsidRPr="00222A9F">
        <w:rPr>
          <w:rFonts w:ascii="Comic Sans MS" w:hAnsi="Comic Sans MS" w:cstheme="minorHAnsi"/>
          <w:b/>
          <w:bCs/>
          <w:iCs/>
        </w:rPr>
        <w:t>Felaketler ve felaket korkuları, insan zihninde uyanıklık ve dikkat yoğunluğu oluşturur.</w:t>
      </w:r>
    </w:p>
    <w:p w14:paraId="6632A9F3" w14:textId="77777777" w:rsidR="00222A9F" w:rsidRPr="00222A9F" w:rsidRDefault="00222A9F" w:rsidP="00222A9F">
      <w:pPr>
        <w:numPr>
          <w:ilvl w:val="0"/>
          <w:numId w:val="67"/>
        </w:numPr>
        <w:rPr>
          <w:rFonts w:ascii="Comic Sans MS" w:hAnsi="Comic Sans MS" w:cstheme="minorHAnsi"/>
          <w:iCs/>
        </w:rPr>
      </w:pPr>
      <w:r w:rsidRPr="00222A9F">
        <w:rPr>
          <w:rFonts w:ascii="Comic Sans MS" w:hAnsi="Comic Sans MS" w:cstheme="minorHAnsi"/>
          <w:iCs/>
        </w:rPr>
        <w:t xml:space="preserve">yargı: </w:t>
      </w:r>
      <w:r w:rsidRPr="00222A9F">
        <w:rPr>
          <w:rFonts w:ascii="Comic Sans MS" w:hAnsi="Comic Sans MS" w:cstheme="minorHAnsi"/>
          <w:b/>
          <w:bCs/>
          <w:iCs/>
        </w:rPr>
        <w:t>Belli meslek gruplarında kullanılan terimler, zamanla günlük dile yayılabilir.</w:t>
      </w:r>
    </w:p>
    <w:p w14:paraId="761707E5" w14:textId="48EA5366"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00043D90" w14:textId="77777777" w:rsidR="00E97B9A" w:rsidRPr="00175DE5" w:rsidRDefault="00EF1D31" w:rsidP="00E97B9A">
      <w:pPr>
        <w:rPr>
          <w:rFonts w:ascii="Comic Sans MS" w:hAnsi="Comic Sans MS" w:cstheme="minorHAnsi"/>
          <w:iCs/>
        </w:rPr>
      </w:pPr>
      <w:r w:rsidRPr="00175DE5">
        <w:rPr>
          <w:rFonts w:ascii="Comic Sans MS" w:hAnsi="Comic Sans MS" w:cstheme="minorHAnsi"/>
          <w:iCs/>
        </w:rPr>
        <w:t>S2</w:t>
      </w:r>
    </w:p>
    <w:p w14:paraId="356ECD3F" w14:textId="6EE8D4DC" w:rsidR="00553EB3" w:rsidRPr="00553EB3" w:rsidRDefault="00553EB3" w:rsidP="00553EB3">
      <w:pPr>
        <w:rPr>
          <w:rFonts w:ascii="Comic Sans MS" w:hAnsi="Comic Sans MS" w:cstheme="minorHAnsi"/>
          <w:iCs/>
        </w:rPr>
      </w:pPr>
      <w:r w:rsidRPr="00175DE5">
        <w:rPr>
          <w:rFonts w:ascii="Comic Sans MS" w:hAnsi="Comic Sans MS" w:cstheme="minorHAnsi"/>
          <w:iCs/>
        </w:rPr>
        <w:t>1.</w:t>
      </w:r>
      <w:r w:rsidRPr="00553EB3">
        <w:rPr>
          <w:rFonts w:ascii="Comic Sans MS" w:hAnsi="Comic Sans MS" w:cstheme="minorHAnsi"/>
          <w:iCs/>
        </w:rPr>
        <w:t xml:space="preserve">  yargı: Hareket edebilmek için beyin, sinirler, kaslar ve kemikler birlikte çalışır.</w:t>
      </w:r>
    </w:p>
    <w:p w14:paraId="76C4CC44" w14:textId="3741B5D1" w:rsidR="00553EB3" w:rsidRPr="00553EB3" w:rsidRDefault="00553EB3" w:rsidP="00553EB3">
      <w:pPr>
        <w:rPr>
          <w:rFonts w:ascii="Comic Sans MS" w:hAnsi="Comic Sans MS" w:cstheme="minorHAnsi"/>
          <w:iCs/>
        </w:rPr>
      </w:pPr>
      <w:r w:rsidRPr="00175DE5">
        <w:rPr>
          <w:rFonts w:ascii="Comic Sans MS" w:hAnsi="Comic Sans MS" w:cstheme="minorHAnsi"/>
          <w:iCs/>
        </w:rPr>
        <w:t>2.</w:t>
      </w:r>
      <w:r w:rsidRPr="00553EB3">
        <w:rPr>
          <w:rFonts w:ascii="Comic Sans MS" w:hAnsi="Comic Sans MS" w:cstheme="minorHAnsi"/>
          <w:iCs/>
        </w:rPr>
        <w:t xml:space="preserve">  yargı: Kasların kasılıp gevşemesi, kemiklerin hareket etmesini sağlar.</w:t>
      </w:r>
    </w:p>
    <w:p w14:paraId="71FC6729" w14:textId="2C2DD0EB" w:rsidR="00EF1D31" w:rsidRPr="00175DE5" w:rsidRDefault="00000000" w:rsidP="00EF1D31">
      <w:pPr>
        <w:rPr>
          <w:rFonts w:ascii="Comic Sans MS" w:hAnsi="Comic Sans MS" w:cstheme="minorHAnsi"/>
          <w:iCs/>
        </w:rPr>
      </w:pPr>
      <w:r>
        <w:rPr>
          <w:rFonts w:ascii="Comic Sans MS" w:hAnsi="Comic Sans MS" w:cstheme="minorHAnsi"/>
          <w:iCs/>
        </w:rPr>
        <w:pict w14:anchorId="5812770C">
          <v:rect id="_x0000_i1027" style="width:0;height:1.5pt" o:hralign="center" o:hrstd="t" o:hr="t" fillcolor="#a0a0a0" stroked="f"/>
        </w:pict>
      </w:r>
    </w:p>
    <w:p w14:paraId="7693E7D1" w14:textId="77777777" w:rsidR="00263BB5" w:rsidRPr="00175DE5" w:rsidRDefault="00EF1D31" w:rsidP="00451B14">
      <w:pPr>
        <w:rPr>
          <w:rFonts w:ascii="Comic Sans MS" w:hAnsi="Comic Sans MS" w:cstheme="minorHAnsi"/>
          <w:iCs/>
        </w:rPr>
      </w:pPr>
      <w:r w:rsidRPr="00175DE5">
        <w:rPr>
          <w:rFonts w:ascii="Comic Sans MS" w:hAnsi="Comic Sans MS" w:cstheme="minorHAnsi"/>
          <w:iCs/>
        </w:rPr>
        <w:t>S3</w:t>
      </w:r>
    </w:p>
    <w:p w14:paraId="6DFAAD0F" w14:textId="3D01DBE2" w:rsidR="00394D65" w:rsidRPr="00394D65" w:rsidRDefault="002F0ECE" w:rsidP="00394D65">
      <w:pPr>
        <w:pStyle w:val="ListeParagraf"/>
        <w:rPr>
          <w:rFonts w:ascii="Comic Sans MS" w:hAnsi="Comic Sans MS" w:cstheme="minorHAnsi"/>
          <w:b/>
          <w:bCs/>
          <w:iCs/>
        </w:rPr>
      </w:pPr>
      <w:r w:rsidRPr="002F0ECE">
        <w:rPr>
          <w:rFonts w:ascii="Comic Sans MS" w:hAnsi="Comic Sans MS" w:cstheme="minorHAnsi"/>
          <w:b/>
          <w:bCs/>
          <w:iCs/>
        </w:rPr>
        <w:t>TANIK GÖSTERME</w:t>
      </w:r>
    </w:p>
    <w:p w14:paraId="775670DD" w14:textId="0CE93A0C" w:rsidR="00EF1D31" w:rsidRPr="00394D65" w:rsidRDefault="00000000" w:rsidP="00394D65">
      <w:pPr>
        <w:ind w:left="360"/>
        <w:rPr>
          <w:rFonts w:ascii="Comic Sans MS" w:hAnsi="Comic Sans MS" w:cstheme="minorHAnsi"/>
          <w:b/>
          <w:bCs/>
          <w:iCs/>
        </w:rPr>
      </w:pPr>
      <w:r>
        <w:pict w14:anchorId="576DE3D2">
          <v:rect id="_x0000_i1028" style="width:0;height:1.5pt" o:hralign="center" o:hrstd="t" o:hr="t" fillcolor="#a0a0a0" stroked="f"/>
        </w:pict>
      </w:r>
    </w:p>
    <w:p w14:paraId="430A101A" w14:textId="2B3D9CD5" w:rsidR="004A1531" w:rsidRPr="004A1531" w:rsidRDefault="00EF1D31" w:rsidP="004A1531">
      <w:pPr>
        <w:rPr>
          <w:rFonts w:ascii="Times New Roman" w:hAnsi="Times New Roman" w:cs="Times New Roman"/>
          <w:sz w:val="24"/>
          <w:szCs w:val="24"/>
        </w:rPr>
      </w:pPr>
      <w:r w:rsidRPr="004A1531">
        <w:rPr>
          <w:rFonts w:ascii="Comic Sans MS" w:hAnsi="Comic Sans MS" w:cstheme="minorHAnsi"/>
          <w:b/>
          <w:bCs/>
          <w:iCs/>
        </w:rPr>
        <w:t>S4</w:t>
      </w:r>
      <w:r w:rsidR="004A1531" w:rsidRPr="004A1531">
        <w:rPr>
          <w:rFonts w:ascii="Times New Roman" w:hAnsi="Times New Roman" w:cs="Times New Roman"/>
          <w:sz w:val="24"/>
          <w:szCs w:val="24"/>
        </w:rPr>
        <w:t xml:space="preserve">  </w:t>
      </w:r>
    </w:p>
    <w:p w14:paraId="34A5DF84" w14:textId="77777777" w:rsidR="002F0ECE" w:rsidRPr="002F0ECE" w:rsidRDefault="002F0ECE" w:rsidP="002F0ECE">
      <w:pPr>
        <w:rPr>
          <w:rFonts w:ascii="Times New Roman" w:hAnsi="Times New Roman" w:cs="Times New Roman"/>
          <w:sz w:val="24"/>
          <w:szCs w:val="24"/>
        </w:rPr>
      </w:pPr>
      <w:r w:rsidRPr="002F0ECE">
        <w:rPr>
          <w:rFonts w:ascii="Times New Roman" w:hAnsi="Times New Roman" w:cs="Times New Roman"/>
          <w:sz w:val="24"/>
          <w:szCs w:val="24"/>
        </w:rPr>
        <w:t>Benzetme: "Oysa bilgi, tıpkı bir tohum gibidir; ne kadar doğru beslenirse o kadar güçlü büyür ve gelişir."</w:t>
      </w:r>
    </w:p>
    <w:p w14:paraId="5A7C8D90" w14:textId="77777777" w:rsidR="002F0ECE" w:rsidRPr="002F0ECE" w:rsidRDefault="002F0ECE" w:rsidP="002F0ECE">
      <w:pPr>
        <w:rPr>
          <w:rFonts w:ascii="Times New Roman" w:hAnsi="Times New Roman" w:cs="Times New Roman"/>
          <w:sz w:val="24"/>
          <w:szCs w:val="24"/>
        </w:rPr>
      </w:pPr>
      <w:r w:rsidRPr="002F0ECE">
        <w:rPr>
          <w:rFonts w:ascii="Times New Roman" w:hAnsi="Times New Roman" w:cs="Times New Roman"/>
          <w:sz w:val="24"/>
          <w:szCs w:val="24"/>
        </w:rPr>
        <w:t>Sebep-Sonuç: "Başarılı olmak için düzenli ve planlı çalışmak gerekir, çünkü düzensiz ve rastgele yapılan çalışmalar genellikle istenilen sonuca ulaşmayı zorlaştırır."</w:t>
      </w:r>
    </w:p>
    <w:p w14:paraId="774FB982" w14:textId="77777777" w:rsidR="002F0ECE" w:rsidRPr="002F0ECE" w:rsidRDefault="002F0ECE" w:rsidP="002F0ECE">
      <w:pPr>
        <w:rPr>
          <w:rFonts w:ascii="Times New Roman" w:hAnsi="Times New Roman" w:cs="Times New Roman"/>
          <w:sz w:val="24"/>
          <w:szCs w:val="24"/>
        </w:rPr>
      </w:pPr>
      <w:r w:rsidRPr="002F0ECE">
        <w:rPr>
          <w:rFonts w:ascii="Times New Roman" w:hAnsi="Times New Roman" w:cs="Times New Roman"/>
          <w:sz w:val="24"/>
          <w:szCs w:val="24"/>
        </w:rPr>
        <w:t>Karşılaştırma: "Eskiden insanlar bilgiye ulaşmak için saatlerce kütüphanelerde araştırma yaparken, günümüzde internet sayesinde saniyeler içinde bilgiye ulaşabiliyorlar.</w:t>
      </w:r>
    </w:p>
    <w:p w14:paraId="6C9DCE6B" w14:textId="784875B7" w:rsidR="00EF1D31" w:rsidRPr="00EF1D31" w:rsidRDefault="00000000" w:rsidP="001B6401">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4D21CA9D" w14:textId="63747A0E" w:rsidR="0078718A" w:rsidRDefault="00EF1D31" w:rsidP="00633F17">
      <w:pPr>
        <w:rPr>
          <w:rFonts w:ascii="Comic Sans MS" w:hAnsi="Comic Sans MS" w:cstheme="minorHAnsi"/>
          <w:b/>
          <w:bCs/>
          <w:iCs/>
        </w:rPr>
      </w:pPr>
      <w:r w:rsidRPr="00EF1D31">
        <w:rPr>
          <w:rFonts w:ascii="Comic Sans MS" w:hAnsi="Comic Sans MS" w:cstheme="minorHAnsi"/>
          <w:b/>
          <w:bCs/>
          <w:iCs/>
        </w:rPr>
        <w:t>S5</w:t>
      </w:r>
    </w:p>
    <w:p w14:paraId="41524992" w14:textId="77777777" w:rsidR="002F0ECE" w:rsidRPr="00222A9F" w:rsidRDefault="002F0ECE" w:rsidP="002F0ECE">
      <w:pPr>
        <w:pStyle w:val="ListeParagraf"/>
        <w:rPr>
          <w:rFonts w:ascii="Comic Sans MS" w:hAnsi="Comic Sans MS" w:cstheme="minorHAnsi"/>
          <w:iCs/>
        </w:rPr>
      </w:pPr>
      <w:r w:rsidRPr="00222A9F">
        <w:rPr>
          <w:rFonts w:ascii="Comic Sans MS" w:hAnsi="Comic Sans MS" w:cstheme="minorHAnsi"/>
          <w:b/>
          <w:bCs/>
          <w:iCs/>
        </w:rPr>
        <w:t>A) Dikkat dağınıklığı nedir?</w:t>
      </w:r>
      <w:r w:rsidRPr="00222A9F">
        <w:rPr>
          <w:rFonts w:ascii="Comic Sans MS" w:hAnsi="Comic Sans MS" w:cstheme="minorHAnsi"/>
          <w:iCs/>
        </w:rPr>
        <w:br/>
        <w:t>Dikkat dağınıklığı, zihinsel ve bedensel olarak yönelmemiz gereken bir işe odaklanamamamız durumudur.</w:t>
      </w:r>
    </w:p>
    <w:p w14:paraId="0CDD4DBE" w14:textId="77777777" w:rsidR="002F0ECE" w:rsidRPr="00222A9F" w:rsidRDefault="002F0ECE" w:rsidP="002F0ECE">
      <w:pPr>
        <w:pStyle w:val="ListeParagraf"/>
        <w:rPr>
          <w:rFonts w:ascii="Comic Sans MS" w:hAnsi="Comic Sans MS" w:cstheme="minorHAnsi"/>
          <w:iCs/>
        </w:rPr>
      </w:pPr>
      <w:r w:rsidRPr="00222A9F">
        <w:rPr>
          <w:rFonts w:ascii="Comic Sans MS" w:hAnsi="Comic Sans MS" w:cstheme="minorHAnsi"/>
          <w:b/>
          <w:bCs/>
          <w:iCs/>
        </w:rPr>
        <w:t>B) Dikkat dağınıklığının nedenleri nelerdir?</w:t>
      </w:r>
      <w:r w:rsidRPr="00222A9F">
        <w:rPr>
          <w:rFonts w:ascii="Comic Sans MS" w:hAnsi="Comic Sans MS" w:cstheme="minorHAnsi"/>
          <w:iCs/>
        </w:rPr>
        <w:br/>
        <w:t>Dikkat dağınıklığının başlıca nedenleri şunlardır:</w:t>
      </w:r>
    </w:p>
    <w:p w14:paraId="20FC347D" w14:textId="77777777" w:rsidR="002F0ECE" w:rsidRPr="00222A9F" w:rsidRDefault="002F0ECE" w:rsidP="002F0ECE">
      <w:pPr>
        <w:pStyle w:val="ListeParagraf"/>
        <w:numPr>
          <w:ilvl w:val="0"/>
          <w:numId w:val="68"/>
        </w:numPr>
        <w:rPr>
          <w:rFonts w:ascii="Comic Sans MS" w:hAnsi="Comic Sans MS" w:cstheme="minorHAnsi"/>
          <w:iCs/>
        </w:rPr>
      </w:pPr>
      <w:r w:rsidRPr="00222A9F">
        <w:rPr>
          <w:rFonts w:ascii="Comic Sans MS" w:hAnsi="Comic Sans MS" w:cstheme="minorHAnsi"/>
          <w:b/>
          <w:bCs/>
          <w:iCs/>
        </w:rPr>
        <w:t>Sosyal medya kullanımı</w:t>
      </w:r>
      <w:r w:rsidRPr="00222A9F">
        <w:rPr>
          <w:rFonts w:ascii="Comic Sans MS" w:hAnsi="Comic Sans MS" w:cstheme="minorHAnsi"/>
          <w:iCs/>
        </w:rPr>
        <w:t xml:space="preserve"> ve akıllı telefonlara olan ilgi,</w:t>
      </w:r>
    </w:p>
    <w:p w14:paraId="0676574F" w14:textId="77777777" w:rsidR="002F0ECE" w:rsidRPr="00222A9F" w:rsidRDefault="002F0ECE" w:rsidP="002F0ECE">
      <w:pPr>
        <w:pStyle w:val="ListeParagraf"/>
        <w:numPr>
          <w:ilvl w:val="0"/>
          <w:numId w:val="68"/>
        </w:numPr>
        <w:rPr>
          <w:rFonts w:ascii="Comic Sans MS" w:hAnsi="Comic Sans MS" w:cstheme="minorHAnsi"/>
          <w:iCs/>
        </w:rPr>
      </w:pPr>
      <w:r w:rsidRPr="00222A9F">
        <w:rPr>
          <w:rFonts w:ascii="Comic Sans MS" w:hAnsi="Comic Sans MS" w:cstheme="minorHAnsi"/>
          <w:b/>
          <w:bCs/>
          <w:iCs/>
        </w:rPr>
        <w:t>Fiziksel rahatsızlıklar</w:t>
      </w:r>
      <w:r w:rsidRPr="00222A9F">
        <w:rPr>
          <w:rFonts w:ascii="Comic Sans MS" w:hAnsi="Comic Sans MS" w:cstheme="minorHAnsi"/>
          <w:iCs/>
        </w:rPr>
        <w:t xml:space="preserve"> (rahatsız bir ortamda oturma, uygun olmayan hava koşulları, ağrı hissi),</w:t>
      </w:r>
    </w:p>
    <w:p w14:paraId="05003883" w14:textId="77777777" w:rsidR="002F0ECE" w:rsidRPr="00222A9F" w:rsidRDefault="002F0ECE" w:rsidP="002F0ECE">
      <w:pPr>
        <w:pStyle w:val="ListeParagraf"/>
        <w:numPr>
          <w:ilvl w:val="0"/>
          <w:numId w:val="68"/>
        </w:numPr>
        <w:rPr>
          <w:rFonts w:ascii="Comic Sans MS" w:hAnsi="Comic Sans MS" w:cstheme="minorHAnsi"/>
          <w:iCs/>
        </w:rPr>
      </w:pPr>
      <w:r w:rsidRPr="00222A9F">
        <w:rPr>
          <w:rFonts w:ascii="Comic Sans MS" w:hAnsi="Comic Sans MS" w:cstheme="minorHAnsi"/>
          <w:b/>
          <w:bCs/>
          <w:iCs/>
        </w:rPr>
        <w:t>Zihni meşgul eden önemli durumlar</w:t>
      </w:r>
      <w:r w:rsidRPr="00222A9F">
        <w:rPr>
          <w:rFonts w:ascii="Comic Sans MS" w:hAnsi="Comic Sans MS" w:cstheme="minorHAnsi"/>
          <w:iCs/>
        </w:rPr>
        <w:t>, kişinin odaklanmasını zorlaştırabilir.</w:t>
      </w:r>
    </w:p>
    <w:p w14:paraId="74849FA7" w14:textId="77777777" w:rsidR="002F0ECE" w:rsidRPr="00222A9F" w:rsidRDefault="002F0ECE" w:rsidP="002F0ECE">
      <w:pPr>
        <w:pStyle w:val="ListeParagraf"/>
        <w:rPr>
          <w:rFonts w:ascii="Comic Sans MS" w:hAnsi="Comic Sans MS" w:cstheme="minorHAnsi"/>
          <w:iCs/>
        </w:rPr>
      </w:pPr>
      <w:r w:rsidRPr="00222A9F">
        <w:rPr>
          <w:rFonts w:ascii="Comic Sans MS" w:hAnsi="Comic Sans MS" w:cstheme="minorHAnsi"/>
          <w:b/>
          <w:bCs/>
          <w:iCs/>
        </w:rPr>
        <w:t>C) Dikkat dağınıklığı kimlerde görülür?</w:t>
      </w:r>
      <w:r w:rsidRPr="00222A9F">
        <w:rPr>
          <w:rFonts w:ascii="Comic Sans MS" w:hAnsi="Comic Sans MS" w:cstheme="minorHAnsi"/>
          <w:iCs/>
        </w:rPr>
        <w:br/>
        <w:t>Dikkat dağınıklığı, hayatının belli bir döneminde herkesin yaşayabileceği bir durumdur.</w:t>
      </w:r>
    </w:p>
    <w:p w14:paraId="3EA6E7E3" w14:textId="38E3EAF7" w:rsidR="00EF1D31" w:rsidRPr="001B6401" w:rsidRDefault="00000000" w:rsidP="001B6401">
      <w:pPr>
        <w:rPr>
          <w:rFonts w:ascii="Comic Sans MS" w:hAnsi="Comic Sans MS" w:cstheme="minorHAnsi"/>
          <w:b/>
          <w:bCs/>
          <w:iCs/>
        </w:rPr>
      </w:pPr>
      <w:r>
        <w:pict w14:anchorId="320A7F17">
          <v:rect id="_x0000_i1030" style="width:0;height:1.5pt" o:hralign="center" o:bullet="t" o:hrstd="t" o:hr="t" fillcolor="#a0a0a0" stroked="f"/>
        </w:pict>
      </w:r>
    </w:p>
    <w:p w14:paraId="0F12E825" w14:textId="77777777" w:rsidR="00B429C3" w:rsidRDefault="00B429C3" w:rsidP="00716C9A">
      <w:pPr>
        <w:rPr>
          <w:rFonts w:ascii="Comic Sans MS" w:hAnsi="Comic Sans MS" w:cstheme="minorHAnsi"/>
          <w:b/>
          <w:bCs/>
          <w:iCs/>
        </w:rPr>
      </w:pPr>
    </w:p>
    <w:p w14:paraId="6BB0E63C" w14:textId="2EFBDB25" w:rsidR="00716C9A" w:rsidRPr="00716C9A" w:rsidRDefault="00C405DC" w:rsidP="00716C9A">
      <w:pPr>
        <w:rPr>
          <w:rFonts w:ascii="Comic Sans MS" w:hAnsi="Comic Sans MS" w:cstheme="minorHAnsi"/>
          <w:iCs/>
        </w:rPr>
      </w:pPr>
      <w:r w:rsidRPr="00EF1D31">
        <w:rPr>
          <w:rFonts w:ascii="Comic Sans MS" w:hAnsi="Comic Sans MS" w:cstheme="minorHAnsi"/>
          <w:b/>
          <w:bCs/>
          <w:iCs/>
        </w:rPr>
        <w:lastRenderedPageBreak/>
        <w:t>S</w:t>
      </w:r>
      <w:r w:rsidR="00633F17">
        <w:rPr>
          <w:rFonts w:ascii="Comic Sans MS" w:hAnsi="Comic Sans MS" w:cstheme="minorHAnsi"/>
          <w:b/>
          <w:bCs/>
          <w:iCs/>
        </w:rPr>
        <w:t>6</w:t>
      </w:r>
      <w:r w:rsidRPr="00EF1D31">
        <w:rPr>
          <w:rFonts w:ascii="Comic Sans MS" w:hAnsi="Comic Sans MS" w:cstheme="minorHAnsi"/>
          <w:b/>
          <w:bCs/>
          <w:iCs/>
        </w:rPr>
        <w:br/>
      </w:r>
    </w:p>
    <w:p w14:paraId="26F21B85" w14:textId="77777777" w:rsidR="00B429C3" w:rsidRPr="00B429C3" w:rsidRDefault="00B429C3" w:rsidP="00B429C3">
      <w:pPr>
        <w:rPr>
          <w:rFonts w:ascii="Comic Sans MS" w:hAnsi="Comic Sans MS" w:cstheme="minorHAnsi"/>
          <w:iCs/>
        </w:rPr>
      </w:pPr>
      <w:r w:rsidRPr="00B429C3">
        <w:rPr>
          <w:rFonts w:ascii="Comic Sans MS" w:hAnsi="Comic Sans MS" w:cstheme="minorHAnsi"/>
          <w:iCs/>
        </w:rPr>
        <w:t>A) Kâğıt, doğada en çabuk yok olan maddedir.</w:t>
      </w:r>
    </w:p>
    <w:p w14:paraId="31168DCA" w14:textId="77777777" w:rsidR="00B429C3" w:rsidRPr="00B429C3" w:rsidRDefault="00B429C3" w:rsidP="00B429C3">
      <w:pPr>
        <w:rPr>
          <w:rFonts w:ascii="Comic Sans MS" w:hAnsi="Comic Sans MS" w:cstheme="minorHAnsi"/>
          <w:iCs/>
        </w:rPr>
      </w:pPr>
      <w:r w:rsidRPr="00B429C3">
        <w:rPr>
          <w:rFonts w:ascii="Comic Sans MS" w:hAnsi="Comic Sans MS" w:cstheme="minorHAnsi"/>
          <w:iCs/>
        </w:rPr>
        <w:t>B) Plastik malzemeler uzun yıllar doğada kalır.</w:t>
      </w:r>
    </w:p>
    <w:p w14:paraId="5C555FDA" w14:textId="403E15EA" w:rsidR="00B429C3" w:rsidRDefault="00B429C3" w:rsidP="00B429C3">
      <w:pPr>
        <w:rPr>
          <w:rFonts w:ascii="Comic Sans MS" w:hAnsi="Comic Sans MS" w:cstheme="minorHAnsi"/>
          <w:iCs/>
        </w:rPr>
      </w:pPr>
      <w:r w:rsidRPr="00B429C3">
        <w:rPr>
          <w:rFonts w:ascii="Comic Sans MS" w:hAnsi="Comic Sans MS" w:cstheme="minorHAnsi"/>
          <w:iCs/>
        </w:rPr>
        <w:t>C) Alüminyum, pet şişeden daha kısa zamanda yok olur</w:t>
      </w:r>
    </w:p>
    <w:p w14:paraId="61500D27" w14:textId="2EC87C4D" w:rsidR="006509F1" w:rsidRPr="00343BD9" w:rsidRDefault="00000000" w:rsidP="00B429C3">
      <w:pPr>
        <w:rPr>
          <w:rFonts w:ascii="Comic Sans MS" w:hAnsi="Comic Sans MS" w:cstheme="minorHAnsi"/>
          <w:b/>
          <w:bCs/>
          <w:iCs/>
        </w:rPr>
      </w:pPr>
      <w:r>
        <w:pict w14:anchorId="16CDC3D3">
          <v:rect id="_x0000_i1031" style="width:0;height:1.5pt" o:hralign="center" o:bullet="t" o:hrstd="t" o:hr="t" fillcolor="#a0a0a0" stroked="f"/>
        </w:pict>
      </w:r>
    </w:p>
    <w:p w14:paraId="61A612BF" w14:textId="5AB880F7" w:rsidR="006509F1" w:rsidRDefault="006509F1" w:rsidP="006509F1">
      <w:pPr>
        <w:rPr>
          <w:rFonts w:ascii="Comic Sans MS" w:hAnsi="Comic Sans MS" w:cstheme="minorHAnsi"/>
          <w:b/>
          <w:bCs/>
          <w:iCs/>
        </w:rPr>
      </w:pPr>
      <w:r>
        <w:rPr>
          <w:rFonts w:ascii="Comic Sans MS" w:hAnsi="Comic Sans MS" w:cstheme="minorHAnsi"/>
          <w:b/>
          <w:bCs/>
          <w:iCs/>
        </w:rPr>
        <w:t>S7</w:t>
      </w:r>
    </w:p>
    <w:p w14:paraId="4214F333" w14:textId="735059E1" w:rsidR="00C405DC" w:rsidRPr="00B429C3" w:rsidRDefault="00B429C3" w:rsidP="00716C9A">
      <w:pPr>
        <w:rPr>
          <w:rFonts w:ascii="Comic Sans MS" w:hAnsi="Comic Sans MS" w:cstheme="minorHAnsi"/>
          <w:iCs/>
        </w:rPr>
      </w:pPr>
      <w:r w:rsidRPr="00B429C3">
        <w:rPr>
          <w:rFonts w:ascii="Comic Sans MS" w:hAnsi="Comic Sans MS" w:cstheme="minorHAnsi"/>
          <w:iCs/>
        </w:rPr>
        <w:t>Teknoloji, hayatımızı kolaylaştıran en önemli unsurlardan biridir. İletişim, sağlık, eğitim ve ulaşım gibi birçok alanda büyük gelişmeler sağlamıştır. İnternet sayesinde bilgiye anında ulaşabilir, uzaktaki insanlarla kolayca iletişim kurabiliriz. Ayrıca, tıp alanındaki teknolojik ilerlemeler sayesinde hastalıkların teşhisi ve tedavisi daha hızlı ve etkili hale gelmiştir.</w:t>
      </w:r>
    </w:p>
    <w:sectPr w:rsidR="00C405DC" w:rsidRPr="00B429C3"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72DA9" w14:textId="77777777" w:rsidR="008E73EC" w:rsidRDefault="008E73EC" w:rsidP="00804A3F">
      <w:pPr>
        <w:spacing w:after="0" w:line="240" w:lineRule="auto"/>
      </w:pPr>
      <w:r>
        <w:separator/>
      </w:r>
    </w:p>
  </w:endnote>
  <w:endnote w:type="continuationSeparator" w:id="0">
    <w:p w14:paraId="73985D5F" w14:textId="77777777" w:rsidR="008E73EC" w:rsidRDefault="008E73E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E8B02" w14:textId="77777777" w:rsidR="008E73EC" w:rsidRDefault="008E73EC" w:rsidP="00804A3F">
      <w:pPr>
        <w:spacing w:after="0" w:line="240" w:lineRule="auto"/>
      </w:pPr>
      <w:r>
        <w:separator/>
      </w:r>
    </w:p>
  </w:footnote>
  <w:footnote w:type="continuationSeparator" w:id="0">
    <w:p w14:paraId="3CE6DFDD" w14:textId="77777777" w:rsidR="008E73EC" w:rsidRDefault="008E73E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861289"/>
    <w:multiLevelType w:val="hybridMultilevel"/>
    <w:tmpl w:val="95D0C8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7E08E9"/>
    <w:multiLevelType w:val="multilevel"/>
    <w:tmpl w:val="0282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912C8A"/>
    <w:multiLevelType w:val="hybridMultilevel"/>
    <w:tmpl w:val="FB72E4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E374E6B"/>
    <w:multiLevelType w:val="hybridMultilevel"/>
    <w:tmpl w:val="55D096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9E60B07"/>
    <w:multiLevelType w:val="hybridMultilevel"/>
    <w:tmpl w:val="C86EB4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CB83A69"/>
    <w:multiLevelType w:val="multilevel"/>
    <w:tmpl w:val="050A9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1BB0D67"/>
    <w:multiLevelType w:val="hybridMultilevel"/>
    <w:tmpl w:val="C10C8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61E4860"/>
    <w:multiLevelType w:val="multilevel"/>
    <w:tmpl w:val="B8228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363EDD"/>
    <w:multiLevelType w:val="hybridMultilevel"/>
    <w:tmpl w:val="0624068C"/>
    <w:lvl w:ilvl="0" w:tplc="F44A71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80C6C6B"/>
    <w:multiLevelType w:val="multilevel"/>
    <w:tmpl w:val="49E42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F2238D0"/>
    <w:multiLevelType w:val="hybridMultilevel"/>
    <w:tmpl w:val="398657CE"/>
    <w:lvl w:ilvl="0" w:tplc="F1C25B0C">
      <w:start w:val="1"/>
      <w:numFmt w:val="decimal"/>
      <w:lvlText w:val="%1."/>
      <w:lvlJc w:val="left"/>
      <w:pPr>
        <w:ind w:left="720" w:hanging="360"/>
      </w:pPr>
      <w:rPr>
        <w:rFonts w:hint="default"/>
        <w:b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F5D0A41"/>
    <w:multiLevelType w:val="multilevel"/>
    <w:tmpl w:val="3480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74A358B"/>
    <w:multiLevelType w:val="multilevel"/>
    <w:tmpl w:val="A672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4BB53054"/>
    <w:multiLevelType w:val="multilevel"/>
    <w:tmpl w:val="8800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0B5987"/>
    <w:multiLevelType w:val="hybridMultilevel"/>
    <w:tmpl w:val="4E8A65C0"/>
    <w:lvl w:ilvl="0" w:tplc="B546C5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2E32729"/>
    <w:multiLevelType w:val="hybridMultilevel"/>
    <w:tmpl w:val="0ACE02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1538BF"/>
    <w:multiLevelType w:val="multilevel"/>
    <w:tmpl w:val="81262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C0A264F"/>
    <w:multiLevelType w:val="multilevel"/>
    <w:tmpl w:val="B27A6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CA026A8"/>
    <w:multiLevelType w:val="multilevel"/>
    <w:tmpl w:val="5646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D9A19E5"/>
    <w:multiLevelType w:val="hybridMultilevel"/>
    <w:tmpl w:val="F3104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09B704A"/>
    <w:multiLevelType w:val="multilevel"/>
    <w:tmpl w:val="3CAE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4A67F1B"/>
    <w:multiLevelType w:val="multilevel"/>
    <w:tmpl w:val="18D65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7C12216"/>
    <w:multiLevelType w:val="multilevel"/>
    <w:tmpl w:val="9BA6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B6F4B74"/>
    <w:multiLevelType w:val="multilevel"/>
    <w:tmpl w:val="E7A89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712B3FE6"/>
    <w:multiLevelType w:val="multilevel"/>
    <w:tmpl w:val="39420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4A114EE"/>
    <w:multiLevelType w:val="multilevel"/>
    <w:tmpl w:val="529EF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2" w15:restartNumberingAfterBreak="0">
    <w:nsid w:val="76E74F18"/>
    <w:multiLevelType w:val="multilevel"/>
    <w:tmpl w:val="3872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71B075B"/>
    <w:multiLevelType w:val="multilevel"/>
    <w:tmpl w:val="CA140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79A3246"/>
    <w:multiLevelType w:val="hybridMultilevel"/>
    <w:tmpl w:val="E48431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7"/>
  </w:num>
  <w:num w:numId="2" w16cid:durableId="1290553658">
    <w:abstractNumId w:val="53"/>
  </w:num>
  <w:num w:numId="3" w16cid:durableId="931087092">
    <w:abstractNumId w:val="40"/>
  </w:num>
  <w:num w:numId="4" w16cid:durableId="1730376091">
    <w:abstractNumId w:val="38"/>
  </w:num>
  <w:num w:numId="5" w16cid:durableId="1214778717">
    <w:abstractNumId w:val="28"/>
  </w:num>
  <w:num w:numId="6" w16cid:durableId="913975450">
    <w:abstractNumId w:val="42"/>
  </w:num>
  <w:num w:numId="7" w16cid:durableId="2147041067">
    <w:abstractNumId w:val="56"/>
  </w:num>
  <w:num w:numId="8" w16cid:durableId="1745445622">
    <w:abstractNumId w:val="33"/>
  </w:num>
  <w:num w:numId="9" w16cid:durableId="1087112472">
    <w:abstractNumId w:val="12"/>
  </w:num>
  <w:num w:numId="10" w16cid:durableId="1809782972">
    <w:abstractNumId w:val="47"/>
  </w:num>
  <w:num w:numId="11" w16cid:durableId="883712457">
    <w:abstractNumId w:val="61"/>
  </w:num>
  <w:num w:numId="12" w16cid:durableId="459615219">
    <w:abstractNumId w:val="16"/>
  </w:num>
  <w:num w:numId="13" w16cid:durableId="706832223">
    <w:abstractNumId w:val="65"/>
  </w:num>
  <w:num w:numId="14" w16cid:durableId="1501115524">
    <w:abstractNumId w:val="17"/>
  </w:num>
  <w:num w:numId="15" w16cid:durableId="1948730572">
    <w:abstractNumId w:val="46"/>
  </w:num>
  <w:num w:numId="16" w16cid:durableId="568274058">
    <w:abstractNumId w:val="24"/>
  </w:num>
  <w:num w:numId="17" w16cid:durableId="1010529932">
    <w:abstractNumId w:val="30"/>
  </w:num>
  <w:num w:numId="18" w16cid:durableId="1624926406">
    <w:abstractNumId w:val="7"/>
  </w:num>
  <w:num w:numId="19" w16cid:durableId="951280546">
    <w:abstractNumId w:val="57"/>
  </w:num>
  <w:num w:numId="20" w16cid:durableId="955015884">
    <w:abstractNumId w:val="49"/>
  </w:num>
  <w:num w:numId="21" w16cid:durableId="1236746338">
    <w:abstractNumId w:val="21"/>
  </w:num>
  <w:num w:numId="22" w16cid:durableId="1957908656">
    <w:abstractNumId w:val="23"/>
  </w:num>
  <w:num w:numId="23" w16cid:durableId="2001691490">
    <w:abstractNumId w:val="55"/>
  </w:num>
  <w:num w:numId="24" w16cid:durableId="1896575001">
    <w:abstractNumId w:val="13"/>
  </w:num>
  <w:num w:numId="25" w16cid:durableId="615409564">
    <w:abstractNumId w:val="2"/>
  </w:num>
  <w:num w:numId="26" w16cid:durableId="1414430348">
    <w:abstractNumId w:val="8"/>
  </w:num>
  <w:num w:numId="27" w16cid:durableId="860511937">
    <w:abstractNumId w:val="37"/>
  </w:num>
  <w:num w:numId="28" w16cid:durableId="233004570">
    <w:abstractNumId w:val="3"/>
  </w:num>
  <w:num w:numId="29" w16cid:durableId="1703550026">
    <w:abstractNumId w:val="51"/>
  </w:num>
  <w:num w:numId="30" w16cid:durableId="696082085">
    <w:abstractNumId w:val="1"/>
  </w:num>
  <w:num w:numId="31" w16cid:durableId="377625666">
    <w:abstractNumId w:val="39"/>
  </w:num>
  <w:num w:numId="32" w16cid:durableId="553010463">
    <w:abstractNumId w:val="0"/>
  </w:num>
  <w:num w:numId="33" w16cid:durableId="1067848775">
    <w:abstractNumId w:val="52"/>
  </w:num>
  <w:num w:numId="34" w16cid:durableId="531768972">
    <w:abstractNumId w:val="27"/>
  </w:num>
  <w:num w:numId="35" w16cid:durableId="1766534852">
    <w:abstractNumId w:val="9"/>
  </w:num>
  <w:num w:numId="36" w16cid:durableId="1916864338">
    <w:abstractNumId w:val="35"/>
  </w:num>
  <w:num w:numId="37" w16cid:durableId="1603298381">
    <w:abstractNumId w:val="66"/>
  </w:num>
  <w:num w:numId="38" w16cid:durableId="1113791237">
    <w:abstractNumId w:val="5"/>
  </w:num>
  <w:num w:numId="39" w16cid:durableId="1380670478">
    <w:abstractNumId w:val="60"/>
  </w:num>
  <w:num w:numId="40" w16cid:durableId="1150439903">
    <w:abstractNumId w:val="26"/>
  </w:num>
  <w:num w:numId="41" w16cid:durableId="931158544">
    <w:abstractNumId w:val="44"/>
  </w:num>
  <w:num w:numId="42" w16cid:durableId="1505167481">
    <w:abstractNumId w:val="18"/>
  </w:num>
  <w:num w:numId="43" w16cid:durableId="897321070">
    <w:abstractNumId w:val="4"/>
  </w:num>
  <w:num w:numId="44" w16cid:durableId="1326126782">
    <w:abstractNumId w:val="11"/>
  </w:num>
  <w:num w:numId="45" w16cid:durableId="1587810522">
    <w:abstractNumId w:val="43"/>
  </w:num>
  <w:num w:numId="46" w16cid:durableId="270750869">
    <w:abstractNumId w:val="10"/>
  </w:num>
  <w:num w:numId="47" w16cid:durableId="212424966">
    <w:abstractNumId w:val="64"/>
  </w:num>
  <w:num w:numId="48" w16cid:durableId="1741974253">
    <w:abstractNumId w:val="32"/>
  </w:num>
  <w:num w:numId="49" w16cid:durableId="1556314453">
    <w:abstractNumId w:val="19"/>
  </w:num>
  <w:num w:numId="50" w16cid:durableId="1700471647">
    <w:abstractNumId w:val="62"/>
  </w:num>
  <w:num w:numId="51" w16cid:durableId="1709717503">
    <w:abstractNumId w:val="14"/>
  </w:num>
  <w:num w:numId="52" w16cid:durableId="1706245962">
    <w:abstractNumId w:val="31"/>
  </w:num>
  <w:num w:numId="53" w16cid:durableId="239868602">
    <w:abstractNumId w:val="48"/>
  </w:num>
  <w:num w:numId="54" w16cid:durableId="761411995">
    <w:abstractNumId w:val="45"/>
  </w:num>
  <w:num w:numId="55" w16cid:durableId="2086144688">
    <w:abstractNumId w:val="54"/>
  </w:num>
  <w:num w:numId="56" w16cid:durableId="75976818">
    <w:abstractNumId w:val="20"/>
  </w:num>
  <w:num w:numId="57" w16cid:durableId="1341934974">
    <w:abstractNumId w:val="58"/>
  </w:num>
  <w:num w:numId="58" w16cid:durableId="322129324">
    <w:abstractNumId w:val="6"/>
  </w:num>
  <w:num w:numId="59" w16cid:durableId="1439137562">
    <w:abstractNumId w:val="34"/>
  </w:num>
  <w:num w:numId="60" w16cid:durableId="1030257635">
    <w:abstractNumId w:val="59"/>
  </w:num>
  <w:num w:numId="61" w16cid:durableId="1105225244">
    <w:abstractNumId w:val="22"/>
  </w:num>
  <w:num w:numId="62" w16cid:durableId="904493977">
    <w:abstractNumId w:val="15"/>
  </w:num>
  <w:num w:numId="63" w16cid:durableId="1575166290">
    <w:abstractNumId w:val="63"/>
  </w:num>
  <w:num w:numId="64" w16cid:durableId="1953248188">
    <w:abstractNumId w:val="29"/>
  </w:num>
  <w:num w:numId="65" w16cid:durableId="2095661461">
    <w:abstractNumId w:val="50"/>
  </w:num>
  <w:num w:numId="66" w16cid:durableId="1153303221">
    <w:abstractNumId w:val="25"/>
  </w:num>
  <w:num w:numId="67" w16cid:durableId="146174484">
    <w:abstractNumId w:val="41"/>
  </w:num>
  <w:num w:numId="68" w16cid:durableId="209257729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A77CB"/>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4CB9"/>
    <w:rsid w:val="00175493"/>
    <w:rsid w:val="00175DE5"/>
    <w:rsid w:val="0018114D"/>
    <w:rsid w:val="00185090"/>
    <w:rsid w:val="00187F22"/>
    <w:rsid w:val="00190552"/>
    <w:rsid w:val="0019223B"/>
    <w:rsid w:val="001949C1"/>
    <w:rsid w:val="001A031D"/>
    <w:rsid w:val="001A1E68"/>
    <w:rsid w:val="001A7411"/>
    <w:rsid w:val="001B326F"/>
    <w:rsid w:val="001B6401"/>
    <w:rsid w:val="001B6CDB"/>
    <w:rsid w:val="001C6D8C"/>
    <w:rsid w:val="001D1DC7"/>
    <w:rsid w:val="001D3408"/>
    <w:rsid w:val="001D4E72"/>
    <w:rsid w:val="001E0098"/>
    <w:rsid w:val="001E034B"/>
    <w:rsid w:val="001E2F81"/>
    <w:rsid w:val="001F5860"/>
    <w:rsid w:val="0020140D"/>
    <w:rsid w:val="00203083"/>
    <w:rsid w:val="0021379D"/>
    <w:rsid w:val="00216591"/>
    <w:rsid w:val="0022033E"/>
    <w:rsid w:val="00222A9F"/>
    <w:rsid w:val="00223268"/>
    <w:rsid w:val="0022413C"/>
    <w:rsid w:val="00230128"/>
    <w:rsid w:val="00232955"/>
    <w:rsid w:val="00234D01"/>
    <w:rsid w:val="002409CB"/>
    <w:rsid w:val="002420FC"/>
    <w:rsid w:val="002468A4"/>
    <w:rsid w:val="00251B1F"/>
    <w:rsid w:val="00260E75"/>
    <w:rsid w:val="00263BB5"/>
    <w:rsid w:val="0026541E"/>
    <w:rsid w:val="0026590E"/>
    <w:rsid w:val="00267A32"/>
    <w:rsid w:val="00271B00"/>
    <w:rsid w:val="00281E21"/>
    <w:rsid w:val="002855B9"/>
    <w:rsid w:val="002867FB"/>
    <w:rsid w:val="002878F0"/>
    <w:rsid w:val="002904DA"/>
    <w:rsid w:val="00291FB6"/>
    <w:rsid w:val="002A050C"/>
    <w:rsid w:val="002A2C11"/>
    <w:rsid w:val="002A4636"/>
    <w:rsid w:val="002A69F6"/>
    <w:rsid w:val="002C2E77"/>
    <w:rsid w:val="002C44D6"/>
    <w:rsid w:val="002D1772"/>
    <w:rsid w:val="002E37B9"/>
    <w:rsid w:val="002E7BE5"/>
    <w:rsid w:val="002F0ECE"/>
    <w:rsid w:val="002F1B34"/>
    <w:rsid w:val="002F1C04"/>
    <w:rsid w:val="002F640A"/>
    <w:rsid w:val="002F7AF8"/>
    <w:rsid w:val="00300EFA"/>
    <w:rsid w:val="003014A3"/>
    <w:rsid w:val="00301D96"/>
    <w:rsid w:val="003047A1"/>
    <w:rsid w:val="003122CF"/>
    <w:rsid w:val="00312FB6"/>
    <w:rsid w:val="00313BD2"/>
    <w:rsid w:val="0031639B"/>
    <w:rsid w:val="003173FB"/>
    <w:rsid w:val="00320B50"/>
    <w:rsid w:val="00326821"/>
    <w:rsid w:val="0033215A"/>
    <w:rsid w:val="003408F7"/>
    <w:rsid w:val="003424B4"/>
    <w:rsid w:val="00342BC2"/>
    <w:rsid w:val="00343BD9"/>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4D65"/>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37F79"/>
    <w:rsid w:val="004404F1"/>
    <w:rsid w:val="00443A25"/>
    <w:rsid w:val="00447300"/>
    <w:rsid w:val="00450944"/>
    <w:rsid w:val="00451A5E"/>
    <w:rsid w:val="00451B14"/>
    <w:rsid w:val="00452B80"/>
    <w:rsid w:val="00453D82"/>
    <w:rsid w:val="004636AD"/>
    <w:rsid w:val="00464499"/>
    <w:rsid w:val="004665F3"/>
    <w:rsid w:val="00467120"/>
    <w:rsid w:val="00467749"/>
    <w:rsid w:val="00471F4A"/>
    <w:rsid w:val="00474B67"/>
    <w:rsid w:val="00476000"/>
    <w:rsid w:val="0049094A"/>
    <w:rsid w:val="004A152A"/>
    <w:rsid w:val="004A1531"/>
    <w:rsid w:val="004A34DF"/>
    <w:rsid w:val="004A4F08"/>
    <w:rsid w:val="004A588A"/>
    <w:rsid w:val="004B000A"/>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3EB3"/>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0DA7"/>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12A3"/>
    <w:rsid w:val="00633F17"/>
    <w:rsid w:val="0063683C"/>
    <w:rsid w:val="006368F8"/>
    <w:rsid w:val="00640A9B"/>
    <w:rsid w:val="00643367"/>
    <w:rsid w:val="006509F1"/>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6C9A"/>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32C7"/>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5962"/>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E73EC"/>
    <w:rsid w:val="008F190B"/>
    <w:rsid w:val="008F4509"/>
    <w:rsid w:val="008F5289"/>
    <w:rsid w:val="00900294"/>
    <w:rsid w:val="00900559"/>
    <w:rsid w:val="00900A11"/>
    <w:rsid w:val="0090277F"/>
    <w:rsid w:val="00911EF1"/>
    <w:rsid w:val="00913F7A"/>
    <w:rsid w:val="009147C0"/>
    <w:rsid w:val="00917A65"/>
    <w:rsid w:val="00924C00"/>
    <w:rsid w:val="00934769"/>
    <w:rsid w:val="009407C5"/>
    <w:rsid w:val="00945939"/>
    <w:rsid w:val="00950D99"/>
    <w:rsid w:val="00951837"/>
    <w:rsid w:val="009529E0"/>
    <w:rsid w:val="00953652"/>
    <w:rsid w:val="00953873"/>
    <w:rsid w:val="00953E8D"/>
    <w:rsid w:val="00955361"/>
    <w:rsid w:val="00955AF7"/>
    <w:rsid w:val="0096434A"/>
    <w:rsid w:val="00965428"/>
    <w:rsid w:val="009742F3"/>
    <w:rsid w:val="009776BC"/>
    <w:rsid w:val="00982C03"/>
    <w:rsid w:val="0098582F"/>
    <w:rsid w:val="009875D7"/>
    <w:rsid w:val="0099362D"/>
    <w:rsid w:val="00993638"/>
    <w:rsid w:val="0099455D"/>
    <w:rsid w:val="009960D2"/>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9F0383"/>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4E4B"/>
    <w:rsid w:val="00A9670D"/>
    <w:rsid w:val="00A97BDE"/>
    <w:rsid w:val="00AA4A48"/>
    <w:rsid w:val="00AA6C8C"/>
    <w:rsid w:val="00AB36F2"/>
    <w:rsid w:val="00AB456D"/>
    <w:rsid w:val="00AB6979"/>
    <w:rsid w:val="00AB6A99"/>
    <w:rsid w:val="00AC3C26"/>
    <w:rsid w:val="00AC5166"/>
    <w:rsid w:val="00AD2657"/>
    <w:rsid w:val="00AD2F68"/>
    <w:rsid w:val="00AD58B2"/>
    <w:rsid w:val="00AE369D"/>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29C3"/>
    <w:rsid w:val="00B4403F"/>
    <w:rsid w:val="00B46624"/>
    <w:rsid w:val="00B46A8C"/>
    <w:rsid w:val="00B50FA7"/>
    <w:rsid w:val="00B63EEB"/>
    <w:rsid w:val="00B6526C"/>
    <w:rsid w:val="00B65982"/>
    <w:rsid w:val="00B722E4"/>
    <w:rsid w:val="00B75BD3"/>
    <w:rsid w:val="00B77749"/>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0EC4"/>
    <w:rsid w:val="00BC2203"/>
    <w:rsid w:val="00BC296D"/>
    <w:rsid w:val="00BC30BF"/>
    <w:rsid w:val="00BC48BC"/>
    <w:rsid w:val="00BC4CA7"/>
    <w:rsid w:val="00BD16AB"/>
    <w:rsid w:val="00BD44FD"/>
    <w:rsid w:val="00BE0EBF"/>
    <w:rsid w:val="00BE1C1D"/>
    <w:rsid w:val="00BE3180"/>
    <w:rsid w:val="00BF3F77"/>
    <w:rsid w:val="00C001F3"/>
    <w:rsid w:val="00C00CE3"/>
    <w:rsid w:val="00C04CF4"/>
    <w:rsid w:val="00C0655B"/>
    <w:rsid w:val="00C12CB8"/>
    <w:rsid w:val="00C13F4F"/>
    <w:rsid w:val="00C14BD9"/>
    <w:rsid w:val="00C20812"/>
    <w:rsid w:val="00C21CD7"/>
    <w:rsid w:val="00C23F75"/>
    <w:rsid w:val="00C4032E"/>
    <w:rsid w:val="00C405DC"/>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1E8A"/>
    <w:rsid w:val="00D321EB"/>
    <w:rsid w:val="00D33269"/>
    <w:rsid w:val="00D35A79"/>
    <w:rsid w:val="00D35E00"/>
    <w:rsid w:val="00D520B6"/>
    <w:rsid w:val="00D54144"/>
    <w:rsid w:val="00D60B94"/>
    <w:rsid w:val="00D60CA1"/>
    <w:rsid w:val="00D63BCA"/>
    <w:rsid w:val="00D63F52"/>
    <w:rsid w:val="00D64118"/>
    <w:rsid w:val="00D72159"/>
    <w:rsid w:val="00D72335"/>
    <w:rsid w:val="00D73371"/>
    <w:rsid w:val="00D75B26"/>
    <w:rsid w:val="00D86918"/>
    <w:rsid w:val="00D959DE"/>
    <w:rsid w:val="00D95FA6"/>
    <w:rsid w:val="00D97920"/>
    <w:rsid w:val="00DA2A8B"/>
    <w:rsid w:val="00DA66F4"/>
    <w:rsid w:val="00DA6C08"/>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030E"/>
    <w:rsid w:val="00E53ECF"/>
    <w:rsid w:val="00E5484B"/>
    <w:rsid w:val="00E60694"/>
    <w:rsid w:val="00E66B53"/>
    <w:rsid w:val="00E743FF"/>
    <w:rsid w:val="00E84797"/>
    <w:rsid w:val="00E867DF"/>
    <w:rsid w:val="00E909D6"/>
    <w:rsid w:val="00E97B9A"/>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1BBD"/>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9641611">
      <w:bodyDiv w:val="1"/>
      <w:marLeft w:val="0"/>
      <w:marRight w:val="0"/>
      <w:marTop w:val="0"/>
      <w:marBottom w:val="0"/>
      <w:divBdr>
        <w:top w:val="none" w:sz="0" w:space="0" w:color="auto"/>
        <w:left w:val="none" w:sz="0" w:space="0" w:color="auto"/>
        <w:bottom w:val="none" w:sz="0" w:space="0" w:color="auto"/>
        <w:right w:val="none" w:sz="0" w:space="0" w:color="auto"/>
      </w:divBdr>
    </w:div>
    <w:div w:id="7498502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199328">
      <w:bodyDiv w:val="1"/>
      <w:marLeft w:val="0"/>
      <w:marRight w:val="0"/>
      <w:marTop w:val="0"/>
      <w:marBottom w:val="0"/>
      <w:divBdr>
        <w:top w:val="none" w:sz="0" w:space="0" w:color="auto"/>
        <w:left w:val="none" w:sz="0" w:space="0" w:color="auto"/>
        <w:bottom w:val="none" w:sz="0" w:space="0" w:color="auto"/>
        <w:right w:val="none" w:sz="0" w:space="0" w:color="auto"/>
      </w:divBdr>
    </w:div>
    <w:div w:id="106894162">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7426264">
      <w:bodyDiv w:val="1"/>
      <w:marLeft w:val="0"/>
      <w:marRight w:val="0"/>
      <w:marTop w:val="0"/>
      <w:marBottom w:val="0"/>
      <w:divBdr>
        <w:top w:val="none" w:sz="0" w:space="0" w:color="auto"/>
        <w:left w:val="none" w:sz="0" w:space="0" w:color="auto"/>
        <w:bottom w:val="none" w:sz="0" w:space="0" w:color="auto"/>
        <w:right w:val="none" w:sz="0" w:space="0" w:color="auto"/>
      </w:divBdr>
    </w:div>
    <w:div w:id="17276428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8008450">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20581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29662168">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24315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1884836">
      <w:bodyDiv w:val="1"/>
      <w:marLeft w:val="0"/>
      <w:marRight w:val="0"/>
      <w:marTop w:val="0"/>
      <w:marBottom w:val="0"/>
      <w:divBdr>
        <w:top w:val="none" w:sz="0" w:space="0" w:color="auto"/>
        <w:left w:val="none" w:sz="0" w:space="0" w:color="auto"/>
        <w:bottom w:val="none" w:sz="0" w:space="0" w:color="auto"/>
        <w:right w:val="none" w:sz="0" w:space="0" w:color="auto"/>
      </w:divBdr>
      <w:divsChild>
        <w:div w:id="74321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5205866">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949057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16346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79311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562997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354349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1990715">
      <w:bodyDiv w:val="1"/>
      <w:marLeft w:val="0"/>
      <w:marRight w:val="0"/>
      <w:marTop w:val="0"/>
      <w:marBottom w:val="0"/>
      <w:divBdr>
        <w:top w:val="none" w:sz="0" w:space="0" w:color="auto"/>
        <w:left w:val="none" w:sz="0" w:space="0" w:color="auto"/>
        <w:bottom w:val="none" w:sz="0" w:space="0" w:color="auto"/>
        <w:right w:val="none" w:sz="0" w:space="0" w:color="auto"/>
      </w:divBdr>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5622597">
      <w:bodyDiv w:val="1"/>
      <w:marLeft w:val="0"/>
      <w:marRight w:val="0"/>
      <w:marTop w:val="0"/>
      <w:marBottom w:val="0"/>
      <w:divBdr>
        <w:top w:val="none" w:sz="0" w:space="0" w:color="auto"/>
        <w:left w:val="none" w:sz="0" w:space="0" w:color="auto"/>
        <w:bottom w:val="none" w:sz="0" w:space="0" w:color="auto"/>
        <w:right w:val="none" w:sz="0" w:space="0" w:color="auto"/>
      </w:divBdr>
      <w:divsChild>
        <w:div w:id="296685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2833028">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2097755">
      <w:bodyDiv w:val="1"/>
      <w:marLeft w:val="0"/>
      <w:marRight w:val="0"/>
      <w:marTop w:val="0"/>
      <w:marBottom w:val="0"/>
      <w:divBdr>
        <w:top w:val="none" w:sz="0" w:space="0" w:color="auto"/>
        <w:left w:val="none" w:sz="0" w:space="0" w:color="auto"/>
        <w:bottom w:val="none" w:sz="0" w:space="0" w:color="auto"/>
        <w:right w:val="none" w:sz="0" w:space="0" w:color="auto"/>
      </w:divBdr>
      <w:divsChild>
        <w:div w:id="10009616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457874">
      <w:bodyDiv w:val="1"/>
      <w:marLeft w:val="0"/>
      <w:marRight w:val="0"/>
      <w:marTop w:val="0"/>
      <w:marBottom w:val="0"/>
      <w:divBdr>
        <w:top w:val="none" w:sz="0" w:space="0" w:color="auto"/>
        <w:left w:val="none" w:sz="0" w:space="0" w:color="auto"/>
        <w:bottom w:val="none" w:sz="0" w:space="0" w:color="auto"/>
        <w:right w:val="none" w:sz="0" w:space="0" w:color="auto"/>
      </w:divBdr>
      <w:divsChild>
        <w:div w:id="12060208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362940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4017326">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4506873">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5882701">
      <w:bodyDiv w:val="1"/>
      <w:marLeft w:val="0"/>
      <w:marRight w:val="0"/>
      <w:marTop w:val="0"/>
      <w:marBottom w:val="0"/>
      <w:divBdr>
        <w:top w:val="none" w:sz="0" w:space="0" w:color="auto"/>
        <w:left w:val="none" w:sz="0" w:space="0" w:color="auto"/>
        <w:bottom w:val="none" w:sz="0" w:space="0" w:color="auto"/>
        <w:right w:val="none" w:sz="0" w:space="0" w:color="auto"/>
      </w:divBdr>
    </w:div>
    <w:div w:id="751467536">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2474718">
      <w:bodyDiv w:val="1"/>
      <w:marLeft w:val="0"/>
      <w:marRight w:val="0"/>
      <w:marTop w:val="0"/>
      <w:marBottom w:val="0"/>
      <w:divBdr>
        <w:top w:val="none" w:sz="0" w:space="0" w:color="auto"/>
        <w:left w:val="none" w:sz="0" w:space="0" w:color="auto"/>
        <w:bottom w:val="none" w:sz="0" w:space="0" w:color="auto"/>
        <w:right w:val="none" w:sz="0" w:space="0" w:color="auto"/>
      </w:divBdr>
      <w:divsChild>
        <w:div w:id="627320089">
          <w:marLeft w:val="0"/>
          <w:marRight w:val="0"/>
          <w:marTop w:val="0"/>
          <w:marBottom w:val="0"/>
          <w:divBdr>
            <w:top w:val="none" w:sz="0" w:space="0" w:color="auto"/>
            <w:left w:val="none" w:sz="0" w:space="0" w:color="auto"/>
            <w:bottom w:val="none" w:sz="0" w:space="0" w:color="auto"/>
            <w:right w:val="none" w:sz="0" w:space="0" w:color="auto"/>
          </w:divBdr>
          <w:divsChild>
            <w:div w:id="2123769706">
              <w:marLeft w:val="0"/>
              <w:marRight w:val="0"/>
              <w:marTop w:val="0"/>
              <w:marBottom w:val="0"/>
              <w:divBdr>
                <w:top w:val="none" w:sz="0" w:space="0" w:color="auto"/>
                <w:left w:val="none" w:sz="0" w:space="0" w:color="auto"/>
                <w:bottom w:val="none" w:sz="0" w:space="0" w:color="auto"/>
                <w:right w:val="none" w:sz="0" w:space="0" w:color="auto"/>
              </w:divBdr>
              <w:divsChild>
                <w:div w:id="1152796136">
                  <w:marLeft w:val="0"/>
                  <w:marRight w:val="0"/>
                  <w:marTop w:val="0"/>
                  <w:marBottom w:val="0"/>
                  <w:divBdr>
                    <w:top w:val="none" w:sz="0" w:space="0" w:color="auto"/>
                    <w:left w:val="none" w:sz="0" w:space="0" w:color="auto"/>
                    <w:bottom w:val="none" w:sz="0" w:space="0" w:color="auto"/>
                    <w:right w:val="none" w:sz="0" w:space="0" w:color="auto"/>
                  </w:divBdr>
                  <w:divsChild>
                    <w:div w:id="6029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873833">
          <w:marLeft w:val="0"/>
          <w:marRight w:val="0"/>
          <w:marTop w:val="0"/>
          <w:marBottom w:val="0"/>
          <w:divBdr>
            <w:top w:val="none" w:sz="0" w:space="0" w:color="auto"/>
            <w:left w:val="none" w:sz="0" w:space="0" w:color="auto"/>
            <w:bottom w:val="none" w:sz="0" w:space="0" w:color="auto"/>
            <w:right w:val="none" w:sz="0" w:space="0" w:color="auto"/>
          </w:divBdr>
          <w:divsChild>
            <w:div w:id="1511676610">
              <w:marLeft w:val="0"/>
              <w:marRight w:val="0"/>
              <w:marTop w:val="0"/>
              <w:marBottom w:val="0"/>
              <w:divBdr>
                <w:top w:val="none" w:sz="0" w:space="0" w:color="auto"/>
                <w:left w:val="none" w:sz="0" w:space="0" w:color="auto"/>
                <w:bottom w:val="none" w:sz="0" w:space="0" w:color="auto"/>
                <w:right w:val="none" w:sz="0" w:space="0" w:color="auto"/>
              </w:divBdr>
              <w:divsChild>
                <w:div w:id="1958675795">
                  <w:marLeft w:val="0"/>
                  <w:marRight w:val="0"/>
                  <w:marTop w:val="0"/>
                  <w:marBottom w:val="0"/>
                  <w:divBdr>
                    <w:top w:val="none" w:sz="0" w:space="0" w:color="auto"/>
                    <w:left w:val="none" w:sz="0" w:space="0" w:color="auto"/>
                    <w:bottom w:val="none" w:sz="0" w:space="0" w:color="auto"/>
                    <w:right w:val="none" w:sz="0" w:space="0" w:color="auto"/>
                  </w:divBdr>
                  <w:divsChild>
                    <w:div w:id="100501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082281">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3572698">
      <w:bodyDiv w:val="1"/>
      <w:marLeft w:val="0"/>
      <w:marRight w:val="0"/>
      <w:marTop w:val="0"/>
      <w:marBottom w:val="0"/>
      <w:divBdr>
        <w:top w:val="none" w:sz="0" w:space="0" w:color="auto"/>
        <w:left w:val="none" w:sz="0" w:space="0" w:color="auto"/>
        <w:bottom w:val="none" w:sz="0" w:space="0" w:color="auto"/>
        <w:right w:val="none" w:sz="0" w:space="0" w:color="auto"/>
      </w:divBdr>
    </w:div>
    <w:div w:id="838618653">
      <w:bodyDiv w:val="1"/>
      <w:marLeft w:val="0"/>
      <w:marRight w:val="0"/>
      <w:marTop w:val="0"/>
      <w:marBottom w:val="0"/>
      <w:divBdr>
        <w:top w:val="none" w:sz="0" w:space="0" w:color="auto"/>
        <w:left w:val="none" w:sz="0" w:space="0" w:color="auto"/>
        <w:bottom w:val="none" w:sz="0" w:space="0" w:color="auto"/>
        <w:right w:val="none" w:sz="0" w:space="0" w:color="auto"/>
      </w:divBdr>
    </w:div>
    <w:div w:id="841555651">
      <w:bodyDiv w:val="1"/>
      <w:marLeft w:val="0"/>
      <w:marRight w:val="0"/>
      <w:marTop w:val="0"/>
      <w:marBottom w:val="0"/>
      <w:divBdr>
        <w:top w:val="none" w:sz="0" w:space="0" w:color="auto"/>
        <w:left w:val="none" w:sz="0" w:space="0" w:color="auto"/>
        <w:bottom w:val="none" w:sz="0" w:space="0" w:color="auto"/>
        <w:right w:val="none" w:sz="0" w:space="0" w:color="auto"/>
      </w:divBdr>
      <w:divsChild>
        <w:div w:id="125852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286477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194505">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123010">
      <w:bodyDiv w:val="1"/>
      <w:marLeft w:val="0"/>
      <w:marRight w:val="0"/>
      <w:marTop w:val="0"/>
      <w:marBottom w:val="0"/>
      <w:divBdr>
        <w:top w:val="none" w:sz="0" w:space="0" w:color="auto"/>
        <w:left w:val="none" w:sz="0" w:space="0" w:color="auto"/>
        <w:bottom w:val="none" w:sz="0" w:space="0" w:color="auto"/>
        <w:right w:val="none" w:sz="0" w:space="0" w:color="auto"/>
      </w:divBdr>
      <w:divsChild>
        <w:div w:id="657419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7852245">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838812">
      <w:bodyDiv w:val="1"/>
      <w:marLeft w:val="0"/>
      <w:marRight w:val="0"/>
      <w:marTop w:val="0"/>
      <w:marBottom w:val="0"/>
      <w:divBdr>
        <w:top w:val="none" w:sz="0" w:space="0" w:color="auto"/>
        <w:left w:val="none" w:sz="0" w:space="0" w:color="auto"/>
        <w:bottom w:val="none" w:sz="0" w:space="0" w:color="auto"/>
        <w:right w:val="none" w:sz="0" w:space="0" w:color="auto"/>
      </w:divBdr>
    </w:div>
    <w:div w:id="964769357">
      <w:bodyDiv w:val="1"/>
      <w:marLeft w:val="0"/>
      <w:marRight w:val="0"/>
      <w:marTop w:val="0"/>
      <w:marBottom w:val="0"/>
      <w:divBdr>
        <w:top w:val="none" w:sz="0" w:space="0" w:color="auto"/>
        <w:left w:val="none" w:sz="0" w:space="0" w:color="auto"/>
        <w:bottom w:val="none" w:sz="0" w:space="0" w:color="auto"/>
        <w:right w:val="none" w:sz="0" w:space="0" w:color="auto"/>
      </w:divBdr>
    </w:div>
    <w:div w:id="976226305">
      <w:bodyDiv w:val="1"/>
      <w:marLeft w:val="0"/>
      <w:marRight w:val="0"/>
      <w:marTop w:val="0"/>
      <w:marBottom w:val="0"/>
      <w:divBdr>
        <w:top w:val="none" w:sz="0" w:space="0" w:color="auto"/>
        <w:left w:val="none" w:sz="0" w:space="0" w:color="auto"/>
        <w:bottom w:val="none" w:sz="0" w:space="0" w:color="auto"/>
        <w:right w:val="none" w:sz="0" w:space="0" w:color="auto"/>
      </w:divBdr>
    </w:div>
    <w:div w:id="980695532">
      <w:bodyDiv w:val="1"/>
      <w:marLeft w:val="0"/>
      <w:marRight w:val="0"/>
      <w:marTop w:val="0"/>
      <w:marBottom w:val="0"/>
      <w:divBdr>
        <w:top w:val="none" w:sz="0" w:space="0" w:color="auto"/>
        <w:left w:val="none" w:sz="0" w:space="0" w:color="auto"/>
        <w:bottom w:val="none" w:sz="0" w:space="0" w:color="auto"/>
        <w:right w:val="none" w:sz="0" w:space="0" w:color="auto"/>
      </w:divBdr>
    </w:div>
    <w:div w:id="1001617187">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2433282">
      <w:bodyDiv w:val="1"/>
      <w:marLeft w:val="0"/>
      <w:marRight w:val="0"/>
      <w:marTop w:val="0"/>
      <w:marBottom w:val="0"/>
      <w:divBdr>
        <w:top w:val="none" w:sz="0" w:space="0" w:color="auto"/>
        <w:left w:val="none" w:sz="0" w:space="0" w:color="auto"/>
        <w:bottom w:val="none" w:sz="0" w:space="0" w:color="auto"/>
        <w:right w:val="none" w:sz="0" w:space="0" w:color="auto"/>
      </w:divBdr>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2536073">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6350802">
      <w:bodyDiv w:val="1"/>
      <w:marLeft w:val="0"/>
      <w:marRight w:val="0"/>
      <w:marTop w:val="0"/>
      <w:marBottom w:val="0"/>
      <w:divBdr>
        <w:top w:val="none" w:sz="0" w:space="0" w:color="auto"/>
        <w:left w:val="none" w:sz="0" w:space="0" w:color="auto"/>
        <w:bottom w:val="none" w:sz="0" w:space="0" w:color="auto"/>
        <w:right w:val="none" w:sz="0" w:space="0" w:color="auto"/>
      </w:divBdr>
      <w:divsChild>
        <w:div w:id="291177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844932">
      <w:bodyDiv w:val="1"/>
      <w:marLeft w:val="0"/>
      <w:marRight w:val="0"/>
      <w:marTop w:val="0"/>
      <w:marBottom w:val="0"/>
      <w:divBdr>
        <w:top w:val="none" w:sz="0" w:space="0" w:color="auto"/>
        <w:left w:val="none" w:sz="0" w:space="0" w:color="auto"/>
        <w:bottom w:val="none" w:sz="0" w:space="0" w:color="auto"/>
        <w:right w:val="none" w:sz="0" w:space="0" w:color="auto"/>
      </w:divBdr>
    </w:div>
    <w:div w:id="1053895197">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545504">
      <w:bodyDiv w:val="1"/>
      <w:marLeft w:val="0"/>
      <w:marRight w:val="0"/>
      <w:marTop w:val="0"/>
      <w:marBottom w:val="0"/>
      <w:divBdr>
        <w:top w:val="none" w:sz="0" w:space="0" w:color="auto"/>
        <w:left w:val="none" w:sz="0" w:space="0" w:color="auto"/>
        <w:bottom w:val="none" w:sz="0" w:space="0" w:color="auto"/>
        <w:right w:val="none" w:sz="0" w:space="0" w:color="auto"/>
      </w:divBdr>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2050056">
      <w:bodyDiv w:val="1"/>
      <w:marLeft w:val="0"/>
      <w:marRight w:val="0"/>
      <w:marTop w:val="0"/>
      <w:marBottom w:val="0"/>
      <w:divBdr>
        <w:top w:val="none" w:sz="0" w:space="0" w:color="auto"/>
        <w:left w:val="none" w:sz="0" w:space="0" w:color="auto"/>
        <w:bottom w:val="none" w:sz="0" w:space="0" w:color="auto"/>
        <w:right w:val="none" w:sz="0" w:space="0" w:color="auto"/>
      </w:divBdr>
    </w:div>
    <w:div w:id="1093554673">
      <w:bodyDiv w:val="1"/>
      <w:marLeft w:val="0"/>
      <w:marRight w:val="0"/>
      <w:marTop w:val="0"/>
      <w:marBottom w:val="0"/>
      <w:divBdr>
        <w:top w:val="none" w:sz="0" w:space="0" w:color="auto"/>
        <w:left w:val="none" w:sz="0" w:space="0" w:color="auto"/>
        <w:bottom w:val="none" w:sz="0" w:space="0" w:color="auto"/>
        <w:right w:val="none" w:sz="0" w:space="0" w:color="auto"/>
      </w:divBdr>
    </w:div>
    <w:div w:id="10942084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2905006">
      <w:bodyDiv w:val="1"/>
      <w:marLeft w:val="0"/>
      <w:marRight w:val="0"/>
      <w:marTop w:val="0"/>
      <w:marBottom w:val="0"/>
      <w:divBdr>
        <w:top w:val="none" w:sz="0" w:space="0" w:color="auto"/>
        <w:left w:val="none" w:sz="0" w:space="0" w:color="auto"/>
        <w:bottom w:val="none" w:sz="0" w:space="0" w:color="auto"/>
        <w:right w:val="none" w:sz="0" w:space="0" w:color="auto"/>
      </w:divBdr>
    </w:div>
    <w:div w:id="1247419684">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240024">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88120120">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1252018">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282003">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0139780">
      <w:bodyDiv w:val="1"/>
      <w:marLeft w:val="0"/>
      <w:marRight w:val="0"/>
      <w:marTop w:val="0"/>
      <w:marBottom w:val="0"/>
      <w:divBdr>
        <w:top w:val="none" w:sz="0" w:space="0" w:color="auto"/>
        <w:left w:val="none" w:sz="0" w:space="0" w:color="auto"/>
        <w:bottom w:val="none" w:sz="0" w:space="0" w:color="auto"/>
        <w:right w:val="none" w:sz="0" w:space="0" w:color="auto"/>
      </w:divBdr>
    </w:div>
    <w:div w:id="1332832678">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37808446">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918403">
      <w:bodyDiv w:val="1"/>
      <w:marLeft w:val="0"/>
      <w:marRight w:val="0"/>
      <w:marTop w:val="0"/>
      <w:marBottom w:val="0"/>
      <w:divBdr>
        <w:top w:val="none" w:sz="0" w:space="0" w:color="auto"/>
        <w:left w:val="none" w:sz="0" w:space="0" w:color="auto"/>
        <w:bottom w:val="none" w:sz="0" w:space="0" w:color="auto"/>
        <w:right w:val="none" w:sz="0" w:space="0" w:color="auto"/>
      </w:divBdr>
      <w:divsChild>
        <w:div w:id="14644701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1956955">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67708">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003236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30293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796976">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0630001">
      <w:bodyDiv w:val="1"/>
      <w:marLeft w:val="0"/>
      <w:marRight w:val="0"/>
      <w:marTop w:val="0"/>
      <w:marBottom w:val="0"/>
      <w:divBdr>
        <w:top w:val="none" w:sz="0" w:space="0" w:color="auto"/>
        <w:left w:val="none" w:sz="0" w:space="0" w:color="auto"/>
        <w:bottom w:val="none" w:sz="0" w:space="0" w:color="auto"/>
        <w:right w:val="none" w:sz="0" w:space="0" w:color="auto"/>
      </w:divBdr>
    </w:div>
    <w:div w:id="1473979368">
      <w:bodyDiv w:val="1"/>
      <w:marLeft w:val="0"/>
      <w:marRight w:val="0"/>
      <w:marTop w:val="0"/>
      <w:marBottom w:val="0"/>
      <w:divBdr>
        <w:top w:val="none" w:sz="0" w:space="0" w:color="auto"/>
        <w:left w:val="none" w:sz="0" w:space="0" w:color="auto"/>
        <w:bottom w:val="none" w:sz="0" w:space="0" w:color="auto"/>
        <w:right w:val="none" w:sz="0" w:space="0" w:color="auto"/>
      </w:divBdr>
      <w:divsChild>
        <w:div w:id="381827935">
          <w:marLeft w:val="0"/>
          <w:marRight w:val="0"/>
          <w:marTop w:val="0"/>
          <w:marBottom w:val="0"/>
          <w:divBdr>
            <w:top w:val="none" w:sz="0" w:space="0" w:color="auto"/>
            <w:left w:val="none" w:sz="0" w:space="0" w:color="auto"/>
            <w:bottom w:val="none" w:sz="0" w:space="0" w:color="auto"/>
            <w:right w:val="none" w:sz="0" w:space="0" w:color="auto"/>
          </w:divBdr>
          <w:divsChild>
            <w:div w:id="883634303">
              <w:marLeft w:val="0"/>
              <w:marRight w:val="0"/>
              <w:marTop w:val="0"/>
              <w:marBottom w:val="0"/>
              <w:divBdr>
                <w:top w:val="none" w:sz="0" w:space="0" w:color="auto"/>
                <w:left w:val="none" w:sz="0" w:space="0" w:color="auto"/>
                <w:bottom w:val="none" w:sz="0" w:space="0" w:color="auto"/>
                <w:right w:val="none" w:sz="0" w:space="0" w:color="auto"/>
              </w:divBdr>
              <w:divsChild>
                <w:div w:id="730422363">
                  <w:marLeft w:val="0"/>
                  <w:marRight w:val="0"/>
                  <w:marTop w:val="0"/>
                  <w:marBottom w:val="0"/>
                  <w:divBdr>
                    <w:top w:val="none" w:sz="0" w:space="0" w:color="auto"/>
                    <w:left w:val="none" w:sz="0" w:space="0" w:color="auto"/>
                    <w:bottom w:val="none" w:sz="0" w:space="0" w:color="auto"/>
                    <w:right w:val="none" w:sz="0" w:space="0" w:color="auto"/>
                  </w:divBdr>
                  <w:divsChild>
                    <w:div w:id="9301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489463">
          <w:marLeft w:val="0"/>
          <w:marRight w:val="0"/>
          <w:marTop w:val="0"/>
          <w:marBottom w:val="0"/>
          <w:divBdr>
            <w:top w:val="none" w:sz="0" w:space="0" w:color="auto"/>
            <w:left w:val="none" w:sz="0" w:space="0" w:color="auto"/>
            <w:bottom w:val="none" w:sz="0" w:space="0" w:color="auto"/>
            <w:right w:val="none" w:sz="0" w:space="0" w:color="auto"/>
          </w:divBdr>
          <w:divsChild>
            <w:div w:id="579950304">
              <w:marLeft w:val="0"/>
              <w:marRight w:val="0"/>
              <w:marTop w:val="0"/>
              <w:marBottom w:val="0"/>
              <w:divBdr>
                <w:top w:val="none" w:sz="0" w:space="0" w:color="auto"/>
                <w:left w:val="none" w:sz="0" w:space="0" w:color="auto"/>
                <w:bottom w:val="none" w:sz="0" w:space="0" w:color="auto"/>
                <w:right w:val="none" w:sz="0" w:space="0" w:color="auto"/>
              </w:divBdr>
              <w:divsChild>
                <w:div w:id="421530796">
                  <w:marLeft w:val="0"/>
                  <w:marRight w:val="0"/>
                  <w:marTop w:val="0"/>
                  <w:marBottom w:val="0"/>
                  <w:divBdr>
                    <w:top w:val="none" w:sz="0" w:space="0" w:color="auto"/>
                    <w:left w:val="none" w:sz="0" w:space="0" w:color="auto"/>
                    <w:bottom w:val="none" w:sz="0" w:space="0" w:color="auto"/>
                    <w:right w:val="none" w:sz="0" w:space="0" w:color="auto"/>
                  </w:divBdr>
                  <w:divsChild>
                    <w:div w:id="10006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217441">
      <w:bodyDiv w:val="1"/>
      <w:marLeft w:val="0"/>
      <w:marRight w:val="0"/>
      <w:marTop w:val="0"/>
      <w:marBottom w:val="0"/>
      <w:divBdr>
        <w:top w:val="none" w:sz="0" w:space="0" w:color="auto"/>
        <w:left w:val="none" w:sz="0" w:space="0" w:color="auto"/>
        <w:bottom w:val="none" w:sz="0" w:space="0" w:color="auto"/>
        <w:right w:val="none" w:sz="0" w:space="0" w:color="auto"/>
      </w:divBdr>
    </w:div>
    <w:div w:id="148111644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0660681">
      <w:bodyDiv w:val="1"/>
      <w:marLeft w:val="0"/>
      <w:marRight w:val="0"/>
      <w:marTop w:val="0"/>
      <w:marBottom w:val="0"/>
      <w:divBdr>
        <w:top w:val="none" w:sz="0" w:space="0" w:color="auto"/>
        <w:left w:val="none" w:sz="0" w:space="0" w:color="auto"/>
        <w:bottom w:val="none" w:sz="0" w:space="0" w:color="auto"/>
        <w:right w:val="none" w:sz="0" w:space="0" w:color="auto"/>
      </w:divBdr>
    </w:div>
    <w:div w:id="1504399024">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654169">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39397289">
      <w:bodyDiv w:val="1"/>
      <w:marLeft w:val="0"/>
      <w:marRight w:val="0"/>
      <w:marTop w:val="0"/>
      <w:marBottom w:val="0"/>
      <w:divBdr>
        <w:top w:val="none" w:sz="0" w:space="0" w:color="auto"/>
        <w:left w:val="none" w:sz="0" w:space="0" w:color="auto"/>
        <w:bottom w:val="none" w:sz="0" w:space="0" w:color="auto"/>
        <w:right w:val="none" w:sz="0" w:space="0" w:color="auto"/>
      </w:divBdr>
      <w:divsChild>
        <w:div w:id="15751182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6281696">
      <w:bodyDiv w:val="1"/>
      <w:marLeft w:val="0"/>
      <w:marRight w:val="0"/>
      <w:marTop w:val="0"/>
      <w:marBottom w:val="0"/>
      <w:divBdr>
        <w:top w:val="none" w:sz="0" w:space="0" w:color="auto"/>
        <w:left w:val="none" w:sz="0" w:space="0" w:color="auto"/>
        <w:bottom w:val="none" w:sz="0" w:space="0" w:color="auto"/>
        <w:right w:val="none" w:sz="0" w:space="0" w:color="auto"/>
      </w:divBdr>
    </w:div>
    <w:div w:id="1579362869">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965080">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4490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039430">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313915">
      <w:bodyDiv w:val="1"/>
      <w:marLeft w:val="0"/>
      <w:marRight w:val="0"/>
      <w:marTop w:val="0"/>
      <w:marBottom w:val="0"/>
      <w:divBdr>
        <w:top w:val="none" w:sz="0" w:space="0" w:color="auto"/>
        <w:left w:val="none" w:sz="0" w:space="0" w:color="auto"/>
        <w:bottom w:val="none" w:sz="0" w:space="0" w:color="auto"/>
        <w:right w:val="none" w:sz="0" w:space="0" w:color="auto"/>
      </w:divBdr>
      <w:divsChild>
        <w:div w:id="88091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9499887">
      <w:bodyDiv w:val="1"/>
      <w:marLeft w:val="0"/>
      <w:marRight w:val="0"/>
      <w:marTop w:val="0"/>
      <w:marBottom w:val="0"/>
      <w:divBdr>
        <w:top w:val="none" w:sz="0" w:space="0" w:color="auto"/>
        <w:left w:val="none" w:sz="0" w:space="0" w:color="auto"/>
        <w:bottom w:val="none" w:sz="0" w:space="0" w:color="auto"/>
        <w:right w:val="none" w:sz="0" w:space="0" w:color="auto"/>
      </w:divBdr>
    </w:div>
    <w:div w:id="177563364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01476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17081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488287">
      <w:bodyDiv w:val="1"/>
      <w:marLeft w:val="0"/>
      <w:marRight w:val="0"/>
      <w:marTop w:val="0"/>
      <w:marBottom w:val="0"/>
      <w:divBdr>
        <w:top w:val="none" w:sz="0" w:space="0" w:color="auto"/>
        <w:left w:val="none" w:sz="0" w:space="0" w:color="auto"/>
        <w:bottom w:val="none" w:sz="0" w:space="0" w:color="auto"/>
        <w:right w:val="none" w:sz="0" w:space="0" w:color="auto"/>
      </w:divBdr>
    </w:div>
    <w:div w:id="188902979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32479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099230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65110">
      <w:bodyDiv w:val="1"/>
      <w:marLeft w:val="0"/>
      <w:marRight w:val="0"/>
      <w:marTop w:val="0"/>
      <w:marBottom w:val="0"/>
      <w:divBdr>
        <w:top w:val="none" w:sz="0" w:space="0" w:color="auto"/>
        <w:left w:val="none" w:sz="0" w:space="0" w:color="auto"/>
        <w:bottom w:val="none" w:sz="0" w:space="0" w:color="auto"/>
        <w:right w:val="none" w:sz="0" w:space="0" w:color="auto"/>
      </w:divBdr>
    </w:div>
    <w:div w:id="1963000806">
      <w:bodyDiv w:val="1"/>
      <w:marLeft w:val="0"/>
      <w:marRight w:val="0"/>
      <w:marTop w:val="0"/>
      <w:marBottom w:val="0"/>
      <w:divBdr>
        <w:top w:val="none" w:sz="0" w:space="0" w:color="auto"/>
        <w:left w:val="none" w:sz="0" w:space="0" w:color="auto"/>
        <w:bottom w:val="none" w:sz="0" w:space="0" w:color="auto"/>
        <w:right w:val="none" w:sz="0" w:space="0" w:color="auto"/>
      </w:divBdr>
    </w:div>
    <w:div w:id="1964798605">
      <w:bodyDiv w:val="1"/>
      <w:marLeft w:val="0"/>
      <w:marRight w:val="0"/>
      <w:marTop w:val="0"/>
      <w:marBottom w:val="0"/>
      <w:divBdr>
        <w:top w:val="none" w:sz="0" w:space="0" w:color="auto"/>
        <w:left w:val="none" w:sz="0" w:space="0" w:color="auto"/>
        <w:bottom w:val="none" w:sz="0" w:space="0" w:color="auto"/>
        <w:right w:val="none" w:sz="0" w:space="0" w:color="auto"/>
      </w:divBdr>
    </w:div>
    <w:div w:id="1966233716">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329188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2684683">
      <w:bodyDiv w:val="1"/>
      <w:marLeft w:val="0"/>
      <w:marRight w:val="0"/>
      <w:marTop w:val="0"/>
      <w:marBottom w:val="0"/>
      <w:divBdr>
        <w:top w:val="none" w:sz="0" w:space="0" w:color="auto"/>
        <w:left w:val="none" w:sz="0" w:space="0" w:color="auto"/>
        <w:bottom w:val="none" w:sz="0" w:space="0" w:color="auto"/>
        <w:right w:val="none" w:sz="0" w:space="0" w:color="auto"/>
      </w:divBdr>
    </w:div>
    <w:div w:id="2020110213">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1589897">
      <w:bodyDiv w:val="1"/>
      <w:marLeft w:val="0"/>
      <w:marRight w:val="0"/>
      <w:marTop w:val="0"/>
      <w:marBottom w:val="0"/>
      <w:divBdr>
        <w:top w:val="none" w:sz="0" w:space="0" w:color="auto"/>
        <w:left w:val="none" w:sz="0" w:space="0" w:color="auto"/>
        <w:bottom w:val="none" w:sz="0" w:space="0" w:color="auto"/>
        <w:right w:val="none" w:sz="0" w:space="0" w:color="auto"/>
      </w:divBdr>
    </w:div>
    <w:div w:id="2025130588">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36419852">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3749861">
      <w:bodyDiv w:val="1"/>
      <w:marLeft w:val="0"/>
      <w:marRight w:val="0"/>
      <w:marTop w:val="0"/>
      <w:marBottom w:val="0"/>
      <w:divBdr>
        <w:top w:val="none" w:sz="0" w:space="0" w:color="auto"/>
        <w:left w:val="none" w:sz="0" w:space="0" w:color="auto"/>
        <w:bottom w:val="none" w:sz="0" w:space="0" w:color="auto"/>
        <w:right w:val="none" w:sz="0" w:space="0" w:color="auto"/>
      </w:divBdr>
    </w:div>
    <w:div w:id="2071732532">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2485">
      <w:bodyDiv w:val="1"/>
      <w:marLeft w:val="0"/>
      <w:marRight w:val="0"/>
      <w:marTop w:val="0"/>
      <w:marBottom w:val="0"/>
      <w:divBdr>
        <w:top w:val="none" w:sz="0" w:space="0" w:color="auto"/>
        <w:left w:val="none" w:sz="0" w:space="0" w:color="auto"/>
        <w:bottom w:val="none" w:sz="0" w:space="0" w:color="auto"/>
        <w:right w:val="none" w:sz="0" w:space="0" w:color="auto"/>
      </w:divBdr>
    </w:div>
    <w:div w:id="2080906341">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2479374">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860</Words>
  <Characters>4906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2025-03-08T13:31:00Z</dcterms:created>
  <dcterms:modified xsi:type="dcterms:W3CDTF">2025-03-08T14:19:00Z</dcterms:modified>
</cp:coreProperties>
</file>