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7510804" w:rsidR="00613A0E" w:rsidRPr="00205A70" w:rsidRDefault="00452B80" w:rsidP="00452B80">
                            <w:pPr>
                              <w:rPr>
                                <w:b/>
                                <w:sz w:val="24"/>
                                <w:szCs w:val="24"/>
                              </w:rPr>
                            </w:pPr>
                            <w:r>
                              <w:rPr>
                                <w:b/>
                                <w:sz w:val="24"/>
                                <w:szCs w:val="24"/>
                              </w:rPr>
                              <w:t xml:space="preserve">    </w:t>
                            </w:r>
                            <w:r w:rsidR="009220F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7510804" w:rsidR="00613A0E" w:rsidRPr="00205A70" w:rsidRDefault="00452B80" w:rsidP="00452B80">
                      <w:pPr>
                        <w:rPr>
                          <w:b/>
                          <w:sz w:val="24"/>
                          <w:szCs w:val="24"/>
                        </w:rPr>
                      </w:pPr>
                      <w:r>
                        <w:rPr>
                          <w:b/>
                          <w:sz w:val="24"/>
                          <w:szCs w:val="24"/>
                        </w:rPr>
                        <w:t xml:space="preserve">    </w:t>
                      </w:r>
                      <w:r w:rsidR="009220F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20DE0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A29E7">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437"/>
        <w:gridCol w:w="1337"/>
        <w:gridCol w:w="1180"/>
        <w:gridCol w:w="1316"/>
        <w:gridCol w:w="1109"/>
        <w:gridCol w:w="993"/>
        <w:gridCol w:w="1185"/>
        <w:gridCol w:w="985"/>
        <w:gridCol w:w="1061"/>
      </w:tblGrid>
      <w:tr w:rsidR="00CE3375" w14:paraId="5F4B3517" w14:textId="77777777" w:rsidTr="00CE3375">
        <w:trPr>
          <w:cnfStyle w:val="100000000000" w:firstRow="1" w:lastRow="0" w:firstColumn="0" w:lastColumn="0" w:oddVBand="0" w:evenVBand="0" w:oddHBand="0"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1437" w:type="dxa"/>
          </w:tcPr>
          <w:p w14:paraId="35C724D5" w14:textId="77777777" w:rsidR="00CE3375" w:rsidRPr="00360852" w:rsidRDefault="00CE3375" w:rsidP="005E478A">
            <w:pPr>
              <w:jc w:val="center"/>
              <w:rPr>
                <w:b w:val="0"/>
                <w:bCs w:val="0"/>
                <w:color w:val="FFFFFF" w:themeColor="background1"/>
                <w:sz w:val="18"/>
                <w:szCs w:val="18"/>
              </w:rPr>
            </w:pPr>
            <w:r w:rsidRPr="00360852">
              <w:rPr>
                <w:sz w:val="18"/>
                <w:szCs w:val="18"/>
              </w:rPr>
              <w:t>1. Soru</w:t>
            </w:r>
          </w:p>
          <w:p w14:paraId="33DCD0C1" w14:textId="0061E309" w:rsidR="00CE3375" w:rsidRPr="00360852" w:rsidRDefault="00CE3375"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37" w:type="dxa"/>
          </w:tcPr>
          <w:p w14:paraId="394139A1" w14:textId="77777777" w:rsidR="00CE3375" w:rsidRPr="00C23F75" w:rsidRDefault="00CE337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5C3B533" w:rsidR="00CE3375" w:rsidRPr="00C23F75" w:rsidRDefault="00CE337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80" w:type="dxa"/>
          </w:tcPr>
          <w:p w14:paraId="17A9D2C9" w14:textId="77777777" w:rsidR="00CE3375" w:rsidRPr="00C23F75" w:rsidRDefault="00CE337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6E91CB5" w:rsidR="00CE3375" w:rsidRPr="00C23F75" w:rsidRDefault="00CE337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6" w:type="dxa"/>
          </w:tcPr>
          <w:p w14:paraId="7742A56B" w14:textId="77777777" w:rsidR="00CE3375" w:rsidRDefault="00CE337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497BB62" w:rsidR="00CE3375" w:rsidRPr="00360852" w:rsidRDefault="00CE337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09" w:type="dxa"/>
          </w:tcPr>
          <w:p w14:paraId="342AF2B1" w14:textId="77777777" w:rsidR="00CE3375" w:rsidRDefault="00CE337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6DED866" w:rsidR="00CE3375" w:rsidRPr="00360852" w:rsidRDefault="00CE337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3" w:type="dxa"/>
          </w:tcPr>
          <w:p w14:paraId="3D0F0A33" w14:textId="77777777" w:rsidR="00CE3375" w:rsidRDefault="00CE337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B44C33B" w:rsidR="00CE3375" w:rsidRDefault="00CE337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85" w:type="dxa"/>
          </w:tcPr>
          <w:p w14:paraId="417407BF" w14:textId="77777777" w:rsidR="00CE3375" w:rsidRDefault="00CE337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D834A9" w14:textId="3CE3D055" w:rsidR="00CE3375" w:rsidRDefault="00CE337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5" w:type="dxa"/>
          </w:tcPr>
          <w:p w14:paraId="6ACCF074" w14:textId="77777777" w:rsidR="00CE3375" w:rsidRDefault="00CE337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259DAB95" w14:textId="4049F86E" w:rsidR="00CE3375" w:rsidRDefault="00CE337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1" w:type="dxa"/>
          </w:tcPr>
          <w:p w14:paraId="319DC1CE" w14:textId="1EF484F7" w:rsidR="00CE3375" w:rsidRDefault="00CE337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E3375" w:rsidRDefault="00CE337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E3375" w14:paraId="4025E7B9" w14:textId="77777777" w:rsidTr="00CE3375">
        <w:trPr>
          <w:trHeight w:val="204"/>
        </w:trPr>
        <w:tc>
          <w:tcPr>
            <w:cnfStyle w:val="001000000000" w:firstRow="0" w:lastRow="0" w:firstColumn="1" w:lastColumn="0" w:oddVBand="0" w:evenVBand="0" w:oddHBand="0" w:evenHBand="0" w:firstRowFirstColumn="0" w:firstRowLastColumn="0" w:lastRowFirstColumn="0" w:lastRowLastColumn="0"/>
            <w:tcW w:w="1437" w:type="dxa"/>
          </w:tcPr>
          <w:p w14:paraId="63409D01" w14:textId="4F879921" w:rsidR="00CE3375" w:rsidRPr="00360852" w:rsidRDefault="00CE3375" w:rsidP="005E478A">
            <w:pPr>
              <w:jc w:val="center"/>
              <w:rPr>
                <w:sz w:val="18"/>
                <w:szCs w:val="18"/>
              </w:rPr>
            </w:pPr>
            <w:r w:rsidRPr="00421441">
              <w:rPr>
                <w:sz w:val="18"/>
                <w:szCs w:val="18"/>
              </w:rPr>
              <w:t>…………</w:t>
            </w:r>
          </w:p>
        </w:tc>
        <w:tc>
          <w:tcPr>
            <w:tcW w:w="1337" w:type="dxa"/>
          </w:tcPr>
          <w:p w14:paraId="40D40D8C" w14:textId="77777777" w:rsidR="00CE3375" w:rsidRPr="00360852" w:rsidRDefault="00CE33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0" w:type="dxa"/>
          </w:tcPr>
          <w:p w14:paraId="22189A10" w14:textId="77777777" w:rsidR="00CE3375" w:rsidRPr="00360852" w:rsidRDefault="00CE33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24DB285D" w14:textId="77777777" w:rsidR="00CE3375" w:rsidRPr="00360852" w:rsidRDefault="00CE33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9" w:type="dxa"/>
          </w:tcPr>
          <w:p w14:paraId="06A83561" w14:textId="77777777" w:rsidR="00CE3375" w:rsidRPr="00360852" w:rsidRDefault="00CE33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3" w:type="dxa"/>
          </w:tcPr>
          <w:p w14:paraId="44667371" w14:textId="51092D0C" w:rsidR="00CE3375" w:rsidRDefault="00CE33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5" w:type="dxa"/>
          </w:tcPr>
          <w:p w14:paraId="1E0407CC" w14:textId="0071638A" w:rsidR="00CE3375" w:rsidRDefault="00CE33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5" w:type="dxa"/>
          </w:tcPr>
          <w:p w14:paraId="32F12BF1" w14:textId="3D6F625A" w:rsidR="00CE3375" w:rsidRDefault="00CE33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296C7088" w14:textId="2CCC4148" w:rsidR="00CE3375" w:rsidRPr="00421441" w:rsidRDefault="00CE33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D7D8C64" w14:textId="77777777" w:rsidR="0042268C" w:rsidRDefault="0042268C" w:rsidP="00187DC2">
            <w:pPr>
              <w:rPr>
                <w:rFonts w:ascii="Times New Roman" w:hAnsi="Times New Roman" w:cs="Times New Roman"/>
                <w:noProof/>
                <w:sz w:val="24"/>
                <w:szCs w:val="24"/>
              </w:rPr>
            </w:pPr>
            <w:r w:rsidRPr="0042268C">
              <w:rPr>
                <w:rFonts w:ascii="Times New Roman" w:hAnsi="Times New Roman" w:cs="Times New Roman"/>
                <w:noProof/>
                <w:sz w:val="24"/>
                <w:szCs w:val="24"/>
              </w:rPr>
              <w:t>Sanayi İnkılabı ile birlikte birçok alanda gelişmeler yaşanmıştır.</w:t>
            </w:r>
          </w:p>
          <w:p w14:paraId="50C6C72A" w14:textId="74D3695A" w:rsidR="0042268C" w:rsidRPr="0042268C" w:rsidRDefault="0042268C" w:rsidP="00187DC2">
            <w:pPr>
              <w:rPr>
                <w:rFonts w:ascii="Times New Roman" w:hAnsi="Times New Roman" w:cs="Times New Roman"/>
                <w:b/>
                <w:bCs/>
                <w:noProof/>
                <w:sz w:val="24"/>
                <w:szCs w:val="24"/>
              </w:rPr>
            </w:pPr>
            <w:r w:rsidRPr="0042268C">
              <w:rPr>
                <w:rFonts w:ascii="Times New Roman" w:hAnsi="Times New Roman" w:cs="Times New Roman"/>
                <w:b/>
                <w:bCs/>
                <w:noProof/>
                <w:sz w:val="24"/>
                <w:szCs w:val="24"/>
              </w:rPr>
              <w:t xml:space="preserve"> Bunlardan bazıları: </w:t>
            </w:r>
          </w:p>
          <w:p w14:paraId="09B845E2" w14:textId="07E0A92D" w:rsidR="0042268C" w:rsidRDefault="0042268C" w:rsidP="00187DC2">
            <w:pPr>
              <w:rPr>
                <w:rFonts w:ascii="Times New Roman" w:hAnsi="Times New Roman" w:cs="Times New Roman"/>
                <w:noProof/>
                <w:sz w:val="24"/>
                <w:szCs w:val="24"/>
              </w:rPr>
            </w:pPr>
            <w:r w:rsidRPr="0042268C">
              <w:rPr>
                <w:rFonts w:ascii="Times New Roman" w:hAnsi="Times New Roman" w:cs="Times New Roman"/>
                <w:noProof/>
                <w:sz w:val="24"/>
                <w:szCs w:val="24"/>
              </w:rPr>
              <w:t>I. Ulusal ve uluslararası alanda, yük ve yolcu taşımacılığında buharlı tren ve gemiler kullanıldı.</w:t>
            </w:r>
          </w:p>
          <w:p w14:paraId="0D04B000" w14:textId="77777777" w:rsidR="0042268C" w:rsidRDefault="0042268C" w:rsidP="00187DC2">
            <w:pPr>
              <w:rPr>
                <w:rFonts w:ascii="Times New Roman" w:hAnsi="Times New Roman" w:cs="Times New Roman"/>
                <w:noProof/>
                <w:sz w:val="24"/>
                <w:szCs w:val="24"/>
              </w:rPr>
            </w:pPr>
            <w:r w:rsidRPr="0042268C">
              <w:rPr>
                <w:rFonts w:ascii="Times New Roman" w:hAnsi="Times New Roman" w:cs="Times New Roman"/>
                <w:noProof/>
                <w:sz w:val="24"/>
                <w:szCs w:val="24"/>
              </w:rPr>
              <w:t xml:space="preserve"> II. Telgraf ve telefon kullanıldı. </w:t>
            </w:r>
          </w:p>
          <w:p w14:paraId="3A6489B8" w14:textId="7D5DA80B" w:rsidR="0042268C" w:rsidRDefault="0042268C" w:rsidP="00187DC2">
            <w:pPr>
              <w:rPr>
                <w:rFonts w:ascii="Times New Roman" w:hAnsi="Times New Roman" w:cs="Times New Roman"/>
                <w:noProof/>
                <w:sz w:val="24"/>
                <w:szCs w:val="24"/>
              </w:rPr>
            </w:pPr>
            <w:r w:rsidRPr="0042268C">
              <w:rPr>
                <w:rFonts w:ascii="Times New Roman" w:hAnsi="Times New Roman" w:cs="Times New Roman"/>
                <w:noProof/>
                <w:sz w:val="24"/>
                <w:szCs w:val="24"/>
              </w:rPr>
              <w:t xml:space="preserve">III. İlk olarak dokuma (tekstil), daha sonra diğer sektörlerde, kas gücünden buhar gücü ile çalışan makinelere geçildi. </w:t>
            </w:r>
          </w:p>
          <w:p w14:paraId="40C9364E" w14:textId="059EDBD7" w:rsidR="00F04FFE" w:rsidRDefault="0042268C" w:rsidP="00187DC2">
            <w:pPr>
              <w:rPr>
                <w:rFonts w:ascii="Times New Roman" w:hAnsi="Times New Roman" w:cs="Times New Roman"/>
                <w:noProof/>
                <w:sz w:val="24"/>
                <w:szCs w:val="24"/>
              </w:rPr>
            </w:pPr>
            <w:r w:rsidRPr="0042268C">
              <w:rPr>
                <w:rFonts w:ascii="Times New Roman" w:hAnsi="Times New Roman" w:cs="Times New Roman"/>
                <w:noProof/>
                <w:sz w:val="24"/>
                <w:szCs w:val="24"/>
              </w:rPr>
              <w:t>IV. Köylerden kentlere göçler başladı. Buna göre, verilen gelişmeleri aşağıdaki alanlar ile eşleştiriniz</w:t>
            </w:r>
          </w:p>
          <w:p w14:paraId="4CDA4054" w14:textId="00C8335A" w:rsidR="0042268C" w:rsidRPr="0042268C" w:rsidRDefault="0042268C" w:rsidP="00187DC2">
            <w:pPr>
              <w:rPr>
                <w:rFonts w:ascii="Times New Roman" w:hAnsi="Times New Roman" w:cs="Times New Roman"/>
                <w:b/>
                <w:bCs/>
                <w:noProof/>
                <w:sz w:val="24"/>
                <w:szCs w:val="24"/>
              </w:rPr>
            </w:pPr>
            <w:r w:rsidRPr="0042268C">
              <w:rPr>
                <w:rFonts w:ascii="Times New Roman" w:hAnsi="Times New Roman" w:cs="Times New Roman"/>
                <w:b/>
                <w:bCs/>
                <w:noProof/>
                <w:sz w:val="24"/>
                <w:szCs w:val="24"/>
              </w:rPr>
              <w:t>Buna göre, verilen gelişmeleri aşağıdaki alanlar ile eşleştiriniz.</w:t>
            </w:r>
          </w:p>
          <w:tbl>
            <w:tblPr>
              <w:tblStyle w:val="TabloKlavuzu"/>
              <w:tblW w:w="0" w:type="auto"/>
              <w:tblInd w:w="0" w:type="dxa"/>
              <w:tblLook w:val="04A0" w:firstRow="1" w:lastRow="0" w:firstColumn="1" w:lastColumn="0" w:noHBand="0" w:noVBand="1"/>
            </w:tblPr>
            <w:tblGrid>
              <w:gridCol w:w="2637"/>
              <w:gridCol w:w="2637"/>
              <w:gridCol w:w="2637"/>
              <w:gridCol w:w="2637"/>
            </w:tblGrid>
            <w:tr w:rsidR="0042268C" w14:paraId="16BBCF6A" w14:textId="77777777" w:rsidTr="0042268C">
              <w:tc>
                <w:tcPr>
                  <w:tcW w:w="2637" w:type="dxa"/>
                </w:tcPr>
                <w:p w14:paraId="7E1A3CCA" w14:textId="175C1B42" w:rsidR="0042268C" w:rsidRDefault="0042268C" w:rsidP="00187DC2">
                  <w:pPr>
                    <w:rPr>
                      <w:rFonts w:ascii="Times New Roman" w:hAnsi="Times New Roman" w:cs="Times New Roman"/>
                      <w:noProof/>
                      <w:sz w:val="24"/>
                      <w:szCs w:val="24"/>
                    </w:rPr>
                  </w:pPr>
                  <w:r w:rsidRPr="0042268C">
                    <w:rPr>
                      <w:rFonts w:ascii="Times New Roman" w:hAnsi="Times New Roman" w:cs="Times New Roman"/>
                      <w:noProof/>
                      <w:sz w:val="24"/>
                      <w:szCs w:val="24"/>
                    </w:rPr>
                    <w:t>İletişim</w:t>
                  </w:r>
                  <w:r>
                    <w:rPr>
                      <w:rFonts w:ascii="Times New Roman" w:hAnsi="Times New Roman" w:cs="Times New Roman"/>
                      <w:noProof/>
                      <w:sz w:val="24"/>
                      <w:szCs w:val="24"/>
                    </w:rPr>
                    <w:t>: ....................</w:t>
                  </w:r>
                </w:p>
              </w:tc>
              <w:tc>
                <w:tcPr>
                  <w:tcW w:w="2637" w:type="dxa"/>
                </w:tcPr>
                <w:p w14:paraId="4F9B067F" w14:textId="0B49198F" w:rsidR="0042268C" w:rsidRDefault="0042268C" w:rsidP="00187DC2">
                  <w:pPr>
                    <w:rPr>
                      <w:rFonts w:ascii="Times New Roman" w:hAnsi="Times New Roman" w:cs="Times New Roman"/>
                      <w:noProof/>
                      <w:sz w:val="24"/>
                      <w:szCs w:val="24"/>
                    </w:rPr>
                  </w:pPr>
                  <w:r w:rsidRPr="0042268C">
                    <w:rPr>
                      <w:rFonts w:ascii="Times New Roman" w:hAnsi="Times New Roman" w:cs="Times New Roman"/>
                      <w:noProof/>
                      <w:sz w:val="24"/>
                      <w:szCs w:val="24"/>
                    </w:rPr>
                    <w:t>Sosyal</w:t>
                  </w:r>
                  <w:r>
                    <w:rPr>
                      <w:rFonts w:ascii="Times New Roman" w:hAnsi="Times New Roman" w:cs="Times New Roman"/>
                      <w:noProof/>
                      <w:sz w:val="24"/>
                      <w:szCs w:val="24"/>
                    </w:rPr>
                    <w:t>: ....................</w:t>
                  </w:r>
                </w:p>
              </w:tc>
              <w:tc>
                <w:tcPr>
                  <w:tcW w:w="2637" w:type="dxa"/>
                </w:tcPr>
                <w:p w14:paraId="09550C62" w14:textId="6463CA14" w:rsidR="0042268C" w:rsidRDefault="0042268C" w:rsidP="00187DC2">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42268C">
                    <w:rPr>
                      <w:rFonts w:ascii="Times New Roman" w:hAnsi="Times New Roman" w:cs="Times New Roman"/>
                      <w:noProof/>
                      <w:sz w:val="24"/>
                      <w:szCs w:val="24"/>
                    </w:rPr>
                    <w:t>Ulaşım</w:t>
                  </w:r>
                  <w:r>
                    <w:rPr>
                      <w:rFonts w:ascii="Times New Roman" w:hAnsi="Times New Roman" w:cs="Times New Roman"/>
                      <w:noProof/>
                      <w:sz w:val="24"/>
                      <w:szCs w:val="24"/>
                    </w:rPr>
                    <w:t>: ...................</w:t>
                  </w:r>
                </w:p>
              </w:tc>
              <w:tc>
                <w:tcPr>
                  <w:tcW w:w="2637" w:type="dxa"/>
                </w:tcPr>
                <w:p w14:paraId="1EC8C1B4" w14:textId="1ED2D576" w:rsidR="0042268C" w:rsidRDefault="0042268C" w:rsidP="00187DC2">
                  <w:pPr>
                    <w:rPr>
                      <w:rFonts w:ascii="Times New Roman" w:hAnsi="Times New Roman" w:cs="Times New Roman"/>
                      <w:noProof/>
                      <w:sz w:val="24"/>
                      <w:szCs w:val="24"/>
                    </w:rPr>
                  </w:pPr>
                  <w:r w:rsidRPr="0042268C">
                    <w:rPr>
                      <w:rFonts w:ascii="Times New Roman" w:hAnsi="Times New Roman" w:cs="Times New Roman"/>
                      <w:noProof/>
                      <w:sz w:val="24"/>
                      <w:szCs w:val="24"/>
                    </w:rPr>
                    <w:t>Sanayi</w:t>
                  </w:r>
                  <w:r>
                    <w:rPr>
                      <w:rFonts w:ascii="Times New Roman" w:hAnsi="Times New Roman" w:cs="Times New Roman"/>
                      <w:noProof/>
                      <w:sz w:val="24"/>
                      <w:szCs w:val="24"/>
                    </w:rPr>
                    <w:t>: .....................</w:t>
                  </w:r>
                </w:p>
              </w:tc>
            </w:tr>
          </w:tbl>
          <w:p w14:paraId="4D3B307B" w14:textId="12A9D40B" w:rsidR="0042268C" w:rsidRPr="00924C00" w:rsidRDefault="0042268C" w:rsidP="00187DC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tbl>
            <w:tblPr>
              <w:tblStyle w:val="TabloKlavuzu"/>
              <w:tblW w:w="0" w:type="auto"/>
              <w:tblInd w:w="0" w:type="dxa"/>
              <w:tblLook w:val="04A0" w:firstRow="1" w:lastRow="0" w:firstColumn="1" w:lastColumn="0" w:noHBand="0" w:noVBand="1"/>
            </w:tblPr>
            <w:tblGrid>
              <w:gridCol w:w="5985"/>
              <w:gridCol w:w="4563"/>
            </w:tblGrid>
            <w:tr w:rsidR="0042268C" w14:paraId="7B80B4D5" w14:textId="77777777" w:rsidTr="0042268C">
              <w:tc>
                <w:tcPr>
                  <w:tcW w:w="5985" w:type="dxa"/>
                </w:tcPr>
                <w:p w14:paraId="5ACD3524" w14:textId="4452108B" w:rsidR="0042268C" w:rsidRDefault="0042268C" w:rsidP="0042268C">
                  <w:pPr>
                    <w:jc w:val="center"/>
                    <w:rPr>
                      <w:rFonts w:ascii="Times New Roman" w:hAnsi="Times New Roman" w:cs="Times New Roman"/>
                      <w:b/>
                      <w:bCs/>
                      <w:noProof/>
                      <w:sz w:val="24"/>
                      <w:szCs w:val="24"/>
                    </w:rPr>
                  </w:pPr>
                  <w:r>
                    <w:rPr>
                      <w:rFonts w:ascii="Times New Roman" w:hAnsi="Times New Roman" w:cs="Times New Roman"/>
                      <w:b/>
                      <w:bCs/>
                      <w:noProof/>
                      <w:sz w:val="24"/>
                      <w:szCs w:val="24"/>
                    </w:rPr>
                    <w:t>.....................</w:t>
                  </w:r>
                </w:p>
              </w:tc>
              <w:tc>
                <w:tcPr>
                  <w:tcW w:w="4563" w:type="dxa"/>
                </w:tcPr>
                <w:p w14:paraId="0D7C7AD3" w14:textId="22056AE7" w:rsidR="0042268C" w:rsidRDefault="0042268C" w:rsidP="0042268C">
                  <w:pPr>
                    <w:jc w:val="center"/>
                    <w:rPr>
                      <w:rFonts w:ascii="Times New Roman" w:hAnsi="Times New Roman" w:cs="Times New Roman"/>
                      <w:b/>
                      <w:bCs/>
                      <w:noProof/>
                      <w:sz w:val="24"/>
                      <w:szCs w:val="24"/>
                    </w:rPr>
                  </w:pPr>
                  <w:r>
                    <w:rPr>
                      <w:rFonts w:ascii="Times New Roman" w:hAnsi="Times New Roman" w:cs="Times New Roman"/>
                      <w:b/>
                      <w:bCs/>
                      <w:noProof/>
                      <w:sz w:val="24"/>
                      <w:szCs w:val="24"/>
                    </w:rPr>
                    <w:t>.................................</w:t>
                  </w:r>
                </w:p>
              </w:tc>
            </w:tr>
            <w:tr w:rsidR="0042268C" w14:paraId="7299F554" w14:textId="77777777" w:rsidTr="0042268C">
              <w:tc>
                <w:tcPr>
                  <w:tcW w:w="5985" w:type="dxa"/>
                </w:tcPr>
                <w:p w14:paraId="59F27C6E" w14:textId="77777777" w:rsidR="0042268C" w:rsidRPr="0042268C" w:rsidRDefault="0042268C" w:rsidP="0042268C">
                  <w:pPr>
                    <w:rPr>
                      <w:rFonts w:ascii="Times New Roman" w:hAnsi="Times New Roman" w:cs="Times New Roman"/>
                      <w:noProof/>
                      <w:sz w:val="24"/>
                      <w:szCs w:val="24"/>
                    </w:rPr>
                  </w:pPr>
                  <w:r w:rsidRPr="0042268C">
                    <w:rPr>
                      <w:rFonts w:ascii="Times New Roman" w:hAnsi="Times New Roman" w:cs="Times New Roman"/>
                      <w:noProof/>
                      <w:sz w:val="24"/>
                      <w:szCs w:val="24"/>
                    </w:rPr>
                    <w:t>1868’de, Hilâl-i Ahmer adıyla kuruldu. Başlangıçta, yaralı askerleri tedavi etmek amacıyla kurulmuştur. Daha sonraki yıllarda, doğal afetlerde kalanların barınma, beslenme, giyinme, sağlık gibi pek çok ihtiyacını da karşılamıştır.</w:t>
                  </w:r>
                </w:p>
                <w:p w14:paraId="13A65AD3" w14:textId="01D168FB" w:rsidR="0042268C" w:rsidRPr="0042268C" w:rsidRDefault="0042268C" w:rsidP="0042268C">
                  <w:pPr>
                    <w:rPr>
                      <w:rFonts w:ascii="Times New Roman" w:hAnsi="Times New Roman" w:cs="Times New Roman"/>
                      <w:noProof/>
                      <w:sz w:val="24"/>
                      <w:szCs w:val="24"/>
                    </w:rPr>
                  </w:pPr>
                </w:p>
              </w:tc>
              <w:tc>
                <w:tcPr>
                  <w:tcW w:w="4563" w:type="dxa"/>
                </w:tcPr>
                <w:p w14:paraId="6FF70579" w14:textId="1D972AF9" w:rsidR="0042268C" w:rsidRPr="0042268C" w:rsidRDefault="0042268C" w:rsidP="0042268C">
                  <w:pPr>
                    <w:rPr>
                      <w:rFonts w:ascii="Times New Roman" w:hAnsi="Times New Roman" w:cs="Times New Roman"/>
                      <w:noProof/>
                      <w:sz w:val="24"/>
                      <w:szCs w:val="24"/>
                    </w:rPr>
                  </w:pPr>
                  <w:r w:rsidRPr="0042268C">
                    <w:rPr>
                      <w:rFonts w:ascii="Times New Roman" w:hAnsi="Times New Roman" w:cs="Times New Roman"/>
                      <w:noProof/>
                      <w:sz w:val="24"/>
                      <w:szCs w:val="24"/>
                    </w:rPr>
                    <w:t>1920’de, başta alkol olmak üzere sigara, uyuşturucu madde gibi bağımlılık yapan her türlü zararlı alışkanlıkla mücadele için kurulmuştur.</w:t>
                  </w:r>
                </w:p>
              </w:tc>
            </w:tr>
          </w:tbl>
          <w:p w14:paraId="5D209863" w14:textId="397CC376" w:rsidR="009220F7" w:rsidRDefault="0042268C" w:rsidP="0042268C">
            <w:pPr>
              <w:rPr>
                <w:rFonts w:ascii="Times New Roman" w:hAnsi="Times New Roman" w:cs="Times New Roman"/>
                <w:b/>
                <w:bCs/>
                <w:noProof/>
                <w:sz w:val="24"/>
                <w:szCs w:val="24"/>
              </w:rPr>
            </w:pPr>
            <w:r w:rsidRPr="0042268C">
              <w:rPr>
                <w:rFonts w:ascii="Times New Roman" w:hAnsi="Times New Roman" w:cs="Times New Roman"/>
                <w:b/>
                <w:bCs/>
                <w:noProof/>
                <w:sz w:val="24"/>
                <w:szCs w:val="24"/>
              </w:rPr>
              <w:t xml:space="preserve">Buna göre, adı geçen sivil toplum kuruluşlarının ismini, tanımın üzerindeki boşluğa yazınız. </w:t>
            </w:r>
          </w:p>
          <w:p w14:paraId="24F570A5" w14:textId="6D01BA22" w:rsidR="0042268C" w:rsidRPr="00DD58C2" w:rsidRDefault="0042268C" w:rsidP="0042268C">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34AA140" w14:textId="77777777" w:rsidR="0042268C" w:rsidRPr="0042268C" w:rsidRDefault="0042268C" w:rsidP="0042268C">
            <w:pPr>
              <w:rPr>
                <w:rFonts w:ascii="Times New Roman" w:hAnsi="Times New Roman" w:cs="Times New Roman"/>
                <w:noProof/>
                <w:sz w:val="24"/>
                <w:szCs w:val="24"/>
              </w:rPr>
            </w:pPr>
            <w:r w:rsidRPr="0042268C">
              <w:rPr>
                <w:rFonts w:ascii="Times New Roman" w:hAnsi="Times New Roman" w:cs="Times New Roman"/>
                <w:noProof/>
                <w:sz w:val="24"/>
                <w:szCs w:val="24"/>
              </w:rPr>
              <w:t>İnsanların hayatlarını sürdürebilmek için ilgi, istek ve yeteneklerine uygun olarak sürekli yaptıkları işe, meslek denir.</w:t>
            </w:r>
          </w:p>
          <w:p w14:paraId="4118F223" w14:textId="77777777" w:rsidR="0042268C" w:rsidRPr="0042268C" w:rsidRDefault="0042268C" w:rsidP="0042268C">
            <w:pPr>
              <w:rPr>
                <w:rFonts w:ascii="Times New Roman" w:hAnsi="Times New Roman" w:cs="Times New Roman"/>
                <w:b/>
                <w:bCs/>
                <w:noProof/>
                <w:sz w:val="24"/>
                <w:szCs w:val="24"/>
              </w:rPr>
            </w:pPr>
            <w:r w:rsidRPr="0042268C">
              <w:rPr>
                <w:rFonts w:ascii="Times New Roman" w:hAnsi="Times New Roman" w:cs="Times New Roman"/>
                <w:b/>
                <w:bCs/>
                <w:noProof/>
                <w:sz w:val="24"/>
                <w:szCs w:val="24"/>
              </w:rPr>
              <w:t>Meslek seçiminde etkili olan özellikler:</w:t>
            </w:r>
          </w:p>
          <w:p w14:paraId="750DF30A" w14:textId="77777777" w:rsidR="0042268C" w:rsidRPr="0042268C" w:rsidRDefault="0042268C" w:rsidP="0042268C">
            <w:pPr>
              <w:rPr>
                <w:rFonts w:ascii="Times New Roman" w:hAnsi="Times New Roman" w:cs="Times New Roman"/>
                <w:noProof/>
                <w:sz w:val="24"/>
                <w:szCs w:val="24"/>
              </w:rPr>
            </w:pPr>
            <w:r w:rsidRPr="0042268C">
              <w:rPr>
                <w:rFonts w:ascii="Times New Roman" w:hAnsi="Times New Roman" w:cs="Times New Roman"/>
                <w:noProof/>
                <w:sz w:val="24"/>
                <w:szCs w:val="24"/>
              </w:rPr>
              <w:t>I. Avukat olmak isteyen bir kişinin, ikna kabiliyetinin yüksek olması, öğretmen olmak isteyen bir kişinin de anlayışlı ve şefkatli olması gerekir.</w:t>
            </w:r>
          </w:p>
          <w:p w14:paraId="3331CE08" w14:textId="77777777" w:rsidR="0042268C" w:rsidRPr="0042268C" w:rsidRDefault="0042268C" w:rsidP="0042268C">
            <w:pPr>
              <w:rPr>
                <w:rFonts w:ascii="Times New Roman" w:hAnsi="Times New Roman" w:cs="Times New Roman"/>
                <w:noProof/>
                <w:sz w:val="24"/>
                <w:szCs w:val="24"/>
              </w:rPr>
            </w:pPr>
            <w:r w:rsidRPr="0042268C">
              <w:rPr>
                <w:rFonts w:ascii="Times New Roman" w:hAnsi="Times New Roman" w:cs="Times New Roman"/>
                <w:noProof/>
                <w:sz w:val="24"/>
                <w:szCs w:val="24"/>
              </w:rPr>
              <w:t>II. Ses sanatçısı olmak isteyen bir kişinin, müzik kulağının, mimar veya ressam olmak isteyen bir kişinin de çiziminin iyi olması gerekir.</w:t>
            </w:r>
          </w:p>
          <w:p w14:paraId="18B9C514" w14:textId="2A56921D" w:rsidR="0042268C" w:rsidRPr="0042268C" w:rsidRDefault="0042268C" w:rsidP="0042268C">
            <w:pPr>
              <w:rPr>
                <w:rFonts w:ascii="Times New Roman" w:hAnsi="Times New Roman" w:cs="Times New Roman"/>
                <w:noProof/>
                <w:sz w:val="24"/>
                <w:szCs w:val="24"/>
              </w:rPr>
            </w:pPr>
            <w:r w:rsidRPr="0042268C">
              <w:rPr>
                <w:rFonts w:ascii="Times New Roman" w:hAnsi="Times New Roman" w:cs="Times New Roman"/>
                <w:noProof/>
                <w:sz w:val="24"/>
                <w:szCs w:val="24"/>
              </w:rPr>
              <w:t>III. Polis veya asker olmak isteyen bir kişinin, boy kilo ölçülerinin belli bir oranda ve sınırda olması gerekir.</w:t>
            </w:r>
          </w:p>
          <w:p w14:paraId="4EC3CB23" w14:textId="0C498AE2" w:rsidR="0042268C" w:rsidRPr="0042268C" w:rsidRDefault="0042268C" w:rsidP="0042268C">
            <w:pPr>
              <w:rPr>
                <w:rFonts w:ascii="Times New Roman" w:hAnsi="Times New Roman" w:cs="Times New Roman"/>
                <w:b/>
                <w:bCs/>
                <w:noProof/>
                <w:sz w:val="24"/>
                <w:szCs w:val="24"/>
              </w:rPr>
            </w:pPr>
            <w:r w:rsidRPr="0042268C">
              <w:rPr>
                <w:rFonts w:ascii="Times New Roman" w:hAnsi="Times New Roman" w:cs="Times New Roman"/>
                <w:b/>
                <w:bCs/>
                <w:noProof/>
                <w:sz w:val="24"/>
                <w:szCs w:val="24"/>
              </w:rPr>
              <w:t xml:space="preserve">Buna göre, numaralandırılmış cümlelerde açıklaması verilen özellikleri ilgili alana yazınız. </w:t>
            </w:r>
          </w:p>
          <w:tbl>
            <w:tblPr>
              <w:tblStyle w:val="TabloKlavuzu"/>
              <w:tblW w:w="0" w:type="auto"/>
              <w:tblInd w:w="0" w:type="dxa"/>
              <w:tblLook w:val="04A0" w:firstRow="1" w:lastRow="0" w:firstColumn="1" w:lastColumn="0" w:noHBand="0" w:noVBand="1"/>
            </w:tblPr>
            <w:tblGrid>
              <w:gridCol w:w="740"/>
              <w:gridCol w:w="2835"/>
            </w:tblGrid>
            <w:tr w:rsidR="0042268C" w:rsidRPr="0042268C" w14:paraId="7483E262" w14:textId="77777777" w:rsidTr="0042268C">
              <w:trPr>
                <w:trHeight w:val="314"/>
              </w:trPr>
              <w:tc>
                <w:tcPr>
                  <w:tcW w:w="740" w:type="dxa"/>
                  <w:hideMark/>
                </w:tcPr>
                <w:p w14:paraId="3B571FE2" w14:textId="35358DFD" w:rsidR="0042268C" w:rsidRPr="0042268C" w:rsidRDefault="0042268C" w:rsidP="0042268C">
                  <w:pPr>
                    <w:rPr>
                      <w:rFonts w:ascii="Times New Roman" w:hAnsi="Times New Roman" w:cs="Times New Roman"/>
                      <w:noProof/>
                      <w:sz w:val="24"/>
                      <w:szCs w:val="24"/>
                    </w:rPr>
                  </w:pPr>
                  <w:r w:rsidRPr="0042268C">
                    <w:rPr>
                      <w:rFonts w:ascii="Times New Roman" w:hAnsi="Times New Roman" w:cs="Times New Roman"/>
                      <w:noProof/>
                      <w:sz w:val="24"/>
                      <w:szCs w:val="24"/>
                    </w:rPr>
                    <w:t>I</w:t>
                  </w:r>
                  <w:r>
                    <w:rPr>
                      <w:rFonts w:ascii="Times New Roman" w:hAnsi="Times New Roman" w:cs="Times New Roman"/>
                      <w:noProof/>
                      <w:sz w:val="24"/>
                      <w:szCs w:val="24"/>
                    </w:rPr>
                    <w:t>.</w:t>
                  </w:r>
                </w:p>
              </w:tc>
              <w:tc>
                <w:tcPr>
                  <w:tcW w:w="2835" w:type="dxa"/>
                  <w:hideMark/>
                </w:tcPr>
                <w:p w14:paraId="186EFA45" w14:textId="7D903F4C" w:rsidR="0042268C" w:rsidRPr="0042268C" w:rsidRDefault="0042268C" w:rsidP="0042268C">
                  <w:pPr>
                    <w:rPr>
                      <w:rFonts w:ascii="Times New Roman" w:hAnsi="Times New Roman" w:cs="Times New Roman"/>
                      <w:noProof/>
                      <w:sz w:val="24"/>
                      <w:szCs w:val="24"/>
                    </w:rPr>
                  </w:pPr>
                  <w:r>
                    <w:rPr>
                      <w:rFonts w:ascii="Times New Roman" w:hAnsi="Times New Roman" w:cs="Times New Roman"/>
                      <w:noProof/>
                      <w:sz w:val="24"/>
                      <w:szCs w:val="24"/>
                    </w:rPr>
                    <w:t>..................................</w:t>
                  </w:r>
                </w:p>
              </w:tc>
            </w:tr>
            <w:tr w:rsidR="0042268C" w:rsidRPr="0042268C" w14:paraId="6CDE9221" w14:textId="77777777" w:rsidTr="0042268C">
              <w:trPr>
                <w:trHeight w:val="153"/>
              </w:trPr>
              <w:tc>
                <w:tcPr>
                  <w:tcW w:w="740" w:type="dxa"/>
                </w:tcPr>
                <w:p w14:paraId="0290C816" w14:textId="6294F687" w:rsidR="0042268C" w:rsidRPr="0042268C" w:rsidRDefault="0042268C" w:rsidP="0042268C">
                  <w:pPr>
                    <w:rPr>
                      <w:rFonts w:ascii="Times New Roman" w:hAnsi="Times New Roman" w:cs="Times New Roman"/>
                      <w:noProof/>
                      <w:sz w:val="24"/>
                      <w:szCs w:val="24"/>
                    </w:rPr>
                  </w:pPr>
                  <w:r w:rsidRPr="0042268C">
                    <w:rPr>
                      <w:rFonts w:ascii="Times New Roman" w:hAnsi="Times New Roman" w:cs="Times New Roman"/>
                      <w:noProof/>
                      <w:sz w:val="24"/>
                      <w:szCs w:val="24"/>
                    </w:rPr>
                    <w:t>II</w:t>
                  </w:r>
                  <w:r>
                    <w:rPr>
                      <w:rFonts w:ascii="Times New Roman" w:hAnsi="Times New Roman" w:cs="Times New Roman"/>
                      <w:noProof/>
                      <w:sz w:val="24"/>
                      <w:szCs w:val="24"/>
                    </w:rPr>
                    <w:t>.</w:t>
                  </w:r>
                </w:p>
              </w:tc>
              <w:tc>
                <w:tcPr>
                  <w:tcW w:w="2835" w:type="dxa"/>
                  <w:hideMark/>
                </w:tcPr>
                <w:p w14:paraId="0758987C" w14:textId="6AD01D00" w:rsidR="0042268C" w:rsidRPr="0042268C" w:rsidRDefault="0042268C" w:rsidP="0042268C">
                  <w:pPr>
                    <w:rPr>
                      <w:rFonts w:ascii="Times New Roman" w:hAnsi="Times New Roman" w:cs="Times New Roman"/>
                      <w:noProof/>
                      <w:sz w:val="24"/>
                      <w:szCs w:val="24"/>
                    </w:rPr>
                  </w:pPr>
                  <w:r>
                    <w:rPr>
                      <w:rFonts w:ascii="Times New Roman" w:hAnsi="Times New Roman" w:cs="Times New Roman"/>
                      <w:noProof/>
                      <w:sz w:val="24"/>
                      <w:szCs w:val="24"/>
                    </w:rPr>
                    <w:t>..................................</w:t>
                  </w:r>
                </w:p>
              </w:tc>
            </w:tr>
            <w:tr w:rsidR="0042268C" w:rsidRPr="0042268C" w14:paraId="391AE8DB" w14:textId="77777777" w:rsidTr="0042268C">
              <w:trPr>
                <w:trHeight w:val="307"/>
              </w:trPr>
              <w:tc>
                <w:tcPr>
                  <w:tcW w:w="740" w:type="dxa"/>
                  <w:hideMark/>
                </w:tcPr>
                <w:p w14:paraId="3198FEF4" w14:textId="56302DD6" w:rsidR="0042268C" w:rsidRPr="0042268C" w:rsidRDefault="0042268C" w:rsidP="0042268C">
                  <w:pPr>
                    <w:rPr>
                      <w:rFonts w:ascii="Times New Roman" w:hAnsi="Times New Roman" w:cs="Times New Roman"/>
                      <w:noProof/>
                      <w:sz w:val="24"/>
                      <w:szCs w:val="24"/>
                    </w:rPr>
                  </w:pPr>
                  <w:r w:rsidRPr="0042268C">
                    <w:rPr>
                      <w:rFonts w:ascii="Times New Roman" w:hAnsi="Times New Roman" w:cs="Times New Roman"/>
                      <w:noProof/>
                      <w:sz w:val="24"/>
                      <w:szCs w:val="24"/>
                    </w:rPr>
                    <w:t>III.</w:t>
                  </w:r>
                </w:p>
              </w:tc>
              <w:tc>
                <w:tcPr>
                  <w:tcW w:w="2835" w:type="dxa"/>
                  <w:hideMark/>
                </w:tcPr>
                <w:p w14:paraId="5579B4D3" w14:textId="7D845C59" w:rsidR="0042268C" w:rsidRPr="0042268C" w:rsidRDefault="0042268C" w:rsidP="0042268C">
                  <w:pPr>
                    <w:rPr>
                      <w:rFonts w:ascii="Times New Roman" w:hAnsi="Times New Roman" w:cs="Times New Roman"/>
                      <w:noProof/>
                      <w:sz w:val="24"/>
                      <w:szCs w:val="24"/>
                    </w:rPr>
                  </w:pPr>
                  <w:r>
                    <w:rPr>
                      <w:rFonts w:ascii="Times New Roman" w:hAnsi="Times New Roman" w:cs="Times New Roman"/>
                      <w:noProof/>
                      <w:sz w:val="24"/>
                      <w:szCs w:val="24"/>
                    </w:rPr>
                    <w:t>..................................</w:t>
                  </w:r>
                </w:p>
              </w:tc>
            </w:tr>
          </w:tbl>
          <w:p w14:paraId="228FAA62" w14:textId="77777777" w:rsidR="0042268C" w:rsidRDefault="0042268C" w:rsidP="00AE00A3">
            <w:pPr>
              <w:rPr>
                <w:rFonts w:ascii="Segoe UI Emoji" w:hAnsi="Segoe UI Emoji" w:cs="Segoe UI Emoji"/>
                <w:noProof/>
                <w:sz w:val="24"/>
                <w:szCs w:val="24"/>
              </w:rPr>
            </w:pPr>
          </w:p>
          <w:p w14:paraId="2AA7FF6C" w14:textId="77777777" w:rsidR="001465E6" w:rsidRDefault="001465E6" w:rsidP="00AE00A3">
            <w:pPr>
              <w:rPr>
                <w:rFonts w:ascii="Segoe UI Emoji" w:hAnsi="Segoe UI Emoji" w:cs="Segoe UI Emoji"/>
                <w:noProof/>
                <w:sz w:val="24"/>
                <w:szCs w:val="24"/>
              </w:rPr>
            </w:pPr>
          </w:p>
          <w:p w14:paraId="065931E7" w14:textId="77777777" w:rsidR="001465E6" w:rsidRDefault="001465E6" w:rsidP="00AE00A3">
            <w:pPr>
              <w:rPr>
                <w:rFonts w:ascii="Segoe UI Emoji" w:hAnsi="Segoe UI Emoji" w:cs="Segoe UI Emoji"/>
                <w:noProof/>
                <w:sz w:val="24"/>
                <w:szCs w:val="24"/>
              </w:rPr>
            </w:pPr>
          </w:p>
          <w:p w14:paraId="65617C0B" w14:textId="77777777" w:rsidR="001465E6" w:rsidRDefault="001465E6" w:rsidP="00AE00A3">
            <w:pPr>
              <w:rPr>
                <w:rFonts w:ascii="Segoe UI Emoji" w:hAnsi="Segoe UI Emoji" w:cs="Segoe UI Emoji"/>
                <w:noProof/>
                <w:sz w:val="24"/>
                <w:szCs w:val="24"/>
              </w:rPr>
            </w:pPr>
          </w:p>
          <w:p w14:paraId="2E97A8F0" w14:textId="77777777" w:rsidR="001465E6" w:rsidRDefault="001465E6" w:rsidP="00AE00A3">
            <w:pPr>
              <w:rPr>
                <w:rFonts w:ascii="Segoe UI Emoji" w:hAnsi="Segoe UI Emoji" w:cs="Segoe UI Emoji"/>
                <w:noProof/>
                <w:sz w:val="24"/>
                <w:szCs w:val="24"/>
              </w:rPr>
            </w:pPr>
          </w:p>
          <w:p w14:paraId="1A3E2166" w14:textId="77777777" w:rsidR="0042268C" w:rsidRDefault="0042268C" w:rsidP="00AE00A3">
            <w:pPr>
              <w:rPr>
                <w:rFonts w:ascii="Segoe UI Emoji" w:hAnsi="Segoe UI Emoji" w:cs="Segoe UI Emoji"/>
                <w:noProof/>
                <w:sz w:val="24"/>
                <w:szCs w:val="24"/>
              </w:rPr>
            </w:pPr>
          </w:p>
          <w:p w14:paraId="47164276" w14:textId="72201802" w:rsidR="00AE00A3" w:rsidRPr="00924C00" w:rsidRDefault="00AE00A3" w:rsidP="00AE00A3">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8019E08" w14:textId="77777777" w:rsidR="0042268C" w:rsidRDefault="0042268C" w:rsidP="009220F7">
            <w:pPr>
              <w:rPr>
                <w:rFonts w:ascii="Times New Roman" w:hAnsi="Times New Roman" w:cs="Times New Roman"/>
                <w:noProof/>
                <w:sz w:val="24"/>
                <w:szCs w:val="24"/>
              </w:rPr>
            </w:pPr>
            <w:r w:rsidRPr="0042268C">
              <w:rPr>
                <w:rFonts w:ascii="Times New Roman" w:hAnsi="Times New Roman" w:cs="Times New Roman"/>
                <w:noProof/>
                <w:sz w:val="24"/>
                <w:szCs w:val="24"/>
              </w:rPr>
              <w:t xml:space="preserve">Lonca teşkilatının geleneklerine göre; bozuk ve hileli mal üreten esnaf (tüccar) önce uyarılır ve para cezasına çarptırılırdı. Esnaf, aynı hatayı ikinci kez yaparsa, ayakkabısı dükkânın damına atılırdı. İşini düzeltene kadar da ayakkabı orada kalırdı. </w:t>
            </w:r>
          </w:p>
          <w:p w14:paraId="09F1D219" w14:textId="349A2170" w:rsidR="0042268C" w:rsidRPr="0042268C" w:rsidRDefault="0042268C" w:rsidP="009220F7">
            <w:pPr>
              <w:rPr>
                <w:rFonts w:ascii="Times New Roman" w:hAnsi="Times New Roman" w:cs="Times New Roman"/>
                <w:b/>
                <w:bCs/>
                <w:noProof/>
                <w:sz w:val="24"/>
                <w:szCs w:val="24"/>
              </w:rPr>
            </w:pPr>
            <w:r w:rsidRPr="0042268C">
              <w:rPr>
                <w:rFonts w:ascii="Times New Roman" w:hAnsi="Times New Roman" w:cs="Times New Roman"/>
                <w:b/>
                <w:bCs/>
                <w:noProof/>
                <w:sz w:val="24"/>
                <w:szCs w:val="24"/>
              </w:rPr>
              <w:t xml:space="preserve">Böylece, işini iyi yapmayan esnafı herkes bilirdi. “Pabucu dama atılmak” deyimi buradan gelmektedir. Bu uygulama, esnafı hangi davranışa yöneltmiştir? </w:t>
            </w:r>
          </w:p>
          <w:p w14:paraId="64C778F1" w14:textId="0867CDEB" w:rsidR="0042268C" w:rsidRDefault="001465E6" w:rsidP="009220F7">
            <w:pPr>
              <w:rPr>
                <w:rFonts w:ascii="Times New Roman" w:hAnsi="Times New Roman" w:cs="Times New Roman"/>
                <w:noProof/>
                <w:sz w:val="24"/>
                <w:szCs w:val="24"/>
              </w:rPr>
            </w:pPr>
            <w:r w:rsidRPr="001465E6">
              <w:rPr>
                <w:rFonts w:ascii="Segoe UI Symbol" w:hAnsi="Segoe UI Symbol" w:cs="Segoe UI Symbol"/>
                <w:noProof/>
                <w:sz w:val="24"/>
                <w:szCs w:val="24"/>
              </w:rPr>
              <w:t>✎</w:t>
            </w:r>
            <w:r>
              <w:rPr>
                <w:rFonts w:ascii="Segoe UI Symbol" w:hAnsi="Segoe UI Symbol" w:cs="Segoe UI Symbol"/>
                <w:noProof/>
                <w:sz w:val="24"/>
                <w:szCs w:val="24"/>
              </w:rPr>
              <w:t>...</w:t>
            </w:r>
          </w:p>
          <w:p w14:paraId="41F26C18" w14:textId="53779169" w:rsidR="00AE00A3" w:rsidRPr="00924C00" w:rsidRDefault="00AE00A3" w:rsidP="009220F7">
            <w:pPr>
              <w:rPr>
                <w:rFonts w:ascii="Times New Roman" w:hAnsi="Times New Roman" w:cs="Times New Roman"/>
                <w:noProof/>
                <w:sz w:val="24"/>
                <w:szCs w:val="24"/>
              </w:rPr>
            </w:pPr>
            <w:r>
              <w:rPr>
                <w:rFonts w:ascii="Segoe UI Emoji" w:hAnsi="Segoe UI Emoji" w:cs="Segoe UI Emoji"/>
                <w:noProof/>
                <w:sz w:val="24"/>
                <w:szCs w:val="24"/>
              </w:rPr>
              <w:t xml:space="preserve">      </w:t>
            </w: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5F116FF" w14:textId="6B5884E8" w:rsidR="009220F7" w:rsidRDefault="0042268C" w:rsidP="00E474D8">
            <w:pPr>
              <w:rPr>
                <w:rFonts w:ascii="Segoe UI Symbol" w:hAnsi="Segoe UI Symbol" w:cs="Segoe UI Symbol"/>
                <w:noProof/>
                <w:sz w:val="24"/>
                <w:szCs w:val="24"/>
              </w:rPr>
            </w:pPr>
            <w:r>
              <w:rPr>
                <w:rFonts w:ascii="Segoe UI Symbol" w:hAnsi="Segoe UI Symbol" w:cs="Segoe UI Symbol"/>
                <w:noProof/>
                <w:sz w:val="24"/>
                <w:szCs w:val="24"/>
                <w14:ligatures w14:val="standardContextual"/>
              </w:rPr>
              <w:drawing>
                <wp:inline distT="0" distB="0" distL="0" distR="0" wp14:anchorId="3DEF95DE" wp14:editId="2CBE623C">
                  <wp:extent cx="6408975" cy="1082134"/>
                  <wp:effectExtent l="0" t="0" r="0" b="3810"/>
                  <wp:docPr id="164729252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292520" name="Resim 1647292520"/>
                          <pic:cNvPicPr/>
                        </pic:nvPicPr>
                        <pic:blipFill>
                          <a:blip r:embed="rId17">
                            <a:extLst>
                              <a:ext uri="{28A0092B-C50C-407E-A947-70E740481C1C}">
                                <a14:useLocalDpi xmlns:a14="http://schemas.microsoft.com/office/drawing/2010/main" val="0"/>
                              </a:ext>
                            </a:extLst>
                          </a:blip>
                          <a:stretch>
                            <a:fillRect/>
                          </a:stretch>
                        </pic:blipFill>
                        <pic:spPr>
                          <a:xfrm>
                            <a:off x="0" y="0"/>
                            <a:ext cx="6408975" cy="1082134"/>
                          </a:xfrm>
                          <a:prstGeom prst="rect">
                            <a:avLst/>
                          </a:prstGeom>
                        </pic:spPr>
                      </pic:pic>
                    </a:graphicData>
                  </a:graphic>
                </wp:inline>
              </w:drawing>
            </w:r>
          </w:p>
          <w:p w14:paraId="228B2AE9" w14:textId="5C1FF0BA" w:rsidR="0042268C" w:rsidRPr="0042268C" w:rsidRDefault="0042268C" w:rsidP="00E474D8">
            <w:pPr>
              <w:rPr>
                <w:rFonts w:ascii="Times New Roman" w:hAnsi="Times New Roman" w:cs="Times New Roman"/>
                <w:noProof/>
                <w:sz w:val="24"/>
                <w:szCs w:val="24"/>
              </w:rPr>
            </w:pPr>
            <w:r w:rsidRPr="0042268C">
              <w:rPr>
                <w:rFonts w:ascii="Times New Roman" w:hAnsi="Times New Roman" w:cs="Times New Roman"/>
                <w:noProof/>
                <w:sz w:val="24"/>
                <w:szCs w:val="24"/>
              </w:rPr>
              <w:t>Bu bilgilere dayanarak Magna Carta Libertatum ve Sened-i İttifak’ın ortak özelliğini yazınız</w:t>
            </w:r>
          </w:p>
          <w:p w14:paraId="431D47DF" w14:textId="77777777" w:rsidR="001465E6" w:rsidRDefault="001465E6" w:rsidP="001465E6">
            <w:pPr>
              <w:rPr>
                <w:rFonts w:ascii="Times New Roman" w:hAnsi="Times New Roman" w:cs="Times New Roman"/>
                <w:noProof/>
                <w:sz w:val="24"/>
                <w:szCs w:val="24"/>
              </w:rPr>
            </w:pPr>
            <w:r w:rsidRPr="001465E6">
              <w:rPr>
                <w:rFonts w:ascii="Segoe UI Symbol" w:hAnsi="Segoe UI Symbol" w:cs="Segoe UI Symbol"/>
                <w:noProof/>
                <w:sz w:val="24"/>
                <w:szCs w:val="24"/>
              </w:rPr>
              <w:t>✎</w:t>
            </w:r>
            <w:r>
              <w:rPr>
                <w:rFonts w:ascii="Segoe UI Symbol" w:hAnsi="Segoe UI Symbol" w:cs="Segoe UI Symbol"/>
                <w:noProof/>
                <w:sz w:val="24"/>
                <w:szCs w:val="24"/>
              </w:rPr>
              <w:t>...</w:t>
            </w:r>
          </w:p>
          <w:p w14:paraId="448FE376" w14:textId="77777777" w:rsidR="0042268C" w:rsidRDefault="0042268C" w:rsidP="00E474D8">
            <w:pPr>
              <w:rPr>
                <w:rFonts w:ascii="Segoe UI Symbol" w:hAnsi="Segoe UI Symbol" w:cs="Segoe UI Symbol"/>
                <w:noProof/>
                <w:sz w:val="24"/>
                <w:szCs w:val="24"/>
              </w:rPr>
            </w:pPr>
          </w:p>
          <w:p w14:paraId="46B02811" w14:textId="13C08911" w:rsidR="009220F7" w:rsidRPr="00924C00" w:rsidRDefault="009220F7"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C91A858" w14:textId="77777777" w:rsidR="0042268C" w:rsidRDefault="0042268C" w:rsidP="00AE00A3">
            <w:pPr>
              <w:rPr>
                <w:rFonts w:ascii="Times New Roman" w:hAnsi="Times New Roman" w:cs="Times New Roman"/>
                <w:noProof/>
                <w:sz w:val="24"/>
                <w:szCs w:val="24"/>
              </w:rPr>
            </w:pPr>
            <w:r w:rsidRPr="0042268C">
              <w:rPr>
                <w:rFonts w:ascii="Times New Roman" w:hAnsi="Times New Roman" w:cs="Times New Roman"/>
                <w:noProof/>
                <w:sz w:val="24"/>
                <w:szCs w:val="24"/>
              </w:rPr>
              <w:t xml:space="preserve">Demokrasi, halkın egemenliğine dayanan yönetim biçimidir. Aynı zamanda demokrasi, farklı düşünenlerin bir arada uyum içinde yaşadığı bir yönetim biçimidir. Ülkemizde demokrasiyi tam anlamıyla benimsetmeyi amaçlayan Mustafa Kemal Atatürk, özellikle farklı düşüncelerin mecliste temsil edilmesini önemsemiş, bunun için çalışmalar yapmıştır. </w:t>
            </w:r>
          </w:p>
          <w:p w14:paraId="583A4C4B" w14:textId="4F8DC37E" w:rsidR="009220F7" w:rsidRDefault="0042268C" w:rsidP="00AE00A3">
            <w:pPr>
              <w:rPr>
                <w:rFonts w:ascii="Times New Roman" w:hAnsi="Times New Roman" w:cs="Times New Roman"/>
                <w:b/>
                <w:bCs/>
                <w:noProof/>
                <w:sz w:val="24"/>
                <w:szCs w:val="24"/>
              </w:rPr>
            </w:pPr>
            <w:r w:rsidRPr="0042268C">
              <w:rPr>
                <w:rFonts w:ascii="Times New Roman" w:hAnsi="Times New Roman" w:cs="Times New Roman"/>
                <w:b/>
                <w:bCs/>
                <w:noProof/>
                <w:sz w:val="24"/>
                <w:szCs w:val="24"/>
              </w:rPr>
              <w:t>Atatürk döneminde, farklı düşüncelerin mecliste temsil edilmesi için hangi çalışmalar yapılmıştır? Yazınız.</w:t>
            </w:r>
          </w:p>
          <w:p w14:paraId="555B1804" w14:textId="77777777" w:rsidR="001465E6" w:rsidRDefault="001465E6" w:rsidP="001465E6">
            <w:pPr>
              <w:rPr>
                <w:rFonts w:ascii="Times New Roman" w:hAnsi="Times New Roman" w:cs="Times New Roman"/>
                <w:noProof/>
                <w:sz w:val="24"/>
                <w:szCs w:val="24"/>
              </w:rPr>
            </w:pPr>
            <w:r w:rsidRPr="001465E6">
              <w:rPr>
                <w:rFonts w:ascii="Segoe UI Symbol" w:hAnsi="Segoe UI Symbol" w:cs="Segoe UI Symbol"/>
                <w:noProof/>
                <w:sz w:val="24"/>
                <w:szCs w:val="24"/>
              </w:rPr>
              <w:t>✎</w:t>
            </w:r>
            <w:r>
              <w:rPr>
                <w:rFonts w:ascii="Segoe UI Symbol" w:hAnsi="Segoe UI Symbol" w:cs="Segoe UI Symbol"/>
                <w:noProof/>
                <w:sz w:val="24"/>
                <w:szCs w:val="24"/>
              </w:rPr>
              <w:t>...</w:t>
            </w:r>
          </w:p>
          <w:p w14:paraId="0D458770" w14:textId="77777777" w:rsidR="0042268C" w:rsidRDefault="0042268C" w:rsidP="00AE00A3">
            <w:pPr>
              <w:rPr>
                <w:rFonts w:ascii="Times New Roman" w:hAnsi="Times New Roman" w:cs="Times New Roman"/>
                <w:b/>
                <w:bCs/>
                <w:noProof/>
                <w:sz w:val="24"/>
                <w:szCs w:val="24"/>
              </w:rPr>
            </w:pPr>
          </w:p>
          <w:p w14:paraId="517E24E2" w14:textId="77777777" w:rsidR="0042268C" w:rsidRPr="0042268C" w:rsidRDefault="0042268C" w:rsidP="00AE00A3">
            <w:pPr>
              <w:rPr>
                <w:rFonts w:ascii="Times New Roman" w:hAnsi="Times New Roman" w:cs="Times New Roman"/>
                <w:b/>
                <w:bCs/>
                <w:noProof/>
                <w:sz w:val="24"/>
                <w:szCs w:val="24"/>
              </w:rPr>
            </w:pPr>
          </w:p>
          <w:p w14:paraId="59CF6E8D" w14:textId="1ACF86E3" w:rsidR="0042268C" w:rsidRPr="00924C00" w:rsidRDefault="0042268C" w:rsidP="00AE00A3">
            <w:pPr>
              <w:rPr>
                <w:rFonts w:ascii="Times New Roman" w:hAnsi="Times New Roman" w:cs="Times New Roman"/>
                <w:b/>
                <w:bCs/>
                <w:noProof/>
                <w:sz w:val="24"/>
                <w:szCs w:val="24"/>
              </w:rPr>
            </w:pPr>
          </w:p>
        </w:tc>
      </w:tr>
      <w:tr w:rsidR="0042268C" w:rsidRPr="00924C00" w14:paraId="140D72AC" w14:textId="77777777" w:rsidTr="00274BBD">
        <w:tc>
          <w:tcPr>
            <w:tcW w:w="568" w:type="dxa"/>
            <w:shd w:val="clear" w:color="auto" w:fill="002060"/>
          </w:tcPr>
          <w:p w14:paraId="0A91191F" w14:textId="426CBBAE" w:rsidR="0042268C" w:rsidRPr="00924C00" w:rsidRDefault="0042268C" w:rsidP="00274BBD">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B7D615F" w14:textId="77777777" w:rsidR="0042268C" w:rsidRPr="00924C00" w:rsidRDefault="0042268C" w:rsidP="00274BBD">
            <w:pPr>
              <w:rPr>
                <w:rFonts w:ascii="Times New Roman" w:hAnsi="Times New Roman" w:cs="Times New Roman"/>
                <w:sz w:val="24"/>
                <w:szCs w:val="24"/>
              </w:rPr>
            </w:pPr>
          </w:p>
        </w:tc>
      </w:tr>
      <w:tr w:rsidR="0042268C" w:rsidRPr="00924C00" w14:paraId="2929B966" w14:textId="77777777" w:rsidTr="00274BBD">
        <w:tc>
          <w:tcPr>
            <w:tcW w:w="10774" w:type="dxa"/>
            <w:gridSpan w:val="2"/>
          </w:tcPr>
          <w:p w14:paraId="0952ADF5" w14:textId="77777777" w:rsidR="001465E6" w:rsidRDefault="001465E6" w:rsidP="00274BBD">
            <w:pPr>
              <w:rPr>
                <w:rFonts w:ascii="Times New Roman" w:hAnsi="Times New Roman" w:cs="Times New Roman"/>
                <w:noProof/>
                <w:sz w:val="24"/>
                <w:szCs w:val="24"/>
              </w:rPr>
            </w:pPr>
            <w:r w:rsidRPr="001465E6">
              <w:rPr>
                <w:rFonts w:ascii="Times New Roman" w:hAnsi="Times New Roman" w:cs="Times New Roman"/>
                <w:noProof/>
                <w:sz w:val="24"/>
                <w:szCs w:val="24"/>
              </w:rPr>
              <w:t xml:space="preserve">Anayasamızın ilk üç maddesi şunlardır: </w:t>
            </w:r>
          </w:p>
          <w:p w14:paraId="48C04E3F" w14:textId="14869018" w:rsidR="001465E6" w:rsidRDefault="001465E6" w:rsidP="00274BBD">
            <w:pPr>
              <w:rPr>
                <w:rFonts w:ascii="Times New Roman" w:hAnsi="Times New Roman" w:cs="Times New Roman"/>
                <w:noProof/>
                <w:sz w:val="24"/>
                <w:szCs w:val="24"/>
              </w:rPr>
            </w:pPr>
            <w:r w:rsidRPr="001465E6">
              <w:rPr>
                <w:rFonts w:ascii="Times New Roman" w:hAnsi="Times New Roman" w:cs="Times New Roman"/>
                <w:noProof/>
                <w:sz w:val="24"/>
                <w:szCs w:val="24"/>
              </w:rPr>
              <w:t xml:space="preserve">I. Türkiye Devleti bir cumhuriyettir. </w:t>
            </w:r>
          </w:p>
          <w:p w14:paraId="3F802238" w14:textId="77777777" w:rsidR="001465E6" w:rsidRDefault="001465E6" w:rsidP="00274BBD">
            <w:pPr>
              <w:rPr>
                <w:rFonts w:ascii="Times New Roman" w:hAnsi="Times New Roman" w:cs="Times New Roman"/>
                <w:noProof/>
                <w:sz w:val="24"/>
                <w:szCs w:val="24"/>
              </w:rPr>
            </w:pPr>
            <w:r w:rsidRPr="001465E6">
              <w:rPr>
                <w:rFonts w:ascii="Times New Roman" w:hAnsi="Times New Roman" w:cs="Times New Roman"/>
                <w:noProof/>
                <w:sz w:val="24"/>
                <w:szCs w:val="24"/>
              </w:rPr>
              <w:t>II. Türkiye Cumhuriyeti devleti, insan haklarına saygılı, Atatürk milliyetçiliğine bağlı, demokratik, laik, sosyal bir hukuk devletidir.</w:t>
            </w:r>
          </w:p>
          <w:p w14:paraId="6BC553F8" w14:textId="77777777" w:rsidR="001465E6" w:rsidRDefault="001465E6" w:rsidP="00274BBD">
            <w:pPr>
              <w:rPr>
                <w:rFonts w:ascii="Times New Roman" w:hAnsi="Times New Roman" w:cs="Times New Roman"/>
                <w:noProof/>
                <w:sz w:val="24"/>
                <w:szCs w:val="24"/>
              </w:rPr>
            </w:pPr>
            <w:r w:rsidRPr="001465E6">
              <w:rPr>
                <w:rFonts w:ascii="Times New Roman" w:hAnsi="Times New Roman" w:cs="Times New Roman"/>
                <w:noProof/>
                <w:sz w:val="24"/>
                <w:szCs w:val="24"/>
              </w:rPr>
              <w:t xml:space="preserve"> III. Türkiye Cumhuriyeti devleti, ülkesi ve milletiyle bölünmez bir bütündür. Devletin dili Türkçe, bayrağı ay yıldızlı al renkli Türk bayrağı, marşı İstiklal Marşı, başkenti Ankara’dır. </w:t>
            </w:r>
          </w:p>
          <w:p w14:paraId="18AFB1F0" w14:textId="7F17ABE7" w:rsidR="001465E6" w:rsidRDefault="001465E6" w:rsidP="00274BBD">
            <w:pPr>
              <w:rPr>
                <w:rFonts w:ascii="Times New Roman" w:hAnsi="Times New Roman" w:cs="Times New Roman"/>
                <w:b/>
                <w:bCs/>
                <w:noProof/>
                <w:sz w:val="24"/>
                <w:szCs w:val="24"/>
              </w:rPr>
            </w:pPr>
            <w:r w:rsidRPr="001465E6">
              <w:rPr>
                <w:rFonts w:ascii="Times New Roman" w:hAnsi="Times New Roman" w:cs="Times New Roman"/>
                <w:b/>
                <w:bCs/>
                <w:noProof/>
                <w:sz w:val="24"/>
                <w:szCs w:val="24"/>
              </w:rPr>
              <w:t>Verilen maddeleri aşağıdaki özellikler ile eşleştiriniz</w:t>
            </w:r>
          </w:p>
          <w:tbl>
            <w:tblPr>
              <w:tblStyle w:val="TabloKlavuzu"/>
              <w:tblW w:w="0" w:type="auto"/>
              <w:tblInd w:w="0" w:type="dxa"/>
              <w:tblLook w:val="04A0" w:firstRow="1" w:lastRow="0" w:firstColumn="1" w:lastColumn="0" w:noHBand="0" w:noVBand="1"/>
            </w:tblPr>
            <w:tblGrid>
              <w:gridCol w:w="4000"/>
              <w:gridCol w:w="2694"/>
              <w:gridCol w:w="3854"/>
            </w:tblGrid>
            <w:tr w:rsidR="001465E6" w14:paraId="307600C4" w14:textId="77777777" w:rsidTr="001465E6">
              <w:tc>
                <w:tcPr>
                  <w:tcW w:w="4000" w:type="dxa"/>
                </w:tcPr>
                <w:p w14:paraId="631A9BEC" w14:textId="570DDAF6" w:rsidR="001465E6" w:rsidRDefault="001465E6" w:rsidP="00274BBD">
                  <w:pPr>
                    <w:rPr>
                      <w:rFonts w:ascii="Times New Roman" w:hAnsi="Times New Roman" w:cs="Times New Roman"/>
                      <w:b/>
                      <w:bCs/>
                      <w:noProof/>
                      <w:sz w:val="24"/>
                      <w:szCs w:val="24"/>
                    </w:rPr>
                  </w:pPr>
                  <w:r w:rsidRPr="001465E6">
                    <w:rPr>
                      <w:rFonts w:ascii="Times New Roman" w:hAnsi="Times New Roman" w:cs="Times New Roman"/>
                      <w:noProof/>
                      <w:sz w:val="24"/>
                      <w:szCs w:val="24"/>
                    </w:rPr>
                    <w:t>Cumhuriyetimizin nitelikleri</w:t>
                  </w:r>
                  <w:r>
                    <w:rPr>
                      <w:rFonts w:ascii="Times New Roman" w:hAnsi="Times New Roman" w:cs="Times New Roman"/>
                      <w:noProof/>
                      <w:sz w:val="24"/>
                      <w:szCs w:val="24"/>
                    </w:rPr>
                    <w:t>.................</w:t>
                  </w:r>
                </w:p>
              </w:tc>
              <w:tc>
                <w:tcPr>
                  <w:tcW w:w="2694" w:type="dxa"/>
                </w:tcPr>
                <w:p w14:paraId="0EDC8C6C" w14:textId="2B8860E3" w:rsidR="001465E6" w:rsidRDefault="001465E6" w:rsidP="00274BBD">
                  <w:pPr>
                    <w:rPr>
                      <w:rFonts w:ascii="Times New Roman" w:hAnsi="Times New Roman" w:cs="Times New Roman"/>
                      <w:b/>
                      <w:bCs/>
                      <w:noProof/>
                      <w:sz w:val="24"/>
                      <w:szCs w:val="24"/>
                    </w:rPr>
                  </w:pPr>
                  <w:r w:rsidRPr="001465E6">
                    <w:rPr>
                      <w:rFonts w:ascii="Times New Roman" w:hAnsi="Times New Roman" w:cs="Times New Roman"/>
                      <w:noProof/>
                      <w:sz w:val="24"/>
                      <w:szCs w:val="24"/>
                    </w:rPr>
                    <w:t>Devletin şekli</w:t>
                  </w:r>
                  <w:r>
                    <w:rPr>
                      <w:rFonts w:ascii="Times New Roman" w:hAnsi="Times New Roman" w:cs="Times New Roman"/>
                      <w:noProof/>
                      <w:sz w:val="24"/>
                      <w:szCs w:val="24"/>
                    </w:rPr>
                    <w:t>...............</w:t>
                  </w:r>
                </w:p>
              </w:tc>
              <w:tc>
                <w:tcPr>
                  <w:tcW w:w="3854" w:type="dxa"/>
                </w:tcPr>
                <w:p w14:paraId="3E03BCFD" w14:textId="63DBB766" w:rsidR="001465E6" w:rsidRDefault="001465E6" w:rsidP="00274BBD">
                  <w:pPr>
                    <w:rPr>
                      <w:rFonts w:ascii="Times New Roman" w:hAnsi="Times New Roman" w:cs="Times New Roman"/>
                      <w:b/>
                      <w:bCs/>
                      <w:noProof/>
                      <w:sz w:val="24"/>
                      <w:szCs w:val="24"/>
                    </w:rPr>
                  </w:pPr>
                  <w:r w:rsidRPr="001465E6">
                    <w:rPr>
                      <w:rFonts w:ascii="Times New Roman" w:hAnsi="Times New Roman" w:cs="Times New Roman"/>
                      <w:noProof/>
                      <w:sz w:val="24"/>
                      <w:szCs w:val="24"/>
                    </w:rPr>
                    <w:t>Devletin değiştirilemez unsurlar</w:t>
                  </w:r>
                  <w:r>
                    <w:rPr>
                      <w:rFonts w:ascii="Times New Roman" w:hAnsi="Times New Roman" w:cs="Times New Roman"/>
                      <w:noProof/>
                      <w:sz w:val="24"/>
                      <w:szCs w:val="24"/>
                    </w:rPr>
                    <w:t>........</w:t>
                  </w:r>
                </w:p>
              </w:tc>
            </w:tr>
          </w:tbl>
          <w:p w14:paraId="75B12D74" w14:textId="77777777" w:rsidR="0042268C" w:rsidRPr="00924C00" w:rsidRDefault="0042268C" w:rsidP="001465E6">
            <w:pPr>
              <w:rPr>
                <w:rFonts w:ascii="Times New Roman" w:hAnsi="Times New Roman" w:cs="Times New Roman"/>
                <w:b/>
                <w:bCs/>
                <w:noProof/>
                <w:sz w:val="24"/>
                <w:szCs w:val="24"/>
              </w:rPr>
            </w:pPr>
          </w:p>
        </w:tc>
      </w:tr>
      <w:tr w:rsidR="001465E6" w:rsidRPr="00924C00" w14:paraId="71EBA96C" w14:textId="77777777" w:rsidTr="00274BBD">
        <w:tc>
          <w:tcPr>
            <w:tcW w:w="568" w:type="dxa"/>
            <w:shd w:val="clear" w:color="auto" w:fill="002060"/>
          </w:tcPr>
          <w:p w14:paraId="592D163D" w14:textId="57669F63" w:rsidR="001465E6" w:rsidRPr="00924C00" w:rsidRDefault="001465E6" w:rsidP="00274BBD">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31BB1A45" w14:textId="77777777" w:rsidR="001465E6" w:rsidRPr="00924C00" w:rsidRDefault="001465E6" w:rsidP="00274BBD">
            <w:pPr>
              <w:rPr>
                <w:rFonts w:ascii="Times New Roman" w:hAnsi="Times New Roman" w:cs="Times New Roman"/>
                <w:sz w:val="24"/>
                <w:szCs w:val="24"/>
              </w:rPr>
            </w:pPr>
          </w:p>
        </w:tc>
      </w:tr>
      <w:tr w:rsidR="001465E6" w:rsidRPr="00924C00" w14:paraId="098B2640" w14:textId="77777777" w:rsidTr="00274BBD">
        <w:tc>
          <w:tcPr>
            <w:tcW w:w="10774" w:type="dxa"/>
            <w:gridSpan w:val="2"/>
          </w:tcPr>
          <w:p w14:paraId="56E50105" w14:textId="30A701B6" w:rsidR="001465E6" w:rsidRDefault="001465E6" w:rsidP="00274BBD">
            <w:pPr>
              <w:rPr>
                <w:rFonts w:ascii="Times New Roman" w:hAnsi="Times New Roman" w:cs="Times New Roman"/>
                <w:noProof/>
                <w:sz w:val="24"/>
                <w:szCs w:val="24"/>
              </w:rPr>
            </w:pPr>
            <w:r w:rsidRPr="001465E6">
              <w:rPr>
                <w:rFonts w:ascii="Times New Roman" w:hAnsi="Times New Roman" w:cs="Times New Roman"/>
                <w:noProof/>
                <w:sz w:val="24"/>
                <w:szCs w:val="24"/>
              </w:rPr>
              <w:t xml:space="preserve">Demokrasi, sadece bir yönetim biçimi, ülkelerin yönetilmesi, idarecilerin seçilmesi değildir. Demokrasi aynı zamanda, çevremizde, okulda, ailede, insan ilişkilerinde, bir takım kurallar geliştirdiğimiz yaşam biçimidir. </w:t>
            </w:r>
            <w:r w:rsidRPr="001465E6">
              <w:rPr>
                <w:rFonts w:ascii="Times New Roman" w:hAnsi="Times New Roman" w:cs="Times New Roman"/>
                <w:b/>
                <w:bCs/>
                <w:noProof/>
                <w:sz w:val="24"/>
                <w:szCs w:val="24"/>
              </w:rPr>
              <w:t>Verilen bu bilgilerden yola çıkarak okulumuzda bulunması gereken demokratik kurallara iki örnek veriniz.</w:t>
            </w:r>
            <w:r w:rsidRPr="001465E6">
              <w:rPr>
                <w:rFonts w:ascii="Times New Roman" w:hAnsi="Times New Roman" w:cs="Times New Roman"/>
                <w:noProof/>
                <w:sz w:val="24"/>
                <w:szCs w:val="24"/>
              </w:rPr>
              <w:t xml:space="preserve"> </w:t>
            </w:r>
          </w:p>
          <w:p w14:paraId="270CC9D0" w14:textId="49299A73" w:rsidR="001465E6" w:rsidRDefault="001465E6" w:rsidP="00274BBD">
            <w:pPr>
              <w:rPr>
                <w:rFonts w:ascii="Times New Roman" w:hAnsi="Times New Roman" w:cs="Times New Roman"/>
                <w:noProof/>
                <w:sz w:val="24"/>
                <w:szCs w:val="24"/>
              </w:rPr>
            </w:pPr>
            <w:r>
              <w:rPr>
                <w:rFonts w:ascii="Times New Roman" w:hAnsi="Times New Roman" w:cs="Times New Roman"/>
                <w:noProof/>
                <w:sz w:val="24"/>
                <w:szCs w:val="24"/>
              </w:rPr>
              <w:t xml:space="preserve">1- </w:t>
            </w:r>
          </w:p>
          <w:p w14:paraId="7B363733" w14:textId="77777777" w:rsidR="001465E6" w:rsidRDefault="001465E6" w:rsidP="00274BBD">
            <w:pPr>
              <w:rPr>
                <w:rFonts w:ascii="Times New Roman" w:hAnsi="Times New Roman" w:cs="Times New Roman"/>
                <w:noProof/>
                <w:sz w:val="24"/>
                <w:szCs w:val="24"/>
              </w:rPr>
            </w:pPr>
          </w:p>
          <w:p w14:paraId="060A60B9" w14:textId="459611D2" w:rsidR="001465E6" w:rsidRDefault="001465E6" w:rsidP="00274BBD">
            <w:pPr>
              <w:rPr>
                <w:rFonts w:ascii="Times New Roman" w:hAnsi="Times New Roman" w:cs="Times New Roman"/>
                <w:noProof/>
                <w:sz w:val="24"/>
                <w:szCs w:val="24"/>
              </w:rPr>
            </w:pPr>
            <w:r>
              <w:rPr>
                <w:rFonts w:ascii="Times New Roman" w:hAnsi="Times New Roman" w:cs="Times New Roman"/>
                <w:noProof/>
                <w:sz w:val="24"/>
                <w:szCs w:val="24"/>
              </w:rPr>
              <w:t xml:space="preserve">2- </w:t>
            </w:r>
          </w:p>
          <w:p w14:paraId="02B58A66" w14:textId="77777777" w:rsidR="001465E6" w:rsidRPr="00924C00" w:rsidRDefault="001465E6" w:rsidP="00274BBD">
            <w:pPr>
              <w:rPr>
                <w:rFonts w:ascii="Times New Roman" w:hAnsi="Times New Roman" w:cs="Times New Roman"/>
                <w:b/>
                <w:bCs/>
                <w:noProof/>
                <w:sz w:val="24"/>
                <w:szCs w:val="24"/>
              </w:rPr>
            </w:pPr>
          </w:p>
        </w:tc>
      </w:tr>
    </w:tbl>
    <w:p w14:paraId="06815387" w14:textId="6B9761B3"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lastRenderedPageBreak/>
        <w:t>Ders Öğretmeni</w:t>
      </w:r>
    </w:p>
    <w:bookmarkEnd w:id="1"/>
    <w:p w14:paraId="3E040F77" w14:textId="1EC730C6" w:rsidR="005D111E" w:rsidRPr="00D75661" w:rsidRDefault="00EF1D31" w:rsidP="00EF1D31">
      <w:pPr>
        <w:rPr>
          <w:rFonts w:ascii="Times New Roman" w:hAnsi="Times New Roman" w:cs="Times New Roman"/>
          <w:iCs/>
          <w:sz w:val="24"/>
          <w:szCs w:val="24"/>
        </w:rPr>
      </w:pPr>
      <w:r w:rsidRPr="008807DF">
        <w:rPr>
          <w:rFonts w:ascii="Comic Sans MS" w:hAnsi="Comic Sans MS" w:cstheme="minorHAnsi"/>
          <w:b/>
          <w:bCs/>
          <w:iCs/>
          <w:highlight w:val="yellow"/>
        </w:rPr>
        <w:t>Cevap Anahtarı</w:t>
      </w:r>
      <w:r w:rsidR="00000000">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761707E5" w14:textId="758D1063" w:rsidR="00EF1D31" w:rsidRPr="00D75661" w:rsidRDefault="0042268C" w:rsidP="0071318B">
      <w:pPr>
        <w:rPr>
          <w:rFonts w:ascii="Times New Roman" w:hAnsi="Times New Roman" w:cs="Times New Roman"/>
          <w:iCs/>
          <w:sz w:val="24"/>
          <w:szCs w:val="24"/>
        </w:rPr>
      </w:pPr>
      <w:r w:rsidRPr="0042268C">
        <w:rPr>
          <w:rFonts w:ascii="Times New Roman" w:hAnsi="Times New Roman" w:cs="Times New Roman"/>
          <w:noProof/>
          <w:sz w:val="24"/>
          <w:szCs w:val="24"/>
        </w:rPr>
        <w:drawing>
          <wp:inline distT="0" distB="0" distL="0" distR="0" wp14:anchorId="3FBA8A25" wp14:editId="64F7FC5F">
            <wp:extent cx="5257800" cy="372256"/>
            <wp:effectExtent l="0" t="0" r="0" b="8890"/>
            <wp:docPr id="2000882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88299" name=""/>
                    <pic:cNvPicPr/>
                  </pic:nvPicPr>
                  <pic:blipFill>
                    <a:blip r:embed="rId18"/>
                    <a:stretch>
                      <a:fillRect/>
                    </a:stretch>
                  </pic:blipFill>
                  <pic:spPr>
                    <a:xfrm>
                      <a:off x="0" y="0"/>
                      <a:ext cx="5305770" cy="375652"/>
                    </a:xfrm>
                    <a:prstGeom prst="rect">
                      <a:avLst/>
                    </a:prstGeom>
                  </pic:spPr>
                </pic:pic>
              </a:graphicData>
            </a:graphic>
          </wp:inline>
        </w:drawing>
      </w:r>
      <w:r w:rsidR="00000000">
        <w:rPr>
          <w:rFonts w:ascii="Times New Roman" w:hAnsi="Times New Roman" w:cs="Times New Roman"/>
          <w:iCs/>
          <w:sz w:val="24"/>
          <w:szCs w:val="24"/>
        </w:rPr>
        <w:pict w14:anchorId="6142BB25">
          <v:rect id="_x0000_i1026" style="width:0;height:1.5pt" o:hralign="center" o:hrstd="t" o:hr="t" fillcolor="#a0a0a0" stroked="f"/>
        </w:pict>
      </w:r>
    </w:p>
    <w:p w14:paraId="2E76F43D" w14:textId="77777777" w:rsidR="0042268C" w:rsidRDefault="00EF1D31" w:rsidP="009220F7">
      <w:pPr>
        <w:rPr>
          <w:rFonts w:ascii="Times New Roman" w:hAnsi="Times New Roman" w:cs="Times New Roman"/>
          <w:iCs/>
          <w:sz w:val="24"/>
          <w:szCs w:val="24"/>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p>
    <w:tbl>
      <w:tblPr>
        <w:tblStyle w:val="TabloKlavuzu"/>
        <w:tblW w:w="0" w:type="auto"/>
        <w:tblInd w:w="0" w:type="dxa"/>
        <w:tblLook w:val="04A0" w:firstRow="1" w:lastRow="0" w:firstColumn="1" w:lastColumn="0" w:noHBand="0" w:noVBand="1"/>
      </w:tblPr>
      <w:tblGrid>
        <w:gridCol w:w="5228"/>
        <w:gridCol w:w="703"/>
        <w:gridCol w:w="4525"/>
      </w:tblGrid>
      <w:tr w:rsidR="0042268C" w14:paraId="1332C5F5" w14:textId="77777777" w:rsidTr="00274BBD">
        <w:tc>
          <w:tcPr>
            <w:tcW w:w="5274" w:type="dxa"/>
          </w:tcPr>
          <w:p w14:paraId="2484847B" w14:textId="77777777" w:rsidR="0042268C" w:rsidRDefault="0042268C" w:rsidP="00274BBD">
            <w:pPr>
              <w:jc w:val="center"/>
              <w:rPr>
                <w:rFonts w:ascii="Times New Roman" w:hAnsi="Times New Roman" w:cs="Times New Roman"/>
                <w:b/>
                <w:bCs/>
                <w:noProof/>
                <w:sz w:val="24"/>
                <w:szCs w:val="24"/>
              </w:rPr>
            </w:pPr>
            <w:r w:rsidRPr="0042268C">
              <w:rPr>
                <w:rFonts w:ascii="Times New Roman" w:hAnsi="Times New Roman" w:cs="Times New Roman"/>
                <w:b/>
                <w:bCs/>
                <w:noProof/>
                <w:sz w:val="24"/>
                <w:szCs w:val="24"/>
              </w:rPr>
              <w:t>KIZILAY</w:t>
            </w:r>
          </w:p>
        </w:tc>
        <w:tc>
          <w:tcPr>
            <w:tcW w:w="5274" w:type="dxa"/>
            <w:gridSpan w:val="2"/>
          </w:tcPr>
          <w:p w14:paraId="0ADB1EA1" w14:textId="77777777" w:rsidR="0042268C" w:rsidRDefault="0042268C" w:rsidP="00274BBD">
            <w:pPr>
              <w:jc w:val="center"/>
              <w:rPr>
                <w:rFonts w:ascii="Times New Roman" w:hAnsi="Times New Roman" w:cs="Times New Roman"/>
                <w:b/>
                <w:bCs/>
                <w:noProof/>
                <w:sz w:val="24"/>
                <w:szCs w:val="24"/>
              </w:rPr>
            </w:pPr>
            <w:r w:rsidRPr="0042268C">
              <w:rPr>
                <w:rFonts w:ascii="Times New Roman" w:hAnsi="Times New Roman" w:cs="Times New Roman"/>
                <w:b/>
                <w:bCs/>
                <w:noProof/>
                <w:sz w:val="24"/>
                <w:szCs w:val="24"/>
              </w:rPr>
              <w:t>YEŞİLAY</w:t>
            </w:r>
          </w:p>
        </w:tc>
      </w:tr>
      <w:tr w:rsidR="0042268C" w:rsidRPr="0042268C" w14:paraId="3C771D64" w14:textId="77777777" w:rsidTr="00274BBD">
        <w:tc>
          <w:tcPr>
            <w:tcW w:w="5985" w:type="dxa"/>
            <w:gridSpan w:val="2"/>
          </w:tcPr>
          <w:p w14:paraId="1DE0F5B6" w14:textId="77777777" w:rsidR="0042268C" w:rsidRPr="0042268C" w:rsidRDefault="0042268C" w:rsidP="00274BBD">
            <w:pPr>
              <w:rPr>
                <w:rFonts w:ascii="Times New Roman" w:hAnsi="Times New Roman" w:cs="Times New Roman"/>
                <w:noProof/>
                <w:sz w:val="24"/>
                <w:szCs w:val="24"/>
              </w:rPr>
            </w:pPr>
            <w:r w:rsidRPr="0042268C">
              <w:rPr>
                <w:rFonts w:ascii="Times New Roman" w:hAnsi="Times New Roman" w:cs="Times New Roman"/>
                <w:noProof/>
                <w:sz w:val="24"/>
                <w:szCs w:val="24"/>
              </w:rPr>
              <w:t>1868’de, Hilâl-i Ahmer adıyla kuruldu. Başlangıçta, yaralı askerleri tedavi etmek amacıyla kurulmuştur. Daha sonraki yıllarda, doğal afetlerde kalanların barınma, beslenme, giyinme, sağlık gibi pek çok ihtiyacını da karşılamıştır.</w:t>
            </w:r>
          </w:p>
          <w:p w14:paraId="5A3F1950" w14:textId="77777777" w:rsidR="0042268C" w:rsidRPr="0042268C" w:rsidRDefault="0042268C" w:rsidP="00274BBD">
            <w:pPr>
              <w:rPr>
                <w:rFonts w:ascii="Times New Roman" w:hAnsi="Times New Roman" w:cs="Times New Roman"/>
                <w:noProof/>
                <w:sz w:val="24"/>
                <w:szCs w:val="24"/>
              </w:rPr>
            </w:pPr>
          </w:p>
        </w:tc>
        <w:tc>
          <w:tcPr>
            <w:tcW w:w="4563" w:type="dxa"/>
          </w:tcPr>
          <w:p w14:paraId="41BAF5DE" w14:textId="77777777" w:rsidR="0042268C" w:rsidRPr="0042268C" w:rsidRDefault="0042268C" w:rsidP="00274BBD">
            <w:pPr>
              <w:rPr>
                <w:rFonts w:ascii="Times New Roman" w:hAnsi="Times New Roman" w:cs="Times New Roman"/>
                <w:noProof/>
                <w:sz w:val="24"/>
                <w:szCs w:val="24"/>
              </w:rPr>
            </w:pPr>
            <w:r w:rsidRPr="0042268C">
              <w:rPr>
                <w:rFonts w:ascii="Times New Roman" w:hAnsi="Times New Roman" w:cs="Times New Roman"/>
                <w:noProof/>
                <w:sz w:val="24"/>
                <w:szCs w:val="24"/>
              </w:rPr>
              <w:t>1920’de, başta alkol olmak üzere sigara, uyuşturucu madde gibi bağımlılık yapan her türlü zararlı alışkanlıkla mücadele için kurulmuştur.</w:t>
            </w:r>
          </w:p>
        </w:tc>
      </w:tr>
    </w:tbl>
    <w:p w14:paraId="65DB6BDF" w14:textId="4D4A1791" w:rsidR="00AE00A3" w:rsidRDefault="00AE00A3" w:rsidP="009220F7">
      <w:pPr>
        <w:rPr>
          <w:rFonts w:ascii="Times New Roman" w:hAnsi="Times New Roman" w:cs="Times New Roman"/>
          <w:iCs/>
          <w:sz w:val="24"/>
          <w:szCs w:val="24"/>
        </w:rPr>
      </w:pPr>
    </w:p>
    <w:p w14:paraId="71FC6729" w14:textId="6BBF3D13" w:rsidR="00EF1D31" w:rsidRPr="00D75661" w:rsidRDefault="00000000" w:rsidP="00EF2A3A">
      <w:pPr>
        <w:spacing w:after="0"/>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1A0205B5" w14:textId="77777777" w:rsidR="0020079A" w:rsidRDefault="00EF1D31" w:rsidP="008269C7">
      <w:pPr>
        <w:rPr>
          <w:rFonts w:ascii="Times New Roman" w:hAnsi="Times New Roman" w:cs="Times New Roman"/>
          <w:iCs/>
          <w:sz w:val="24"/>
          <w:szCs w:val="24"/>
        </w:rPr>
      </w:pPr>
      <w:r w:rsidRPr="00D75661">
        <w:rPr>
          <w:rFonts w:ascii="Times New Roman" w:hAnsi="Times New Roman" w:cs="Times New Roman"/>
          <w:iCs/>
          <w:sz w:val="24"/>
          <w:szCs w:val="24"/>
        </w:rPr>
        <w:t>S3</w:t>
      </w:r>
      <w:r w:rsidR="000D3271">
        <w:rPr>
          <w:rFonts w:ascii="Times New Roman" w:hAnsi="Times New Roman" w:cs="Times New Roman"/>
          <w:iCs/>
          <w:sz w:val="24"/>
          <w:szCs w:val="24"/>
        </w:rPr>
        <w:t xml:space="preserve"> </w:t>
      </w:r>
    </w:p>
    <w:tbl>
      <w:tblPr>
        <w:tblStyle w:val="TabloKlavuzu"/>
        <w:tblW w:w="0" w:type="auto"/>
        <w:tblInd w:w="0" w:type="dxa"/>
        <w:tblLook w:val="04A0" w:firstRow="1" w:lastRow="0" w:firstColumn="1" w:lastColumn="0" w:noHBand="0" w:noVBand="1"/>
      </w:tblPr>
      <w:tblGrid>
        <w:gridCol w:w="740"/>
        <w:gridCol w:w="4639"/>
      </w:tblGrid>
      <w:tr w:rsidR="0042268C" w:rsidRPr="0042268C" w14:paraId="17FF687D" w14:textId="77777777" w:rsidTr="00274BBD">
        <w:trPr>
          <w:trHeight w:val="314"/>
        </w:trPr>
        <w:tc>
          <w:tcPr>
            <w:tcW w:w="740" w:type="dxa"/>
            <w:hideMark/>
          </w:tcPr>
          <w:p w14:paraId="06461B2A" w14:textId="77777777" w:rsidR="0042268C" w:rsidRPr="0042268C" w:rsidRDefault="0042268C" w:rsidP="00274BBD">
            <w:pPr>
              <w:rPr>
                <w:rFonts w:ascii="Times New Roman" w:hAnsi="Times New Roman" w:cs="Times New Roman"/>
                <w:noProof/>
                <w:sz w:val="24"/>
                <w:szCs w:val="24"/>
              </w:rPr>
            </w:pPr>
            <w:r w:rsidRPr="0042268C">
              <w:rPr>
                <w:rFonts w:ascii="Times New Roman" w:hAnsi="Times New Roman" w:cs="Times New Roman"/>
                <w:noProof/>
                <w:sz w:val="24"/>
                <w:szCs w:val="24"/>
              </w:rPr>
              <w:t>I</w:t>
            </w:r>
            <w:r>
              <w:rPr>
                <w:rFonts w:ascii="Times New Roman" w:hAnsi="Times New Roman" w:cs="Times New Roman"/>
                <w:noProof/>
                <w:sz w:val="24"/>
                <w:szCs w:val="24"/>
              </w:rPr>
              <w:t>.</w:t>
            </w:r>
          </w:p>
        </w:tc>
        <w:tc>
          <w:tcPr>
            <w:tcW w:w="4639" w:type="dxa"/>
            <w:hideMark/>
          </w:tcPr>
          <w:p w14:paraId="4A8CD620" w14:textId="77777777" w:rsidR="0042268C" w:rsidRPr="0042268C" w:rsidRDefault="0042268C" w:rsidP="00274BBD">
            <w:pPr>
              <w:rPr>
                <w:rFonts w:ascii="Times New Roman" w:hAnsi="Times New Roman" w:cs="Times New Roman"/>
                <w:noProof/>
                <w:sz w:val="24"/>
                <w:szCs w:val="24"/>
              </w:rPr>
            </w:pPr>
            <w:r w:rsidRPr="0042268C">
              <w:rPr>
                <w:rFonts w:ascii="Times New Roman" w:hAnsi="Times New Roman" w:cs="Times New Roman"/>
                <w:noProof/>
                <w:sz w:val="24"/>
                <w:szCs w:val="24"/>
              </w:rPr>
              <w:t>Kişilik özellikleri</w:t>
            </w:r>
          </w:p>
        </w:tc>
      </w:tr>
      <w:tr w:rsidR="0042268C" w:rsidRPr="0042268C" w14:paraId="3FED2283" w14:textId="77777777" w:rsidTr="00274BBD">
        <w:trPr>
          <w:trHeight w:val="153"/>
        </w:trPr>
        <w:tc>
          <w:tcPr>
            <w:tcW w:w="740" w:type="dxa"/>
          </w:tcPr>
          <w:p w14:paraId="3C58353D" w14:textId="77777777" w:rsidR="0042268C" w:rsidRPr="0042268C" w:rsidRDefault="0042268C" w:rsidP="00274BBD">
            <w:pPr>
              <w:rPr>
                <w:rFonts w:ascii="Times New Roman" w:hAnsi="Times New Roman" w:cs="Times New Roman"/>
                <w:noProof/>
                <w:sz w:val="24"/>
                <w:szCs w:val="24"/>
              </w:rPr>
            </w:pPr>
            <w:r w:rsidRPr="0042268C">
              <w:rPr>
                <w:rFonts w:ascii="Times New Roman" w:hAnsi="Times New Roman" w:cs="Times New Roman"/>
                <w:noProof/>
                <w:sz w:val="24"/>
                <w:szCs w:val="24"/>
              </w:rPr>
              <w:t>II</w:t>
            </w:r>
            <w:r>
              <w:rPr>
                <w:rFonts w:ascii="Times New Roman" w:hAnsi="Times New Roman" w:cs="Times New Roman"/>
                <w:noProof/>
                <w:sz w:val="24"/>
                <w:szCs w:val="24"/>
              </w:rPr>
              <w:t>.</w:t>
            </w:r>
          </w:p>
        </w:tc>
        <w:tc>
          <w:tcPr>
            <w:tcW w:w="4639" w:type="dxa"/>
            <w:hideMark/>
          </w:tcPr>
          <w:p w14:paraId="1EFF36FC" w14:textId="77777777" w:rsidR="0042268C" w:rsidRPr="0042268C" w:rsidRDefault="0042268C" w:rsidP="00274BBD">
            <w:pPr>
              <w:rPr>
                <w:rFonts w:ascii="Times New Roman" w:hAnsi="Times New Roman" w:cs="Times New Roman"/>
                <w:noProof/>
                <w:sz w:val="24"/>
                <w:szCs w:val="24"/>
              </w:rPr>
            </w:pPr>
            <w:r w:rsidRPr="0042268C">
              <w:rPr>
                <w:rFonts w:ascii="Times New Roman" w:hAnsi="Times New Roman" w:cs="Times New Roman"/>
                <w:noProof/>
                <w:sz w:val="24"/>
                <w:szCs w:val="24"/>
              </w:rPr>
              <w:t xml:space="preserve">Yetenek (Beceri) </w:t>
            </w:r>
          </w:p>
        </w:tc>
      </w:tr>
      <w:tr w:rsidR="0042268C" w:rsidRPr="0042268C" w14:paraId="3BD5B937" w14:textId="77777777" w:rsidTr="00274BBD">
        <w:trPr>
          <w:trHeight w:val="307"/>
        </w:trPr>
        <w:tc>
          <w:tcPr>
            <w:tcW w:w="740" w:type="dxa"/>
            <w:hideMark/>
          </w:tcPr>
          <w:p w14:paraId="0751C194" w14:textId="77777777" w:rsidR="0042268C" w:rsidRPr="0042268C" w:rsidRDefault="0042268C" w:rsidP="00274BBD">
            <w:pPr>
              <w:rPr>
                <w:rFonts w:ascii="Times New Roman" w:hAnsi="Times New Roman" w:cs="Times New Roman"/>
                <w:noProof/>
                <w:sz w:val="24"/>
                <w:szCs w:val="24"/>
              </w:rPr>
            </w:pPr>
            <w:r w:rsidRPr="0042268C">
              <w:rPr>
                <w:rFonts w:ascii="Times New Roman" w:hAnsi="Times New Roman" w:cs="Times New Roman"/>
                <w:noProof/>
                <w:sz w:val="24"/>
                <w:szCs w:val="24"/>
              </w:rPr>
              <w:t>III.</w:t>
            </w:r>
          </w:p>
        </w:tc>
        <w:tc>
          <w:tcPr>
            <w:tcW w:w="4639" w:type="dxa"/>
            <w:hideMark/>
          </w:tcPr>
          <w:p w14:paraId="667BF0E7" w14:textId="77777777" w:rsidR="0042268C" w:rsidRPr="0042268C" w:rsidRDefault="0042268C" w:rsidP="00274BBD">
            <w:pPr>
              <w:rPr>
                <w:rFonts w:ascii="Times New Roman" w:hAnsi="Times New Roman" w:cs="Times New Roman"/>
                <w:noProof/>
                <w:sz w:val="24"/>
                <w:szCs w:val="24"/>
              </w:rPr>
            </w:pPr>
            <w:r w:rsidRPr="0042268C">
              <w:rPr>
                <w:rFonts w:ascii="Times New Roman" w:hAnsi="Times New Roman" w:cs="Times New Roman"/>
                <w:noProof/>
                <w:sz w:val="24"/>
                <w:szCs w:val="24"/>
              </w:rPr>
              <w:t>Fiziksel özellikle</w:t>
            </w:r>
            <w:r>
              <w:rPr>
                <w:rFonts w:ascii="Times New Roman" w:hAnsi="Times New Roman" w:cs="Times New Roman"/>
                <w:noProof/>
                <w:sz w:val="24"/>
                <w:szCs w:val="24"/>
              </w:rPr>
              <w:t>r</w:t>
            </w:r>
          </w:p>
        </w:tc>
      </w:tr>
    </w:tbl>
    <w:p w14:paraId="775670DD" w14:textId="23F239CF" w:rsidR="00EF1D31" w:rsidRPr="008269C7" w:rsidRDefault="00000000" w:rsidP="008269C7">
      <w:pPr>
        <w:rPr>
          <w:rFonts w:ascii="Times New Roman" w:hAnsi="Times New Roman" w:cs="Times New Roman"/>
          <w:iCs/>
          <w:sz w:val="24"/>
          <w:szCs w:val="24"/>
        </w:rPr>
      </w:pPr>
      <w:r>
        <w:pict w14:anchorId="576DE3D2">
          <v:rect id="_x0000_i1028" style="width:0;height:1.5pt" o:hralign="center" o:hrstd="t" o:hr="t" fillcolor="#a0a0a0" stroked="f"/>
        </w:pict>
      </w:r>
    </w:p>
    <w:p w14:paraId="6C9DCE6B" w14:textId="6EE5B3B2" w:rsidR="00EF1D31" w:rsidRPr="00D75661" w:rsidRDefault="00EF1D31" w:rsidP="00AE00A3">
      <w:pPr>
        <w:rPr>
          <w:rFonts w:ascii="Times New Roman" w:hAnsi="Times New Roman" w:cs="Times New Roman"/>
          <w:iCs/>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42268C" w:rsidRPr="0042268C">
        <w:rPr>
          <w:rFonts w:ascii="Times New Roman" w:hAnsi="Times New Roman" w:cs="Times New Roman"/>
          <w:noProof/>
          <w:sz w:val="24"/>
          <w:szCs w:val="24"/>
        </w:rPr>
        <w:t>Kaliteli mal(ürün) üretmek, İşini iyi yapmak vb</w:t>
      </w:r>
      <w:r w:rsidR="00000000">
        <w:rPr>
          <w:rFonts w:ascii="Times New Roman" w:hAnsi="Times New Roman" w:cs="Times New Roman"/>
          <w:iCs/>
          <w:sz w:val="24"/>
          <w:szCs w:val="24"/>
        </w:rPr>
        <w:pict w14:anchorId="2DC9CEAD">
          <v:rect id="_x0000_i1029" style="width:0;height:1.5pt" o:hralign="center" o:hrstd="t" o:hr="t" fillcolor="#a0a0a0" stroked="f"/>
        </w:pict>
      </w:r>
    </w:p>
    <w:p w14:paraId="201D8A26" w14:textId="312EB990" w:rsidR="009220F7" w:rsidRDefault="00EF1D31" w:rsidP="009220F7">
      <w:pPr>
        <w:rPr>
          <w:rFonts w:ascii="Times New Roman" w:hAnsi="Times New Roman" w:cs="Times New Roman"/>
          <w:noProof/>
          <w:sz w:val="24"/>
          <w:szCs w:val="24"/>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42268C" w:rsidRPr="0042268C">
        <w:rPr>
          <w:rFonts w:ascii="Times New Roman" w:hAnsi="Times New Roman" w:cs="Times New Roman"/>
          <w:noProof/>
          <w:sz w:val="24"/>
          <w:szCs w:val="24"/>
        </w:rPr>
        <w:t>Yöneticilerin yetkisini kısıtlamışlardır, Mutlak güç sınırlandırılmıştır vb.</w:t>
      </w:r>
    </w:p>
    <w:p w14:paraId="40E31C5D" w14:textId="605B0D63" w:rsidR="00A644BC" w:rsidRDefault="00000000" w:rsidP="009220F7">
      <w:pPr>
        <w:rPr>
          <w:rFonts w:ascii="Times New Roman" w:hAnsi="Times New Roman" w:cs="Times New Roman"/>
          <w:b/>
          <w:bCs/>
          <w:noProof/>
          <w:sz w:val="24"/>
          <w:szCs w:val="24"/>
        </w:rPr>
      </w:pPr>
      <w:r>
        <w:rPr>
          <w:rFonts w:ascii="Times New Roman" w:hAnsi="Times New Roman" w:cs="Times New Roman"/>
          <w:iCs/>
          <w:sz w:val="24"/>
          <w:szCs w:val="24"/>
        </w:rPr>
        <w:pict w14:anchorId="320A7F17">
          <v:rect id="_x0000_i1030" style="width:0;height:1.5pt" o:hralign="center" o:bullet="t" o:hrstd="t" o:hr="t" fillcolor="#a0a0a0" stroked="f"/>
        </w:pict>
      </w:r>
      <w:r w:rsidR="000A1343" w:rsidRPr="00D75661">
        <w:rPr>
          <w:rFonts w:ascii="Times New Roman" w:hAnsi="Times New Roman" w:cs="Times New Roman"/>
          <w:iCs/>
          <w:sz w:val="24"/>
          <w:szCs w:val="24"/>
        </w:rPr>
        <w:t>S6</w:t>
      </w:r>
      <w:r w:rsidR="00EB5955">
        <w:rPr>
          <w:rFonts w:ascii="Times New Roman" w:hAnsi="Times New Roman" w:cs="Times New Roman"/>
          <w:iCs/>
          <w:sz w:val="24"/>
          <w:szCs w:val="24"/>
        </w:rPr>
        <w:t xml:space="preserve"> </w:t>
      </w:r>
    </w:p>
    <w:p w14:paraId="21FDF7B0" w14:textId="6AF72421" w:rsidR="009220F7" w:rsidRDefault="0042268C" w:rsidP="009220F7">
      <w:pPr>
        <w:rPr>
          <w:rFonts w:ascii="Times New Roman" w:hAnsi="Times New Roman" w:cs="Times New Roman"/>
          <w:noProof/>
          <w:sz w:val="24"/>
          <w:szCs w:val="24"/>
        </w:rPr>
      </w:pPr>
      <w:r w:rsidRPr="0042268C">
        <w:rPr>
          <w:rFonts w:ascii="Times New Roman" w:hAnsi="Times New Roman" w:cs="Times New Roman"/>
          <w:noProof/>
          <w:sz w:val="24"/>
          <w:szCs w:val="24"/>
        </w:rPr>
        <w:t>Çok partili rejim denemeleri, Çok partili hayata geçme çalışmaları, Muhalefet partilerinin kurulması vb.</w:t>
      </w:r>
      <w:r w:rsidR="009220F7" w:rsidRPr="009220F7">
        <w:rPr>
          <w:rFonts w:ascii="Times New Roman" w:hAnsi="Times New Roman" w:cs="Times New Roman"/>
          <w:noProof/>
          <w:sz w:val="24"/>
          <w:szCs w:val="24"/>
        </w:rPr>
        <w:t>…</w:t>
      </w:r>
    </w:p>
    <w:p w14:paraId="4E938E18" w14:textId="1615DF6A" w:rsidR="001465E6" w:rsidRDefault="00000000" w:rsidP="009220F7">
      <w:pPr>
        <w:rPr>
          <w:rFonts w:ascii="Times New Roman" w:hAnsi="Times New Roman" w:cs="Times New Roman"/>
          <w:noProof/>
          <w:sz w:val="24"/>
          <w:szCs w:val="24"/>
        </w:rPr>
      </w:pPr>
      <w:r>
        <w:rPr>
          <w:rFonts w:ascii="Times New Roman" w:hAnsi="Times New Roman" w:cs="Times New Roman"/>
          <w:iCs/>
          <w:sz w:val="24"/>
          <w:szCs w:val="24"/>
        </w:rPr>
        <w:pict w14:anchorId="023A6A8A">
          <v:rect id="_x0000_i1031" style="width:0;height:1.5pt" o:hralign="center" o:bullet="t" o:hrstd="t" o:hr="t" fillcolor="#a0a0a0" stroked="f"/>
        </w:pict>
      </w:r>
    </w:p>
    <w:p w14:paraId="77FF81DB" w14:textId="4471196A" w:rsidR="001465E6" w:rsidRDefault="001465E6" w:rsidP="009220F7">
      <w:pPr>
        <w:rPr>
          <w:rFonts w:ascii="Times New Roman" w:hAnsi="Times New Roman" w:cs="Times New Roman"/>
          <w:noProof/>
          <w:sz w:val="24"/>
          <w:szCs w:val="24"/>
        </w:rPr>
      </w:pPr>
      <w:r w:rsidRPr="00D75661">
        <w:rPr>
          <w:rFonts w:ascii="Times New Roman" w:hAnsi="Times New Roman" w:cs="Times New Roman"/>
          <w:iCs/>
          <w:sz w:val="24"/>
          <w:szCs w:val="24"/>
        </w:rPr>
        <w:t>S</w:t>
      </w:r>
      <w:r>
        <w:rPr>
          <w:rFonts w:ascii="Times New Roman" w:hAnsi="Times New Roman" w:cs="Times New Roman"/>
          <w:iCs/>
          <w:sz w:val="24"/>
          <w:szCs w:val="24"/>
        </w:rPr>
        <w:t>7</w:t>
      </w:r>
    </w:p>
    <w:p w14:paraId="78099A5A" w14:textId="641578A8" w:rsidR="00AE00A3" w:rsidRDefault="001465E6" w:rsidP="009220F7">
      <w:pPr>
        <w:rPr>
          <w:rFonts w:ascii="Times New Roman" w:hAnsi="Times New Roman" w:cs="Times New Roman"/>
          <w:iCs/>
          <w:sz w:val="24"/>
          <w:szCs w:val="24"/>
        </w:rPr>
      </w:pPr>
      <w:r w:rsidRPr="001465E6">
        <w:rPr>
          <w:rFonts w:ascii="Times New Roman" w:hAnsi="Times New Roman" w:cs="Times New Roman"/>
          <w:iCs/>
          <w:noProof/>
          <w:sz w:val="24"/>
          <w:szCs w:val="24"/>
        </w:rPr>
        <w:drawing>
          <wp:inline distT="0" distB="0" distL="0" distR="0" wp14:anchorId="26C2C28A" wp14:editId="74422195">
            <wp:extent cx="5463540" cy="215075"/>
            <wp:effectExtent l="0" t="0" r="0" b="0"/>
            <wp:docPr id="18786008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00804" name=""/>
                    <pic:cNvPicPr/>
                  </pic:nvPicPr>
                  <pic:blipFill>
                    <a:blip r:embed="rId19"/>
                    <a:stretch>
                      <a:fillRect/>
                    </a:stretch>
                  </pic:blipFill>
                  <pic:spPr>
                    <a:xfrm>
                      <a:off x="0" y="0"/>
                      <a:ext cx="5522495" cy="217396"/>
                    </a:xfrm>
                    <a:prstGeom prst="rect">
                      <a:avLst/>
                    </a:prstGeom>
                  </pic:spPr>
                </pic:pic>
              </a:graphicData>
            </a:graphic>
          </wp:inline>
        </w:drawing>
      </w:r>
    </w:p>
    <w:p w14:paraId="4406316C" w14:textId="77777777" w:rsidR="001465E6" w:rsidRDefault="00000000" w:rsidP="001465E6">
      <w:pPr>
        <w:rPr>
          <w:rFonts w:ascii="Times New Roman" w:hAnsi="Times New Roman" w:cs="Times New Roman"/>
          <w:noProof/>
          <w:sz w:val="24"/>
          <w:szCs w:val="24"/>
        </w:rPr>
      </w:pPr>
      <w:r>
        <w:rPr>
          <w:rFonts w:ascii="Times New Roman" w:hAnsi="Times New Roman" w:cs="Times New Roman"/>
          <w:iCs/>
          <w:sz w:val="24"/>
          <w:szCs w:val="24"/>
        </w:rPr>
        <w:pict w14:anchorId="025CFA97">
          <v:rect id="_x0000_i1032" style="width:0;height:1.5pt" o:hralign="center" o:bullet="t" o:hrstd="t" o:hr="t" fillcolor="#a0a0a0" stroked="f"/>
        </w:pict>
      </w:r>
    </w:p>
    <w:p w14:paraId="3CA2C96A" w14:textId="10A1F36F" w:rsidR="001465E6" w:rsidRDefault="001465E6" w:rsidP="001465E6">
      <w:pPr>
        <w:rPr>
          <w:rFonts w:ascii="Times New Roman" w:hAnsi="Times New Roman" w:cs="Times New Roman"/>
          <w:iCs/>
          <w:sz w:val="24"/>
          <w:szCs w:val="24"/>
        </w:rPr>
      </w:pPr>
      <w:r w:rsidRPr="00D75661">
        <w:rPr>
          <w:rFonts w:ascii="Times New Roman" w:hAnsi="Times New Roman" w:cs="Times New Roman"/>
          <w:iCs/>
          <w:sz w:val="24"/>
          <w:szCs w:val="24"/>
        </w:rPr>
        <w:t>S</w:t>
      </w:r>
      <w:r>
        <w:rPr>
          <w:rFonts w:ascii="Times New Roman" w:hAnsi="Times New Roman" w:cs="Times New Roman"/>
          <w:iCs/>
          <w:sz w:val="24"/>
          <w:szCs w:val="24"/>
        </w:rPr>
        <w:t>8</w:t>
      </w:r>
    </w:p>
    <w:p w14:paraId="4C15B56F" w14:textId="783A3B3C" w:rsidR="001465E6" w:rsidRPr="00D75661" w:rsidRDefault="001465E6" w:rsidP="001465E6">
      <w:pPr>
        <w:rPr>
          <w:rFonts w:ascii="Times New Roman" w:hAnsi="Times New Roman" w:cs="Times New Roman"/>
          <w:iCs/>
          <w:sz w:val="24"/>
          <w:szCs w:val="24"/>
        </w:rPr>
      </w:pPr>
      <w:r w:rsidRPr="001465E6">
        <w:rPr>
          <w:rFonts w:ascii="Times New Roman" w:hAnsi="Times New Roman" w:cs="Times New Roman"/>
          <w:noProof/>
          <w:sz w:val="24"/>
          <w:szCs w:val="24"/>
        </w:rPr>
        <w:t>• Sınıf başkanı ve başkan yardımcısının sınıfın oyları ile seçilmesi. • Öğrencilerin düşüncülerini özgürce ifade etmeleri. • Öğretmenlerin, öğrenciler arasında eşit davranması, • Yazılı tarihlerinin, öğrencilerin görüşü de alınarak belirlenmesi. • Okul temsilcisinin, öğrencilerin oyları ile belirlenmesi. • Bizden farklı düşünen öğrencilere saygı duyulması.</w:t>
      </w:r>
    </w:p>
    <w:p w14:paraId="6AC428C5" w14:textId="77777777" w:rsidR="001465E6" w:rsidRPr="00D75661" w:rsidRDefault="001465E6" w:rsidP="009220F7">
      <w:pPr>
        <w:rPr>
          <w:rFonts w:ascii="Times New Roman" w:hAnsi="Times New Roman" w:cs="Times New Roman"/>
          <w:iCs/>
          <w:sz w:val="24"/>
          <w:szCs w:val="24"/>
        </w:rPr>
      </w:pPr>
    </w:p>
    <w:sectPr w:rsidR="001465E6" w:rsidRPr="00D75661"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69524" w14:textId="77777777" w:rsidR="00C82154" w:rsidRDefault="00C82154" w:rsidP="00804A3F">
      <w:pPr>
        <w:spacing w:after="0" w:line="240" w:lineRule="auto"/>
      </w:pPr>
      <w:r>
        <w:separator/>
      </w:r>
    </w:p>
  </w:endnote>
  <w:endnote w:type="continuationSeparator" w:id="0">
    <w:p w14:paraId="6648CA3B" w14:textId="77777777" w:rsidR="00C82154" w:rsidRDefault="00C8215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D7939" w14:textId="77777777" w:rsidR="00C82154" w:rsidRDefault="00C82154" w:rsidP="00804A3F">
      <w:pPr>
        <w:spacing w:after="0" w:line="240" w:lineRule="auto"/>
      </w:pPr>
      <w:r>
        <w:separator/>
      </w:r>
    </w:p>
  </w:footnote>
  <w:footnote w:type="continuationSeparator" w:id="0">
    <w:p w14:paraId="3ED4FB32" w14:textId="77777777" w:rsidR="00C82154" w:rsidRDefault="00C8215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559"/>
    <w:multiLevelType w:val="multilevel"/>
    <w:tmpl w:val="23B2A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F65142"/>
    <w:multiLevelType w:val="multilevel"/>
    <w:tmpl w:val="11CC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9677E0"/>
    <w:multiLevelType w:val="multilevel"/>
    <w:tmpl w:val="62F6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7"/>
  </w:num>
  <w:num w:numId="2" w16cid:durableId="1290553658">
    <w:abstractNumId w:val="38"/>
  </w:num>
  <w:num w:numId="3" w16cid:durableId="931087092">
    <w:abstractNumId w:val="31"/>
  </w:num>
  <w:num w:numId="4" w16cid:durableId="1730376091">
    <w:abstractNumId w:val="29"/>
  </w:num>
  <w:num w:numId="5" w16cid:durableId="1214778717">
    <w:abstractNumId w:val="22"/>
  </w:num>
  <w:num w:numId="6" w16cid:durableId="913975450">
    <w:abstractNumId w:val="32"/>
  </w:num>
  <w:num w:numId="7" w16cid:durableId="2147041067">
    <w:abstractNumId w:val="40"/>
  </w:num>
  <w:num w:numId="8" w16cid:durableId="1745445622">
    <w:abstractNumId w:val="24"/>
  </w:num>
  <w:num w:numId="9" w16cid:durableId="1087112472">
    <w:abstractNumId w:val="13"/>
  </w:num>
  <w:num w:numId="10" w16cid:durableId="1809782972">
    <w:abstractNumId w:val="34"/>
  </w:num>
  <w:num w:numId="11" w16cid:durableId="883712457">
    <w:abstractNumId w:val="44"/>
  </w:num>
  <w:num w:numId="12" w16cid:durableId="459615219">
    <w:abstractNumId w:val="15"/>
  </w:num>
  <w:num w:numId="13" w16cid:durableId="706832223">
    <w:abstractNumId w:val="45"/>
  </w:num>
  <w:num w:numId="14" w16cid:durableId="1501115524">
    <w:abstractNumId w:val="16"/>
  </w:num>
  <w:num w:numId="15" w16cid:durableId="1948730572">
    <w:abstractNumId w:val="33"/>
  </w:num>
  <w:num w:numId="16" w16cid:durableId="568274058">
    <w:abstractNumId w:val="20"/>
  </w:num>
  <w:num w:numId="17" w16cid:durableId="1010529932">
    <w:abstractNumId w:val="23"/>
  </w:num>
  <w:num w:numId="18" w16cid:durableId="1624926406">
    <w:abstractNumId w:val="9"/>
  </w:num>
  <w:num w:numId="19" w16cid:durableId="951280546">
    <w:abstractNumId w:val="41"/>
  </w:num>
  <w:num w:numId="20" w16cid:durableId="955015884">
    <w:abstractNumId w:val="35"/>
  </w:num>
  <w:num w:numId="21" w16cid:durableId="1236746338">
    <w:abstractNumId w:val="18"/>
  </w:num>
  <w:num w:numId="22" w16cid:durableId="1957908656">
    <w:abstractNumId w:val="19"/>
  </w:num>
  <w:num w:numId="23" w16cid:durableId="2001691490">
    <w:abstractNumId w:val="39"/>
  </w:num>
  <w:num w:numId="24" w16cid:durableId="1896575001">
    <w:abstractNumId w:val="14"/>
  </w:num>
  <w:num w:numId="25" w16cid:durableId="615409564">
    <w:abstractNumId w:val="6"/>
  </w:num>
  <w:num w:numId="26" w16cid:durableId="1414430348">
    <w:abstractNumId w:val="10"/>
  </w:num>
  <w:num w:numId="27" w16cid:durableId="860511937">
    <w:abstractNumId w:val="28"/>
  </w:num>
  <w:num w:numId="28" w16cid:durableId="233004570">
    <w:abstractNumId w:val="7"/>
  </w:num>
  <w:num w:numId="29" w16cid:durableId="1703550026">
    <w:abstractNumId w:val="36"/>
  </w:num>
  <w:num w:numId="30" w16cid:durableId="696082085">
    <w:abstractNumId w:val="3"/>
  </w:num>
  <w:num w:numId="31" w16cid:durableId="377625666">
    <w:abstractNumId w:val="30"/>
  </w:num>
  <w:num w:numId="32" w16cid:durableId="553010463">
    <w:abstractNumId w:val="2"/>
  </w:num>
  <w:num w:numId="33" w16cid:durableId="1067848775">
    <w:abstractNumId w:val="37"/>
  </w:num>
  <w:num w:numId="34" w16cid:durableId="531768972">
    <w:abstractNumId w:val="21"/>
  </w:num>
  <w:num w:numId="35" w16cid:durableId="1766534852">
    <w:abstractNumId w:val="11"/>
  </w:num>
  <w:num w:numId="36" w16cid:durableId="1916864338">
    <w:abstractNumId w:val="27"/>
  </w:num>
  <w:num w:numId="37" w16cid:durableId="1603298381">
    <w:abstractNumId w:val="46"/>
  </w:num>
  <w:num w:numId="38" w16cid:durableId="1641617108">
    <w:abstractNumId w:val="25"/>
  </w:num>
  <w:num w:numId="39" w16cid:durableId="50542409">
    <w:abstractNumId w:val="1"/>
  </w:num>
  <w:num w:numId="40" w16cid:durableId="1797407963">
    <w:abstractNumId w:val="17"/>
  </w:num>
  <w:num w:numId="41" w16cid:durableId="1469661825">
    <w:abstractNumId w:val="42"/>
  </w:num>
  <w:num w:numId="42" w16cid:durableId="329606632">
    <w:abstractNumId w:val="8"/>
  </w:num>
  <w:num w:numId="43" w16cid:durableId="1435636592">
    <w:abstractNumId w:val="43"/>
  </w:num>
  <w:num w:numId="44" w16cid:durableId="1742168784">
    <w:abstractNumId w:val="4"/>
  </w:num>
  <w:num w:numId="45" w16cid:durableId="1589582854">
    <w:abstractNumId w:val="26"/>
  </w:num>
  <w:num w:numId="46" w16cid:durableId="1733385382">
    <w:abstractNumId w:val="12"/>
  </w:num>
  <w:num w:numId="47" w16cid:durableId="1519780177">
    <w:abstractNumId w:val="5"/>
  </w:num>
  <w:num w:numId="48" w16cid:durableId="1917087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0D70"/>
    <w:rsid w:val="00041625"/>
    <w:rsid w:val="00042029"/>
    <w:rsid w:val="00042DF2"/>
    <w:rsid w:val="000454EA"/>
    <w:rsid w:val="00046E80"/>
    <w:rsid w:val="0005793D"/>
    <w:rsid w:val="00063B39"/>
    <w:rsid w:val="00064809"/>
    <w:rsid w:val="00064D05"/>
    <w:rsid w:val="00066DED"/>
    <w:rsid w:val="00067E5B"/>
    <w:rsid w:val="00072C1F"/>
    <w:rsid w:val="000752EE"/>
    <w:rsid w:val="00077A69"/>
    <w:rsid w:val="00080DC1"/>
    <w:rsid w:val="0008157F"/>
    <w:rsid w:val="000843C0"/>
    <w:rsid w:val="000903EF"/>
    <w:rsid w:val="000A1343"/>
    <w:rsid w:val="000A2A74"/>
    <w:rsid w:val="000B00EA"/>
    <w:rsid w:val="000B5816"/>
    <w:rsid w:val="000B5AE8"/>
    <w:rsid w:val="000C6788"/>
    <w:rsid w:val="000C7D69"/>
    <w:rsid w:val="000D3271"/>
    <w:rsid w:val="000D5D10"/>
    <w:rsid w:val="000E0F49"/>
    <w:rsid w:val="000E59FD"/>
    <w:rsid w:val="000F39A6"/>
    <w:rsid w:val="000F7B3B"/>
    <w:rsid w:val="0010682B"/>
    <w:rsid w:val="0010766B"/>
    <w:rsid w:val="0011011F"/>
    <w:rsid w:val="001109DC"/>
    <w:rsid w:val="00113F6B"/>
    <w:rsid w:val="00120258"/>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65E6"/>
    <w:rsid w:val="0015319B"/>
    <w:rsid w:val="00154A8C"/>
    <w:rsid w:val="00157AF1"/>
    <w:rsid w:val="00160F5B"/>
    <w:rsid w:val="00161646"/>
    <w:rsid w:val="00161D52"/>
    <w:rsid w:val="001647B2"/>
    <w:rsid w:val="001676D2"/>
    <w:rsid w:val="00170794"/>
    <w:rsid w:val="00172982"/>
    <w:rsid w:val="00175493"/>
    <w:rsid w:val="0018114D"/>
    <w:rsid w:val="00185090"/>
    <w:rsid w:val="00187DC2"/>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079A"/>
    <w:rsid w:val="0020140D"/>
    <w:rsid w:val="00203083"/>
    <w:rsid w:val="00203A70"/>
    <w:rsid w:val="0021379D"/>
    <w:rsid w:val="00216591"/>
    <w:rsid w:val="002166FB"/>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C66B4"/>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D59AC"/>
    <w:rsid w:val="003F4FFC"/>
    <w:rsid w:val="0040008E"/>
    <w:rsid w:val="00402347"/>
    <w:rsid w:val="0040330A"/>
    <w:rsid w:val="00417653"/>
    <w:rsid w:val="004214E3"/>
    <w:rsid w:val="00421FAB"/>
    <w:rsid w:val="0042268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84104"/>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320EC"/>
    <w:rsid w:val="00540E71"/>
    <w:rsid w:val="00544CA8"/>
    <w:rsid w:val="00545697"/>
    <w:rsid w:val="00546010"/>
    <w:rsid w:val="00546814"/>
    <w:rsid w:val="0055060F"/>
    <w:rsid w:val="00550A90"/>
    <w:rsid w:val="00550B24"/>
    <w:rsid w:val="005556F2"/>
    <w:rsid w:val="00556250"/>
    <w:rsid w:val="00564D3F"/>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373B"/>
    <w:rsid w:val="00665A94"/>
    <w:rsid w:val="00667CFA"/>
    <w:rsid w:val="0067426C"/>
    <w:rsid w:val="006763A3"/>
    <w:rsid w:val="00681363"/>
    <w:rsid w:val="0068328B"/>
    <w:rsid w:val="00683A96"/>
    <w:rsid w:val="00684C52"/>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622"/>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0EA5"/>
    <w:rsid w:val="00813C4B"/>
    <w:rsid w:val="008146CF"/>
    <w:rsid w:val="008209C6"/>
    <w:rsid w:val="00820A4F"/>
    <w:rsid w:val="0082430A"/>
    <w:rsid w:val="00824EB0"/>
    <w:rsid w:val="008269C7"/>
    <w:rsid w:val="00830EF2"/>
    <w:rsid w:val="00831E3E"/>
    <w:rsid w:val="00841BF5"/>
    <w:rsid w:val="00844B9C"/>
    <w:rsid w:val="008555EB"/>
    <w:rsid w:val="008568EA"/>
    <w:rsid w:val="0085737E"/>
    <w:rsid w:val="00861011"/>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29E7"/>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5B82"/>
    <w:rsid w:val="008F190B"/>
    <w:rsid w:val="008F4509"/>
    <w:rsid w:val="008F5289"/>
    <w:rsid w:val="00900294"/>
    <w:rsid w:val="00900A11"/>
    <w:rsid w:val="0090277F"/>
    <w:rsid w:val="00911EF1"/>
    <w:rsid w:val="00913F7A"/>
    <w:rsid w:val="0091440C"/>
    <w:rsid w:val="009147C0"/>
    <w:rsid w:val="00917A65"/>
    <w:rsid w:val="009220F7"/>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3971"/>
    <w:rsid w:val="009875D7"/>
    <w:rsid w:val="0099362D"/>
    <w:rsid w:val="00993638"/>
    <w:rsid w:val="0099455D"/>
    <w:rsid w:val="009978B7"/>
    <w:rsid w:val="009A03E9"/>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84B"/>
    <w:rsid w:val="00A23B29"/>
    <w:rsid w:val="00A26419"/>
    <w:rsid w:val="00A3040A"/>
    <w:rsid w:val="00A30A9A"/>
    <w:rsid w:val="00A320D8"/>
    <w:rsid w:val="00A327AC"/>
    <w:rsid w:val="00A32C8E"/>
    <w:rsid w:val="00A43BBD"/>
    <w:rsid w:val="00A46487"/>
    <w:rsid w:val="00A46B79"/>
    <w:rsid w:val="00A5329F"/>
    <w:rsid w:val="00A5443F"/>
    <w:rsid w:val="00A61C10"/>
    <w:rsid w:val="00A61C56"/>
    <w:rsid w:val="00A62274"/>
    <w:rsid w:val="00A63567"/>
    <w:rsid w:val="00A644BC"/>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00A3"/>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803"/>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D65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2154"/>
    <w:rsid w:val="00C83B6B"/>
    <w:rsid w:val="00C84BDD"/>
    <w:rsid w:val="00C90239"/>
    <w:rsid w:val="00C92D57"/>
    <w:rsid w:val="00CA17AA"/>
    <w:rsid w:val="00CB1504"/>
    <w:rsid w:val="00CB4834"/>
    <w:rsid w:val="00CB6814"/>
    <w:rsid w:val="00CC1D71"/>
    <w:rsid w:val="00CD016A"/>
    <w:rsid w:val="00CD0E91"/>
    <w:rsid w:val="00CD3A20"/>
    <w:rsid w:val="00CD6EB2"/>
    <w:rsid w:val="00CE3357"/>
    <w:rsid w:val="00CE3375"/>
    <w:rsid w:val="00CE4123"/>
    <w:rsid w:val="00CE6766"/>
    <w:rsid w:val="00CF473D"/>
    <w:rsid w:val="00CF6AC4"/>
    <w:rsid w:val="00D01361"/>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779C8"/>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46B"/>
    <w:rsid w:val="00E129A9"/>
    <w:rsid w:val="00E15DA2"/>
    <w:rsid w:val="00E27A26"/>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009"/>
    <w:rsid w:val="00EB0914"/>
    <w:rsid w:val="00EB2FB5"/>
    <w:rsid w:val="00EB5955"/>
    <w:rsid w:val="00EC539F"/>
    <w:rsid w:val="00ED0A4B"/>
    <w:rsid w:val="00ED5BFC"/>
    <w:rsid w:val="00EE3596"/>
    <w:rsid w:val="00EE3A4B"/>
    <w:rsid w:val="00EF1D31"/>
    <w:rsid w:val="00EF2A3A"/>
    <w:rsid w:val="00EF6DE6"/>
    <w:rsid w:val="00F01062"/>
    <w:rsid w:val="00F025FD"/>
    <w:rsid w:val="00F04FFE"/>
    <w:rsid w:val="00F10413"/>
    <w:rsid w:val="00F16F2C"/>
    <w:rsid w:val="00F22E1E"/>
    <w:rsid w:val="00F23CA2"/>
    <w:rsid w:val="00F26280"/>
    <w:rsid w:val="00F26885"/>
    <w:rsid w:val="00F302CF"/>
    <w:rsid w:val="00F30B16"/>
    <w:rsid w:val="00F3101E"/>
    <w:rsid w:val="00F32548"/>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4188177">
      <w:bodyDiv w:val="1"/>
      <w:marLeft w:val="0"/>
      <w:marRight w:val="0"/>
      <w:marTop w:val="0"/>
      <w:marBottom w:val="0"/>
      <w:divBdr>
        <w:top w:val="none" w:sz="0" w:space="0" w:color="auto"/>
        <w:left w:val="none" w:sz="0" w:space="0" w:color="auto"/>
        <w:bottom w:val="none" w:sz="0" w:space="0" w:color="auto"/>
        <w:right w:val="none" w:sz="0" w:space="0" w:color="auto"/>
      </w:divBdr>
      <w:divsChild>
        <w:div w:id="2121796649">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2966206">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5031252">
      <w:bodyDiv w:val="1"/>
      <w:marLeft w:val="0"/>
      <w:marRight w:val="0"/>
      <w:marTop w:val="0"/>
      <w:marBottom w:val="0"/>
      <w:divBdr>
        <w:top w:val="none" w:sz="0" w:space="0" w:color="auto"/>
        <w:left w:val="none" w:sz="0" w:space="0" w:color="auto"/>
        <w:bottom w:val="none" w:sz="0" w:space="0" w:color="auto"/>
        <w:right w:val="none" w:sz="0" w:space="0" w:color="auto"/>
      </w:divBdr>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363295">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18245679">
      <w:bodyDiv w:val="1"/>
      <w:marLeft w:val="0"/>
      <w:marRight w:val="0"/>
      <w:marTop w:val="0"/>
      <w:marBottom w:val="0"/>
      <w:divBdr>
        <w:top w:val="none" w:sz="0" w:space="0" w:color="auto"/>
        <w:left w:val="none" w:sz="0" w:space="0" w:color="auto"/>
        <w:bottom w:val="none" w:sz="0" w:space="0" w:color="auto"/>
        <w:right w:val="none" w:sz="0" w:space="0" w:color="auto"/>
      </w:divBdr>
      <w:divsChild>
        <w:div w:id="186872036">
          <w:marLeft w:val="0"/>
          <w:marRight w:val="0"/>
          <w:marTop w:val="0"/>
          <w:marBottom w:val="0"/>
          <w:divBdr>
            <w:top w:val="none" w:sz="0" w:space="0" w:color="auto"/>
            <w:left w:val="none" w:sz="0" w:space="0" w:color="auto"/>
            <w:bottom w:val="none" w:sz="0" w:space="0" w:color="auto"/>
            <w:right w:val="none" w:sz="0" w:space="0" w:color="auto"/>
          </w:divBdr>
        </w:div>
      </w:divsChild>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887304">
      <w:bodyDiv w:val="1"/>
      <w:marLeft w:val="0"/>
      <w:marRight w:val="0"/>
      <w:marTop w:val="0"/>
      <w:marBottom w:val="0"/>
      <w:divBdr>
        <w:top w:val="none" w:sz="0" w:space="0" w:color="auto"/>
        <w:left w:val="none" w:sz="0" w:space="0" w:color="auto"/>
        <w:bottom w:val="none" w:sz="0" w:space="0" w:color="auto"/>
        <w:right w:val="none" w:sz="0" w:space="0" w:color="auto"/>
      </w:divBdr>
      <w:divsChild>
        <w:div w:id="1096512704">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5187960">
      <w:bodyDiv w:val="1"/>
      <w:marLeft w:val="0"/>
      <w:marRight w:val="0"/>
      <w:marTop w:val="0"/>
      <w:marBottom w:val="0"/>
      <w:divBdr>
        <w:top w:val="none" w:sz="0" w:space="0" w:color="auto"/>
        <w:left w:val="none" w:sz="0" w:space="0" w:color="auto"/>
        <w:bottom w:val="none" w:sz="0" w:space="0" w:color="auto"/>
        <w:right w:val="none" w:sz="0" w:space="0" w:color="auto"/>
      </w:divBdr>
      <w:divsChild>
        <w:div w:id="1817797520">
          <w:marLeft w:val="0"/>
          <w:marRight w:val="0"/>
          <w:marTop w:val="0"/>
          <w:marBottom w:val="0"/>
          <w:divBdr>
            <w:top w:val="none" w:sz="0" w:space="0" w:color="auto"/>
            <w:left w:val="none" w:sz="0" w:space="0" w:color="auto"/>
            <w:bottom w:val="none" w:sz="0" w:space="0" w:color="auto"/>
            <w:right w:val="none" w:sz="0" w:space="0" w:color="auto"/>
          </w:divBdr>
        </w:div>
      </w:divsChild>
    </w:div>
    <w:div w:id="569272269">
      <w:bodyDiv w:val="1"/>
      <w:marLeft w:val="0"/>
      <w:marRight w:val="0"/>
      <w:marTop w:val="0"/>
      <w:marBottom w:val="0"/>
      <w:divBdr>
        <w:top w:val="none" w:sz="0" w:space="0" w:color="auto"/>
        <w:left w:val="none" w:sz="0" w:space="0" w:color="auto"/>
        <w:bottom w:val="none" w:sz="0" w:space="0" w:color="auto"/>
        <w:right w:val="none" w:sz="0" w:space="0" w:color="auto"/>
      </w:divBdr>
    </w:div>
    <w:div w:id="571503782">
      <w:bodyDiv w:val="1"/>
      <w:marLeft w:val="0"/>
      <w:marRight w:val="0"/>
      <w:marTop w:val="0"/>
      <w:marBottom w:val="0"/>
      <w:divBdr>
        <w:top w:val="none" w:sz="0" w:space="0" w:color="auto"/>
        <w:left w:val="none" w:sz="0" w:space="0" w:color="auto"/>
        <w:bottom w:val="none" w:sz="0" w:space="0" w:color="auto"/>
        <w:right w:val="none" w:sz="0" w:space="0" w:color="auto"/>
      </w:divBdr>
      <w:divsChild>
        <w:div w:id="1962343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2150781">
      <w:bodyDiv w:val="1"/>
      <w:marLeft w:val="0"/>
      <w:marRight w:val="0"/>
      <w:marTop w:val="0"/>
      <w:marBottom w:val="0"/>
      <w:divBdr>
        <w:top w:val="none" w:sz="0" w:space="0" w:color="auto"/>
        <w:left w:val="none" w:sz="0" w:space="0" w:color="auto"/>
        <w:bottom w:val="none" w:sz="0" w:space="0" w:color="auto"/>
        <w:right w:val="none" w:sz="0" w:space="0" w:color="auto"/>
      </w:divBdr>
      <w:divsChild>
        <w:div w:id="1109203060">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9694651">
      <w:bodyDiv w:val="1"/>
      <w:marLeft w:val="0"/>
      <w:marRight w:val="0"/>
      <w:marTop w:val="0"/>
      <w:marBottom w:val="0"/>
      <w:divBdr>
        <w:top w:val="none" w:sz="0" w:space="0" w:color="auto"/>
        <w:left w:val="none" w:sz="0" w:space="0" w:color="auto"/>
        <w:bottom w:val="none" w:sz="0" w:space="0" w:color="auto"/>
        <w:right w:val="none" w:sz="0" w:space="0" w:color="auto"/>
      </w:divBdr>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2624748">
      <w:bodyDiv w:val="1"/>
      <w:marLeft w:val="0"/>
      <w:marRight w:val="0"/>
      <w:marTop w:val="0"/>
      <w:marBottom w:val="0"/>
      <w:divBdr>
        <w:top w:val="none" w:sz="0" w:space="0" w:color="auto"/>
        <w:left w:val="none" w:sz="0" w:space="0" w:color="auto"/>
        <w:bottom w:val="none" w:sz="0" w:space="0" w:color="auto"/>
        <w:right w:val="none" w:sz="0" w:space="0" w:color="auto"/>
      </w:divBdr>
      <w:divsChild>
        <w:div w:id="1199513146">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4710407">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667546">
      <w:bodyDiv w:val="1"/>
      <w:marLeft w:val="0"/>
      <w:marRight w:val="0"/>
      <w:marTop w:val="0"/>
      <w:marBottom w:val="0"/>
      <w:divBdr>
        <w:top w:val="none" w:sz="0" w:space="0" w:color="auto"/>
        <w:left w:val="none" w:sz="0" w:space="0" w:color="auto"/>
        <w:bottom w:val="none" w:sz="0" w:space="0" w:color="auto"/>
        <w:right w:val="none" w:sz="0" w:space="0" w:color="auto"/>
      </w:divBdr>
      <w:divsChild>
        <w:div w:id="205996748">
          <w:marLeft w:val="0"/>
          <w:marRight w:val="0"/>
          <w:marTop w:val="0"/>
          <w:marBottom w:val="0"/>
          <w:divBdr>
            <w:top w:val="none" w:sz="0" w:space="0" w:color="auto"/>
            <w:left w:val="none" w:sz="0" w:space="0" w:color="auto"/>
            <w:bottom w:val="none" w:sz="0" w:space="0" w:color="auto"/>
            <w:right w:val="none" w:sz="0" w:space="0" w:color="auto"/>
          </w:divBdr>
        </w:div>
      </w:divsChild>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732399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8125845">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96568132">
      <w:bodyDiv w:val="1"/>
      <w:marLeft w:val="0"/>
      <w:marRight w:val="0"/>
      <w:marTop w:val="0"/>
      <w:marBottom w:val="0"/>
      <w:divBdr>
        <w:top w:val="none" w:sz="0" w:space="0" w:color="auto"/>
        <w:left w:val="none" w:sz="0" w:space="0" w:color="auto"/>
        <w:bottom w:val="none" w:sz="0" w:space="0" w:color="auto"/>
        <w:right w:val="none" w:sz="0" w:space="0" w:color="auto"/>
      </w:divBdr>
      <w:divsChild>
        <w:div w:id="628509643">
          <w:marLeft w:val="0"/>
          <w:marRight w:val="0"/>
          <w:marTop w:val="0"/>
          <w:marBottom w:val="0"/>
          <w:divBdr>
            <w:top w:val="none" w:sz="0" w:space="0" w:color="auto"/>
            <w:left w:val="none" w:sz="0" w:space="0" w:color="auto"/>
            <w:bottom w:val="none" w:sz="0" w:space="0" w:color="auto"/>
            <w:right w:val="none" w:sz="0" w:space="0" w:color="auto"/>
          </w:divBdr>
        </w:div>
      </w:divsChild>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0228458">
      <w:bodyDiv w:val="1"/>
      <w:marLeft w:val="0"/>
      <w:marRight w:val="0"/>
      <w:marTop w:val="0"/>
      <w:marBottom w:val="0"/>
      <w:divBdr>
        <w:top w:val="none" w:sz="0" w:space="0" w:color="auto"/>
        <w:left w:val="none" w:sz="0" w:space="0" w:color="auto"/>
        <w:bottom w:val="none" w:sz="0" w:space="0" w:color="auto"/>
        <w:right w:val="none" w:sz="0" w:space="0" w:color="auto"/>
      </w:divBdr>
      <w:divsChild>
        <w:div w:id="208595623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8748235">
      <w:bodyDiv w:val="1"/>
      <w:marLeft w:val="0"/>
      <w:marRight w:val="0"/>
      <w:marTop w:val="0"/>
      <w:marBottom w:val="0"/>
      <w:divBdr>
        <w:top w:val="none" w:sz="0" w:space="0" w:color="auto"/>
        <w:left w:val="none" w:sz="0" w:space="0" w:color="auto"/>
        <w:bottom w:val="none" w:sz="0" w:space="0" w:color="auto"/>
        <w:right w:val="none" w:sz="0" w:space="0" w:color="auto"/>
      </w:divBdr>
    </w:div>
    <w:div w:id="1079057311">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624939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106207">
      <w:bodyDiv w:val="1"/>
      <w:marLeft w:val="0"/>
      <w:marRight w:val="0"/>
      <w:marTop w:val="0"/>
      <w:marBottom w:val="0"/>
      <w:divBdr>
        <w:top w:val="none" w:sz="0" w:space="0" w:color="auto"/>
        <w:left w:val="none" w:sz="0" w:space="0" w:color="auto"/>
        <w:bottom w:val="none" w:sz="0" w:space="0" w:color="auto"/>
        <w:right w:val="none" w:sz="0" w:space="0" w:color="auto"/>
      </w:divBdr>
      <w:divsChild>
        <w:div w:id="288391039">
          <w:marLeft w:val="0"/>
          <w:marRight w:val="0"/>
          <w:marTop w:val="0"/>
          <w:marBottom w:val="0"/>
          <w:divBdr>
            <w:top w:val="none" w:sz="0" w:space="0" w:color="auto"/>
            <w:left w:val="none" w:sz="0" w:space="0" w:color="auto"/>
            <w:bottom w:val="none" w:sz="0" w:space="0" w:color="auto"/>
            <w:right w:val="none" w:sz="0" w:space="0" w:color="auto"/>
          </w:divBdr>
        </w:div>
      </w:divsChild>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690509">
      <w:bodyDiv w:val="1"/>
      <w:marLeft w:val="0"/>
      <w:marRight w:val="0"/>
      <w:marTop w:val="0"/>
      <w:marBottom w:val="0"/>
      <w:divBdr>
        <w:top w:val="none" w:sz="0" w:space="0" w:color="auto"/>
        <w:left w:val="none" w:sz="0" w:space="0" w:color="auto"/>
        <w:bottom w:val="none" w:sz="0" w:space="0" w:color="auto"/>
        <w:right w:val="none" w:sz="0" w:space="0" w:color="auto"/>
      </w:divBdr>
      <w:divsChild>
        <w:div w:id="1253126106">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4262860">
      <w:bodyDiv w:val="1"/>
      <w:marLeft w:val="0"/>
      <w:marRight w:val="0"/>
      <w:marTop w:val="0"/>
      <w:marBottom w:val="0"/>
      <w:divBdr>
        <w:top w:val="none" w:sz="0" w:space="0" w:color="auto"/>
        <w:left w:val="none" w:sz="0" w:space="0" w:color="auto"/>
        <w:bottom w:val="none" w:sz="0" w:space="0" w:color="auto"/>
        <w:right w:val="none" w:sz="0" w:space="0" w:color="auto"/>
      </w:divBdr>
      <w:divsChild>
        <w:div w:id="1107237448">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8493">
      <w:bodyDiv w:val="1"/>
      <w:marLeft w:val="0"/>
      <w:marRight w:val="0"/>
      <w:marTop w:val="0"/>
      <w:marBottom w:val="0"/>
      <w:divBdr>
        <w:top w:val="none" w:sz="0" w:space="0" w:color="auto"/>
        <w:left w:val="none" w:sz="0" w:space="0" w:color="auto"/>
        <w:bottom w:val="none" w:sz="0" w:space="0" w:color="auto"/>
        <w:right w:val="none" w:sz="0" w:space="0" w:color="auto"/>
      </w:divBdr>
      <w:divsChild>
        <w:div w:id="2047948095">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8726221">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185666">
      <w:bodyDiv w:val="1"/>
      <w:marLeft w:val="0"/>
      <w:marRight w:val="0"/>
      <w:marTop w:val="0"/>
      <w:marBottom w:val="0"/>
      <w:divBdr>
        <w:top w:val="none" w:sz="0" w:space="0" w:color="auto"/>
        <w:left w:val="none" w:sz="0" w:space="0" w:color="auto"/>
        <w:bottom w:val="none" w:sz="0" w:space="0" w:color="auto"/>
        <w:right w:val="none" w:sz="0" w:space="0" w:color="auto"/>
      </w:divBdr>
      <w:divsChild>
        <w:div w:id="1363163682">
          <w:marLeft w:val="0"/>
          <w:marRight w:val="0"/>
          <w:marTop w:val="0"/>
          <w:marBottom w:val="0"/>
          <w:divBdr>
            <w:top w:val="none" w:sz="0" w:space="0" w:color="auto"/>
            <w:left w:val="none" w:sz="0" w:space="0" w:color="auto"/>
            <w:bottom w:val="none" w:sz="0" w:space="0" w:color="auto"/>
            <w:right w:val="none" w:sz="0" w:space="0" w:color="auto"/>
          </w:divBdr>
        </w:div>
      </w:divsChild>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5689061">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533806">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283440">
      <w:bodyDiv w:val="1"/>
      <w:marLeft w:val="0"/>
      <w:marRight w:val="0"/>
      <w:marTop w:val="0"/>
      <w:marBottom w:val="0"/>
      <w:divBdr>
        <w:top w:val="none" w:sz="0" w:space="0" w:color="auto"/>
        <w:left w:val="none" w:sz="0" w:space="0" w:color="auto"/>
        <w:bottom w:val="none" w:sz="0" w:space="0" w:color="auto"/>
        <w:right w:val="none" w:sz="0" w:space="0" w:color="auto"/>
      </w:divBdr>
      <w:divsChild>
        <w:div w:id="39789656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72194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4897107">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786510">
      <w:bodyDiv w:val="1"/>
      <w:marLeft w:val="0"/>
      <w:marRight w:val="0"/>
      <w:marTop w:val="0"/>
      <w:marBottom w:val="0"/>
      <w:divBdr>
        <w:top w:val="none" w:sz="0" w:space="0" w:color="auto"/>
        <w:left w:val="none" w:sz="0" w:space="0" w:color="auto"/>
        <w:bottom w:val="none" w:sz="0" w:space="0" w:color="auto"/>
        <w:right w:val="none" w:sz="0" w:space="0" w:color="auto"/>
      </w:divBdr>
      <w:divsChild>
        <w:div w:id="198671111">
          <w:marLeft w:val="0"/>
          <w:marRight w:val="0"/>
          <w:marTop w:val="0"/>
          <w:marBottom w:val="0"/>
          <w:divBdr>
            <w:top w:val="none" w:sz="0" w:space="0" w:color="auto"/>
            <w:left w:val="none" w:sz="0" w:space="0" w:color="auto"/>
            <w:bottom w:val="none" w:sz="0" w:space="0" w:color="auto"/>
            <w:right w:val="none" w:sz="0" w:space="0" w:color="auto"/>
          </w:divBdr>
          <w:divsChild>
            <w:div w:id="21970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9355509">
      <w:bodyDiv w:val="1"/>
      <w:marLeft w:val="0"/>
      <w:marRight w:val="0"/>
      <w:marTop w:val="0"/>
      <w:marBottom w:val="0"/>
      <w:divBdr>
        <w:top w:val="none" w:sz="0" w:space="0" w:color="auto"/>
        <w:left w:val="none" w:sz="0" w:space="0" w:color="auto"/>
        <w:bottom w:val="none" w:sz="0" w:space="0" w:color="auto"/>
        <w:right w:val="none" w:sz="0" w:space="0" w:color="auto"/>
      </w:divBdr>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263120">
      <w:bodyDiv w:val="1"/>
      <w:marLeft w:val="0"/>
      <w:marRight w:val="0"/>
      <w:marTop w:val="0"/>
      <w:marBottom w:val="0"/>
      <w:divBdr>
        <w:top w:val="none" w:sz="0" w:space="0" w:color="auto"/>
        <w:left w:val="none" w:sz="0" w:space="0" w:color="auto"/>
        <w:bottom w:val="none" w:sz="0" w:space="0" w:color="auto"/>
        <w:right w:val="none" w:sz="0" w:space="0" w:color="auto"/>
      </w:divBdr>
    </w:div>
    <w:div w:id="1768962860">
      <w:bodyDiv w:val="1"/>
      <w:marLeft w:val="0"/>
      <w:marRight w:val="0"/>
      <w:marTop w:val="0"/>
      <w:marBottom w:val="0"/>
      <w:divBdr>
        <w:top w:val="none" w:sz="0" w:space="0" w:color="auto"/>
        <w:left w:val="none" w:sz="0" w:space="0" w:color="auto"/>
        <w:bottom w:val="none" w:sz="0" w:space="0" w:color="auto"/>
        <w:right w:val="none" w:sz="0" w:space="0" w:color="auto"/>
      </w:divBdr>
      <w:divsChild>
        <w:div w:id="1652562952">
          <w:marLeft w:val="0"/>
          <w:marRight w:val="0"/>
          <w:marTop w:val="0"/>
          <w:marBottom w:val="0"/>
          <w:divBdr>
            <w:top w:val="none" w:sz="0" w:space="0" w:color="auto"/>
            <w:left w:val="none" w:sz="0" w:space="0" w:color="auto"/>
            <w:bottom w:val="none" w:sz="0" w:space="0" w:color="auto"/>
            <w:right w:val="none" w:sz="0" w:space="0" w:color="auto"/>
          </w:divBdr>
          <w:divsChild>
            <w:div w:id="187230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066914">
      <w:bodyDiv w:val="1"/>
      <w:marLeft w:val="0"/>
      <w:marRight w:val="0"/>
      <w:marTop w:val="0"/>
      <w:marBottom w:val="0"/>
      <w:divBdr>
        <w:top w:val="none" w:sz="0" w:space="0" w:color="auto"/>
        <w:left w:val="none" w:sz="0" w:space="0" w:color="auto"/>
        <w:bottom w:val="none" w:sz="0" w:space="0" w:color="auto"/>
        <w:right w:val="none" w:sz="0" w:space="0" w:color="auto"/>
      </w:divBdr>
      <w:divsChild>
        <w:div w:id="430781516">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35754218">
      <w:bodyDiv w:val="1"/>
      <w:marLeft w:val="0"/>
      <w:marRight w:val="0"/>
      <w:marTop w:val="0"/>
      <w:marBottom w:val="0"/>
      <w:divBdr>
        <w:top w:val="none" w:sz="0" w:space="0" w:color="auto"/>
        <w:left w:val="none" w:sz="0" w:space="0" w:color="auto"/>
        <w:bottom w:val="none" w:sz="0" w:space="0" w:color="auto"/>
        <w:right w:val="none" w:sz="0" w:space="0" w:color="auto"/>
      </w:divBdr>
      <w:divsChild>
        <w:div w:id="31805031">
          <w:marLeft w:val="0"/>
          <w:marRight w:val="0"/>
          <w:marTop w:val="0"/>
          <w:marBottom w:val="0"/>
          <w:divBdr>
            <w:top w:val="none" w:sz="0" w:space="0" w:color="auto"/>
            <w:left w:val="none" w:sz="0" w:space="0" w:color="auto"/>
            <w:bottom w:val="none" w:sz="0" w:space="0" w:color="auto"/>
            <w:right w:val="none" w:sz="0" w:space="0" w:color="auto"/>
          </w:divBdr>
        </w:div>
      </w:divsChild>
    </w:div>
    <w:div w:id="1838812810">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332801">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9842275">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662784">
      <w:bodyDiv w:val="1"/>
      <w:marLeft w:val="0"/>
      <w:marRight w:val="0"/>
      <w:marTop w:val="0"/>
      <w:marBottom w:val="0"/>
      <w:divBdr>
        <w:top w:val="none" w:sz="0" w:space="0" w:color="auto"/>
        <w:left w:val="none" w:sz="0" w:space="0" w:color="auto"/>
        <w:bottom w:val="none" w:sz="0" w:space="0" w:color="auto"/>
        <w:right w:val="none" w:sz="0" w:space="0" w:color="auto"/>
      </w:divBdr>
      <w:divsChild>
        <w:div w:id="70976459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5050">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2041520">
      <w:bodyDiv w:val="1"/>
      <w:marLeft w:val="0"/>
      <w:marRight w:val="0"/>
      <w:marTop w:val="0"/>
      <w:marBottom w:val="0"/>
      <w:divBdr>
        <w:top w:val="none" w:sz="0" w:space="0" w:color="auto"/>
        <w:left w:val="none" w:sz="0" w:space="0" w:color="auto"/>
        <w:bottom w:val="none" w:sz="0" w:space="0" w:color="auto"/>
        <w:right w:val="none" w:sz="0" w:space="0" w:color="auto"/>
      </w:divBdr>
      <w:divsChild>
        <w:div w:id="587738522">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862</Words>
  <Characters>4916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2025-06-01T12:16:00Z</dcterms:created>
  <dcterms:modified xsi:type="dcterms:W3CDTF">2025-06-01T18:05:00Z</dcterms:modified>
</cp:coreProperties>
</file>