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88F01E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060779">
        <w:rPr>
          <w:rFonts w:cstheme="minorHAnsi"/>
          <w:sz w:val="20"/>
          <w:szCs w:val="20"/>
        </w:rPr>
        <w:t xml:space="preserve">        </w:t>
      </w:r>
      <w:r w:rsidR="00060779">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31"/>
        <w:gridCol w:w="1207"/>
        <w:gridCol w:w="1207"/>
        <w:gridCol w:w="1207"/>
        <w:gridCol w:w="1207"/>
        <w:gridCol w:w="1288"/>
        <w:gridCol w:w="1085"/>
        <w:gridCol w:w="1085"/>
        <w:gridCol w:w="908"/>
      </w:tblGrid>
      <w:tr w:rsidR="00060779" w14:paraId="5F4B3517" w14:textId="77777777" w:rsidTr="00060779">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331" w:type="dxa"/>
          </w:tcPr>
          <w:p w14:paraId="35C724D5" w14:textId="77777777" w:rsidR="00060779" w:rsidRPr="00360852" w:rsidRDefault="00060779" w:rsidP="005E478A">
            <w:pPr>
              <w:jc w:val="center"/>
              <w:rPr>
                <w:b w:val="0"/>
                <w:bCs w:val="0"/>
                <w:color w:val="FFFFFF" w:themeColor="background1"/>
                <w:sz w:val="18"/>
                <w:szCs w:val="18"/>
              </w:rPr>
            </w:pPr>
            <w:r w:rsidRPr="00360852">
              <w:rPr>
                <w:sz w:val="18"/>
                <w:szCs w:val="18"/>
              </w:rPr>
              <w:t>1. Soru</w:t>
            </w:r>
          </w:p>
          <w:p w14:paraId="33DCD0C1" w14:textId="26BBE6FC" w:rsidR="00060779" w:rsidRPr="00360852" w:rsidRDefault="0006077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7" w:type="dxa"/>
          </w:tcPr>
          <w:p w14:paraId="394139A1" w14:textId="77777777"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DBE7FAB"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07" w:type="dxa"/>
          </w:tcPr>
          <w:p w14:paraId="17A9D2C9" w14:textId="77777777"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7" w:type="dxa"/>
          </w:tcPr>
          <w:p w14:paraId="7742A56B"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8BA588" w:rsidR="00060779" w:rsidRPr="00360852"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7" w:type="dxa"/>
          </w:tcPr>
          <w:p w14:paraId="342AF2B1"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9990DEE" w:rsidR="00060779" w:rsidRPr="00360852"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8" w:type="dxa"/>
          </w:tcPr>
          <w:p w14:paraId="3D0F0A33"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5" w:type="dxa"/>
          </w:tcPr>
          <w:p w14:paraId="44AEF88A"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55CBB0"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5" w:type="dxa"/>
          </w:tcPr>
          <w:p w14:paraId="60A0BB82"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6420EB3" w14:textId="32F57C28"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08" w:type="dxa"/>
          </w:tcPr>
          <w:p w14:paraId="319DC1CE" w14:textId="33082C80"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0779" w14:paraId="4025E7B9" w14:textId="77777777" w:rsidTr="00060779">
        <w:trPr>
          <w:trHeight w:val="285"/>
        </w:trPr>
        <w:tc>
          <w:tcPr>
            <w:cnfStyle w:val="001000000000" w:firstRow="0" w:lastRow="0" w:firstColumn="1" w:lastColumn="0" w:oddVBand="0" w:evenVBand="0" w:oddHBand="0" w:evenHBand="0" w:firstRowFirstColumn="0" w:firstRowLastColumn="0" w:lastRowFirstColumn="0" w:lastRowLastColumn="0"/>
            <w:tcW w:w="1331" w:type="dxa"/>
          </w:tcPr>
          <w:p w14:paraId="63409D01" w14:textId="4F879921" w:rsidR="00060779" w:rsidRPr="00360852" w:rsidRDefault="00060779" w:rsidP="005E478A">
            <w:pPr>
              <w:jc w:val="center"/>
              <w:rPr>
                <w:sz w:val="18"/>
                <w:szCs w:val="18"/>
              </w:rPr>
            </w:pPr>
            <w:r w:rsidRPr="00421441">
              <w:rPr>
                <w:sz w:val="18"/>
                <w:szCs w:val="18"/>
              </w:rPr>
              <w:t>…………</w:t>
            </w:r>
          </w:p>
        </w:tc>
        <w:tc>
          <w:tcPr>
            <w:tcW w:w="1207" w:type="dxa"/>
          </w:tcPr>
          <w:p w14:paraId="40D40D8C"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22189A10"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24DB285D"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06A83561"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8" w:type="dxa"/>
          </w:tcPr>
          <w:p w14:paraId="44667371" w14:textId="1F4F3CDB"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9678E05" w14:textId="00F2F834"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1708AD3C" w14:textId="76F81194"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08" w:type="dxa"/>
          </w:tcPr>
          <w:p w14:paraId="296C7088" w14:textId="216F3656" w:rsidR="00060779" w:rsidRPr="00421441"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F46EB5C" w14:textId="276EE0C0" w:rsidR="00060779" w:rsidRDefault="00D7185E" w:rsidP="00D947ED">
            <w:pPr>
              <w:rPr>
                <w:rFonts w:ascii="Times New Roman" w:hAnsi="Times New Roman" w:cs="Times New Roman"/>
                <w:noProof/>
                <w:sz w:val="24"/>
                <w:szCs w:val="24"/>
              </w:rPr>
            </w:pPr>
            <w:r w:rsidRPr="00D7185E">
              <w:rPr>
                <w:rFonts w:ascii="Times New Roman" w:hAnsi="Times New Roman" w:cs="Times New Roman"/>
                <w:noProof/>
                <w:sz w:val="24"/>
                <w:szCs w:val="24"/>
              </w:rPr>
              <w:t>Allah Resulü’nün (s.a.v.), komşularına karşı tutumuna bir örnek veriniz.</w:t>
            </w:r>
          </w:p>
          <w:p w14:paraId="262D0642" w14:textId="77777777" w:rsidR="00D7185E" w:rsidRDefault="00D7185E" w:rsidP="00D947ED">
            <w:pPr>
              <w:rPr>
                <w:rFonts w:ascii="Times New Roman" w:hAnsi="Times New Roman" w:cs="Times New Roman"/>
                <w:noProof/>
                <w:sz w:val="24"/>
                <w:szCs w:val="24"/>
              </w:rPr>
            </w:pPr>
          </w:p>
          <w:p w14:paraId="59319E58" w14:textId="77777777" w:rsidR="00060779" w:rsidRDefault="00060779" w:rsidP="00D947ED">
            <w:pPr>
              <w:rPr>
                <w:rFonts w:ascii="Times New Roman" w:hAnsi="Times New Roman" w:cs="Times New Roman"/>
                <w:noProof/>
                <w:sz w:val="24"/>
                <w:szCs w:val="24"/>
              </w:rPr>
            </w:pPr>
          </w:p>
          <w:p w14:paraId="45E68134" w14:textId="77777777" w:rsidR="00060779" w:rsidRDefault="00060779" w:rsidP="00D947ED">
            <w:pPr>
              <w:rPr>
                <w:rFonts w:ascii="Times New Roman" w:hAnsi="Times New Roman" w:cs="Times New Roman"/>
                <w:noProof/>
                <w:sz w:val="24"/>
                <w:szCs w:val="24"/>
              </w:rPr>
            </w:pPr>
          </w:p>
          <w:p w14:paraId="4E6429AF" w14:textId="77777777" w:rsidR="00060779" w:rsidRDefault="00060779" w:rsidP="00D947ED">
            <w:pPr>
              <w:rPr>
                <w:rFonts w:ascii="Times New Roman" w:hAnsi="Times New Roman" w:cs="Times New Roman"/>
                <w:noProof/>
                <w:sz w:val="24"/>
                <w:szCs w:val="24"/>
              </w:rPr>
            </w:pPr>
          </w:p>
          <w:p w14:paraId="5E7AD3E2" w14:textId="77777777" w:rsidR="00060779" w:rsidRDefault="00060779" w:rsidP="00D947ED">
            <w:pPr>
              <w:rPr>
                <w:rFonts w:ascii="Times New Roman" w:hAnsi="Times New Roman" w:cs="Times New Roman"/>
                <w:noProof/>
                <w:sz w:val="24"/>
                <w:szCs w:val="24"/>
              </w:rPr>
            </w:pPr>
          </w:p>
          <w:p w14:paraId="37B7651D" w14:textId="77777777" w:rsidR="00060779" w:rsidRPr="00060779" w:rsidRDefault="00060779" w:rsidP="00D947ED">
            <w:pPr>
              <w:rPr>
                <w:rFonts w:ascii="Times New Roman" w:hAnsi="Times New Roman" w:cs="Times New Roman"/>
                <w:noProof/>
                <w:sz w:val="24"/>
                <w:szCs w:val="24"/>
              </w:rPr>
            </w:pPr>
          </w:p>
          <w:p w14:paraId="40059974" w14:textId="77777777" w:rsidR="002B6100" w:rsidRPr="002B6100" w:rsidRDefault="002B6100" w:rsidP="00D947ED">
            <w:pPr>
              <w:rPr>
                <w:rFonts w:ascii="Times New Roman" w:hAnsi="Times New Roman" w:cs="Times New Roman"/>
                <w:b/>
                <w:bCs/>
                <w:noProof/>
                <w:sz w:val="24"/>
                <w:szCs w:val="24"/>
              </w:rPr>
            </w:pPr>
          </w:p>
          <w:p w14:paraId="4D3B307B" w14:textId="73ACD323" w:rsidR="00E90667" w:rsidRPr="00924C00" w:rsidRDefault="00E90667"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91FCD2D" w14:textId="77777777" w:rsidR="00D7185E" w:rsidRPr="00D7185E" w:rsidRDefault="00D7185E" w:rsidP="00D7185E">
            <w:pPr>
              <w:rPr>
                <w:rFonts w:ascii="Times New Roman" w:hAnsi="Times New Roman" w:cs="Times New Roman"/>
                <w:noProof/>
                <w:sz w:val="24"/>
                <w:szCs w:val="24"/>
              </w:rPr>
            </w:pPr>
            <w:r w:rsidRPr="00D7185E">
              <w:rPr>
                <w:rFonts w:ascii="Times New Roman" w:hAnsi="Times New Roman" w:cs="Times New Roman"/>
                <w:noProof/>
                <w:sz w:val="24"/>
                <w:szCs w:val="24"/>
              </w:rPr>
              <w:t>“Allah’a ibadet edin ve O’na hiçbir şeyi ortak koşmayın. Ana babaya, akrabaya, yetimlere, yoksullara, yakın komşuya, uzak komşuya, yakın arkadaşa, yolcuya, ellerinizin altında bulunanlara iyi davranın. Allah kendini beğenen ve daima böbürlenip duran kimseyi sevmez.” (Nisâ suresi, 36. ayet.)</w:t>
            </w:r>
          </w:p>
          <w:p w14:paraId="540F2F75" w14:textId="77777777" w:rsidR="00D7185E" w:rsidRPr="00D7185E" w:rsidRDefault="00D7185E" w:rsidP="00D7185E">
            <w:pPr>
              <w:rPr>
                <w:rFonts w:ascii="Times New Roman" w:hAnsi="Times New Roman" w:cs="Times New Roman"/>
                <w:noProof/>
                <w:sz w:val="24"/>
                <w:szCs w:val="24"/>
              </w:rPr>
            </w:pPr>
            <w:r w:rsidRPr="00D7185E">
              <w:rPr>
                <w:rFonts w:ascii="Times New Roman" w:hAnsi="Times New Roman" w:cs="Times New Roman"/>
                <w:b/>
                <w:bCs/>
                <w:noProof/>
                <w:sz w:val="24"/>
                <w:szCs w:val="24"/>
              </w:rPr>
              <w:t>Bu ayeti dikkate alan insanların kurduğu aile ve toplum yapısı nasıl olur?</w:t>
            </w:r>
          </w:p>
          <w:p w14:paraId="7EE567AE" w14:textId="77777777" w:rsidR="00060779" w:rsidRDefault="00060779" w:rsidP="0015319B">
            <w:pPr>
              <w:rPr>
                <w:rFonts w:ascii="Times New Roman" w:hAnsi="Times New Roman" w:cs="Times New Roman"/>
                <w:b/>
                <w:bCs/>
                <w:noProof/>
                <w:sz w:val="24"/>
                <w:szCs w:val="24"/>
              </w:rPr>
            </w:pPr>
          </w:p>
          <w:p w14:paraId="5E84A02E" w14:textId="77777777" w:rsidR="00060779" w:rsidRDefault="00060779" w:rsidP="0015319B">
            <w:pPr>
              <w:rPr>
                <w:rFonts w:ascii="Times New Roman" w:hAnsi="Times New Roman" w:cs="Times New Roman"/>
                <w:b/>
                <w:bCs/>
                <w:noProof/>
                <w:sz w:val="24"/>
                <w:szCs w:val="24"/>
              </w:rPr>
            </w:pPr>
          </w:p>
          <w:p w14:paraId="5F258001" w14:textId="77777777" w:rsidR="00060779" w:rsidRDefault="00060779" w:rsidP="0015319B">
            <w:pPr>
              <w:rPr>
                <w:rFonts w:ascii="Times New Roman" w:hAnsi="Times New Roman" w:cs="Times New Roman"/>
                <w:b/>
                <w:bCs/>
                <w:noProof/>
                <w:sz w:val="24"/>
                <w:szCs w:val="24"/>
              </w:rPr>
            </w:pPr>
          </w:p>
          <w:p w14:paraId="010BF376" w14:textId="77777777" w:rsidR="006D4FA4" w:rsidRDefault="006D4FA4" w:rsidP="0015319B">
            <w:pPr>
              <w:rPr>
                <w:rFonts w:ascii="Times New Roman" w:hAnsi="Times New Roman" w:cs="Times New Roman"/>
                <w:b/>
                <w:bCs/>
                <w:noProof/>
                <w:sz w:val="24"/>
                <w:szCs w:val="24"/>
              </w:rPr>
            </w:pPr>
          </w:p>
          <w:p w14:paraId="24F570A5" w14:textId="398DD801" w:rsidR="006D4FA4" w:rsidRPr="00DD58C2" w:rsidRDefault="006D4FA4"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8040B21" w14:textId="2E025441" w:rsidR="00060779" w:rsidRDefault="00D7185E" w:rsidP="003A5418">
            <w:pPr>
              <w:rPr>
                <w:rFonts w:ascii="Times New Roman" w:hAnsi="Times New Roman" w:cs="Times New Roman"/>
                <w:noProof/>
                <w:sz w:val="24"/>
                <w:szCs w:val="24"/>
              </w:rPr>
            </w:pPr>
            <w:r w:rsidRPr="00D7185E">
              <w:rPr>
                <w:rFonts w:ascii="Times New Roman" w:hAnsi="Times New Roman" w:cs="Times New Roman"/>
                <w:noProof/>
                <w:sz w:val="24"/>
                <w:szCs w:val="24"/>
              </w:rPr>
              <w:t>Ehlibeyt kimleri kapsamaktadır?</w:t>
            </w:r>
          </w:p>
          <w:p w14:paraId="0EB44341" w14:textId="77777777" w:rsidR="00D7185E" w:rsidRDefault="00D7185E" w:rsidP="003A5418">
            <w:pPr>
              <w:rPr>
                <w:rFonts w:ascii="Times New Roman" w:hAnsi="Times New Roman" w:cs="Times New Roman"/>
                <w:noProof/>
                <w:sz w:val="24"/>
                <w:szCs w:val="24"/>
              </w:rPr>
            </w:pPr>
          </w:p>
          <w:p w14:paraId="631FC17E" w14:textId="77777777" w:rsidR="00D7185E" w:rsidRDefault="00D7185E" w:rsidP="003A5418">
            <w:pPr>
              <w:rPr>
                <w:rFonts w:ascii="Times New Roman" w:hAnsi="Times New Roman" w:cs="Times New Roman"/>
                <w:b/>
                <w:bCs/>
                <w:noProof/>
                <w:sz w:val="24"/>
                <w:szCs w:val="24"/>
              </w:rPr>
            </w:pPr>
          </w:p>
          <w:p w14:paraId="1BD29516" w14:textId="77777777" w:rsidR="00060779" w:rsidRDefault="00060779" w:rsidP="003A5418">
            <w:pPr>
              <w:rPr>
                <w:rFonts w:ascii="Times New Roman" w:hAnsi="Times New Roman" w:cs="Times New Roman"/>
                <w:b/>
                <w:bCs/>
                <w:noProof/>
                <w:sz w:val="24"/>
                <w:szCs w:val="24"/>
              </w:rPr>
            </w:pPr>
          </w:p>
          <w:p w14:paraId="4C0662EB" w14:textId="77777777" w:rsidR="00060779" w:rsidRDefault="00060779" w:rsidP="003A5418">
            <w:pPr>
              <w:rPr>
                <w:rFonts w:ascii="Times New Roman" w:hAnsi="Times New Roman" w:cs="Times New Roman"/>
                <w:b/>
                <w:bCs/>
                <w:noProof/>
                <w:sz w:val="24"/>
                <w:szCs w:val="24"/>
              </w:rPr>
            </w:pPr>
          </w:p>
          <w:p w14:paraId="39BA5B28" w14:textId="77777777" w:rsidR="00060779" w:rsidRDefault="00060779" w:rsidP="003A5418">
            <w:pPr>
              <w:rPr>
                <w:rFonts w:ascii="Times New Roman" w:hAnsi="Times New Roman" w:cs="Times New Roman"/>
                <w:b/>
                <w:bCs/>
                <w:noProof/>
                <w:sz w:val="24"/>
                <w:szCs w:val="24"/>
              </w:rPr>
            </w:pPr>
          </w:p>
          <w:p w14:paraId="47164276" w14:textId="3EF2A5D7" w:rsidR="00D8053C" w:rsidRPr="00924C00" w:rsidRDefault="00D8053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FD898E4" w14:textId="63EE2399" w:rsidR="00060779" w:rsidRDefault="00D7185E" w:rsidP="00060779">
            <w:pPr>
              <w:rPr>
                <w:rFonts w:ascii="Times New Roman" w:hAnsi="Times New Roman" w:cs="Times New Roman"/>
                <w:noProof/>
                <w:sz w:val="24"/>
                <w:szCs w:val="24"/>
              </w:rPr>
            </w:pPr>
            <w:r w:rsidRPr="00D7185E">
              <w:rPr>
                <w:rFonts w:ascii="Times New Roman" w:hAnsi="Times New Roman" w:cs="Times New Roman"/>
                <w:noProof/>
                <w:sz w:val="24"/>
                <w:szCs w:val="24"/>
              </w:rPr>
              <w:t>Akrabalarımızla iyi ilişkiler kurabilmek için Allah Resulü’nün (s.a.v.) hangi davranışlarını örnek almalıyız?</w:t>
            </w:r>
          </w:p>
          <w:p w14:paraId="7446A531" w14:textId="77777777" w:rsidR="00D7185E" w:rsidRDefault="00D7185E" w:rsidP="00060779">
            <w:pPr>
              <w:rPr>
                <w:rFonts w:ascii="Times New Roman" w:hAnsi="Times New Roman" w:cs="Times New Roman"/>
                <w:noProof/>
                <w:sz w:val="24"/>
                <w:szCs w:val="24"/>
              </w:rPr>
            </w:pPr>
          </w:p>
          <w:p w14:paraId="0BD9E363" w14:textId="77777777" w:rsidR="00060779" w:rsidRDefault="00060779" w:rsidP="00060779">
            <w:pPr>
              <w:rPr>
                <w:rFonts w:ascii="Times New Roman" w:hAnsi="Times New Roman" w:cs="Times New Roman"/>
                <w:noProof/>
                <w:sz w:val="24"/>
                <w:szCs w:val="24"/>
              </w:rPr>
            </w:pPr>
          </w:p>
          <w:p w14:paraId="5DE6CB33" w14:textId="77777777" w:rsidR="00060779" w:rsidRDefault="00060779" w:rsidP="00060779">
            <w:pPr>
              <w:rPr>
                <w:rFonts w:ascii="Times New Roman" w:hAnsi="Times New Roman" w:cs="Times New Roman"/>
                <w:noProof/>
                <w:sz w:val="24"/>
                <w:szCs w:val="24"/>
              </w:rPr>
            </w:pPr>
          </w:p>
          <w:p w14:paraId="141E69B5" w14:textId="77777777" w:rsidR="00060779" w:rsidRDefault="00060779" w:rsidP="00060779">
            <w:pPr>
              <w:rPr>
                <w:rFonts w:ascii="Times New Roman" w:hAnsi="Times New Roman" w:cs="Times New Roman"/>
                <w:noProof/>
                <w:sz w:val="24"/>
                <w:szCs w:val="24"/>
              </w:rPr>
            </w:pPr>
          </w:p>
          <w:p w14:paraId="778149E6" w14:textId="77777777" w:rsidR="00060779" w:rsidRDefault="00060779" w:rsidP="00060779">
            <w:pPr>
              <w:rPr>
                <w:rFonts w:ascii="Times New Roman" w:hAnsi="Times New Roman" w:cs="Times New Roman"/>
                <w:noProof/>
                <w:sz w:val="24"/>
                <w:szCs w:val="24"/>
              </w:rPr>
            </w:pPr>
          </w:p>
          <w:p w14:paraId="416E9EC8" w14:textId="77777777" w:rsidR="00060779" w:rsidRDefault="00060779" w:rsidP="00060779">
            <w:pPr>
              <w:rPr>
                <w:rFonts w:ascii="Times New Roman" w:hAnsi="Times New Roman" w:cs="Times New Roman"/>
                <w:noProof/>
                <w:sz w:val="24"/>
                <w:szCs w:val="24"/>
              </w:rPr>
            </w:pPr>
          </w:p>
          <w:p w14:paraId="40715C49" w14:textId="77777777" w:rsidR="00060779" w:rsidRDefault="00060779" w:rsidP="00060779">
            <w:pPr>
              <w:rPr>
                <w:rFonts w:ascii="Times New Roman" w:hAnsi="Times New Roman" w:cs="Times New Roman"/>
                <w:noProof/>
                <w:sz w:val="24"/>
                <w:szCs w:val="24"/>
              </w:rPr>
            </w:pPr>
          </w:p>
          <w:p w14:paraId="66DF2DA8" w14:textId="77777777" w:rsidR="00060779" w:rsidRDefault="00060779" w:rsidP="00060779">
            <w:pPr>
              <w:rPr>
                <w:rFonts w:ascii="Times New Roman" w:hAnsi="Times New Roman" w:cs="Times New Roman"/>
                <w:noProof/>
                <w:sz w:val="24"/>
                <w:szCs w:val="24"/>
              </w:rPr>
            </w:pPr>
          </w:p>
          <w:p w14:paraId="41F26C18" w14:textId="30FD1EFB" w:rsidR="00060779" w:rsidRPr="00924C00" w:rsidRDefault="00060779" w:rsidP="00060779">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C2CE79E" w14:textId="5458C8D3" w:rsidR="00060779" w:rsidRDefault="00CA38C8" w:rsidP="00060779">
            <w:pPr>
              <w:rPr>
                <w:rFonts w:ascii="Times New Roman" w:hAnsi="Times New Roman" w:cs="Times New Roman"/>
                <w:noProof/>
                <w:sz w:val="24"/>
                <w:szCs w:val="24"/>
              </w:rPr>
            </w:pPr>
            <w:r w:rsidRPr="00CA38C8">
              <w:rPr>
                <w:rFonts w:ascii="Times New Roman" w:hAnsi="Times New Roman" w:cs="Times New Roman"/>
                <w:noProof/>
                <w:sz w:val="24"/>
                <w:szCs w:val="24"/>
              </w:rPr>
              <w:t>Peygamberimiz (s.a.v.) bir eş olarak hangi özelliklere sahipti?</w:t>
            </w:r>
          </w:p>
          <w:p w14:paraId="58EDC9E9" w14:textId="77777777" w:rsidR="00CA38C8" w:rsidRDefault="00CA38C8" w:rsidP="00060779">
            <w:pPr>
              <w:rPr>
                <w:rFonts w:ascii="Times New Roman" w:hAnsi="Times New Roman" w:cs="Times New Roman"/>
                <w:noProof/>
                <w:sz w:val="24"/>
                <w:szCs w:val="24"/>
              </w:rPr>
            </w:pPr>
          </w:p>
          <w:p w14:paraId="6B1F1AE7" w14:textId="77777777" w:rsidR="00CA38C8" w:rsidRDefault="00CA38C8" w:rsidP="00060779">
            <w:pPr>
              <w:rPr>
                <w:rFonts w:ascii="Times New Roman" w:hAnsi="Times New Roman" w:cs="Times New Roman"/>
                <w:noProof/>
                <w:sz w:val="24"/>
                <w:szCs w:val="24"/>
              </w:rPr>
            </w:pPr>
          </w:p>
          <w:p w14:paraId="0491C576" w14:textId="77777777" w:rsidR="00CA38C8" w:rsidRDefault="00CA38C8" w:rsidP="00060779">
            <w:pPr>
              <w:rPr>
                <w:rFonts w:ascii="Times New Roman" w:hAnsi="Times New Roman" w:cs="Times New Roman"/>
                <w:b/>
                <w:bCs/>
                <w:noProof/>
                <w:sz w:val="24"/>
                <w:szCs w:val="24"/>
              </w:rPr>
            </w:pPr>
          </w:p>
          <w:p w14:paraId="578F6217" w14:textId="77777777" w:rsidR="00060779" w:rsidRDefault="00060779" w:rsidP="00060779">
            <w:pPr>
              <w:rPr>
                <w:rFonts w:ascii="Times New Roman" w:hAnsi="Times New Roman" w:cs="Times New Roman"/>
                <w:b/>
                <w:bCs/>
                <w:noProof/>
                <w:sz w:val="24"/>
                <w:szCs w:val="24"/>
              </w:rPr>
            </w:pPr>
          </w:p>
          <w:p w14:paraId="79046B5E" w14:textId="77777777" w:rsidR="00D350D2" w:rsidRDefault="00D350D2" w:rsidP="00E474D8">
            <w:pPr>
              <w:rPr>
                <w:rFonts w:ascii="Times New Roman" w:hAnsi="Times New Roman" w:cs="Times New Roman"/>
                <w:b/>
                <w:bCs/>
                <w:noProof/>
                <w:sz w:val="24"/>
                <w:szCs w:val="24"/>
              </w:rPr>
            </w:pPr>
          </w:p>
          <w:p w14:paraId="38B597B7" w14:textId="77777777" w:rsidR="002B6100" w:rsidRDefault="002B6100" w:rsidP="00E474D8">
            <w:pPr>
              <w:rPr>
                <w:rFonts w:ascii="Times New Roman" w:hAnsi="Times New Roman" w:cs="Times New Roman"/>
                <w:b/>
                <w:bCs/>
                <w:noProof/>
                <w:sz w:val="24"/>
                <w:szCs w:val="24"/>
              </w:rPr>
            </w:pPr>
          </w:p>
          <w:p w14:paraId="46B02811" w14:textId="6D1995EC" w:rsidR="006B5514" w:rsidRPr="00924C00" w:rsidRDefault="006B551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32DB076" w14:textId="05290F13" w:rsidR="00060779" w:rsidRDefault="00CA38C8" w:rsidP="00060779">
            <w:pPr>
              <w:rPr>
                <w:rFonts w:ascii="Times New Roman" w:hAnsi="Times New Roman" w:cs="Times New Roman"/>
                <w:b/>
                <w:bCs/>
                <w:noProof/>
                <w:sz w:val="24"/>
                <w:szCs w:val="24"/>
              </w:rPr>
            </w:pPr>
            <w:r w:rsidRPr="00CA38C8">
              <w:rPr>
                <w:rFonts w:ascii="Times New Roman" w:hAnsi="Times New Roman" w:cs="Times New Roman"/>
                <w:noProof/>
                <w:sz w:val="24"/>
                <w:szCs w:val="24"/>
              </w:rPr>
              <w:t>“Sizin en hayırlınız, ailesine karşı en hayırlı olandır. Ben de aileme karşı en hayırlı olanınızım.” (Tirmizî, es-Sünen, Menâkıb, 63.)</w:t>
            </w:r>
            <w:r w:rsidRPr="00CA38C8">
              <w:rPr>
                <w:rFonts w:ascii="Times New Roman" w:hAnsi="Times New Roman" w:cs="Times New Roman"/>
                <w:noProof/>
                <w:sz w:val="24"/>
                <w:szCs w:val="24"/>
              </w:rPr>
              <w:br/>
            </w:r>
            <w:r w:rsidRPr="00CA38C8">
              <w:rPr>
                <w:rFonts w:ascii="Times New Roman" w:hAnsi="Times New Roman" w:cs="Times New Roman"/>
                <w:b/>
                <w:bCs/>
                <w:noProof/>
                <w:sz w:val="24"/>
                <w:szCs w:val="24"/>
              </w:rPr>
              <w:t>Yukarıda verilen hadisi yorumlayınız.</w:t>
            </w:r>
          </w:p>
          <w:p w14:paraId="57C65126" w14:textId="77777777" w:rsidR="00CA38C8" w:rsidRDefault="00CA38C8" w:rsidP="00060779">
            <w:pPr>
              <w:rPr>
                <w:rFonts w:ascii="Times New Roman" w:hAnsi="Times New Roman" w:cs="Times New Roman"/>
                <w:b/>
                <w:bCs/>
                <w:noProof/>
                <w:sz w:val="24"/>
                <w:szCs w:val="24"/>
              </w:rPr>
            </w:pPr>
          </w:p>
          <w:p w14:paraId="5624D619" w14:textId="77777777" w:rsidR="00060779" w:rsidRDefault="00060779" w:rsidP="00060779">
            <w:pPr>
              <w:rPr>
                <w:rFonts w:ascii="Times New Roman" w:hAnsi="Times New Roman" w:cs="Times New Roman"/>
                <w:b/>
                <w:bCs/>
                <w:noProof/>
                <w:sz w:val="24"/>
                <w:szCs w:val="24"/>
              </w:rPr>
            </w:pPr>
          </w:p>
          <w:p w14:paraId="68A84B43" w14:textId="77777777" w:rsidR="00060779" w:rsidRDefault="00060779" w:rsidP="00060779">
            <w:pPr>
              <w:rPr>
                <w:rFonts w:ascii="Times New Roman" w:hAnsi="Times New Roman" w:cs="Times New Roman"/>
                <w:b/>
                <w:bCs/>
                <w:noProof/>
                <w:sz w:val="24"/>
                <w:szCs w:val="24"/>
              </w:rPr>
            </w:pPr>
          </w:p>
          <w:p w14:paraId="05A5D741" w14:textId="77777777" w:rsidR="00466865" w:rsidRDefault="00466865" w:rsidP="00060779">
            <w:pPr>
              <w:rPr>
                <w:rFonts w:ascii="Times New Roman" w:hAnsi="Times New Roman" w:cs="Times New Roman"/>
                <w:b/>
                <w:bCs/>
                <w:noProof/>
                <w:sz w:val="24"/>
                <w:szCs w:val="24"/>
              </w:rPr>
            </w:pPr>
          </w:p>
          <w:p w14:paraId="0CFFB646" w14:textId="77777777" w:rsidR="00466865" w:rsidRPr="00060779" w:rsidRDefault="00466865" w:rsidP="00060779">
            <w:pPr>
              <w:rPr>
                <w:rFonts w:ascii="Times New Roman" w:hAnsi="Times New Roman" w:cs="Times New Roman"/>
                <w:b/>
                <w:bCs/>
                <w:noProof/>
                <w:sz w:val="24"/>
                <w:szCs w:val="24"/>
              </w:rPr>
            </w:pPr>
          </w:p>
          <w:p w14:paraId="16C602C5" w14:textId="77777777" w:rsidR="00D350D2" w:rsidRDefault="00D350D2" w:rsidP="00E90667">
            <w:pPr>
              <w:jc w:val="center"/>
              <w:rPr>
                <w:rFonts w:ascii="Times New Roman" w:hAnsi="Times New Roman" w:cs="Times New Roman"/>
                <w:b/>
                <w:bCs/>
                <w:noProof/>
                <w:sz w:val="24"/>
                <w:szCs w:val="24"/>
              </w:rPr>
            </w:pPr>
          </w:p>
          <w:p w14:paraId="507E741E" w14:textId="77777777" w:rsidR="00D350D2" w:rsidRDefault="00D350D2" w:rsidP="00E90667">
            <w:pPr>
              <w:jc w:val="center"/>
              <w:rPr>
                <w:rFonts w:ascii="Times New Roman" w:hAnsi="Times New Roman" w:cs="Times New Roman"/>
                <w:b/>
                <w:bCs/>
                <w:noProof/>
                <w:sz w:val="24"/>
                <w:szCs w:val="24"/>
              </w:rPr>
            </w:pPr>
          </w:p>
          <w:p w14:paraId="59CF6E8D" w14:textId="77777777" w:rsidR="002B6100" w:rsidRPr="00924C00" w:rsidRDefault="002B6100"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3737384B" w14:textId="7995DC81" w:rsidR="006B5514" w:rsidRDefault="00060779" w:rsidP="00E90667">
            <w:pPr>
              <w:rPr>
                <w:rFonts w:ascii="Times New Roman" w:hAnsi="Times New Roman" w:cs="Times New Roman"/>
                <w:b/>
                <w:bCs/>
                <w:noProof/>
                <w:sz w:val="24"/>
                <w:szCs w:val="24"/>
              </w:rPr>
            </w:pPr>
            <w:r w:rsidRPr="00060779">
              <w:rPr>
                <w:rFonts w:ascii="Times New Roman" w:hAnsi="Times New Roman" w:cs="Times New Roman"/>
                <w:noProof/>
                <w:sz w:val="24"/>
                <w:szCs w:val="24"/>
              </w:rPr>
              <w:t>“Neseplerinizi (soylarınızı) öğreniniz ki akrabalarınızla ilişki kurabilesiniz. Muhakkak ki sıla-i rahim akrabalar arasında muhabbeti artırır, malı çoğaltır ve ömrü uzatır.” (Ahmed b. Hanbel, el-Müsned, C 2, s. 374.)</w:t>
            </w:r>
            <w:r w:rsidRPr="00060779">
              <w:rPr>
                <w:rFonts w:ascii="Times New Roman" w:hAnsi="Times New Roman" w:cs="Times New Roman"/>
                <w:b/>
                <w:bCs/>
                <w:noProof/>
                <w:sz w:val="24"/>
                <w:szCs w:val="24"/>
              </w:rPr>
              <w:br/>
              <w:t>Yukarıda verilen hadisi yorumlayınız. </w:t>
            </w:r>
          </w:p>
          <w:p w14:paraId="21EFD874" w14:textId="77777777" w:rsidR="006B5514" w:rsidRDefault="006B5514" w:rsidP="00E90667">
            <w:pPr>
              <w:rPr>
                <w:rFonts w:ascii="Times New Roman" w:hAnsi="Times New Roman" w:cs="Times New Roman"/>
                <w:b/>
                <w:bCs/>
                <w:noProof/>
                <w:sz w:val="24"/>
                <w:szCs w:val="24"/>
              </w:rPr>
            </w:pPr>
          </w:p>
          <w:p w14:paraId="4C8591BC" w14:textId="77777777" w:rsidR="006B5514" w:rsidRDefault="006B5514" w:rsidP="00E90667">
            <w:pPr>
              <w:rPr>
                <w:rFonts w:ascii="Times New Roman" w:hAnsi="Times New Roman" w:cs="Times New Roman"/>
                <w:b/>
                <w:bCs/>
                <w:noProof/>
                <w:sz w:val="24"/>
                <w:szCs w:val="24"/>
              </w:rPr>
            </w:pPr>
          </w:p>
          <w:p w14:paraId="7512EE2E" w14:textId="77777777" w:rsidR="00466865" w:rsidRDefault="00466865" w:rsidP="00E90667">
            <w:pPr>
              <w:rPr>
                <w:rFonts w:ascii="Times New Roman" w:hAnsi="Times New Roman" w:cs="Times New Roman"/>
                <w:b/>
                <w:bCs/>
                <w:noProof/>
                <w:sz w:val="24"/>
                <w:szCs w:val="24"/>
              </w:rPr>
            </w:pPr>
          </w:p>
          <w:p w14:paraId="59FD558C" w14:textId="77777777" w:rsidR="00466865" w:rsidRDefault="00466865" w:rsidP="00E90667">
            <w:pPr>
              <w:rPr>
                <w:rFonts w:ascii="Times New Roman" w:hAnsi="Times New Roman" w:cs="Times New Roman"/>
                <w:b/>
                <w:bCs/>
                <w:noProof/>
                <w:sz w:val="24"/>
                <w:szCs w:val="24"/>
              </w:rPr>
            </w:pPr>
          </w:p>
          <w:p w14:paraId="19A04286" w14:textId="77777777" w:rsidR="00466865" w:rsidRDefault="00466865" w:rsidP="00E90667">
            <w:pPr>
              <w:rPr>
                <w:rFonts w:ascii="Times New Roman" w:hAnsi="Times New Roman" w:cs="Times New Roman"/>
                <w:b/>
                <w:bCs/>
                <w:noProof/>
                <w:sz w:val="24"/>
                <w:szCs w:val="24"/>
              </w:rPr>
            </w:pPr>
          </w:p>
          <w:p w14:paraId="222AA587" w14:textId="77777777" w:rsidR="00D350D2" w:rsidRDefault="00D350D2" w:rsidP="00E90667">
            <w:pPr>
              <w:rPr>
                <w:rFonts w:ascii="Times New Roman" w:hAnsi="Times New Roman" w:cs="Times New Roman"/>
                <w:b/>
                <w:bCs/>
                <w:noProof/>
                <w:sz w:val="24"/>
                <w:szCs w:val="24"/>
              </w:rPr>
            </w:pPr>
          </w:p>
          <w:p w14:paraId="7DAF15F9" w14:textId="4751471A" w:rsidR="006B5514" w:rsidRPr="00924C00" w:rsidRDefault="006B5514" w:rsidP="00E90667">
            <w:pPr>
              <w:rPr>
                <w:rFonts w:ascii="Times New Roman" w:hAnsi="Times New Roman" w:cs="Times New Roman"/>
                <w:b/>
                <w:bCs/>
                <w:noProof/>
                <w:sz w:val="24"/>
                <w:szCs w:val="24"/>
              </w:rPr>
            </w:pPr>
          </w:p>
        </w:tc>
      </w:tr>
      <w:tr w:rsidR="007B320B" w:rsidRPr="00924C00" w14:paraId="53A801FA" w14:textId="77777777" w:rsidTr="00722B7D">
        <w:tc>
          <w:tcPr>
            <w:tcW w:w="568" w:type="dxa"/>
            <w:shd w:val="clear" w:color="auto" w:fill="002060"/>
          </w:tcPr>
          <w:p w14:paraId="7FA5EFAF" w14:textId="555B614E" w:rsidR="007B320B" w:rsidRPr="00924C00" w:rsidRDefault="007B320B" w:rsidP="00722B7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BE8F913" w14:textId="77777777" w:rsidR="007B320B" w:rsidRPr="00924C00" w:rsidRDefault="007B320B" w:rsidP="00722B7D">
            <w:pPr>
              <w:rPr>
                <w:rFonts w:ascii="Times New Roman" w:hAnsi="Times New Roman" w:cs="Times New Roman"/>
                <w:sz w:val="24"/>
                <w:szCs w:val="24"/>
              </w:rPr>
            </w:pPr>
          </w:p>
        </w:tc>
      </w:tr>
      <w:tr w:rsidR="007B320B" w:rsidRPr="00924C00" w14:paraId="55FB7F43" w14:textId="77777777" w:rsidTr="00722B7D">
        <w:tc>
          <w:tcPr>
            <w:tcW w:w="10774" w:type="dxa"/>
            <w:gridSpan w:val="2"/>
          </w:tcPr>
          <w:p w14:paraId="3DAA7C76" w14:textId="5B5CBAAD" w:rsidR="00D350D2" w:rsidRDefault="00CA38C8" w:rsidP="00D350D2">
            <w:pPr>
              <w:rPr>
                <w:rFonts w:ascii="Times New Roman" w:hAnsi="Times New Roman" w:cs="Times New Roman"/>
                <w:b/>
                <w:bCs/>
                <w:noProof/>
                <w:sz w:val="24"/>
                <w:szCs w:val="24"/>
              </w:rPr>
            </w:pPr>
            <w:r w:rsidRPr="00CA38C8">
              <w:rPr>
                <w:rFonts w:ascii="Times New Roman" w:hAnsi="Times New Roman" w:cs="Times New Roman"/>
                <w:noProof/>
                <w:sz w:val="24"/>
                <w:szCs w:val="24"/>
              </w:rPr>
              <w:t>Hz. Peygamber, çocuklarına karşı davranışlarında nelere dikkat ederdi?</w:t>
            </w:r>
          </w:p>
          <w:p w14:paraId="49D0F5AF" w14:textId="77777777" w:rsidR="00D350D2" w:rsidRDefault="00D350D2" w:rsidP="00D350D2">
            <w:pPr>
              <w:rPr>
                <w:rFonts w:ascii="Times New Roman" w:hAnsi="Times New Roman" w:cs="Times New Roman"/>
                <w:b/>
                <w:bCs/>
                <w:noProof/>
                <w:sz w:val="24"/>
                <w:szCs w:val="24"/>
              </w:rPr>
            </w:pPr>
          </w:p>
          <w:p w14:paraId="4B3CEABB" w14:textId="77777777" w:rsidR="00D350D2" w:rsidRDefault="00D350D2" w:rsidP="00D350D2">
            <w:pPr>
              <w:rPr>
                <w:rFonts w:ascii="Times New Roman" w:hAnsi="Times New Roman" w:cs="Times New Roman"/>
                <w:b/>
                <w:bCs/>
                <w:noProof/>
                <w:sz w:val="24"/>
                <w:szCs w:val="24"/>
              </w:rPr>
            </w:pPr>
          </w:p>
          <w:p w14:paraId="723E1F3F" w14:textId="77777777" w:rsidR="00466865" w:rsidRDefault="00466865" w:rsidP="00D350D2">
            <w:pPr>
              <w:rPr>
                <w:rFonts w:ascii="Times New Roman" w:hAnsi="Times New Roman" w:cs="Times New Roman"/>
                <w:b/>
                <w:bCs/>
                <w:noProof/>
                <w:sz w:val="24"/>
                <w:szCs w:val="24"/>
              </w:rPr>
            </w:pPr>
          </w:p>
          <w:p w14:paraId="74C6C935" w14:textId="77777777" w:rsidR="00466865" w:rsidRDefault="00466865" w:rsidP="00D350D2">
            <w:pPr>
              <w:rPr>
                <w:rFonts w:ascii="Times New Roman" w:hAnsi="Times New Roman" w:cs="Times New Roman"/>
                <w:b/>
                <w:bCs/>
                <w:noProof/>
                <w:sz w:val="24"/>
                <w:szCs w:val="24"/>
              </w:rPr>
            </w:pPr>
          </w:p>
          <w:p w14:paraId="7B9105A4" w14:textId="77777777" w:rsidR="00466865" w:rsidRDefault="00466865" w:rsidP="00D350D2">
            <w:pPr>
              <w:rPr>
                <w:rFonts w:ascii="Times New Roman" w:hAnsi="Times New Roman" w:cs="Times New Roman"/>
                <w:b/>
                <w:bCs/>
                <w:noProof/>
                <w:sz w:val="24"/>
                <w:szCs w:val="24"/>
              </w:rPr>
            </w:pPr>
          </w:p>
          <w:p w14:paraId="58F543A6" w14:textId="77777777" w:rsidR="00466865" w:rsidRDefault="00466865" w:rsidP="00D350D2">
            <w:pPr>
              <w:rPr>
                <w:rFonts w:ascii="Times New Roman" w:hAnsi="Times New Roman" w:cs="Times New Roman"/>
                <w:b/>
                <w:bCs/>
                <w:noProof/>
                <w:sz w:val="24"/>
                <w:szCs w:val="24"/>
              </w:rPr>
            </w:pPr>
          </w:p>
          <w:p w14:paraId="7A09A2FF" w14:textId="77777777" w:rsidR="00466865" w:rsidRDefault="00466865" w:rsidP="00D350D2">
            <w:pPr>
              <w:rPr>
                <w:rFonts w:ascii="Times New Roman" w:hAnsi="Times New Roman" w:cs="Times New Roman"/>
                <w:b/>
                <w:bCs/>
                <w:noProof/>
                <w:sz w:val="24"/>
                <w:szCs w:val="24"/>
              </w:rPr>
            </w:pPr>
          </w:p>
          <w:p w14:paraId="2E8240C5" w14:textId="77777777" w:rsidR="00D350D2" w:rsidRPr="00924C00" w:rsidRDefault="00D350D2" w:rsidP="00D350D2">
            <w:pPr>
              <w:rPr>
                <w:rFonts w:ascii="Times New Roman" w:hAnsi="Times New Roman" w:cs="Times New Roman"/>
                <w:b/>
                <w:bCs/>
                <w:noProof/>
                <w:sz w:val="24"/>
                <w:szCs w:val="24"/>
              </w:rPr>
            </w:pPr>
          </w:p>
        </w:tc>
      </w:tr>
    </w:tbl>
    <w:p w14:paraId="06815387" w14:textId="040A2A2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4C67CE76" w14:textId="77777777" w:rsidR="002B6100" w:rsidRDefault="002B6100" w:rsidP="00EF1D31">
      <w:pPr>
        <w:rPr>
          <w:rFonts w:ascii="Comic Sans MS" w:hAnsi="Comic Sans MS" w:cstheme="minorHAnsi"/>
          <w:b/>
          <w:bCs/>
          <w:iCs/>
        </w:rPr>
      </w:pPr>
    </w:p>
    <w:p w14:paraId="26822040" w14:textId="3FCC4676"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lastRenderedPageBreak/>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29D5BA74" w14:textId="77777777" w:rsidR="00D7185E" w:rsidRPr="00D7185E" w:rsidRDefault="00D7185E" w:rsidP="00D7185E">
      <w:pPr>
        <w:rPr>
          <w:rFonts w:ascii="Comic Sans MS" w:hAnsi="Comic Sans MS" w:cstheme="minorHAnsi"/>
          <w:iCs/>
        </w:rPr>
      </w:pPr>
      <w:r w:rsidRPr="00D7185E">
        <w:rPr>
          <w:rFonts w:ascii="Comic Sans MS" w:hAnsi="Comic Sans MS" w:cstheme="minorHAnsi"/>
          <w:b/>
          <w:bCs/>
          <w:iCs/>
        </w:rPr>
        <w:t>Allah Resulü (s.a.v.)</w:t>
      </w:r>
      <w:r w:rsidRPr="00D7185E">
        <w:rPr>
          <w:rFonts w:ascii="Comic Sans MS" w:hAnsi="Comic Sans MS" w:cstheme="minorHAnsi"/>
          <w:iCs/>
        </w:rPr>
        <w:t>, komşularına karşı </w:t>
      </w:r>
      <w:r w:rsidRPr="00D7185E">
        <w:rPr>
          <w:rFonts w:ascii="Comic Sans MS" w:hAnsi="Comic Sans MS" w:cstheme="minorHAnsi"/>
          <w:b/>
          <w:bCs/>
          <w:iCs/>
        </w:rPr>
        <w:t>merhametli, hoşgörülü ve yardımsever</w:t>
      </w:r>
      <w:r w:rsidRPr="00D7185E">
        <w:rPr>
          <w:rFonts w:ascii="Comic Sans MS" w:hAnsi="Comic Sans MS" w:cstheme="minorHAnsi"/>
          <w:iCs/>
        </w:rPr>
        <w:t> bir tutum sergilemiştir. Onun bu güzel ahlâkına dair birçok örnek vardır.</w:t>
      </w:r>
    </w:p>
    <w:p w14:paraId="075ECC09" w14:textId="77777777" w:rsidR="00D7185E" w:rsidRPr="00D7185E" w:rsidRDefault="00D7185E" w:rsidP="00D7185E">
      <w:pPr>
        <w:rPr>
          <w:rFonts w:ascii="Comic Sans MS" w:hAnsi="Comic Sans MS" w:cstheme="minorHAnsi"/>
          <w:iCs/>
        </w:rPr>
      </w:pPr>
      <w:r w:rsidRPr="00D7185E">
        <w:rPr>
          <w:rFonts w:ascii="Comic Sans MS" w:hAnsi="Comic Sans MS" w:cstheme="minorHAnsi"/>
          <w:b/>
          <w:bCs/>
          <w:iCs/>
        </w:rPr>
        <w:t>Bir gün sahabeler, Yahudi bir komşusunun Hz. Peygamber’e sürekli eziyet ettiğini söyleyerek ona tepki göstermesini beklemişlerdi. Ancak Peygamberimiz (s.a.v.), sabırlı davranarak ona kötülükle karşılık vermedi.</w:t>
      </w:r>
      <w:r w:rsidRPr="00D7185E">
        <w:rPr>
          <w:rFonts w:ascii="Comic Sans MS" w:hAnsi="Comic Sans MS" w:cstheme="minorHAnsi"/>
          <w:iCs/>
        </w:rPr>
        <w:t> Bir süre sonra o Yahudi hastalandığında, </w:t>
      </w:r>
      <w:r w:rsidRPr="00D7185E">
        <w:rPr>
          <w:rFonts w:ascii="Comic Sans MS" w:hAnsi="Comic Sans MS" w:cstheme="minorHAnsi"/>
          <w:b/>
          <w:bCs/>
          <w:iCs/>
        </w:rPr>
        <w:t>Hz. Peygamber (s.a.v.) onu ziyaret etti.</w:t>
      </w:r>
      <w:r w:rsidRPr="00D7185E">
        <w:rPr>
          <w:rFonts w:ascii="Comic Sans MS" w:hAnsi="Comic Sans MS" w:cstheme="minorHAnsi"/>
          <w:iCs/>
        </w:rPr>
        <w:t> Bu güzel davranış karşısında Yahudi şaşırdı ve İslam'ın merhametini görerek Müslüman oldu.</w:t>
      </w:r>
    </w:p>
    <w:p w14:paraId="56ADCE1C" w14:textId="77777777" w:rsidR="00D7185E" w:rsidRDefault="00D7185E" w:rsidP="0071318B">
      <w:pPr>
        <w:rPr>
          <w:rFonts w:ascii="Comic Sans MS" w:hAnsi="Comic Sans MS" w:cstheme="minorHAnsi"/>
          <w:b/>
          <w:bCs/>
          <w:iCs/>
        </w:rPr>
      </w:pPr>
    </w:p>
    <w:p w14:paraId="761707E5" w14:textId="1AD41EC9"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D8B8116" w14:textId="6CBED4F5" w:rsidR="00D7185E" w:rsidRDefault="00EF1D31" w:rsidP="00060779">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D7185E" w:rsidRPr="00D7185E">
        <w:rPr>
          <w:rFonts w:ascii="Comic Sans MS" w:hAnsi="Comic Sans MS" w:cstheme="minorHAnsi"/>
          <w:b/>
          <w:bCs/>
          <w:iCs/>
        </w:rPr>
        <w:t>Bu ayeti dikkate alan insanların kurduğu aile ve toplum yapısı, sevgi, saygı, adalet ve yardımlaşma temelleri üzerine inşa edilir.</w:t>
      </w:r>
      <w:r w:rsidR="00D7185E" w:rsidRPr="00D7185E">
        <w:rPr>
          <w:rFonts w:ascii="Comic Sans MS" w:hAnsi="Comic Sans MS" w:cstheme="minorHAnsi"/>
          <w:iCs/>
        </w:rPr>
        <w:t> Ayette vurgulanan </w:t>
      </w:r>
      <w:r w:rsidR="00D7185E" w:rsidRPr="00D7185E">
        <w:rPr>
          <w:rFonts w:ascii="Comic Sans MS" w:hAnsi="Comic Sans MS" w:cstheme="minorHAnsi"/>
          <w:b/>
          <w:bCs/>
          <w:iCs/>
        </w:rPr>
        <w:t>Allah’a ibadet, şirke düşmemek ve insanlara iyi davranmak</w:t>
      </w:r>
      <w:r w:rsidR="00D7185E" w:rsidRPr="00D7185E">
        <w:rPr>
          <w:rFonts w:ascii="Comic Sans MS" w:hAnsi="Comic Sans MS" w:cstheme="minorHAnsi"/>
          <w:iCs/>
        </w:rPr>
        <w:t> gibi emirler, sağlıklı bireylerden oluşan güçlü bir toplumu meydana getirir.</w:t>
      </w:r>
    </w:p>
    <w:p w14:paraId="71FC6729" w14:textId="64C8FC7F" w:rsidR="00EF1D31" w:rsidRPr="00EF1D31" w:rsidRDefault="00000000" w:rsidP="00060779">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5670DD" w14:textId="6DB3E1AB" w:rsidR="00EF1D31" w:rsidRPr="00060779" w:rsidRDefault="00D7185E" w:rsidP="00263BB5">
      <w:pPr>
        <w:rPr>
          <w:rFonts w:ascii="Comic Sans MS" w:hAnsi="Comic Sans MS" w:cstheme="minorHAnsi"/>
          <w:b/>
          <w:bCs/>
          <w:iCs/>
          <w:sz w:val="24"/>
          <w:szCs w:val="24"/>
        </w:rPr>
      </w:pPr>
      <w:r w:rsidRPr="00D7185E">
        <w:rPr>
          <w:sz w:val="24"/>
          <w:szCs w:val="24"/>
        </w:rPr>
        <w:t>Ehlibeyt; Peygamberimizin (s.a.v.) tüm eş, çocuk ve torunlarını; amcası Ebu Talib’in oğulları Hz. Ali, Hz. Cafer ve Hz. Akîl’i; diğer amcası Abbas (r.a.) ve onların ailelerini ve bütün akrabalarını ifade eden bir kavramdır. Yalnızca kan ya da evlilik bağını kapsamakla kalmaz; Selmân-ı Fârisî gibi bazı sahabiler akrabalık bağı olmamasına rağmen Ehl-i beyte dâhildir.</w:t>
      </w:r>
      <w:r w:rsidR="00000000">
        <w:rPr>
          <w:rFonts w:ascii="Comic Sans MS" w:hAnsi="Comic Sans MS" w:cstheme="minorHAnsi"/>
          <w:b/>
          <w:bCs/>
          <w:iCs/>
          <w:sz w:val="24"/>
          <w:szCs w:val="24"/>
        </w:rPr>
        <w:pict w14:anchorId="576DE3D2">
          <v:rect id="_x0000_i1028" style="width:0;height:1.5pt" o:hralign="center" o:hrstd="t" o:hr="t" fillcolor="#a0a0a0" stroked="f"/>
        </w:pict>
      </w:r>
    </w:p>
    <w:p w14:paraId="57A1F64F" w14:textId="77777777" w:rsidR="00D7185E" w:rsidRPr="00D7185E" w:rsidRDefault="00EF1D31" w:rsidP="00D7185E">
      <w:pPr>
        <w:rPr>
          <w:noProof/>
        </w:rPr>
      </w:pPr>
      <w:r w:rsidRPr="00EF1D31">
        <w:rPr>
          <w:rFonts w:ascii="Comic Sans MS" w:hAnsi="Comic Sans MS" w:cstheme="minorHAnsi"/>
          <w:b/>
          <w:bCs/>
          <w:iCs/>
        </w:rPr>
        <w:t>S4</w:t>
      </w:r>
      <w:r w:rsidRPr="00EF1D31">
        <w:rPr>
          <w:rFonts w:ascii="Comic Sans MS" w:hAnsi="Comic Sans MS" w:cstheme="minorHAnsi"/>
          <w:b/>
          <w:bCs/>
          <w:iCs/>
        </w:rPr>
        <w:br/>
      </w:r>
      <w:r w:rsidR="00D7185E" w:rsidRPr="00D7185E">
        <w:rPr>
          <w:b/>
          <w:bCs/>
          <w:noProof/>
        </w:rPr>
        <w:t>Allah Resulü (s.a.v.)</w:t>
      </w:r>
      <w:r w:rsidR="00D7185E" w:rsidRPr="00D7185E">
        <w:rPr>
          <w:noProof/>
        </w:rPr>
        <w:t>, akrabalarıyla olan ilişkilerinde </w:t>
      </w:r>
      <w:r w:rsidR="00D7185E" w:rsidRPr="00D7185E">
        <w:rPr>
          <w:b/>
          <w:bCs/>
          <w:noProof/>
        </w:rPr>
        <w:t>sevgi, saygı, merhamet ve adalet</w:t>
      </w:r>
      <w:r w:rsidR="00D7185E" w:rsidRPr="00D7185E">
        <w:rPr>
          <w:noProof/>
        </w:rPr>
        <w:t> gibi değerleri ön planda tutmuştur. Onun bu davranışlarını örnek alarak:</w:t>
      </w:r>
    </w:p>
    <w:p w14:paraId="7B73246A" w14:textId="77777777" w:rsidR="00D7185E" w:rsidRPr="00D7185E" w:rsidRDefault="00D7185E" w:rsidP="00D7185E">
      <w:pPr>
        <w:numPr>
          <w:ilvl w:val="0"/>
          <w:numId w:val="51"/>
        </w:numPr>
        <w:rPr>
          <w:rFonts w:ascii="Times New Roman" w:hAnsi="Times New Roman" w:cs="Times New Roman"/>
          <w:noProof/>
          <w:sz w:val="24"/>
          <w:szCs w:val="24"/>
        </w:rPr>
      </w:pPr>
      <w:r w:rsidRPr="00D7185E">
        <w:rPr>
          <w:rFonts w:ascii="Times New Roman" w:hAnsi="Times New Roman" w:cs="Times New Roman"/>
          <w:b/>
          <w:bCs/>
          <w:noProof/>
          <w:sz w:val="24"/>
          <w:szCs w:val="24"/>
        </w:rPr>
        <w:t>Akrabalarımızla bağlarımızı koparmamalı</w:t>
      </w:r>
      <w:r w:rsidRPr="00D7185E">
        <w:rPr>
          <w:rFonts w:ascii="Times New Roman" w:hAnsi="Times New Roman" w:cs="Times New Roman"/>
          <w:noProof/>
          <w:sz w:val="24"/>
          <w:szCs w:val="24"/>
        </w:rPr>
        <w:t>, onlarla düzenli olarak iletişim kurmalıyız.</w:t>
      </w:r>
    </w:p>
    <w:p w14:paraId="0B48F00C" w14:textId="77777777" w:rsidR="00D7185E" w:rsidRPr="00D7185E" w:rsidRDefault="00D7185E" w:rsidP="00D7185E">
      <w:pPr>
        <w:numPr>
          <w:ilvl w:val="0"/>
          <w:numId w:val="51"/>
        </w:numPr>
        <w:rPr>
          <w:rFonts w:ascii="Times New Roman" w:hAnsi="Times New Roman" w:cs="Times New Roman"/>
          <w:noProof/>
          <w:sz w:val="24"/>
          <w:szCs w:val="24"/>
        </w:rPr>
      </w:pPr>
      <w:r w:rsidRPr="00D7185E">
        <w:rPr>
          <w:rFonts w:ascii="Times New Roman" w:hAnsi="Times New Roman" w:cs="Times New Roman"/>
          <w:b/>
          <w:bCs/>
          <w:noProof/>
          <w:sz w:val="24"/>
          <w:szCs w:val="24"/>
        </w:rPr>
        <w:t>Zor durumda olan akrabalarımıza yardım etmeli</w:t>
      </w:r>
      <w:r w:rsidRPr="00D7185E">
        <w:rPr>
          <w:rFonts w:ascii="Times New Roman" w:hAnsi="Times New Roman" w:cs="Times New Roman"/>
          <w:noProof/>
          <w:sz w:val="24"/>
          <w:szCs w:val="24"/>
        </w:rPr>
        <w:t>, maddi ve manevi destek sağlamalıyız.</w:t>
      </w:r>
    </w:p>
    <w:p w14:paraId="082DA174" w14:textId="77777777" w:rsidR="00D7185E" w:rsidRPr="00D7185E" w:rsidRDefault="00D7185E" w:rsidP="00D7185E">
      <w:pPr>
        <w:numPr>
          <w:ilvl w:val="0"/>
          <w:numId w:val="51"/>
        </w:numPr>
        <w:rPr>
          <w:rFonts w:ascii="Times New Roman" w:hAnsi="Times New Roman" w:cs="Times New Roman"/>
          <w:noProof/>
          <w:sz w:val="24"/>
          <w:szCs w:val="24"/>
        </w:rPr>
      </w:pPr>
      <w:r w:rsidRPr="00D7185E">
        <w:rPr>
          <w:rFonts w:ascii="Times New Roman" w:hAnsi="Times New Roman" w:cs="Times New Roman"/>
          <w:b/>
          <w:bCs/>
          <w:noProof/>
          <w:sz w:val="24"/>
          <w:szCs w:val="24"/>
        </w:rPr>
        <w:t>Büyüklerimize hürmet etmeli, küçüklerimize sevgiyle yaklaşmalıyız.</w:t>
      </w:r>
    </w:p>
    <w:p w14:paraId="59978F3E" w14:textId="77777777" w:rsidR="00D7185E" w:rsidRPr="00D7185E" w:rsidRDefault="00D7185E" w:rsidP="00D7185E">
      <w:pPr>
        <w:numPr>
          <w:ilvl w:val="0"/>
          <w:numId w:val="51"/>
        </w:numPr>
        <w:rPr>
          <w:rFonts w:ascii="Times New Roman" w:hAnsi="Times New Roman" w:cs="Times New Roman"/>
          <w:noProof/>
          <w:sz w:val="24"/>
          <w:szCs w:val="24"/>
        </w:rPr>
      </w:pPr>
      <w:r w:rsidRPr="00D7185E">
        <w:rPr>
          <w:rFonts w:ascii="Times New Roman" w:hAnsi="Times New Roman" w:cs="Times New Roman"/>
          <w:b/>
          <w:bCs/>
          <w:noProof/>
          <w:sz w:val="24"/>
          <w:szCs w:val="24"/>
        </w:rPr>
        <w:t>Akrabalar arasında adaletli olmalı</w:t>
      </w:r>
      <w:r w:rsidRPr="00D7185E">
        <w:rPr>
          <w:rFonts w:ascii="Times New Roman" w:hAnsi="Times New Roman" w:cs="Times New Roman"/>
          <w:noProof/>
          <w:sz w:val="24"/>
          <w:szCs w:val="24"/>
        </w:rPr>
        <w:t>, kimseyi kayırmamalıyız.</w:t>
      </w:r>
    </w:p>
    <w:p w14:paraId="265F2EE4" w14:textId="77777777" w:rsidR="00D7185E" w:rsidRPr="00D7185E" w:rsidRDefault="00D7185E" w:rsidP="00D7185E">
      <w:pPr>
        <w:numPr>
          <w:ilvl w:val="0"/>
          <w:numId w:val="51"/>
        </w:numPr>
        <w:rPr>
          <w:rFonts w:ascii="Times New Roman" w:hAnsi="Times New Roman" w:cs="Times New Roman"/>
          <w:noProof/>
          <w:sz w:val="24"/>
          <w:szCs w:val="24"/>
        </w:rPr>
      </w:pPr>
      <w:r w:rsidRPr="00D7185E">
        <w:rPr>
          <w:rFonts w:ascii="Times New Roman" w:hAnsi="Times New Roman" w:cs="Times New Roman"/>
          <w:b/>
          <w:bCs/>
          <w:noProof/>
          <w:sz w:val="24"/>
          <w:szCs w:val="24"/>
        </w:rPr>
        <w:t>Kırgınlıkları ve küslükleri büyütmeden barışçıl bir tavır sergilemeli</w:t>
      </w:r>
      <w:r w:rsidRPr="00D7185E">
        <w:rPr>
          <w:rFonts w:ascii="Times New Roman" w:hAnsi="Times New Roman" w:cs="Times New Roman"/>
          <w:noProof/>
          <w:sz w:val="24"/>
          <w:szCs w:val="24"/>
        </w:rPr>
        <w:t>, affedici olmalıyız.</w:t>
      </w:r>
    </w:p>
    <w:p w14:paraId="75CA9DAC" w14:textId="77777777" w:rsidR="00060779" w:rsidRDefault="00060779" w:rsidP="00060779">
      <w:pPr>
        <w:rPr>
          <w:rFonts w:ascii="Times New Roman" w:hAnsi="Times New Roman" w:cs="Times New Roman"/>
          <w:noProof/>
          <w:sz w:val="24"/>
          <w:szCs w:val="24"/>
        </w:rPr>
      </w:pPr>
    </w:p>
    <w:p w14:paraId="6C9DCE6B" w14:textId="2F1939C9" w:rsidR="00EF1D31" w:rsidRPr="006B5514" w:rsidRDefault="00000000" w:rsidP="00060779">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1B217F56" w14:textId="4A987AFE" w:rsidR="00EC6CC1" w:rsidRPr="006B5514" w:rsidRDefault="00EF1D31" w:rsidP="00EF1D31">
      <w:pPr>
        <w:rPr>
          <w:rFonts w:ascii="Comic Sans MS" w:hAnsi="Comic Sans MS" w:cstheme="minorHAnsi"/>
          <w:iCs/>
        </w:rPr>
      </w:pPr>
      <w:r w:rsidRPr="006B5514">
        <w:rPr>
          <w:rFonts w:ascii="Comic Sans MS" w:hAnsi="Comic Sans MS" w:cstheme="minorHAnsi"/>
          <w:iCs/>
        </w:rPr>
        <w:t>S5</w:t>
      </w:r>
      <w:r w:rsidRPr="006B5514">
        <w:rPr>
          <w:rFonts w:ascii="Comic Sans MS" w:hAnsi="Comic Sans MS" w:cstheme="minorHAnsi"/>
          <w:iCs/>
        </w:rPr>
        <w:br/>
      </w:r>
      <w:r w:rsidR="00CA38C8" w:rsidRPr="00CA38C8">
        <w:rPr>
          <w:rFonts w:ascii="Comic Sans MS" w:hAnsi="Comic Sans MS" w:cstheme="minorHAnsi"/>
          <w:b/>
          <w:bCs/>
          <w:iCs/>
        </w:rPr>
        <w:t xml:space="preserve">Peygamber Efendimiz (s.a.v.), bir eş olarak sevgi dolu, anlayışlı, adaletli ve vefalı bir kişiliğe sahipti. Eşlerine karşı şefkatli ve merhametli davranır, onlarla ilgilenir ve onların duygularını önemserdi. Aile içinde istişareye önem verir, eşlerinin görüşlerine değer verirdi. Zorluklar karşısında sabırlı ve hoşgörülüydü, onların hatalarını affeder ve güzel bir dille nasihat ederdi. Eşlerine karşı adaletli davranır, aralarında hiçbir ayrım yapmazdı. Aynı zamanda ev </w:t>
      </w:r>
      <w:r w:rsidR="00CA38C8" w:rsidRPr="00CA38C8">
        <w:rPr>
          <w:rFonts w:ascii="Comic Sans MS" w:hAnsi="Comic Sans MS" w:cstheme="minorHAnsi"/>
          <w:b/>
          <w:bCs/>
          <w:iCs/>
        </w:rPr>
        <w:lastRenderedPageBreak/>
        <w:t>işlerine yardımcı olur, eşlerinin yükünü hafifletirdi. Peygamberimiz (s.a.v.), eşlerine sadık, vefalı ve güven veren bir eşti.</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C866198" w14:textId="77777777" w:rsidR="00D350D2" w:rsidRDefault="00D350D2" w:rsidP="00EF1D31">
      <w:pPr>
        <w:rPr>
          <w:rFonts w:ascii="Comic Sans MS" w:hAnsi="Comic Sans MS" w:cstheme="minorHAnsi"/>
          <w:b/>
          <w:bCs/>
          <w:iCs/>
        </w:rPr>
      </w:pPr>
    </w:p>
    <w:p w14:paraId="2593B41A" w14:textId="3CEB5E1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0B8BD893" w14:textId="77777777" w:rsidR="00CA38C8" w:rsidRDefault="00CA38C8" w:rsidP="00EF1D31">
      <w:pPr>
        <w:rPr>
          <w:rFonts w:ascii="Comic Sans MS" w:hAnsi="Comic Sans MS" w:cstheme="minorHAnsi"/>
          <w:b/>
          <w:bCs/>
          <w:iCs/>
        </w:rPr>
      </w:pPr>
      <w:r w:rsidRPr="00CA38C8">
        <w:rPr>
          <w:rFonts w:ascii="Comic Sans MS" w:hAnsi="Comic Sans MS" w:cstheme="minorHAnsi"/>
          <w:b/>
          <w:bCs/>
          <w:iCs/>
        </w:rPr>
        <w:t>Bu hadis, Peygamber Efendimiz Hz. Muhammed (s.a.v.)'in bize ailemize nasıl davranmamız gerektiği konusunda çok güzel bir öğüt verdiğini anlatır. Hadiste, bir insanın gerçekten iyi olup olmadığının, ailesine nasıl davrandığına bağlı olduğu söylenir. Yani, eğer birisi ailesine karşı çok iyi davranıyorsa, gerçekten iyi bir insan demektir. Peygamber Efendimiz de kendisinin ailesine çok iyi davrandığını, onlara çok değer verdiğini ve onları çok sevdiğini söyleyerek bize örnek oluyor.</w:t>
      </w:r>
    </w:p>
    <w:p w14:paraId="2DC93F33" w14:textId="120CAE6A"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CD0E8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45169817" w14:textId="77777777" w:rsidR="00060779" w:rsidRDefault="00060779" w:rsidP="00EF1D31">
      <w:pPr>
        <w:rPr>
          <w:rFonts w:ascii="Comic Sans MS" w:hAnsi="Comic Sans MS" w:cstheme="minorHAnsi"/>
          <w:iCs/>
        </w:rPr>
      </w:pPr>
      <w:r w:rsidRPr="00060779">
        <w:rPr>
          <w:rFonts w:ascii="Comic Sans MS" w:hAnsi="Comic Sans MS" w:cstheme="minorHAnsi"/>
          <w:iCs/>
        </w:rPr>
        <w:t>Bu hadis, aile bağlarının ve akrabalık ilişkilerinin İslam'da ne kadar önemli olduğunu vurgulamaktadır. Peygamber Efendimiz (s.a.v.), nesebimizi, yani soyumuzu ve akrabalarımızı öğrenmemizin önemine işaret ederek, akrabalık bağlarını güçlendirmemiz gerektiğini belirtmiştir. Bu, akrabalarımızla ilişkilerimizi sürdürmemiz ve onlarla düzenli olarak iletişim halinde olmamız gerektiği anlamına gelir.</w:t>
      </w:r>
    </w:p>
    <w:p w14:paraId="768BD89A" w14:textId="6AFE9E95" w:rsidR="007B320B" w:rsidRDefault="00000000" w:rsidP="00EF1D31">
      <w:pPr>
        <w:rPr>
          <w:rFonts w:ascii="Comic Sans MS" w:hAnsi="Comic Sans MS" w:cstheme="minorHAnsi"/>
          <w:b/>
          <w:bCs/>
          <w:iCs/>
        </w:rPr>
      </w:pPr>
      <w:r>
        <w:rPr>
          <w:rFonts w:ascii="Comic Sans MS" w:hAnsi="Comic Sans MS" w:cstheme="minorHAnsi"/>
          <w:b/>
          <w:bCs/>
          <w:iCs/>
        </w:rPr>
        <w:pict w14:anchorId="6E0191EA">
          <v:rect id="_x0000_i1032" style="width:0;height:1.5pt" o:hralign="center" o:bullet="t" o:hrstd="t" o:hr="t" fillcolor="#a0a0a0" stroked="f"/>
        </w:pict>
      </w:r>
    </w:p>
    <w:p w14:paraId="4DB41666" w14:textId="03055822" w:rsidR="007B320B" w:rsidRDefault="007B320B" w:rsidP="007B320B">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6CB9F3EA" w14:textId="0B62B829" w:rsidR="006B5514" w:rsidRPr="00EF1D31" w:rsidRDefault="00CA38C8" w:rsidP="00CA38C8">
      <w:pPr>
        <w:rPr>
          <w:rFonts w:ascii="Comic Sans MS" w:hAnsi="Comic Sans MS" w:cstheme="minorHAnsi"/>
          <w:b/>
          <w:bCs/>
          <w:iCs/>
        </w:rPr>
      </w:pPr>
      <w:r w:rsidRPr="00CA38C8">
        <w:rPr>
          <w:rFonts w:ascii="Comic Sans MS" w:hAnsi="Comic Sans MS" w:cstheme="minorHAnsi"/>
          <w:b/>
          <w:bCs/>
          <w:iCs/>
        </w:rPr>
        <w:t>Peygamberimiz (s.a.v.) üçü erkek dördü kız olan çocuklarının hepsine büyük bir şefkatle yaklaştı. Aralarında adaletli davranmaya özen gösterdi. Sevgi ve ilgisini hiçbirinden esirgemedi. Daha önce sadece erkek çocuklar için kesilmesi âdet olan akika kurbanını ilk kızı Zeyneb için de keserek bu geleneği yıkmış oldu. Evlilik konusunda kızlarının fikrini aldı ve onlara saygı ile yaklaştı.</w:t>
      </w:r>
    </w:p>
    <w:sectPr w:rsidR="006B5514"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FB3EF" w14:textId="77777777" w:rsidR="003B312C" w:rsidRDefault="003B312C" w:rsidP="00804A3F">
      <w:pPr>
        <w:spacing w:after="0" w:line="240" w:lineRule="auto"/>
      </w:pPr>
      <w:r>
        <w:separator/>
      </w:r>
    </w:p>
  </w:endnote>
  <w:endnote w:type="continuationSeparator" w:id="0">
    <w:p w14:paraId="6E563D45" w14:textId="77777777" w:rsidR="003B312C" w:rsidRDefault="003B312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DE29" w14:textId="77777777" w:rsidR="003B312C" w:rsidRDefault="003B312C" w:rsidP="00804A3F">
      <w:pPr>
        <w:spacing w:after="0" w:line="240" w:lineRule="auto"/>
      </w:pPr>
      <w:r>
        <w:separator/>
      </w:r>
    </w:p>
  </w:footnote>
  <w:footnote w:type="continuationSeparator" w:id="0">
    <w:p w14:paraId="0FDDFBAC" w14:textId="77777777" w:rsidR="003B312C" w:rsidRDefault="003B312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7F6A8A"/>
    <w:multiLevelType w:val="multilevel"/>
    <w:tmpl w:val="0892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0"/>
  </w:num>
  <w:num w:numId="2" w16cid:durableId="1290553658">
    <w:abstractNumId w:val="42"/>
  </w:num>
  <w:num w:numId="3" w16cid:durableId="931087092">
    <w:abstractNumId w:val="33"/>
  </w:num>
  <w:num w:numId="4" w16cid:durableId="1730376091">
    <w:abstractNumId w:val="31"/>
  </w:num>
  <w:num w:numId="5" w16cid:durableId="1214778717">
    <w:abstractNumId w:val="22"/>
  </w:num>
  <w:num w:numId="6" w16cid:durableId="913975450">
    <w:abstractNumId w:val="34"/>
  </w:num>
  <w:num w:numId="7" w16cid:durableId="2147041067">
    <w:abstractNumId w:val="44"/>
  </w:num>
  <w:num w:numId="8" w16cid:durableId="1745445622">
    <w:abstractNumId w:val="27"/>
  </w:num>
  <w:num w:numId="9" w16cid:durableId="1087112472">
    <w:abstractNumId w:val="9"/>
  </w:num>
  <w:num w:numId="10" w16cid:durableId="1809782972">
    <w:abstractNumId w:val="36"/>
  </w:num>
  <w:num w:numId="11" w16cid:durableId="883712457">
    <w:abstractNumId w:val="47"/>
  </w:num>
  <w:num w:numId="12" w16cid:durableId="459615219">
    <w:abstractNumId w:val="12"/>
  </w:num>
  <w:num w:numId="13" w16cid:durableId="706832223">
    <w:abstractNumId w:val="48"/>
  </w:num>
  <w:num w:numId="14" w16cid:durableId="1501115524">
    <w:abstractNumId w:val="13"/>
  </w:num>
  <w:num w:numId="15" w16cid:durableId="1948730572">
    <w:abstractNumId w:val="35"/>
  </w:num>
  <w:num w:numId="16" w16cid:durableId="568274058">
    <w:abstractNumId w:val="20"/>
  </w:num>
  <w:num w:numId="17" w16cid:durableId="1010529932">
    <w:abstractNumId w:val="24"/>
  </w:num>
  <w:num w:numId="18" w16cid:durableId="1624926406">
    <w:abstractNumId w:val="6"/>
  </w:num>
  <w:num w:numId="19" w16cid:durableId="951280546">
    <w:abstractNumId w:val="45"/>
  </w:num>
  <w:num w:numId="20" w16cid:durableId="955015884">
    <w:abstractNumId w:val="38"/>
  </w:num>
  <w:num w:numId="21" w16cid:durableId="1236746338">
    <w:abstractNumId w:val="16"/>
  </w:num>
  <w:num w:numId="22" w16cid:durableId="1957908656">
    <w:abstractNumId w:val="17"/>
  </w:num>
  <w:num w:numId="23" w16cid:durableId="2001691490">
    <w:abstractNumId w:val="43"/>
  </w:num>
  <w:num w:numId="24" w16cid:durableId="1896575001">
    <w:abstractNumId w:val="10"/>
  </w:num>
  <w:num w:numId="25" w16cid:durableId="615409564">
    <w:abstractNumId w:val="3"/>
  </w:num>
  <w:num w:numId="26" w16cid:durableId="1414430348">
    <w:abstractNumId w:val="7"/>
  </w:num>
  <w:num w:numId="27" w16cid:durableId="860511937">
    <w:abstractNumId w:val="30"/>
  </w:num>
  <w:num w:numId="28" w16cid:durableId="233004570">
    <w:abstractNumId w:val="4"/>
  </w:num>
  <w:num w:numId="29" w16cid:durableId="1703550026">
    <w:abstractNumId w:val="39"/>
  </w:num>
  <w:num w:numId="30" w16cid:durableId="696082085">
    <w:abstractNumId w:val="2"/>
  </w:num>
  <w:num w:numId="31" w16cid:durableId="377625666">
    <w:abstractNumId w:val="32"/>
  </w:num>
  <w:num w:numId="32" w16cid:durableId="553010463">
    <w:abstractNumId w:val="1"/>
  </w:num>
  <w:num w:numId="33" w16cid:durableId="1067848775">
    <w:abstractNumId w:val="41"/>
  </w:num>
  <w:num w:numId="34" w16cid:durableId="531768972">
    <w:abstractNumId w:val="21"/>
  </w:num>
  <w:num w:numId="35" w16cid:durableId="1766534852">
    <w:abstractNumId w:val="8"/>
  </w:num>
  <w:num w:numId="36" w16cid:durableId="1916864338">
    <w:abstractNumId w:val="29"/>
  </w:num>
  <w:num w:numId="37" w16cid:durableId="1603298381">
    <w:abstractNumId w:val="49"/>
  </w:num>
  <w:num w:numId="38" w16cid:durableId="1641617108">
    <w:abstractNumId w:val="28"/>
  </w:num>
  <w:num w:numId="39" w16cid:durableId="50542409">
    <w:abstractNumId w:val="0"/>
  </w:num>
  <w:num w:numId="40" w16cid:durableId="1797407963">
    <w:abstractNumId w:val="15"/>
  </w:num>
  <w:num w:numId="41" w16cid:durableId="1833980979">
    <w:abstractNumId w:val="14"/>
  </w:num>
  <w:num w:numId="42" w16cid:durableId="1383989423">
    <w:abstractNumId w:val="18"/>
  </w:num>
  <w:num w:numId="43" w16cid:durableId="1590653176">
    <w:abstractNumId w:val="46"/>
  </w:num>
  <w:num w:numId="44" w16cid:durableId="1303269416">
    <w:abstractNumId w:val="5"/>
  </w:num>
  <w:num w:numId="45" w16cid:durableId="457381484">
    <w:abstractNumId w:val="25"/>
  </w:num>
  <w:num w:numId="46" w16cid:durableId="1389451686">
    <w:abstractNumId w:val="26"/>
  </w:num>
  <w:num w:numId="47" w16cid:durableId="1359045072">
    <w:abstractNumId w:val="11"/>
  </w:num>
  <w:num w:numId="48" w16cid:durableId="1283995461">
    <w:abstractNumId w:val="40"/>
  </w:num>
  <w:num w:numId="49" w16cid:durableId="1844124296">
    <w:abstractNumId w:val="37"/>
  </w:num>
  <w:num w:numId="50" w16cid:durableId="434793221">
    <w:abstractNumId w:val="19"/>
  </w:num>
  <w:num w:numId="51" w16cid:durableId="15768148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0779"/>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6100"/>
    <w:rsid w:val="002C44D6"/>
    <w:rsid w:val="002D1772"/>
    <w:rsid w:val="002E37B9"/>
    <w:rsid w:val="002E7BE5"/>
    <w:rsid w:val="002F1B34"/>
    <w:rsid w:val="002F1C04"/>
    <w:rsid w:val="002F640A"/>
    <w:rsid w:val="00300EFA"/>
    <w:rsid w:val="003014A3"/>
    <w:rsid w:val="00301D96"/>
    <w:rsid w:val="003122CF"/>
    <w:rsid w:val="00312FB6"/>
    <w:rsid w:val="00313BD2"/>
    <w:rsid w:val="0031563E"/>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312C"/>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6865"/>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5F3"/>
    <w:rsid w:val="0051262A"/>
    <w:rsid w:val="0051285D"/>
    <w:rsid w:val="00513D8C"/>
    <w:rsid w:val="00516559"/>
    <w:rsid w:val="005175A4"/>
    <w:rsid w:val="005201CC"/>
    <w:rsid w:val="00522869"/>
    <w:rsid w:val="00525212"/>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3B03"/>
    <w:rsid w:val="00766E7E"/>
    <w:rsid w:val="00767D94"/>
    <w:rsid w:val="00770311"/>
    <w:rsid w:val="007737C1"/>
    <w:rsid w:val="00774138"/>
    <w:rsid w:val="007752D9"/>
    <w:rsid w:val="00783633"/>
    <w:rsid w:val="007867ED"/>
    <w:rsid w:val="0078735C"/>
    <w:rsid w:val="00794D5D"/>
    <w:rsid w:val="0079515B"/>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1EA0"/>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A38C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B6"/>
    <w:rsid w:val="00D54144"/>
    <w:rsid w:val="00D60B94"/>
    <w:rsid w:val="00D60CA1"/>
    <w:rsid w:val="00D63F52"/>
    <w:rsid w:val="00D7185E"/>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10E6"/>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719397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48854662">
      <w:bodyDiv w:val="1"/>
      <w:marLeft w:val="0"/>
      <w:marRight w:val="0"/>
      <w:marTop w:val="0"/>
      <w:marBottom w:val="0"/>
      <w:divBdr>
        <w:top w:val="none" w:sz="0" w:space="0" w:color="auto"/>
        <w:left w:val="none" w:sz="0" w:space="0" w:color="auto"/>
        <w:bottom w:val="none" w:sz="0" w:space="0" w:color="auto"/>
        <w:right w:val="none" w:sz="0" w:space="0" w:color="auto"/>
      </w:divBdr>
    </w:div>
    <w:div w:id="24997403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846360">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4660133">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755157">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297337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772940">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742211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894134">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049689">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6323053">
      <w:bodyDiv w:val="1"/>
      <w:marLeft w:val="0"/>
      <w:marRight w:val="0"/>
      <w:marTop w:val="0"/>
      <w:marBottom w:val="0"/>
      <w:divBdr>
        <w:top w:val="none" w:sz="0" w:space="0" w:color="auto"/>
        <w:left w:val="none" w:sz="0" w:space="0" w:color="auto"/>
        <w:bottom w:val="none" w:sz="0" w:space="0" w:color="auto"/>
        <w:right w:val="none" w:sz="0" w:space="0" w:color="auto"/>
      </w:divBdr>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851</Words>
  <Characters>4853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2025-02-25T18:14:00Z</dcterms:created>
  <dcterms:modified xsi:type="dcterms:W3CDTF">2025-02-25T18:35:00Z</dcterms:modified>
</cp:coreProperties>
</file>