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6E8FE2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B5375B">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0"/>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7757D9" w14:paraId="72BFACFB" w14:textId="77777777" w:rsidTr="00447300">
        <w:tc>
          <w:tcPr>
            <w:tcW w:w="4957" w:type="dxa"/>
            <w:gridSpan w:val="2"/>
          </w:tcPr>
          <w:p w14:paraId="32067E31" w14:textId="77777777" w:rsidR="007757D9" w:rsidRPr="007757D9" w:rsidRDefault="007757D9" w:rsidP="007757D9">
            <w:pPr>
              <w:pStyle w:val="AralkYok"/>
              <w:rPr>
                <w:rFonts w:ascii="Times New Roman" w:hAnsi="Times New Roman" w:cs="Times New Roman"/>
                <w:color w:val="444444"/>
                <w:sz w:val="24"/>
                <w:szCs w:val="24"/>
                <w:shd w:val="clear" w:color="auto" w:fill="FFFFFF"/>
              </w:rPr>
            </w:pPr>
            <w:r w:rsidRPr="007757D9">
              <w:rPr>
                <w:rFonts w:ascii="Times New Roman" w:hAnsi="Times New Roman" w:cs="Times New Roman"/>
                <w:color w:val="444444"/>
                <w:sz w:val="24"/>
                <w:szCs w:val="24"/>
                <w:shd w:val="clear" w:color="auto" w:fill="FFFFFF"/>
              </w:rPr>
              <w:t>Aşağıda adları verilen bileşiklerin formüllerini, formülleri verilenlerin de adlarını yanlarındaki noktalı kısımlara yazınız.</w:t>
            </w:r>
          </w:p>
          <w:p w14:paraId="3E23FAA3" w14:textId="77777777" w:rsidR="007757D9" w:rsidRPr="007757D9" w:rsidRDefault="007757D9" w:rsidP="007757D9">
            <w:pPr>
              <w:pStyle w:val="AralkYok"/>
              <w:rPr>
                <w:rFonts w:ascii="Times New Roman" w:hAnsi="Times New Roman" w:cs="Times New Roman"/>
                <w:color w:val="444444"/>
                <w:sz w:val="24"/>
                <w:szCs w:val="24"/>
                <w:shd w:val="clear" w:color="auto" w:fill="FFFFFF"/>
              </w:rPr>
            </w:pPr>
            <w:r w:rsidRPr="007757D9">
              <w:rPr>
                <w:rFonts w:ascii="Times New Roman" w:hAnsi="Times New Roman" w:cs="Times New Roman"/>
                <w:color w:val="444444"/>
                <w:sz w:val="24"/>
                <w:szCs w:val="24"/>
              </w:rPr>
              <w:br/>
            </w:r>
            <w:r w:rsidRPr="007757D9">
              <w:rPr>
                <w:rFonts w:ascii="Times New Roman" w:hAnsi="Times New Roman" w:cs="Times New Roman"/>
                <w:color w:val="444444"/>
                <w:sz w:val="24"/>
                <w:szCs w:val="24"/>
                <w:shd w:val="clear" w:color="auto" w:fill="FFFFFF"/>
              </w:rPr>
              <w:t>Hidrojen klorür: ............................</w:t>
            </w:r>
          </w:p>
          <w:p w14:paraId="05531B15" w14:textId="77777777" w:rsidR="007757D9" w:rsidRPr="007757D9" w:rsidRDefault="007757D9" w:rsidP="007757D9">
            <w:pPr>
              <w:pStyle w:val="AralkYok"/>
              <w:rPr>
                <w:rFonts w:ascii="Times New Roman" w:hAnsi="Times New Roman" w:cs="Times New Roman"/>
                <w:color w:val="444444"/>
                <w:sz w:val="24"/>
                <w:szCs w:val="24"/>
                <w:shd w:val="clear" w:color="auto" w:fill="FFFFFF"/>
              </w:rPr>
            </w:pPr>
            <w:r w:rsidRPr="007757D9">
              <w:rPr>
                <w:rFonts w:ascii="Times New Roman" w:hAnsi="Times New Roman" w:cs="Times New Roman"/>
                <w:color w:val="444444"/>
                <w:sz w:val="24"/>
                <w:szCs w:val="24"/>
              </w:rPr>
              <w:br/>
            </w:r>
            <w:r w:rsidRPr="007757D9">
              <w:rPr>
                <w:rFonts w:ascii="Times New Roman" w:hAnsi="Times New Roman" w:cs="Times New Roman"/>
                <w:color w:val="444444"/>
                <w:sz w:val="24"/>
                <w:szCs w:val="24"/>
                <w:shd w:val="clear" w:color="auto" w:fill="FFFFFF"/>
              </w:rPr>
              <w:t>Amonyak: ....................................</w:t>
            </w:r>
          </w:p>
          <w:p w14:paraId="60429C44" w14:textId="77777777" w:rsidR="007757D9" w:rsidRPr="007757D9" w:rsidRDefault="007757D9" w:rsidP="007757D9">
            <w:pPr>
              <w:pStyle w:val="AralkYok"/>
              <w:rPr>
                <w:rFonts w:ascii="Times New Roman" w:hAnsi="Times New Roman" w:cs="Times New Roman"/>
                <w:color w:val="444444"/>
                <w:sz w:val="24"/>
                <w:szCs w:val="24"/>
                <w:shd w:val="clear" w:color="auto" w:fill="FFFFFF"/>
              </w:rPr>
            </w:pPr>
            <w:r w:rsidRPr="007757D9">
              <w:rPr>
                <w:rFonts w:ascii="Times New Roman" w:hAnsi="Times New Roman" w:cs="Times New Roman"/>
                <w:color w:val="444444"/>
                <w:sz w:val="24"/>
                <w:szCs w:val="24"/>
              </w:rPr>
              <w:br/>
            </w:r>
            <w:r w:rsidRPr="007757D9">
              <w:rPr>
                <w:rFonts w:ascii="Times New Roman" w:hAnsi="Times New Roman" w:cs="Times New Roman"/>
                <w:color w:val="444444"/>
                <w:sz w:val="24"/>
                <w:szCs w:val="24"/>
                <w:shd w:val="clear" w:color="auto" w:fill="FFFFFF"/>
              </w:rPr>
              <w:t>Sülfürik asit : ................................</w:t>
            </w:r>
          </w:p>
          <w:p w14:paraId="7671B9E9" w14:textId="77777777" w:rsidR="007757D9" w:rsidRPr="007757D9" w:rsidRDefault="007757D9" w:rsidP="007757D9">
            <w:pPr>
              <w:pStyle w:val="AralkYok"/>
              <w:rPr>
                <w:rFonts w:ascii="Times New Roman" w:hAnsi="Times New Roman" w:cs="Times New Roman"/>
                <w:color w:val="444444"/>
                <w:sz w:val="24"/>
                <w:szCs w:val="24"/>
                <w:shd w:val="clear" w:color="auto" w:fill="FFFFFF"/>
              </w:rPr>
            </w:pPr>
            <w:r w:rsidRPr="007757D9">
              <w:rPr>
                <w:rFonts w:ascii="Times New Roman" w:hAnsi="Times New Roman" w:cs="Times New Roman"/>
                <w:color w:val="444444"/>
                <w:sz w:val="24"/>
                <w:szCs w:val="24"/>
              </w:rPr>
              <w:br/>
            </w:r>
            <w:r w:rsidRPr="007757D9">
              <w:rPr>
                <w:rFonts w:ascii="Times New Roman" w:hAnsi="Times New Roman" w:cs="Times New Roman"/>
                <w:color w:val="444444"/>
                <w:sz w:val="24"/>
                <w:szCs w:val="24"/>
                <w:shd w:val="clear" w:color="auto" w:fill="FFFFFF"/>
              </w:rPr>
              <w:t>CO2: ............................................</w:t>
            </w:r>
          </w:p>
          <w:p w14:paraId="03F61E5A" w14:textId="77777777" w:rsidR="007757D9" w:rsidRPr="007757D9" w:rsidRDefault="007757D9" w:rsidP="007757D9">
            <w:pPr>
              <w:pStyle w:val="AralkYok"/>
              <w:rPr>
                <w:rFonts w:ascii="Times New Roman" w:hAnsi="Times New Roman" w:cs="Times New Roman"/>
                <w:color w:val="444444"/>
                <w:sz w:val="24"/>
                <w:szCs w:val="24"/>
                <w:shd w:val="clear" w:color="auto" w:fill="FFFFFF"/>
              </w:rPr>
            </w:pPr>
            <w:r w:rsidRPr="007757D9">
              <w:rPr>
                <w:rFonts w:ascii="Times New Roman" w:hAnsi="Times New Roman" w:cs="Times New Roman"/>
                <w:color w:val="444444"/>
                <w:sz w:val="24"/>
                <w:szCs w:val="24"/>
              </w:rPr>
              <w:br/>
            </w:r>
            <w:r w:rsidRPr="007757D9">
              <w:rPr>
                <w:rFonts w:ascii="Times New Roman" w:hAnsi="Times New Roman" w:cs="Times New Roman"/>
                <w:color w:val="444444"/>
                <w:sz w:val="24"/>
                <w:szCs w:val="24"/>
                <w:shd w:val="clear" w:color="auto" w:fill="FFFFFF"/>
              </w:rPr>
              <w:t>Nitrik asit: .....................................</w:t>
            </w:r>
          </w:p>
          <w:p w14:paraId="6E0DF5F2" w14:textId="3F48F518" w:rsidR="007757D9" w:rsidRPr="007757D9" w:rsidRDefault="007757D9" w:rsidP="00F52197">
            <w:pPr>
              <w:pStyle w:val="AralkYok"/>
              <w:rPr>
                <w:rFonts w:ascii="Times New Roman" w:hAnsi="Times New Roman" w:cs="Times New Roman"/>
                <w:color w:val="444444"/>
                <w:sz w:val="24"/>
                <w:szCs w:val="24"/>
                <w:shd w:val="clear" w:color="auto" w:fill="FFFFFF"/>
              </w:rPr>
            </w:pPr>
            <w:r w:rsidRPr="007757D9">
              <w:rPr>
                <w:rFonts w:ascii="Times New Roman" w:hAnsi="Times New Roman" w:cs="Times New Roman"/>
                <w:color w:val="444444"/>
                <w:sz w:val="24"/>
                <w:szCs w:val="24"/>
              </w:rPr>
              <w:br/>
            </w:r>
            <w:r w:rsidRPr="007757D9">
              <w:rPr>
                <w:rFonts w:ascii="Times New Roman" w:hAnsi="Times New Roman" w:cs="Times New Roman"/>
                <w:color w:val="444444"/>
                <w:sz w:val="24"/>
                <w:szCs w:val="24"/>
                <w:shd w:val="clear" w:color="auto" w:fill="FFFFFF"/>
              </w:rPr>
              <w:t>NaCl : ........................................... </w:t>
            </w:r>
          </w:p>
          <w:p w14:paraId="7F9D365B" w14:textId="43E4426C" w:rsidR="007757D9" w:rsidRPr="007757D9" w:rsidRDefault="007757D9" w:rsidP="00F52197">
            <w:pPr>
              <w:pStyle w:val="AralkYok"/>
              <w:rPr>
                <w:rFonts w:ascii="Times New Roman" w:eastAsia="Arial" w:hAnsi="Times New Roman" w:cs="Times New Roman"/>
                <w:noProof/>
                <w:sz w:val="24"/>
                <w:szCs w:val="24"/>
              </w:rPr>
            </w:pPr>
          </w:p>
        </w:tc>
        <w:tc>
          <w:tcPr>
            <w:tcW w:w="5499" w:type="dxa"/>
            <w:gridSpan w:val="2"/>
          </w:tcPr>
          <w:p w14:paraId="30701D71" w14:textId="77777777" w:rsidR="007757D9" w:rsidRPr="007757D9" w:rsidRDefault="007757D9" w:rsidP="007757D9">
            <w:pPr>
              <w:tabs>
                <w:tab w:val="left" w:pos="360"/>
                <w:tab w:val="left" w:pos="2340"/>
              </w:tabs>
              <w:rPr>
                <w:rFonts w:ascii="Times New Roman" w:hAnsi="Times New Roman" w:cs="Times New Roman"/>
                <w:color w:val="444444"/>
                <w:shd w:val="clear" w:color="auto" w:fill="FFFFFF"/>
              </w:rPr>
            </w:pPr>
            <w:r w:rsidRPr="007757D9">
              <w:rPr>
                <w:rFonts w:ascii="Times New Roman" w:hAnsi="Times New Roman" w:cs="Times New Roman"/>
                <w:color w:val="444444"/>
                <w:shd w:val="clear" w:color="auto" w:fill="FFFFFF"/>
              </w:rPr>
              <w:t>Günlük faaliyetler sonucunda ev, iş yeri ve fabrikalarda her gün binlerce ton atık açığa çıkmaktadır. Atık maddelerden bazıları geri dönüştürülerek tekrar tekrar kullanılır, bazıları ise geri dönüştürülemez. Atıkları geri dönüştürülme durumuna göre uygun yerler yazınız.</w:t>
            </w:r>
            <w:r w:rsidRPr="007757D9">
              <w:rPr>
                <w:rFonts w:ascii="Times New Roman" w:hAnsi="Times New Roman" w:cs="Times New Roman"/>
                <w:color w:val="444444"/>
                <w:sz w:val="24"/>
                <w:szCs w:val="24"/>
              </w:rPr>
              <w:br/>
            </w:r>
            <w:r w:rsidRPr="007757D9">
              <w:rPr>
                <w:rFonts w:ascii="Times New Roman" w:hAnsi="Times New Roman" w:cs="Times New Roman"/>
                <w:color w:val="444444"/>
                <w:sz w:val="24"/>
                <w:szCs w:val="24"/>
              </w:rPr>
              <w:br/>
            </w:r>
            <w:r w:rsidRPr="007757D9">
              <w:rPr>
                <w:rStyle w:val="Gl"/>
                <w:rFonts w:ascii="Times New Roman" w:hAnsi="Times New Roman" w:cs="Times New Roman"/>
                <w:color w:val="444444"/>
                <w:shd w:val="clear" w:color="auto" w:fill="FFFFFF"/>
              </w:rPr>
              <w:t>Geri Dönüştürülebilen Atıklar</w:t>
            </w:r>
            <w:r w:rsidRPr="007757D9">
              <w:rPr>
                <w:rFonts w:ascii="Times New Roman" w:hAnsi="Times New Roman" w:cs="Times New Roman"/>
                <w:color w:val="444444"/>
              </w:rPr>
              <w:br/>
            </w:r>
            <w:r w:rsidRPr="007757D9">
              <w:rPr>
                <w:rFonts w:ascii="Times New Roman" w:hAnsi="Times New Roman" w:cs="Times New Roman"/>
                <w:color w:val="444444"/>
                <w:shd w:val="clear" w:color="auto" w:fill="FFFFFF"/>
              </w:rPr>
              <w:t>●</w:t>
            </w:r>
          </w:p>
          <w:p w14:paraId="4D3B307B" w14:textId="33CC32B6" w:rsidR="004B0A0F" w:rsidRPr="007757D9" w:rsidRDefault="007757D9" w:rsidP="007757D9">
            <w:pPr>
              <w:pStyle w:val="AralkYok"/>
              <w:rPr>
                <w:rFonts w:ascii="Times New Roman" w:hAnsi="Times New Roman" w:cs="Times New Roman"/>
                <w:noProof/>
                <w:sz w:val="24"/>
                <w:szCs w:val="24"/>
              </w:rPr>
            </w:pPr>
            <w:r w:rsidRPr="007757D9">
              <w:rPr>
                <w:rFonts w:ascii="Times New Roman" w:hAnsi="Times New Roman" w:cs="Times New Roman"/>
                <w:color w:val="444444"/>
              </w:rPr>
              <w:br/>
            </w:r>
            <w:r w:rsidRPr="007757D9">
              <w:rPr>
                <w:rFonts w:ascii="Times New Roman" w:hAnsi="Times New Roman" w:cs="Times New Roman"/>
                <w:color w:val="444444"/>
                <w:shd w:val="clear" w:color="auto" w:fill="FFFFFF"/>
              </w:rPr>
              <w:t>●</w:t>
            </w:r>
            <w:r w:rsidRPr="007757D9">
              <w:rPr>
                <w:rFonts w:ascii="Times New Roman" w:hAnsi="Times New Roman" w:cs="Times New Roman"/>
                <w:color w:val="444444"/>
              </w:rPr>
              <w:br/>
            </w:r>
            <w:r w:rsidRPr="007757D9">
              <w:rPr>
                <w:rStyle w:val="Gl"/>
                <w:rFonts w:ascii="Times New Roman" w:hAnsi="Times New Roman" w:cs="Times New Roman"/>
                <w:color w:val="444444"/>
                <w:shd w:val="clear" w:color="auto" w:fill="FFFFFF"/>
              </w:rPr>
              <w:t>Geri Dönüştürülemeyen Atıklar</w:t>
            </w:r>
            <w:r w:rsidRPr="007757D9">
              <w:rPr>
                <w:rFonts w:ascii="Times New Roman" w:hAnsi="Times New Roman" w:cs="Times New Roman"/>
                <w:color w:val="444444"/>
                <w:sz w:val="24"/>
                <w:szCs w:val="24"/>
              </w:rPr>
              <w:br/>
            </w:r>
            <w:r w:rsidRPr="007757D9">
              <w:rPr>
                <w:rFonts w:ascii="Times New Roman" w:hAnsi="Times New Roman" w:cs="Times New Roman"/>
                <w:color w:val="444444"/>
                <w:sz w:val="24"/>
                <w:szCs w:val="24"/>
                <w:shd w:val="clear" w:color="auto" w:fill="FFFFFF"/>
              </w:rPr>
              <w:t>●</w:t>
            </w:r>
            <w:r w:rsidRPr="007757D9">
              <w:rPr>
                <w:rFonts w:ascii="Times New Roman" w:hAnsi="Times New Roman" w:cs="Times New Roman"/>
                <w:color w:val="444444"/>
                <w:sz w:val="24"/>
                <w:szCs w:val="24"/>
              </w:rPr>
              <w:br/>
            </w:r>
            <w:r w:rsidRPr="007757D9">
              <w:rPr>
                <w:rFonts w:ascii="Times New Roman" w:hAnsi="Times New Roman" w:cs="Times New Roman"/>
                <w:color w:val="444444"/>
                <w:sz w:val="24"/>
                <w:szCs w:val="24"/>
              </w:rPr>
              <w:br/>
            </w:r>
            <w:r w:rsidRPr="007757D9">
              <w:rPr>
                <w:rFonts w:ascii="Times New Roman" w:hAnsi="Times New Roman" w:cs="Times New Roman"/>
                <w:color w:val="444444"/>
                <w:sz w:val="24"/>
                <w:szCs w:val="24"/>
                <w:shd w:val="clear" w:color="auto" w:fill="FFFFFF"/>
              </w:rPr>
              <w:t>●</w:t>
            </w:r>
          </w:p>
        </w:tc>
      </w:tr>
    </w:tbl>
    <w:p w14:paraId="1B459CDF" w14:textId="1FE04A01" w:rsidR="00464499" w:rsidRPr="007757D9" w:rsidRDefault="00464499"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3"/>
        <w:gridCol w:w="470"/>
        <w:gridCol w:w="5067"/>
      </w:tblGrid>
      <w:tr w:rsidR="007757D9" w:rsidRPr="007757D9" w14:paraId="4BA3EE78" w14:textId="44169730" w:rsidTr="00ED5803">
        <w:trPr>
          <w:trHeight w:val="332"/>
        </w:trPr>
        <w:tc>
          <w:tcPr>
            <w:tcW w:w="466" w:type="dxa"/>
            <w:shd w:val="clear" w:color="auto" w:fill="002060"/>
          </w:tcPr>
          <w:p w14:paraId="2CBA73D9" w14:textId="61E78B54" w:rsidR="0087384A" w:rsidRPr="007757D9" w:rsidRDefault="0087384A" w:rsidP="00F619DC">
            <w:pPr>
              <w:rPr>
                <w:rFonts w:ascii="Times New Roman" w:hAnsi="Times New Roman" w:cs="Times New Roman"/>
                <w:sz w:val="24"/>
                <w:szCs w:val="24"/>
              </w:rPr>
            </w:pPr>
            <w:r w:rsidRPr="007757D9">
              <w:rPr>
                <w:rFonts w:ascii="Times New Roman" w:hAnsi="Times New Roman" w:cs="Times New Roman"/>
                <w:sz w:val="24"/>
                <w:szCs w:val="24"/>
              </w:rPr>
              <w:t>S</w:t>
            </w:r>
            <w:r w:rsidR="0063683C" w:rsidRPr="007757D9">
              <w:rPr>
                <w:rFonts w:ascii="Times New Roman" w:hAnsi="Times New Roman" w:cs="Times New Roman"/>
                <w:sz w:val="24"/>
                <w:szCs w:val="24"/>
              </w:rPr>
              <w:t>2</w:t>
            </w:r>
          </w:p>
        </w:tc>
        <w:tc>
          <w:tcPr>
            <w:tcW w:w="4484" w:type="dxa"/>
            <w:hideMark/>
          </w:tcPr>
          <w:p w14:paraId="449CBA4D" w14:textId="330FE59F" w:rsidR="0087384A" w:rsidRPr="007757D9"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7757D9" w:rsidRDefault="0087384A" w:rsidP="00F619DC">
            <w:pPr>
              <w:rPr>
                <w:rFonts w:ascii="Times New Roman" w:hAnsi="Times New Roman" w:cs="Times New Roman"/>
                <w:sz w:val="24"/>
                <w:szCs w:val="24"/>
              </w:rPr>
            </w:pPr>
            <w:r w:rsidRPr="007757D9">
              <w:rPr>
                <w:rFonts w:ascii="Times New Roman" w:hAnsi="Times New Roman" w:cs="Times New Roman"/>
                <w:sz w:val="24"/>
                <w:szCs w:val="24"/>
              </w:rPr>
              <w:t>S</w:t>
            </w:r>
            <w:r w:rsidR="006368F8" w:rsidRPr="007757D9">
              <w:rPr>
                <w:rFonts w:ascii="Times New Roman" w:hAnsi="Times New Roman" w:cs="Times New Roman"/>
                <w:sz w:val="24"/>
                <w:szCs w:val="24"/>
              </w:rPr>
              <w:t>4</w:t>
            </w:r>
          </w:p>
        </w:tc>
        <w:tc>
          <w:tcPr>
            <w:tcW w:w="5081" w:type="dxa"/>
            <w:shd w:val="clear" w:color="auto" w:fill="FFFFFF" w:themeFill="background1"/>
          </w:tcPr>
          <w:p w14:paraId="31B2F08B" w14:textId="01A23606" w:rsidR="0087384A" w:rsidRPr="007757D9" w:rsidRDefault="0087384A" w:rsidP="00F619DC">
            <w:pPr>
              <w:rPr>
                <w:rFonts w:ascii="Times New Roman" w:hAnsi="Times New Roman" w:cs="Times New Roman"/>
                <w:sz w:val="24"/>
                <w:szCs w:val="24"/>
              </w:rPr>
            </w:pPr>
          </w:p>
        </w:tc>
      </w:tr>
      <w:tr w:rsidR="007757D9" w:rsidRPr="007757D9" w14:paraId="7FA4D4DD" w14:textId="38C2D1BF" w:rsidTr="00ED5803">
        <w:trPr>
          <w:trHeight w:val="2303"/>
        </w:trPr>
        <w:tc>
          <w:tcPr>
            <w:tcW w:w="4950" w:type="dxa"/>
            <w:gridSpan w:val="2"/>
          </w:tcPr>
          <w:p w14:paraId="7FC4B079" w14:textId="1BFEC662" w:rsidR="007757D9" w:rsidRPr="007757D9" w:rsidRDefault="007757D9" w:rsidP="007757D9">
            <w:pPr>
              <w:shd w:val="clear" w:color="auto" w:fill="FFFFFF"/>
              <w:spacing w:line="240" w:lineRule="auto"/>
              <w:rPr>
                <w:rFonts w:ascii="Times New Roman" w:eastAsia="Times New Roman" w:hAnsi="Times New Roman" w:cs="Times New Roman"/>
                <w:color w:val="444444"/>
                <w:sz w:val="24"/>
                <w:szCs w:val="24"/>
                <w:lang w:eastAsia="tr-TR"/>
              </w:rPr>
            </w:pPr>
            <w:r w:rsidRPr="007757D9">
              <w:rPr>
                <w:rFonts w:ascii="Times New Roman" w:eastAsia="Times New Roman" w:hAnsi="Times New Roman" w:cs="Times New Roman"/>
                <w:noProof/>
                <w:color w:val="444444"/>
                <w:sz w:val="24"/>
                <w:szCs w:val="24"/>
                <w:lang w:eastAsia="tr-TR"/>
              </w:rPr>
              <w:drawing>
                <wp:inline distT="0" distB="0" distL="0" distR="0" wp14:anchorId="502A3F21" wp14:editId="7F3DF4EB">
                  <wp:extent cx="906780" cy="894359"/>
                  <wp:effectExtent l="0" t="0" r="7620" b="1270"/>
                  <wp:docPr id="161072257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18586" cy="906004"/>
                          </a:xfrm>
                          <a:prstGeom prst="rect">
                            <a:avLst/>
                          </a:prstGeom>
                          <a:noFill/>
                          <a:ln>
                            <a:noFill/>
                          </a:ln>
                        </pic:spPr>
                      </pic:pic>
                    </a:graphicData>
                  </a:graphic>
                </wp:inline>
              </w:drawing>
            </w:r>
          </w:p>
          <w:p w14:paraId="230EADE5" w14:textId="77777777" w:rsidR="007757D9" w:rsidRPr="007757D9" w:rsidRDefault="007757D9" w:rsidP="007757D9">
            <w:pPr>
              <w:tabs>
                <w:tab w:val="left" w:pos="360"/>
              </w:tabs>
              <w:rPr>
                <w:rFonts w:ascii="Times New Roman" w:eastAsia="Times New Roman" w:hAnsi="Times New Roman" w:cs="Times New Roman"/>
                <w:color w:val="444444"/>
                <w:sz w:val="24"/>
                <w:szCs w:val="24"/>
                <w:shd w:val="clear" w:color="auto" w:fill="FFFFFF"/>
                <w:lang w:eastAsia="tr-TR"/>
              </w:rPr>
            </w:pPr>
            <w:r w:rsidRPr="007757D9">
              <w:rPr>
                <w:rFonts w:ascii="Times New Roman" w:eastAsia="Times New Roman" w:hAnsi="Times New Roman" w:cs="Times New Roman"/>
                <w:color w:val="444444"/>
                <w:sz w:val="24"/>
                <w:szCs w:val="24"/>
                <w:shd w:val="clear" w:color="auto" w:fill="FFFFFF"/>
                <w:lang w:eastAsia="tr-TR"/>
              </w:rPr>
              <w:t>Yukarıda görselde bir ambulansın önündeki yazı görülmektedir.</w:t>
            </w:r>
            <w:r w:rsidRPr="007757D9">
              <w:rPr>
                <w:rFonts w:ascii="Times New Roman" w:eastAsia="Times New Roman" w:hAnsi="Times New Roman" w:cs="Times New Roman"/>
                <w:color w:val="444444"/>
                <w:sz w:val="24"/>
                <w:szCs w:val="24"/>
                <w:lang w:eastAsia="tr-TR"/>
              </w:rPr>
              <w:br/>
            </w:r>
            <w:r w:rsidRPr="007757D9">
              <w:rPr>
                <w:rFonts w:ascii="Times New Roman" w:eastAsia="Times New Roman" w:hAnsi="Times New Roman" w:cs="Times New Roman"/>
                <w:color w:val="444444"/>
                <w:sz w:val="24"/>
                <w:szCs w:val="24"/>
                <w:shd w:val="clear" w:color="auto" w:fill="FFFFFF"/>
                <w:lang w:eastAsia="tr-TR"/>
              </w:rPr>
              <w:t> Buna göre aşağıdaki soruları cevaplayınız.</w:t>
            </w:r>
          </w:p>
          <w:p w14:paraId="6A7B4F09" w14:textId="1793FAF1" w:rsidR="007757D9" w:rsidRPr="007757D9" w:rsidRDefault="007757D9" w:rsidP="007757D9">
            <w:pPr>
              <w:tabs>
                <w:tab w:val="left" w:pos="360"/>
              </w:tabs>
              <w:rPr>
                <w:rFonts w:ascii="Times New Roman" w:eastAsia="Times New Roman" w:hAnsi="Times New Roman" w:cs="Times New Roman"/>
                <w:color w:val="444444"/>
                <w:sz w:val="24"/>
                <w:szCs w:val="24"/>
                <w:shd w:val="clear" w:color="auto" w:fill="FFFFFF"/>
                <w:lang w:eastAsia="tr-TR"/>
              </w:rPr>
            </w:pPr>
            <w:r w:rsidRPr="007757D9">
              <w:rPr>
                <w:rFonts w:ascii="Times New Roman" w:eastAsia="Times New Roman" w:hAnsi="Times New Roman" w:cs="Times New Roman"/>
                <w:color w:val="444444"/>
                <w:sz w:val="24"/>
                <w:szCs w:val="24"/>
                <w:lang w:eastAsia="tr-TR"/>
              </w:rPr>
              <w:br/>
            </w:r>
            <w:r w:rsidRPr="007757D9">
              <w:rPr>
                <w:rFonts w:ascii="Times New Roman" w:eastAsia="Times New Roman" w:hAnsi="Times New Roman" w:cs="Times New Roman"/>
                <w:color w:val="444444"/>
                <w:sz w:val="24"/>
                <w:szCs w:val="24"/>
                <w:shd w:val="clear" w:color="auto" w:fill="FFFFFF"/>
                <w:lang w:eastAsia="tr-TR"/>
              </w:rPr>
              <w:t>a. Taşıtın önündeki “ambulans” yazısının dikiz aynasında oluşan görüntüsünün özelliği nedir?</w:t>
            </w:r>
            <w:r w:rsidRPr="007757D9">
              <w:rPr>
                <w:rFonts w:ascii="Times New Roman" w:eastAsia="Times New Roman" w:hAnsi="Times New Roman" w:cs="Times New Roman"/>
                <w:color w:val="444444"/>
                <w:sz w:val="24"/>
                <w:szCs w:val="24"/>
                <w:lang w:eastAsia="tr-TR"/>
              </w:rPr>
              <w:br/>
            </w:r>
            <w:r w:rsidRPr="007757D9">
              <w:rPr>
                <w:rFonts w:ascii="Times New Roman" w:eastAsia="Times New Roman" w:hAnsi="Times New Roman" w:cs="Times New Roman"/>
                <w:color w:val="444444"/>
                <w:sz w:val="24"/>
                <w:szCs w:val="24"/>
                <w:shd w:val="clear" w:color="auto" w:fill="FFFFFF"/>
                <w:lang w:eastAsia="tr-TR"/>
              </w:rPr>
              <w:t>............. ....................... .......... ..................</w:t>
            </w:r>
          </w:p>
          <w:p w14:paraId="555BD65D" w14:textId="3F3B8C1F" w:rsidR="005E0F05" w:rsidRPr="007757D9" w:rsidRDefault="007757D9" w:rsidP="007757D9">
            <w:pPr>
              <w:tabs>
                <w:tab w:val="left" w:pos="360"/>
              </w:tabs>
              <w:rPr>
                <w:rFonts w:ascii="Times New Roman" w:eastAsia="Times New Roman" w:hAnsi="Times New Roman" w:cs="Times New Roman"/>
                <w:color w:val="444444"/>
                <w:sz w:val="24"/>
                <w:szCs w:val="24"/>
                <w:shd w:val="clear" w:color="auto" w:fill="FFFFFF"/>
                <w:lang w:eastAsia="tr-TR"/>
              </w:rPr>
            </w:pPr>
            <w:r w:rsidRPr="007757D9">
              <w:rPr>
                <w:rFonts w:ascii="Times New Roman" w:eastAsia="Times New Roman" w:hAnsi="Times New Roman" w:cs="Times New Roman"/>
                <w:color w:val="444444"/>
                <w:sz w:val="24"/>
                <w:szCs w:val="24"/>
                <w:lang w:eastAsia="tr-TR"/>
              </w:rPr>
              <w:br/>
            </w:r>
            <w:r w:rsidRPr="007757D9">
              <w:rPr>
                <w:rFonts w:ascii="Times New Roman" w:eastAsia="Times New Roman" w:hAnsi="Times New Roman" w:cs="Times New Roman"/>
                <w:color w:val="444444"/>
                <w:sz w:val="24"/>
                <w:szCs w:val="24"/>
                <w:shd w:val="clear" w:color="auto" w:fill="FFFFFF"/>
                <w:lang w:eastAsia="tr-TR"/>
              </w:rPr>
              <w:t>b. Ambulansın önündeki yazının neden simetrik yazıldığını ambulansın önündeki aracın ayna türünü dikkate alarak açıklayınız.</w:t>
            </w:r>
            <w:r w:rsidRPr="007757D9">
              <w:rPr>
                <w:rFonts w:ascii="Times New Roman" w:eastAsia="Times New Roman" w:hAnsi="Times New Roman" w:cs="Times New Roman"/>
                <w:color w:val="444444"/>
                <w:sz w:val="24"/>
                <w:szCs w:val="24"/>
                <w:lang w:eastAsia="tr-TR"/>
              </w:rPr>
              <w:br/>
            </w:r>
            <w:r w:rsidRPr="007757D9">
              <w:rPr>
                <w:rFonts w:ascii="Times New Roman" w:eastAsia="Times New Roman" w:hAnsi="Times New Roman" w:cs="Times New Roman"/>
                <w:color w:val="444444"/>
                <w:sz w:val="24"/>
                <w:szCs w:val="24"/>
                <w:shd w:val="clear" w:color="auto" w:fill="FFFFFF"/>
                <w:lang w:eastAsia="tr-TR"/>
              </w:rPr>
              <w:t>​ ............. ....................... .......... .................. </w:t>
            </w:r>
          </w:p>
          <w:p w14:paraId="054693E8" w14:textId="37B309D8" w:rsidR="007757D9" w:rsidRPr="007757D9" w:rsidRDefault="007757D9" w:rsidP="007757D9">
            <w:pPr>
              <w:tabs>
                <w:tab w:val="left" w:pos="360"/>
              </w:tabs>
              <w:rPr>
                <w:rFonts w:ascii="Times New Roman" w:eastAsia="Arial" w:hAnsi="Times New Roman" w:cs="Times New Roman"/>
                <w:noProof/>
                <w:sz w:val="24"/>
                <w:szCs w:val="24"/>
              </w:rPr>
            </w:pPr>
          </w:p>
        </w:tc>
        <w:tc>
          <w:tcPr>
            <w:tcW w:w="5530" w:type="dxa"/>
            <w:gridSpan w:val="2"/>
          </w:tcPr>
          <w:p w14:paraId="05BC1CBC" w14:textId="77777777" w:rsidR="007757D9" w:rsidRPr="007757D9" w:rsidRDefault="007757D9" w:rsidP="007757D9">
            <w:pPr>
              <w:rPr>
                <w:rStyle w:val="Gl"/>
                <w:rFonts w:ascii="Times New Roman" w:hAnsi="Times New Roman" w:cs="Times New Roman"/>
                <w:color w:val="444444"/>
                <w:sz w:val="24"/>
                <w:szCs w:val="24"/>
                <w:shd w:val="clear" w:color="auto" w:fill="FFFFFF"/>
              </w:rPr>
            </w:pPr>
            <w:r w:rsidRPr="007757D9">
              <w:rPr>
                <w:rStyle w:val="Gl"/>
                <w:rFonts w:ascii="Times New Roman" w:hAnsi="Times New Roman" w:cs="Times New Roman"/>
                <w:color w:val="444444"/>
                <w:sz w:val="24"/>
                <w:szCs w:val="24"/>
                <w:shd w:val="clear" w:color="auto" w:fill="FFFFFF"/>
              </w:rPr>
              <w:t>Aşağıda kullanım alanları verilen bileşiklerin adlarını ve formüllerini noktalı yerlere yazınız.</w:t>
            </w:r>
          </w:p>
          <w:p w14:paraId="0F5DB8C5" w14:textId="77777777" w:rsidR="007757D9" w:rsidRDefault="007757D9" w:rsidP="007757D9">
            <w:pPr>
              <w:rPr>
                <w:rFonts w:ascii="Times New Roman" w:hAnsi="Times New Roman" w:cs="Times New Roman"/>
                <w:color w:val="444444"/>
                <w:sz w:val="24"/>
                <w:szCs w:val="24"/>
                <w:shd w:val="clear" w:color="auto" w:fill="FFFFFF"/>
              </w:rPr>
            </w:pPr>
            <w:r w:rsidRPr="007757D9">
              <w:rPr>
                <w:rFonts w:ascii="Times New Roman" w:hAnsi="Times New Roman" w:cs="Times New Roman"/>
                <w:color w:val="444444"/>
                <w:sz w:val="24"/>
                <w:szCs w:val="24"/>
              </w:rPr>
              <w:br/>
            </w:r>
            <w:r w:rsidRPr="007757D9">
              <w:rPr>
                <w:rFonts w:ascii="Segoe UI Symbol" w:hAnsi="Segoe UI Symbol" w:cs="Segoe UI Symbol"/>
                <w:color w:val="444444"/>
                <w:sz w:val="24"/>
                <w:szCs w:val="24"/>
                <w:shd w:val="clear" w:color="auto" w:fill="FFFFFF"/>
              </w:rPr>
              <w:t>❖</w:t>
            </w:r>
            <w:r w:rsidRPr="007757D9">
              <w:rPr>
                <w:rFonts w:ascii="Times New Roman" w:hAnsi="Times New Roman" w:cs="Times New Roman"/>
                <w:color w:val="444444"/>
                <w:sz w:val="24"/>
                <w:szCs w:val="24"/>
                <w:shd w:val="clear" w:color="auto" w:fill="FFFFFF"/>
              </w:rPr>
              <w:t xml:space="preserve"> Halk arasında tuz ruhu olarak bilinir. Temizlik malzemesi olarak kulanılır.  </w:t>
            </w:r>
            <w:r w:rsidRPr="007757D9">
              <w:rPr>
                <w:rFonts w:ascii="Segoe UI Symbol" w:hAnsi="Segoe UI Symbol" w:cs="Segoe UI Symbol"/>
                <w:color w:val="444444"/>
                <w:sz w:val="24"/>
                <w:szCs w:val="24"/>
                <w:shd w:val="clear" w:color="auto" w:fill="FFFFFF"/>
              </w:rPr>
              <w:t>➠</w:t>
            </w:r>
            <w:r w:rsidRPr="007757D9">
              <w:rPr>
                <w:rFonts w:ascii="Times New Roman" w:hAnsi="Times New Roman" w:cs="Times New Roman"/>
                <w:color w:val="444444"/>
                <w:sz w:val="24"/>
                <w:szCs w:val="24"/>
                <w:shd w:val="clear" w:color="auto" w:fill="FFFFFF"/>
              </w:rPr>
              <w:t xml:space="preserve"> .............. </w:t>
            </w:r>
            <w:r w:rsidRPr="007757D9">
              <w:rPr>
                <w:rFonts w:ascii="Segoe UI Symbol" w:hAnsi="Segoe UI Symbol" w:cs="Segoe UI Symbol"/>
                <w:color w:val="444444"/>
                <w:sz w:val="24"/>
                <w:szCs w:val="24"/>
                <w:shd w:val="clear" w:color="auto" w:fill="FFFFFF"/>
              </w:rPr>
              <w:t>➠</w:t>
            </w:r>
            <w:r w:rsidRPr="007757D9">
              <w:rPr>
                <w:rFonts w:ascii="Times New Roman" w:hAnsi="Times New Roman" w:cs="Times New Roman"/>
                <w:color w:val="444444"/>
                <w:sz w:val="24"/>
                <w:szCs w:val="24"/>
                <w:shd w:val="clear" w:color="auto" w:fill="FFFFFF"/>
              </w:rPr>
              <w:t xml:space="preserve"> ..................... </w:t>
            </w:r>
          </w:p>
          <w:p w14:paraId="1EBEC57C" w14:textId="28F30D9B" w:rsidR="007757D9" w:rsidRPr="007757D9" w:rsidRDefault="007757D9" w:rsidP="007757D9">
            <w:pPr>
              <w:rPr>
                <w:rFonts w:ascii="Times New Roman" w:hAnsi="Times New Roman" w:cs="Times New Roman"/>
                <w:color w:val="444444"/>
                <w:sz w:val="24"/>
                <w:szCs w:val="24"/>
                <w:shd w:val="clear" w:color="auto" w:fill="FFFFFF"/>
              </w:rPr>
            </w:pPr>
            <w:r w:rsidRPr="007757D9">
              <w:rPr>
                <w:rFonts w:ascii="Times New Roman" w:hAnsi="Times New Roman" w:cs="Times New Roman"/>
                <w:color w:val="444444"/>
                <w:sz w:val="24"/>
                <w:szCs w:val="24"/>
              </w:rPr>
              <w:br/>
            </w:r>
            <w:r w:rsidRPr="007757D9">
              <w:rPr>
                <w:rFonts w:ascii="Segoe UI Symbol" w:hAnsi="Segoe UI Symbol" w:cs="Segoe UI Symbol"/>
                <w:color w:val="444444"/>
                <w:sz w:val="24"/>
                <w:szCs w:val="24"/>
                <w:shd w:val="clear" w:color="auto" w:fill="FFFFFF"/>
              </w:rPr>
              <w:t>❖</w:t>
            </w:r>
            <w:r w:rsidRPr="007757D9">
              <w:rPr>
                <w:rFonts w:ascii="Times New Roman" w:hAnsi="Times New Roman" w:cs="Times New Roman"/>
                <w:color w:val="444444"/>
                <w:sz w:val="24"/>
                <w:szCs w:val="24"/>
                <w:shd w:val="clear" w:color="auto" w:fill="FFFFFF"/>
              </w:rPr>
              <w:t xml:space="preserve"> Halk arasında kezzap olarak bilinir. Gübre endüstrisinde kullanılır.</w:t>
            </w:r>
            <w:r w:rsidRPr="007757D9">
              <w:rPr>
                <w:rFonts w:ascii="Segoe UI Symbol" w:hAnsi="Segoe UI Symbol" w:cs="Segoe UI Symbol"/>
                <w:color w:val="444444"/>
                <w:sz w:val="24"/>
                <w:szCs w:val="24"/>
                <w:shd w:val="clear" w:color="auto" w:fill="FFFFFF"/>
              </w:rPr>
              <w:t>➠</w:t>
            </w:r>
            <w:r w:rsidRPr="007757D9">
              <w:rPr>
                <w:rFonts w:ascii="Times New Roman" w:hAnsi="Times New Roman" w:cs="Times New Roman"/>
                <w:color w:val="444444"/>
                <w:sz w:val="24"/>
                <w:szCs w:val="24"/>
                <w:shd w:val="clear" w:color="auto" w:fill="FFFFFF"/>
              </w:rPr>
              <w:t xml:space="preserve"> .............. </w:t>
            </w:r>
            <w:r w:rsidRPr="007757D9">
              <w:rPr>
                <w:rFonts w:ascii="Segoe UI Symbol" w:hAnsi="Segoe UI Symbol" w:cs="Segoe UI Symbol"/>
                <w:color w:val="444444"/>
                <w:sz w:val="24"/>
                <w:szCs w:val="24"/>
                <w:shd w:val="clear" w:color="auto" w:fill="FFFFFF"/>
              </w:rPr>
              <w:t>➠</w:t>
            </w:r>
            <w:r w:rsidRPr="007757D9">
              <w:rPr>
                <w:rFonts w:ascii="Times New Roman" w:hAnsi="Times New Roman" w:cs="Times New Roman"/>
                <w:color w:val="444444"/>
                <w:sz w:val="24"/>
                <w:szCs w:val="24"/>
                <w:shd w:val="clear" w:color="auto" w:fill="FFFFFF"/>
              </w:rPr>
              <w:t xml:space="preserve"> ..................... </w:t>
            </w:r>
          </w:p>
          <w:p w14:paraId="14EB475E" w14:textId="77777777" w:rsidR="007757D9" w:rsidRPr="007757D9" w:rsidRDefault="007757D9" w:rsidP="007757D9">
            <w:pPr>
              <w:rPr>
                <w:rFonts w:ascii="Times New Roman" w:hAnsi="Times New Roman" w:cs="Times New Roman"/>
                <w:color w:val="444444"/>
                <w:sz w:val="24"/>
                <w:szCs w:val="24"/>
                <w:shd w:val="clear" w:color="auto" w:fill="FFFFFF"/>
              </w:rPr>
            </w:pPr>
            <w:r w:rsidRPr="007757D9">
              <w:rPr>
                <w:rFonts w:ascii="Times New Roman" w:hAnsi="Times New Roman" w:cs="Times New Roman"/>
                <w:color w:val="444444"/>
                <w:sz w:val="24"/>
                <w:szCs w:val="24"/>
              </w:rPr>
              <w:br/>
            </w:r>
            <w:r w:rsidRPr="007757D9">
              <w:rPr>
                <w:rFonts w:ascii="Segoe UI Symbol" w:hAnsi="Segoe UI Symbol" w:cs="Segoe UI Symbol"/>
                <w:color w:val="444444"/>
                <w:sz w:val="24"/>
                <w:szCs w:val="24"/>
                <w:shd w:val="clear" w:color="auto" w:fill="FFFFFF"/>
              </w:rPr>
              <w:t>❖</w:t>
            </w:r>
            <w:r w:rsidRPr="007757D9">
              <w:rPr>
                <w:rFonts w:ascii="Times New Roman" w:hAnsi="Times New Roman" w:cs="Times New Roman"/>
                <w:color w:val="444444"/>
                <w:sz w:val="24"/>
                <w:szCs w:val="24"/>
                <w:shd w:val="clear" w:color="auto" w:fill="FFFFFF"/>
              </w:rPr>
              <w:t xml:space="preserve"> Yangın söndürme tüplerinde ve gazlı içecek yapımında kullanılır.</w:t>
            </w:r>
            <w:r w:rsidRPr="007757D9">
              <w:rPr>
                <w:rFonts w:ascii="Segoe UI Symbol" w:hAnsi="Segoe UI Symbol" w:cs="Segoe UI Symbol"/>
                <w:color w:val="444444"/>
                <w:sz w:val="24"/>
                <w:szCs w:val="24"/>
                <w:shd w:val="clear" w:color="auto" w:fill="FFFFFF"/>
              </w:rPr>
              <w:t>➠</w:t>
            </w:r>
            <w:r w:rsidRPr="007757D9">
              <w:rPr>
                <w:rFonts w:ascii="Times New Roman" w:hAnsi="Times New Roman" w:cs="Times New Roman"/>
                <w:color w:val="444444"/>
                <w:sz w:val="24"/>
                <w:szCs w:val="24"/>
                <w:shd w:val="clear" w:color="auto" w:fill="FFFFFF"/>
              </w:rPr>
              <w:t xml:space="preserve"> .............. </w:t>
            </w:r>
            <w:r w:rsidRPr="007757D9">
              <w:rPr>
                <w:rFonts w:ascii="Segoe UI Symbol" w:hAnsi="Segoe UI Symbol" w:cs="Segoe UI Symbol"/>
                <w:color w:val="444444"/>
                <w:sz w:val="24"/>
                <w:szCs w:val="24"/>
                <w:shd w:val="clear" w:color="auto" w:fill="FFFFFF"/>
              </w:rPr>
              <w:t>➠</w:t>
            </w:r>
            <w:r w:rsidRPr="007757D9">
              <w:rPr>
                <w:rFonts w:ascii="Times New Roman" w:hAnsi="Times New Roman" w:cs="Times New Roman"/>
                <w:color w:val="444444"/>
                <w:sz w:val="24"/>
                <w:szCs w:val="24"/>
                <w:shd w:val="clear" w:color="auto" w:fill="FFFFFF"/>
              </w:rPr>
              <w:t xml:space="preserve"> ..................... </w:t>
            </w:r>
          </w:p>
          <w:p w14:paraId="24F570A5" w14:textId="17AAF7A6" w:rsidR="00F52197" w:rsidRPr="007757D9" w:rsidRDefault="007757D9" w:rsidP="007757D9">
            <w:pPr>
              <w:rPr>
                <w:rFonts w:ascii="Times New Roman" w:hAnsi="Times New Roman" w:cs="Times New Roman"/>
                <w:noProof/>
                <w:sz w:val="24"/>
                <w:szCs w:val="24"/>
              </w:rPr>
            </w:pPr>
            <w:r w:rsidRPr="007757D9">
              <w:rPr>
                <w:rFonts w:ascii="Times New Roman" w:hAnsi="Times New Roman" w:cs="Times New Roman"/>
                <w:color w:val="444444"/>
                <w:sz w:val="24"/>
                <w:szCs w:val="24"/>
              </w:rPr>
              <w:br/>
            </w:r>
            <w:r w:rsidRPr="007757D9">
              <w:rPr>
                <w:rFonts w:ascii="Segoe UI Symbol" w:hAnsi="Segoe UI Symbol" w:cs="Segoe UI Symbol"/>
                <w:color w:val="444444"/>
                <w:sz w:val="24"/>
                <w:szCs w:val="24"/>
                <w:shd w:val="clear" w:color="auto" w:fill="FFFFFF"/>
              </w:rPr>
              <w:t>❖</w:t>
            </w:r>
            <w:r w:rsidRPr="007757D9">
              <w:rPr>
                <w:rFonts w:ascii="Times New Roman" w:hAnsi="Times New Roman" w:cs="Times New Roman"/>
                <w:color w:val="444444"/>
                <w:sz w:val="24"/>
                <w:szCs w:val="24"/>
                <w:shd w:val="clear" w:color="auto" w:fill="FFFFFF"/>
              </w:rPr>
              <w:t xml:space="preserve"> Boya, gübre, deterjan yapımında kullanılır</w:t>
            </w:r>
            <w:r w:rsidRPr="007757D9">
              <w:rPr>
                <w:rFonts w:ascii="Segoe UI Symbol" w:hAnsi="Segoe UI Symbol" w:cs="Segoe UI Symbol"/>
                <w:color w:val="444444"/>
                <w:sz w:val="24"/>
                <w:szCs w:val="24"/>
                <w:shd w:val="clear" w:color="auto" w:fill="FFFFFF"/>
              </w:rPr>
              <w:t>➠</w:t>
            </w:r>
            <w:r w:rsidRPr="007757D9">
              <w:rPr>
                <w:rFonts w:ascii="Times New Roman" w:hAnsi="Times New Roman" w:cs="Times New Roman"/>
                <w:color w:val="444444"/>
                <w:sz w:val="24"/>
                <w:szCs w:val="24"/>
                <w:shd w:val="clear" w:color="auto" w:fill="FFFFFF"/>
              </w:rPr>
              <w:t xml:space="preserve"> .............. </w:t>
            </w:r>
            <w:r w:rsidRPr="007757D9">
              <w:rPr>
                <w:rFonts w:ascii="Segoe UI Symbol" w:hAnsi="Segoe UI Symbol" w:cs="Segoe UI Symbol"/>
                <w:color w:val="444444"/>
                <w:sz w:val="24"/>
                <w:szCs w:val="24"/>
                <w:shd w:val="clear" w:color="auto" w:fill="FFFFFF"/>
              </w:rPr>
              <w:t>➠</w:t>
            </w:r>
            <w:r w:rsidRPr="007757D9">
              <w:rPr>
                <w:rFonts w:ascii="Times New Roman" w:hAnsi="Times New Roman" w:cs="Times New Roman"/>
                <w:color w:val="444444"/>
                <w:sz w:val="24"/>
                <w:szCs w:val="24"/>
                <w:shd w:val="clear" w:color="auto" w:fill="FFFFFF"/>
              </w:rPr>
              <w:t xml:space="preserve"> .....................  </w:t>
            </w:r>
          </w:p>
        </w:tc>
      </w:tr>
    </w:tbl>
    <w:p w14:paraId="174DEA1B" w14:textId="77777777" w:rsidR="00934769" w:rsidRPr="007757D9" w:rsidRDefault="00934769" w:rsidP="00F619DC">
      <w:pPr>
        <w:rPr>
          <w:rFonts w:ascii="Times New Roman" w:hAnsi="Times New Roman" w:cs="Times New Roman"/>
          <w:sz w:val="24"/>
          <w:szCs w:val="24"/>
        </w:rPr>
      </w:pPr>
    </w:p>
    <w:p w14:paraId="4DEECE73" w14:textId="77777777" w:rsidR="007757D9" w:rsidRPr="007757D9" w:rsidRDefault="007757D9"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7757D9" w14:paraId="476D8237" w14:textId="77777777" w:rsidTr="00C23F75">
        <w:trPr>
          <w:trHeight w:val="325"/>
        </w:trPr>
        <w:tc>
          <w:tcPr>
            <w:tcW w:w="557" w:type="dxa"/>
            <w:shd w:val="clear" w:color="auto" w:fill="002060"/>
          </w:tcPr>
          <w:p w14:paraId="420AD814" w14:textId="3E53AF6C" w:rsidR="00714D58" w:rsidRPr="007757D9" w:rsidRDefault="00714D58" w:rsidP="00F619DC">
            <w:pPr>
              <w:rPr>
                <w:rFonts w:ascii="Times New Roman" w:hAnsi="Times New Roman" w:cs="Times New Roman"/>
                <w:sz w:val="24"/>
                <w:szCs w:val="24"/>
              </w:rPr>
            </w:pPr>
            <w:r w:rsidRPr="007757D9">
              <w:rPr>
                <w:rFonts w:ascii="Times New Roman" w:hAnsi="Times New Roman" w:cs="Times New Roman"/>
                <w:sz w:val="24"/>
                <w:szCs w:val="24"/>
              </w:rPr>
              <w:lastRenderedPageBreak/>
              <w:t>S</w:t>
            </w:r>
            <w:r w:rsidR="006368F8" w:rsidRPr="007757D9">
              <w:rPr>
                <w:rFonts w:ascii="Times New Roman" w:hAnsi="Times New Roman" w:cs="Times New Roman"/>
                <w:sz w:val="24"/>
                <w:szCs w:val="24"/>
              </w:rPr>
              <w:t>5</w:t>
            </w:r>
          </w:p>
        </w:tc>
        <w:tc>
          <w:tcPr>
            <w:tcW w:w="4400" w:type="dxa"/>
          </w:tcPr>
          <w:p w14:paraId="351048A4" w14:textId="77777777" w:rsidR="00714D58" w:rsidRPr="007757D9"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7757D9" w:rsidRDefault="00714D58" w:rsidP="00F619DC">
            <w:pPr>
              <w:rPr>
                <w:rFonts w:ascii="Times New Roman" w:hAnsi="Times New Roman" w:cs="Times New Roman"/>
                <w:sz w:val="24"/>
                <w:szCs w:val="24"/>
              </w:rPr>
            </w:pPr>
            <w:r w:rsidRPr="007757D9">
              <w:rPr>
                <w:rFonts w:ascii="Times New Roman" w:hAnsi="Times New Roman" w:cs="Times New Roman"/>
                <w:sz w:val="24"/>
                <w:szCs w:val="24"/>
              </w:rPr>
              <w:t>S</w:t>
            </w:r>
            <w:r w:rsidR="006368F8" w:rsidRPr="007757D9">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7757D9" w:rsidRDefault="00714D58" w:rsidP="00F619DC">
            <w:pPr>
              <w:rPr>
                <w:rFonts w:ascii="Times New Roman" w:hAnsi="Times New Roman" w:cs="Times New Roman"/>
                <w:sz w:val="24"/>
                <w:szCs w:val="24"/>
              </w:rPr>
            </w:pPr>
          </w:p>
        </w:tc>
      </w:tr>
      <w:tr w:rsidR="00F619DC" w:rsidRPr="007757D9" w14:paraId="3C0077EB" w14:textId="77777777" w:rsidTr="00DE536E">
        <w:tc>
          <w:tcPr>
            <w:tcW w:w="4957" w:type="dxa"/>
            <w:gridSpan w:val="2"/>
          </w:tcPr>
          <w:p w14:paraId="4F29520B" w14:textId="25D5E21C" w:rsidR="007757D9" w:rsidRPr="007757D9" w:rsidRDefault="007757D9" w:rsidP="007757D9">
            <w:pPr>
              <w:tabs>
                <w:tab w:val="left" w:pos="360"/>
                <w:tab w:val="left" w:pos="2340"/>
              </w:tabs>
              <w:rPr>
                <w:rFonts w:ascii="Times New Roman" w:eastAsia="Arial" w:hAnsi="Times New Roman" w:cs="Times New Roman"/>
                <w:noProof/>
                <w:sz w:val="24"/>
                <w:szCs w:val="24"/>
              </w:rPr>
            </w:pPr>
            <w:r w:rsidRPr="007757D9">
              <w:rPr>
                <w:rFonts w:ascii="Times New Roman" w:hAnsi="Times New Roman" w:cs="Times New Roman"/>
                <w:color w:val="444444"/>
                <w:sz w:val="24"/>
                <w:szCs w:val="24"/>
                <w:shd w:val="clear" w:color="auto" w:fill="FFFFFF"/>
              </w:rPr>
              <w:t>Güneş pillerinin yüzeyleri genellikle koyu renkli camlardan yapılır.</w:t>
            </w:r>
            <w:r w:rsidRPr="007757D9">
              <w:rPr>
                <w:rFonts w:ascii="Times New Roman" w:hAnsi="Times New Roman" w:cs="Times New Roman"/>
                <w:color w:val="444444"/>
                <w:sz w:val="24"/>
                <w:szCs w:val="24"/>
              </w:rPr>
              <w:br/>
            </w:r>
            <w:r w:rsidRPr="007757D9">
              <w:rPr>
                <w:rFonts w:ascii="Times New Roman" w:hAnsi="Times New Roman" w:cs="Times New Roman"/>
                <w:b/>
                <w:bCs/>
                <w:color w:val="444444"/>
                <w:sz w:val="24"/>
                <w:szCs w:val="24"/>
                <w:shd w:val="clear" w:color="auto" w:fill="FFFFFF"/>
              </w:rPr>
              <w:t>Buna göre koyu renkli cam kullanılmasının sebebi nedir?</w:t>
            </w:r>
            <w:r w:rsidRPr="007757D9">
              <w:rPr>
                <w:rFonts w:ascii="Times New Roman" w:hAnsi="Times New Roman" w:cs="Times New Roman"/>
                <w:color w:val="444444"/>
                <w:sz w:val="24"/>
                <w:szCs w:val="24"/>
                <w:shd w:val="clear" w:color="auto" w:fill="FFFFFF"/>
              </w:rPr>
              <w:t> </w:t>
            </w:r>
          </w:p>
        </w:tc>
        <w:tc>
          <w:tcPr>
            <w:tcW w:w="5499" w:type="dxa"/>
            <w:gridSpan w:val="2"/>
          </w:tcPr>
          <w:p w14:paraId="2D2681F4" w14:textId="77777777" w:rsidR="007757D9" w:rsidRPr="007757D9" w:rsidRDefault="007757D9" w:rsidP="0088698A">
            <w:pPr>
              <w:pStyle w:val="AralkYok"/>
              <w:rPr>
                <w:rStyle w:val="Gl"/>
                <w:rFonts w:ascii="Times New Roman" w:hAnsi="Times New Roman" w:cs="Times New Roman"/>
                <w:color w:val="444444"/>
                <w:sz w:val="24"/>
                <w:szCs w:val="24"/>
                <w:shd w:val="clear" w:color="auto" w:fill="FFFFFF"/>
              </w:rPr>
            </w:pPr>
            <w:r w:rsidRPr="007757D9">
              <w:rPr>
                <w:rStyle w:val="Gl"/>
                <w:rFonts w:ascii="Times New Roman" w:hAnsi="Times New Roman" w:cs="Times New Roman"/>
                <w:color w:val="444444"/>
                <w:sz w:val="24"/>
                <w:szCs w:val="24"/>
                <w:shd w:val="clear" w:color="auto" w:fill="FFFFFF"/>
              </w:rPr>
              <w:t>Aşağıdaki karışımların hangi ayırma yöntemi ile kendisini oluşturan maddelere ayrılabileceğini belirleyip, noktalı yerlere yazınız.</w:t>
            </w:r>
          </w:p>
          <w:p w14:paraId="5F788012" w14:textId="2B350C52" w:rsidR="007757D9" w:rsidRPr="007757D9" w:rsidRDefault="007757D9" w:rsidP="0088698A">
            <w:pPr>
              <w:pStyle w:val="AralkYok"/>
              <w:rPr>
                <w:rFonts w:ascii="Times New Roman" w:hAnsi="Times New Roman" w:cs="Times New Roman"/>
                <w:color w:val="444444"/>
                <w:sz w:val="24"/>
                <w:szCs w:val="24"/>
                <w:shd w:val="clear" w:color="auto" w:fill="FFFFFF"/>
              </w:rPr>
            </w:pPr>
            <w:r w:rsidRPr="007757D9">
              <w:rPr>
                <w:rFonts w:ascii="Times New Roman" w:hAnsi="Times New Roman" w:cs="Times New Roman"/>
                <w:color w:val="444444"/>
                <w:sz w:val="24"/>
                <w:szCs w:val="24"/>
              </w:rPr>
              <w:br/>
            </w:r>
            <w:r w:rsidRPr="007757D9">
              <w:rPr>
                <w:rFonts w:ascii="Times New Roman" w:hAnsi="Times New Roman" w:cs="Times New Roman"/>
                <w:color w:val="444444"/>
                <w:sz w:val="24"/>
                <w:szCs w:val="24"/>
                <w:shd w:val="clear" w:color="auto" w:fill="FFFFFF"/>
              </w:rPr>
              <w:t>Pirinç-saman karışımı </w:t>
            </w:r>
            <w:r w:rsidRPr="007757D9">
              <w:rPr>
                <w:rFonts w:ascii="Cambria Math" w:hAnsi="Cambria Math" w:cs="Cambria Math"/>
                <w:color w:val="444444"/>
                <w:sz w:val="24"/>
                <w:szCs w:val="24"/>
                <w:shd w:val="clear" w:color="auto" w:fill="FFFFFF"/>
              </w:rPr>
              <w:t>⇒</w:t>
            </w:r>
            <w:r w:rsidRPr="007757D9">
              <w:rPr>
                <w:rFonts w:ascii="Times New Roman" w:hAnsi="Times New Roman" w:cs="Times New Roman"/>
                <w:color w:val="444444"/>
                <w:sz w:val="24"/>
                <w:szCs w:val="24"/>
                <w:shd w:val="clear" w:color="auto" w:fill="FFFFFF"/>
              </w:rPr>
              <w:t xml:space="preserve"> ................ ................</w:t>
            </w:r>
          </w:p>
          <w:p w14:paraId="2E93C9A6" w14:textId="77777777" w:rsidR="007757D9" w:rsidRPr="007757D9" w:rsidRDefault="007757D9" w:rsidP="0088698A">
            <w:pPr>
              <w:pStyle w:val="AralkYok"/>
              <w:rPr>
                <w:rFonts w:ascii="Times New Roman" w:hAnsi="Times New Roman" w:cs="Times New Roman"/>
                <w:color w:val="444444"/>
                <w:sz w:val="24"/>
                <w:szCs w:val="24"/>
                <w:shd w:val="clear" w:color="auto" w:fill="FFFFFF"/>
              </w:rPr>
            </w:pPr>
            <w:r w:rsidRPr="007757D9">
              <w:rPr>
                <w:rFonts w:ascii="Times New Roman" w:hAnsi="Times New Roman" w:cs="Times New Roman"/>
                <w:color w:val="444444"/>
                <w:sz w:val="24"/>
                <w:szCs w:val="24"/>
              </w:rPr>
              <w:br/>
            </w:r>
            <w:r w:rsidRPr="007757D9">
              <w:rPr>
                <w:rFonts w:ascii="Times New Roman" w:hAnsi="Times New Roman" w:cs="Times New Roman"/>
                <w:color w:val="444444"/>
                <w:sz w:val="24"/>
                <w:szCs w:val="24"/>
                <w:shd w:val="clear" w:color="auto" w:fill="FFFFFF"/>
              </w:rPr>
              <w:t>Su-benzin karışımı </w:t>
            </w:r>
            <w:r w:rsidRPr="007757D9">
              <w:rPr>
                <w:rFonts w:ascii="Cambria Math" w:hAnsi="Cambria Math" w:cs="Cambria Math"/>
                <w:color w:val="444444"/>
                <w:sz w:val="24"/>
                <w:szCs w:val="24"/>
                <w:shd w:val="clear" w:color="auto" w:fill="FFFFFF"/>
              </w:rPr>
              <w:t>⇒</w:t>
            </w:r>
            <w:r w:rsidRPr="007757D9">
              <w:rPr>
                <w:rFonts w:ascii="Times New Roman" w:hAnsi="Times New Roman" w:cs="Times New Roman"/>
                <w:color w:val="444444"/>
                <w:sz w:val="24"/>
                <w:szCs w:val="24"/>
                <w:shd w:val="clear" w:color="auto" w:fill="FFFFFF"/>
              </w:rPr>
              <w:t xml:space="preserve"> ................ ...................</w:t>
            </w:r>
          </w:p>
          <w:p w14:paraId="324FE877" w14:textId="77777777" w:rsidR="007757D9" w:rsidRPr="007757D9" w:rsidRDefault="007757D9" w:rsidP="0088698A">
            <w:pPr>
              <w:pStyle w:val="AralkYok"/>
              <w:rPr>
                <w:rFonts w:ascii="Times New Roman" w:hAnsi="Times New Roman" w:cs="Times New Roman"/>
                <w:color w:val="444444"/>
                <w:sz w:val="24"/>
                <w:szCs w:val="24"/>
                <w:shd w:val="clear" w:color="auto" w:fill="FFFFFF"/>
              </w:rPr>
            </w:pPr>
            <w:r w:rsidRPr="007757D9">
              <w:rPr>
                <w:rFonts w:ascii="Times New Roman" w:hAnsi="Times New Roman" w:cs="Times New Roman"/>
                <w:color w:val="444444"/>
                <w:sz w:val="24"/>
                <w:szCs w:val="24"/>
              </w:rPr>
              <w:br/>
            </w:r>
            <w:r w:rsidRPr="007757D9">
              <w:rPr>
                <w:rFonts w:ascii="Times New Roman" w:hAnsi="Times New Roman" w:cs="Times New Roman"/>
                <w:color w:val="444444"/>
                <w:sz w:val="24"/>
                <w:szCs w:val="24"/>
                <w:shd w:val="clear" w:color="auto" w:fill="FFFFFF"/>
              </w:rPr>
              <w:t>Su-yağ karışımı </w:t>
            </w:r>
            <w:r w:rsidRPr="007757D9">
              <w:rPr>
                <w:rFonts w:ascii="Cambria Math" w:hAnsi="Cambria Math" w:cs="Cambria Math"/>
                <w:color w:val="444444"/>
                <w:sz w:val="24"/>
                <w:szCs w:val="24"/>
                <w:shd w:val="clear" w:color="auto" w:fill="FFFFFF"/>
              </w:rPr>
              <w:t>⇒</w:t>
            </w:r>
            <w:r w:rsidRPr="007757D9">
              <w:rPr>
                <w:rFonts w:ascii="Times New Roman" w:hAnsi="Times New Roman" w:cs="Times New Roman"/>
                <w:color w:val="444444"/>
                <w:sz w:val="24"/>
                <w:szCs w:val="24"/>
                <w:shd w:val="clear" w:color="auto" w:fill="FFFFFF"/>
              </w:rPr>
              <w:t xml:space="preserve"> ................ ...................... </w:t>
            </w:r>
          </w:p>
          <w:p w14:paraId="74D82BDA" w14:textId="77777777" w:rsidR="007757D9" w:rsidRPr="007757D9" w:rsidRDefault="007757D9" w:rsidP="0088698A">
            <w:pPr>
              <w:pStyle w:val="AralkYok"/>
              <w:rPr>
                <w:rFonts w:ascii="Times New Roman" w:hAnsi="Times New Roman" w:cs="Times New Roman"/>
                <w:color w:val="444444"/>
                <w:sz w:val="24"/>
                <w:szCs w:val="24"/>
                <w:shd w:val="clear" w:color="auto" w:fill="FFFFFF"/>
              </w:rPr>
            </w:pPr>
            <w:r w:rsidRPr="007757D9">
              <w:rPr>
                <w:rFonts w:ascii="Times New Roman" w:hAnsi="Times New Roman" w:cs="Times New Roman"/>
                <w:color w:val="444444"/>
                <w:sz w:val="24"/>
                <w:szCs w:val="24"/>
              </w:rPr>
              <w:br/>
            </w:r>
            <w:r w:rsidRPr="007757D9">
              <w:rPr>
                <w:rFonts w:ascii="Times New Roman" w:hAnsi="Times New Roman" w:cs="Times New Roman"/>
                <w:color w:val="444444"/>
                <w:sz w:val="24"/>
                <w:szCs w:val="24"/>
                <w:shd w:val="clear" w:color="auto" w:fill="FFFFFF"/>
              </w:rPr>
              <w:t>Su-tuz  </w:t>
            </w:r>
            <w:r w:rsidRPr="007757D9">
              <w:rPr>
                <w:rFonts w:ascii="Cambria Math" w:hAnsi="Cambria Math" w:cs="Cambria Math"/>
                <w:color w:val="444444"/>
                <w:sz w:val="24"/>
                <w:szCs w:val="24"/>
                <w:shd w:val="clear" w:color="auto" w:fill="FFFFFF"/>
              </w:rPr>
              <w:t>⇒</w:t>
            </w:r>
            <w:r w:rsidRPr="007757D9">
              <w:rPr>
                <w:rFonts w:ascii="Times New Roman" w:hAnsi="Times New Roman" w:cs="Times New Roman"/>
                <w:color w:val="444444"/>
                <w:sz w:val="24"/>
                <w:szCs w:val="24"/>
                <w:shd w:val="clear" w:color="auto" w:fill="FFFFFF"/>
              </w:rPr>
              <w:t xml:space="preserve"> ................ ......................  </w:t>
            </w:r>
          </w:p>
          <w:p w14:paraId="47164276" w14:textId="24174169" w:rsidR="000A378A" w:rsidRPr="007757D9" w:rsidRDefault="007757D9" w:rsidP="007757D9">
            <w:pPr>
              <w:pStyle w:val="AralkYok"/>
              <w:rPr>
                <w:rFonts w:ascii="Times New Roman" w:hAnsi="Times New Roman" w:cs="Times New Roman"/>
                <w:b/>
                <w:bCs/>
                <w:noProof/>
                <w:sz w:val="24"/>
                <w:szCs w:val="24"/>
              </w:rPr>
            </w:pPr>
            <w:r w:rsidRPr="007757D9">
              <w:rPr>
                <w:rFonts w:ascii="Times New Roman" w:hAnsi="Times New Roman" w:cs="Times New Roman"/>
                <w:color w:val="444444"/>
                <w:sz w:val="24"/>
                <w:szCs w:val="24"/>
              </w:rPr>
              <w:br/>
            </w:r>
            <w:r w:rsidRPr="007757D9">
              <w:rPr>
                <w:rFonts w:ascii="Times New Roman" w:hAnsi="Times New Roman" w:cs="Times New Roman"/>
                <w:color w:val="444444"/>
                <w:sz w:val="24"/>
                <w:szCs w:val="24"/>
                <w:shd w:val="clear" w:color="auto" w:fill="FFFFFF"/>
              </w:rPr>
              <w:t>Kum-demir tozu </w:t>
            </w:r>
            <w:r w:rsidRPr="007757D9">
              <w:rPr>
                <w:rFonts w:ascii="Cambria Math" w:hAnsi="Cambria Math" w:cs="Cambria Math"/>
                <w:color w:val="444444"/>
                <w:sz w:val="24"/>
                <w:szCs w:val="24"/>
                <w:shd w:val="clear" w:color="auto" w:fill="FFFFFF"/>
              </w:rPr>
              <w:t>⇒</w:t>
            </w:r>
            <w:r w:rsidRPr="007757D9">
              <w:rPr>
                <w:rFonts w:ascii="Times New Roman" w:hAnsi="Times New Roman" w:cs="Times New Roman"/>
                <w:color w:val="444444"/>
                <w:sz w:val="24"/>
                <w:szCs w:val="24"/>
                <w:shd w:val="clear" w:color="auto" w:fill="FFFFFF"/>
              </w:rPr>
              <w:t xml:space="preserve"> ................ .................. </w:t>
            </w:r>
          </w:p>
        </w:tc>
      </w:tr>
    </w:tbl>
    <w:p w14:paraId="31508DC6" w14:textId="77777777" w:rsidR="006368F8" w:rsidRPr="007757D9"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7757D9" w14:paraId="7343182E" w14:textId="77777777" w:rsidTr="00C23F75">
        <w:tc>
          <w:tcPr>
            <w:tcW w:w="557" w:type="dxa"/>
            <w:shd w:val="clear" w:color="auto" w:fill="002060"/>
          </w:tcPr>
          <w:p w14:paraId="5833B3A8" w14:textId="1D65F6ED" w:rsidR="0087384A" w:rsidRPr="007757D9" w:rsidRDefault="0087384A" w:rsidP="00F619DC">
            <w:pPr>
              <w:rPr>
                <w:rFonts w:ascii="Times New Roman" w:hAnsi="Times New Roman" w:cs="Times New Roman"/>
                <w:sz w:val="24"/>
                <w:szCs w:val="24"/>
              </w:rPr>
            </w:pPr>
            <w:r w:rsidRPr="007757D9">
              <w:rPr>
                <w:rFonts w:ascii="Times New Roman" w:hAnsi="Times New Roman" w:cs="Times New Roman"/>
                <w:sz w:val="24"/>
                <w:szCs w:val="24"/>
              </w:rPr>
              <w:t>S</w:t>
            </w:r>
            <w:r w:rsidR="006368F8" w:rsidRPr="007757D9">
              <w:rPr>
                <w:rFonts w:ascii="Times New Roman" w:hAnsi="Times New Roman" w:cs="Times New Roman"/>
                <w:sz w:val="24"/>
                <w:szCs w:val="24"/>
              </w:rPr>
              <w:t>6</w:t>
            </w:r>
          </w:p>
        </w:tc>
        <w:tc>
          <w:tcPr>
            <w:tcW w:w="4400" w:type="dxa"/>
          </w:tcPr>
          <w:p w14:paraId="19DCA4EE" w14:textId="0177439F" w:rsidR="0087384A" w:rsidRPr="007757D9"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7757D9" w:rsidRDefault="0087384A" w:rsidP="00F619DC">
            <w:pPr>
              <w:rPr>
                <w:rFonts w:ascii="Times New Roman" w:hAnsi="Times New Roman" w:cs="Times New Roman"/>
                <w:sz w:val="24"/>
                <w:szCs w:val="24"/>
              </w:rPr>
            </w:pPr>
            <w:r w:rsidRPr="007757D9">
              <w:rPr>
                <w:rFonts w:ascii="Times New Roman" w:hAnsi="Times New Roman" w:cs="Times New Roman"/>
                <w:sz w:val="24"/>
                <w:szCs w:val="24"/>
              </w:rPr>
              <w:t>S</w:t>
            </w:r>
            <w:r w:rsidR="00464499" w:rsidRPr="007757D9">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7757D9" w:rsidRDefault="0087384A" w:rsidP="00F619DC">
            <w:pPr>
              <w:rPr>
                <w:rFonts w:ascii="Times New Roman" w:hAnsi="Times New Roman" w:cs="Times New Roman"/>
                <w:sz w:val="24"/>
                <w:szCs w:val="24"/>
              </w:rPr>
            </w:pPr>
          </w:p>
        </w:tc>
      </w:tr>
      <w:tr w:rsidR="0087384A" w:rsidRPr="007757D9" w14:paraId="0C299948" w14:textId="77777777" w:rsidTr="006368F8">
        <w:tc>
          <w:tcPr>
            <w:tcW w:w="4957" w:type="dxa"/>
            <w:gridSpan w:val="2"/>
          </w:tcPr>
          <w:p w14:paraId="6CEF5DAD" w14:textId="77777777" w:rsidR="007757D9" w:rsidRPr="007757D9" w:rsidRDefault="007757D9" w:rsidP="007757D9">
            <w:pPr>
              <w:pStyle w:val="AralkYok"/>
              <w:rPr>
                <w:rFonts w:ascii="Times New Roman" w:hAnsi="Times New Roman" w:cs="Times New Roman"/>
                <w:color w:val="444444"/>
                <w:sz w:val="24"/>
                <w:szCs w:val="24"/>
                <w:shd w:val="clear" w:color="auto" w:fill="FFFFFF"/>
              </w:rPr>
            </w:pPr>
            <w:r w:rsidRPr="007757D9">
              <w:rPr>
                <w:rFonts w:ascii="Times New Roman" w:hAnsi="Times New Roman" w:cs="Times New Roman"/>
                <w:color w:val="444444"/>
                <w:sz w:val="24"/>
                <w:szCs w:val="24"/>
                <w:shd w:val="clear" w:color="auto" w:fill="FFFFFF"/>
              </w:rPr>
              <w:t>Tümsek aynadaki görüntünün özellikleri nelerdir? </w:t>
            </w:r>
          </w:p>
          <w:p w14:paraId="6087133A" w14:textId="77777777" w:rsidR="007757D9" w:rsidRDefault="007757D9" w:rsidP="007757D9">
            <w:pPr>
              <w:pStyle w:val="AralkYok"/>
              <w:rPr>
                <w:rFonts w:ascii="Times New Roman" w:eastAsia="Arial" w:hAnsi="Times New Roman" w:cs="Times New Roman"/>
                <w:noProof/>
                <w:sz w:val="24"/>
                <w:szCs w:val="24"/>
              </w:rPr>
            </w:pPr>
          </w:p>
          <w:p w14:paraId="55C75B7A" w14:textId="77777777" w:rsidR="007757D9" w:rsidRDefault="007757D9" w:rsidP="007757D9">
            <w:pPr>
              <w:pStyle w:val="AralkYok"/>
              <w:rPr>
                <w:rFonts w:ascii="Times New Roman" w:eastAsia="Arial" w:hAnsi="Times New Roman" w:cs="Times New Roman"/>
                <w:noProof/>
                <w:sz w:val="24"/>
                <w:szCs w:val="24"/>
              </w:rPr>
            </w:pPr>
          </w:p>
          <w:p w14:paraId="027BC1FA" w14:textId="77777777" w:rsidR="007757D9" w:rsidRDefault="007757D9" w:rsidP="007757D9">
            <w:pPr>
              <w:pStyle w:val="AralkYok"/>
              <w:rPr>
                <w:rFonts w:ascii="Times New Roman" w:eastAsia="Arial" w:hAnsi="Times New Roman" w:cs="Times New Roman"/>
                <w:noProof/>
                <w:sz w:val="24"/>
                <w:szCs w:val="24"/>
              </w:rPr>
            </w:pPr>
          </w:p>
          <w:p w14:paraId="54937E9C" w14:textId="77777777" w:rsidR="007757D9" w:rsidRDefault="007757D9" w:rsidP="007757D9">
            <w:pPr>
              <w:pStyle w:val="AralkYok"/>
              <w:rPr>
                <w:rFonts w:ascii="Times New Roman" w:eastAsia="Arial" w:hAnsi="Times New Roman" w:cs="Times New Roman"/>
                <w:noProof/>
                <w:sz w:val="24"/>
                <w:szCs w:val="24"/>
              </w:rPr>
            </w:pPr>
          </w:p>
          <w:p w14:paraId="244C6F27" w14:textId="77777777" w:rsidR="007757D9" w:rsidRDefault="007757D9" w:rsidP="007757D9">
            <w:pPr>
              <w:pStyle w:val="AralkYok"/>
              <w:rPr>
                <w:rFonts w:ascii="Times New Roman" w:eastAsia="Arial" w:hAnsi="Times New Roman" w:cs="Times New Roman"/>
                <w:noProof/>
                <w:sz w:val="24"/>
                <w:szCs w:val="24"/>
              </w:rPr>
            </w:pPr>
          </w:p>
          <w:p w14:paraId="1538C5EA" w14:textId="1173FF53" w:rsidR="007757D9" w:rsidRPr="007757D9" w:rsidRDefault="007757D9" w:rsidP="007757D9">
            <w:pPr>
              <w:pStyle w:val="AralkYok"/>
              <w:rPr>
                <w:rFonts w:ascii="Times New Roman" w:eastAsia="Arial" w:hAnsi="Times New Roman" w:cs="Times New Roman"/>
                <w:noProof/>
                <w:sz w:val="24"/>
                <w:szCs w:val="24"/>
              </w:rPr>
            </w:pPr>
          </w:p>
        </w:tc>
        <w:tc>
          <w:tcPr>
            <w:tcW w:w="5499" w:type="dxa"/>
            <w:gridSpan w:val="2"/>
          </w:tcPr>
          <w:p w14:paraId="41F26C18" w14:textId="3943E4E7" w:rsidR="00F52197" w:rsidRPr="007757D9" w:rsidRDefault="007757D9" w:rsidP="00F52197">
            <w:pPr>
              <w:rPr>
                <w:rFonts w:ascii="Times New Roman" w:hAnsi="Times New Roman" w:cs="Times New Roman"/>
                <w:noProof/>
                <w:sz w:val="24"/>
                <w:szCs w:val="24"/>
              </w:rPr>
            </w:pPr>
            <w:r w:rsidRPr="007757D9">
              <w:rPr>
                <w:rFonts w:ascii="Times New Roman" w:hAnsi="Times New Roman" w:cs="Times New Roman"/>
                <w:color w:val="444444"/>
                <w:sz w:val="24"/>
                <w:szCs w:val="24"/>
                <w:shd w:val="clear" w:color="auto" w:fill="FFFFFF"/>
              </w:rPr>
              <w:t>Elementlerin özellikleri nelerdir? Yazınız </w:t>
            </w:r>
            <w:r w:rsidRPr="007757D9">
              <w:rPr>
                <w:rFonts w:ascii="Times New Roman" w:hAnsi="Times New Roman" w:cs="Times New Roman"/>
                <w:color w:val="444444"/>
                <w:sz w:val="24"/>
                <w:szCs w:val="24"/>
                <w:shd w:val="clear" w:color="auto" w:fill="FFFFFF"/>
              </w:rPr>
              <w:t xml:space="preserve"> </w:t>
            </w:r>
          </w:p>
        </w:tc>
      </w:tr>
    </w:tbl>
    <w:p w14:paraId="0984D7C5" w14:textId="77777777" w:rsidR="006368F8" w:rsidRPr="007757D9"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4"/>
        <w:gridCol w:w="590"/>
        <w:gridCol w:w="4902"/>
      </w:tblGrid>
      <w:tr w:rsidR="00154A8C" w:rsidRPr="007757D9" w14:paraId="75090732" w14:textId="77777777" w:rsidTr="00992506">
        <w:tc>
          <w:tcPr>
            <w:tcW w:w="449" w:type="dxa"/>
            <w:shd w:val="clear" w:color="auto" w:fill="002060"/>
          </w:tcPr>
          <w:p w14:paraId="247DE467" w14:textId="0AB92BDA" w:rsidR="0087384A" w:rsidRPr="007757D9" w:rsidRDefault="0087384A" w:rsidP="00F619DC">
            <w:pPr>
              <w:rPr>
                <w:rFonts w:ascii="Times New Roman" w:hAnsi="Times New Roman" w:cs="Times New Roman"/>
                <w:sz w:val="24"/>
                <w:szCs w:val="24"/>
              </w:rPr>
            </w:pPr>
            <w:r w:rsidRPr="007757D9">
              <w:rPr>
                <w:rFonts w:ascii="Times New Roman" w:hAnsi="Times New Roman" w:cs="Times New Roman"/>
                <w:sz w:val="24"/>
                <w:szCs w:val="24"/>
              </w:rPr>
              <w:t>S</w:t>
            </w:r>
            <w:r w:rsidR="006368F8" w:rsidRPr="007757D9">
              <w:rPr>
                <w:rFonts w:ascii="Times New Roman" w:hAnsi="Times New Roman" w:cs="Times New Roman"/>
                <w:sz w:val="24"/>
                <w:szCs w:val="24"/>
              </w:rPr>
              <w:t>7</w:t>
            </w:r>
          </w:p>
        </w:tc>
        <w:tc>
          <w:tcPr>
            <w:tcW w:w="4503" w:type="dxa"/>
          </w:tcPr>
          <w:p w14:paraId="0CB01ACA" w14:textId="77777777" w:rsidR="0087384A" w:rsidRPr="007757D9"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7757D9" w:rsidRDefault="0087384A" w:rsidP="00F619DC">
            <w:pPr>
              <w:rPr>
                <w:rFonts w:ascii="Times New Roman" w:hAnsi="Times New Roman" w:cs="Times New Roman"/>
                <w:sz w:val="24"/>
                <w:szCs w:val="24"/>
              </w:rPr>
            </w:pPr>
            <w:r w:rsidRPr="007757D9">
              <w:rPr>
                <w:rFonts w:ascii="Times New Roman" w:hAnsi="Times New Roman" w:cs="Times New Roman"/>
                <w:sz w:val="24"/>
                <w:szCs w:val="24"/>
              </w:rPr>
              <w:t>S1</w:t>
            </w:r>
            <w:r w:rsidR="00464499" w:rsidRPr="007757D9">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7757D9" w:rsidRDefault="0087384A" w:rsidP="00F619DC">
            <w:pPr>
              <w:rPr>
                <w:rFonts w:ascii="Times New Roman" w:hAnsi="Times New Roman" w:cs="Times New Roman"/>
                <w:sz w:val="24"/>
                <w:szCs w:val="24"/>
              </w:rPr>
            </w:pPr>
          </w:p>
        </w:tc>
      </w:tr>
      <w:tr w:rsidR="00A43BBD" w:rsidRPr="007757D9" w14:paraId="6EFDE41F" w14:textId="77777777" w:rsidTr="00992506">
        <w:tc>
          <w:tcPr>
            <w:tcW w:w="4952" w:type="dxa"/>
            <w:gridSpan w:val="2"/>
          </w:tcPr>
          <w:p w14:paraId="278D7219" w14:textId="77777777" w:rsidR="007757D9" w:rsidRPr="007757D9" w:rsidRDefault="007757D9" w:rsidP="00F040CC">
            <w:pPr>
              <w:rPr>
                <w:rStyle w:val="Gl"/>
                <w:rFonts w:ascii="Times New Roman" w:hAnsi="Times New Roman" w:cs="Times New Roman"/>
                <w:color w:val="444444"/>
                <w:sz w:val="24"/>
                <w:szCs w:val="24"/>
                <w:shd w:val="clear" w:color="auto" w:fill="FFFFFF"/>
              </w:rPr>
            </w:pPr>
            <w:r w:rsidRPr="007757D9">
              <w:rPr>
                <w:rStyle w:val="Gl"/>
                <w:rFonts w:ascii="Times New Roman" w:hAnsi="Times New Roman" w:cs="Times New Roman"/>
                <w:color w:val="444444"/>
                <w:sz w:val="24"/>
                <w:szCs w:val="24"/>
                <w:shd w:val="clear" w:color="auto" w:fill="FFFFFF"/>
              </w:rPr>
              <w:t>Aşağıda verilen karışımların homojen veya heterojen olma durumlarına göre ayırınız. </w:t>
            </w:r>
          </w:p>
          <w:p w14:paraId="1562CB1E" w14:textId="4071068C" w:rsidR="007757D9" w:rsidRPr="007757D9" w:rsidRDefault="007757D9" w:rsidP="00F040CC">
            <w:pPr>
              <w:rPr>
                <w:rStyle w:val="Gl"/>
                <w:rFonts w:ascii="Times New Roman" w:hAnsi="Times New Roman" w:cs="Times New Roman"/>
                <w:b w:val="0"/>
                <w:bCs w:val="0"/>
                <w:color w:val="444444"/>
                <w:sz w:val="24"/>
                <w:szCs w:val="24"/>
                <w:shd w:val="clear" w:color="auto" w:fill="FFFFFF"/>
              </w:rPr>
            </w:pPr>
            <w:r w:rsidRPr="007757D9">
              <w:rPr>
                <w:rFonts w:ascii="Times New Roman" w:hAnsi="Times New Roman" w:cs="Times New Roman"/>
                <w:color w:val="444444"/>
                <w:sz w:val="24"/>
                <w:szCs w:val="24"/>
              </w:rPr>
              <w:br/>
            </w:r>
            <w:r w:rsidRPr="007757D9">
              <w:rPr>
                <w:rFonts w:ascii="Times New Roman" w:hAnsi="Times New Roman" w:cs="Times New Roman"/>
                <w:color w:val="444444"/>
                <w:sz w:val="24"/>
                <w:szCs w:val="24"/>
                <w:shd w:val="clear" w:color="auto" w:fill="FFFFFF"/>
              </w:rPr>
              <w:t>" Ayran, Çelik,  Tuzlu su , Süt , Şehriye çorbası , Hava , Kumlu su , Türk kahvesi , Toprak 1, Kolonya , Soda , Üzümlü kek , Çorba ,Salata , Deniz suyu , Tentürdiyot"</w:t>
            </w:r>
            <w:r w:rsidRPr="007757D9">
              <w:rPr>
                <w:rFonts w:ascii="Times New Roman" w:hAnsi="Times New Roman" w:cs="Times New Roman"/>
                <w:color w:val="444444"/>
                <w:sz w:val="24"/>
                <w:szCs w:val="24"/>
              </w:rPr>
              <w:br/>
            </w:r>
            <w:r w:rsidRPr="007757D9">
              <w:rPr>
                <w:rFonts w:ascii="Times New Roman" w:hAnsi="Times New Roman" w:cs="Times New Roman"/>
                <w:color w:val="444444"/>
                <w:sz w:val="24"/>
                <w:szCs w:val="24"/>
              </w:rPr>
              <w:br/>
            </w:r>
            <w:r w:rsidRPr="007757D9">
              <w:rPr>
                <w:rStyle w:val="Gl"/>
                <w:rFonts w:ascii="Times New Roman" w:hAnsi="Times New Roman" w:cs="Times New Roman"/>
                <w:b w:val="0"/>
                <w:bCs w:val="0"/>
                <w:color w:val="444444"/>
                <w:sz w:val="24"/>
                <w:szCs w:val="24"/>
                <w:shd w:val="clear" w:color="auto" w:fill="FFFFFF"/>
              </w:rPr>
              <w:t>Homojen Olan Karışımlar:</w:t>
            </w:r>
          </w:p>
          <w:p w14:paraId="5F7B28B4" w14:textId="77777777" w:rsidR="007757D9" w:rsidRDefault="007757D9" w:rsidP="00F040CC">
            <w:pPr>
              <w:rPr>
                <w:rFonts w:ascii="Times New Roman" w:hAnsi="Times New Roman" w:cs="Times New Roman"/>
                <w:color w:val="444444"/>
                <w:sz w:val="24"/>
                <w:szCs w:val="24"/>
              </w:rPr>
            </w:pPr>
          </w:p>
          <w:p w14:paraId="6FA6CD6A" w14:textId="12D55F47" w:rsidR="007757D9" w:rsidRPr="007757D9" w:rsidRDefault="007757D9" w:rsidP="00F040CC">
            <w:pPr>
              <w:rPr>
                <w:rFonts w:ascii="Times New Roman" w:hAnsi="Times New Roman" w:cs="Times New Roman"/>
                <w:color w:val="444444"/>
                <w:sz w:val="24"/>
                <w:szCs w:val="24"/>
                <w:shd w:val="clear" w:color="auto" w:fill="FFFFFF"/>
              </w:rPr>
            </w:pPr>
            <w:r w:rsidRPr="007757D9">
              <w:rPr>
                <w:rFonts w:ascii="Times New Roman" w:hAnsi="Times New Roman" w:cs="Times New Roman"/>
                <w:color w:val="444444"/>
                <w:sz w:val="24"/>
                <w:szCs w:val="24"/>
              </w:rPr>
              <w:br/>
            </w:r>
            <w:r w:rsidRPr="007757D9">
              <w:rPr>
                <w:rStyle w:val="Gl"/>
                <w:rFonts w:ascii="Times New Roman" w:hAnsi="Times New Roman" w:cs="Times New Roman"/>
                <w:b w:val="0"/>
                <w:bCs w:val="0"/>
                <w:color w:val="444444"/>
                <w:sz w:val="24"/>
                <w:szCs w:val="24"/>
                <w:shd w:val="clear" w:color="auto" w:fill="FFFFFF"/>
              </w:rPr>
              <w:t>Heterojen Olan Karışımlar:</w:t>
            </w:r>
            <w:r w:rsidRPr="007757D9">
              <w:rPr>
                <w:rFonts w:ascii="Times New Roman" w:hAnsi="Times New Roman" w:cs="Times New Roman"/>
                <w:color w:val="444444"/>
                <w:sz w:val="24"/>
                <w:szCs w:val="24"/>
                <w:shd w:val="clear" w:color="auto" w:fill="FFFFFF"/>
              </w:rPr>
              <w:t> </w:t>
            </w:r>
          </w:p>
          <w:p w14:paraId="32959559" w14:textId="77777777" w:rsidR="007757D9" w:rsidRPr="007757D9" w:rsidRDefault="007757D9" w:rsidP="00F040CC">
            <w:pPr>
              <w:rPr>
                <w:rFonts w:ascii="Times New Roman" w:hAnsi="Times New Roman" w:cs="Times New Roman"/>
                <w:color w:val="444444"/>
                <w:sz w:val="24"/>
                <w:szCs w:val="24"/>
                <w:shd w:val="clear" w:color="auto" w:fill="FFFFFF"/>
              </w:rPr>
            </w:pPr>
          </w:p>
          <w:p w14:paraId="7C54460C" w14:textId="36E1AA78" w:rsidR="007757D9" w:rsidRPr="007757D9" w:rsidRDefault="007757D9" w:rsidP="00F040CC">
            <w:pPr>
              <w:rPr>
                <w:rFonts w:ascii="Times New Roman" w:eastAsia="Arial" w:hAnsi="Times New Roman" w:cs="Times New Roman"/>
                <w:noProof/>
                <w:sz w:val="24"/>
                <w:szCs w:val="24"/>
              </w:rPr>
            </w:pPr>
          </w:p>
        </w:tc>
        <w:tc>
          <w:tcPr>
            <w:tcW w:w="5494" w:type="dxa"/>
            <w:gridSpan w:val="2"/>
          </w:tcPr>
          <w:p w14:paraId="46B02811" w14:textId="3E7711BF" w:rsidR="004E33A0" w:rsidRPr="007757D9" w:rsidRDefault="007757D9" w:rsidP="00F42C09">
            <w:pPr>
              <w:rPr>
                <w:rFonts w:ascii="Times New Roman" w:hAnsi="Times New Roman" w:cs="Times New Roman"/>
                <w:noProof/>
                <w:sz w:val="24"/>
                <w:szCs w:val="24"/>
              </w:rPr>
            </w:pPr>
            <w:r w:rsidRPr="007757D9">
              <w:rPr>
                <w:rFonts w:ascii="Times New Roman" w:hAnsi="Times New Roman" w:cs="Times New Roman"/>
                <w:color w:val="444444"/>
                <w:sz w:val="24"/>
                <w:szCs w:val="24"/>
                <w:shd w:val="clear" w:color="auto" w:fill="FFFFFF"/>
              </w:rPr>
              <w:t>Atomun içinde bulunan ve atomu oluşturan tanecikler nelerdir? Yazınız.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Default="001B0897" w:rsidP="001B0897">
      <w:pPr>
        <w:jc w:val="right"/>
        <w:rPr>
          <w:rFonts w:ascii="Comic Sans MS" w:hAnsi="Comic Sans MS" w:cstheme="minorHAnsi"/>
        </w:rPr>
      </w:pPr>
    </w:p>
    <w:p w14:paraId="00FB4928" w14:textId="77777777" w:rsidR="00C708D2" w:rsidRPr="00C708D2" w:rsidRDefault="00C708D2" w:rsidP="00C708D2">
      <w:pPr>
        <w:jc w:val="right"/>
        <w:rPr>
          <w:rFonts w:ascii="Comic Sans MS" w:hAnsi="Comic Sans MS" w:cstheme="minorHAnsi"/>
        </w:rPr>
      </w:pPr>
    </w:p>
    <w:sectPr w:rsidR="00C708D2" w:rsidRPr="00C708D2" w:rsidSect="00FC5BA6">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97FFC" w14:textId="77777777" w:rsidR="00FC5BA6" w:rsidRDefault="00FC5BA6" w:rsidP="00804A3F">
      <w:pPr>
        <w:spacing w:after="0" w:line="240" w:lineRule="auto"/>
      </w:pPr>
      <w:r>
        <w:separator/>
      </w:r>
    </w:p>
  </w:endnote>
  <w:endnote w:type="continuationSeparator" w:id="0">
    <w:p w14:paraId="258067C0" w14:textId="77777777" w:rsidR="00FC5BA6" w:rsidRDefault="00FC5BA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96E26" w14:textId="77777777" w:rsidR="00FC5BA6" w:rsidRDefault="00FC5BA6" w:rsidP="00804A3F">
      <w:pPr>
        <w:spacing w:after="0" w:line="240" w:lineRule="auto"/>
      </w:pPr>
      <w:r>
        <w:separator/>
      </w:r>
    </w:p>
  </w:footnote>
  <w:footnote w:type="continuationSeparator" w:id="0">
    <w:p w14:paraId="3E4E58FB" w14:textId="77777777" w:rsidR="00FC5BA6" w:rsidRDefault="00FC5BA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459F"/>
    <w:rsid w:val="00046326"/>
    <w:rsid w:val="00064809"/>
    <w:rsid w:val="00066DED"/>
    <w:rsid w:val="00067E5B"/>
    <w:rsid w:val="00072C1F"/>
    <w:rsid w:val="000752EE"/>
    <w:rsid w:val="0008157F"/>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7F85"/>
    <w:rsid w:val="004D5F0A"/>
    <w:rsid w:val="004D6CB5"/>
    <w:rsid w:val="004E33A0"/>
    <w:rsid w:val="004E4B4F"/>
    <w:rsid w:val="004F5AF6"/>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613A0E"/>
    <w:rsid w:val="00620E13"/>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73387"/>
    <w:rsid w:val="0087384A"/>
    <w:rsid w:val="00873CC8"/>
    <w:rsid w:val="00874A52"/>
    <w:rsid w:val="008827C6"/>
    <w:rsid w:val="0088328F"/>
    <w:rsid w:val="0088403F"/>
    <w:rsid w:val="00884A3C"/>
    <w:rsid w:val="0088698A"/>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77B"/>
    <w:rsid w:val="00945939"/>
    <w:rsid w:val="009529E0"/>
    <w:rsid w:val="00953873"/>
    <w:rsid w:val="009550AA"/>
    <w:rsid w:val="00955361"/>
    <w:rsid w:val="00955AF7"/>
    <w:rsid w:val="0096434A"/>
    <w:rsid w:val="0096542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08D2"/>
    <w:rsid w:val="00C732C2"/>
    <w:rsid w:val="00C8179A"/>
    <w:rsid w:val="00C83B6B"/>
    <w:rsid w:val="00C84BDD"/>
    <w:rsid w:val="00CA033F"/>
    <w:rsid w:val="00CA17AA"/>
    <w:rsid w:val="00CB1504"/>
    <w:rsid w:val="00CC4C39"/>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82AA4"/>
    <w:rsid w:val="00E84797"/>
    <w:rsid w:val="00E867DF"/>
    <w:rsid w:val="00EA2617"/>
    <w:rsid w:val="00EA44FF"/>
    <w:rsid w:val="00EB0914"/>
    <w:rsid w:val="00EC539F"/>
    <w:rsid w:val="00ED054E"/>
    <w:rsid w:val="00ED20D3"/>
    <w:rsid w:val="00ED5803"/>
    <w:rsid w:val="00ED5BFC"/>
    <w:rsid w:val="00EE3596"/>
    <w:rsid w:val="00EF467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42C09"/>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547</Words>
  <Characters>3122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2024-03-02T18:35:00Z</dcterms:created>
  <dcterms:modified xsi:type="dcterms:W3CDTF">2024-03-02T18:49:00Z</dcterms:modified>
</cp:coreProperties>
</file>