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33562F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0C4438">
        <w:rPr>
          <w:rFonts w:cstheme="minorHAnsi"/>
          <w:sz w:val="20"/>
          <w:szCs w:val="20"/>
        </w:rPr>
        <w:t xml:space="preserve"> </w:t>
      </w:r>
      <w:r w:rsidR="000C443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5" w:type="dxa"/>
        <w:tblInd w:w="-147" w:type="dxa"/>
        <w:tblLook w:val="04A0" w:firstRow="1" w:lastRow="0" w:firstColumn="1" w:lastColumn="0" w:noHBand="0" w:noVBand="1"/>
      </w:tblPr>
      <w:tblGrid>
        <w:gridCol w:w="1419"/>
        <w:gridCol w:w="1230"/>
        <w:gridCol w:w="1228"/>
        <w:gridCol w:w="1230"/>
        <w:gridCol w:w="1228"/>
        <w:gridCol w:w="1450"/>
        <w:gridCol w:w="1450"/>
        <w:gridCol w:w="1450"/>
      </w:tblGrid>
      <w:tr w:rsidR="00E74BFD" w14:paraId="5F4B3517" w14:textId="77777777" w:rsidTr="00E74BFD">
        <w:trPr>
          <w:cnfStyle w:val="100000000000" w:firstRow="1" w:lastRow="0" w:firstColumn="0" w:lastColumn="0" w:oddVBand="0" w:evenVBand="0" w:oddHBand="0"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1419" w:type="dxa"/>
          </w:tcPr>
          <w:p w14:paraId="35C724D5" w14:textId="77777777" w:rsidR="00E74BFD" w:rsidRPr="00360852" w:rsidRDefault="00E74BFD" w:rsidP="0071183E">
            <w:pPr>
              <w:jc w:val="center"/>
              <w:rPr>
                <w:b w:val="0"/>
                <w:bCs w:val="0"/>
                <w:color w:val="FFFFFF" w:themeColor="background1"/>
                <w:sz w:val="18"/>
                <w:szCs w:val="18"/>
              </w:rPr>
            </w:pPr>
            <w:r w:rsidRPr="00360852">
              <w:rPr>
                <w:sz w:val="18"/>
                <w:szCs w:val="18"/>
              </w:rPr>
              <w:t>1. Soru</w:t>
            </w:r>
          </w:p>
          <w:p w14:paraId="33DCD0C1" w14:textId="15D3A9B8" w:rsidR="00E74BFD" w:rsidRPr="00360852" w:rsidRDefault="00E74BFD"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230" w:type="dxa"/>
          </w:tcPr>
          <w:p w14:paraId="394139A1" w14:textId="77777777"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D4FE604"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8" w:type="dxa"/>
          </w:tcPr>
          <w:p w14:paraId="17A9D2C9" w14:textId="77777777"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DA1E85"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0" w:type="dxa"/>
          </w:tcPr>
          <w:p w14:paraId="7742A56B"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04BF8C" w:rsidR="00E74BFD" w:rsidRPr="00360852"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28" w:type="dxa"/>
          </w:tcPr>
          <w:p w14:paraId="342AF2B1"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44A9F6" w:rsidR="00E74BFD" w:rsidRPr="00360852"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450" w:type="dxa"/>
          </w:tcPr>
          <w:p w14:paraId="28D0C821"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4A5BCC0D" w14:textId="2006A095"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50" w:type="dxa"/>
          </w:tcPr>
          <w:p w14:paraId="6A0B1750"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8F577F8" w14:textId="2BD1A39B"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50" w:type="dxa"/>
          </w:tcPr>
          <w:p w14:paraId="319DC1CE" w14:textId="796F96B4"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4BFD" w14:paraId="4025E7B9" w14:textId="77777777" w:rsidTr="00E74BFD">
        <w:trPr>
          <w:trHeight w:val="188"/>
        </w:trPr>
        <w:tc>
          <w:tcPr>
            <w:cnfStyle w:val="001000000000" w:firstRow="0" w:lastRow="0" w:firstColumn="1" w:lastColumn="0" w:oddVBand="0" w:evenVBand="0" w:oddHBand="0" w:evenHBand="0" w:firstRowFirstColumn="0" w:firstRowLastColumn="0" w:lastRowFirstColumn="0" w:lastRowLastColumn="0"/>
            <w:tcW w:w="1419" w:type="dxa"/>
          </w:tcPr>
          <w:p w14:paraId="63409D01" w14:textId="4F879921" w:rsidR="00E74BFD" w:rsidRPr="00360852" w:rsidRDefault="00E74BFD" w:rsidP="0071183E">
            <w:pPr>
              <w:jc w:val="center"/>
              <w:rPr>
                <w:sz w:val="18"/>
                <w:szCs w:val="18"/>
              </w:rPr>
            </w:pPr>
            <w:r w:rsidRPr="00421441">
              <w:rPr>
                <w:sz w:val="18"/>
                <w:szCs w:val="18"/>
              </w:rPr>
              <w:t>…………</w:t>
            </w:r>
          </w:p>
        </w:tc>
        <w:tc>
          <w:tcPr>
            <w:tcW w:w="1230" w:type="dxa"/>
          </w:tcPr>
          <w:p w14:paraId="40D40D8C"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8" w:type="dxa"/>
          </w:tcPr>
          <w:p w14:paraId="22189A10"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0" w:type="dxa"/>
          </w:tcPr>
          <w:p w14:paraId="24DB285D"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8" w:type="dxa"/>
          </w:tcPr>
          <w:p w14:paraId="06A83561"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00A169A6" w14:textId="57EA26ED" w:rsidR="00E74BFD"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31A2BCAC" w14:textId="4CE4257E" w:rsidR="00E74BFD"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96C7088" w14:textId="0C08333F" w:rsidR="00E74BFD" w:rsidRPr="00421441"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CE3633C" w14:textId="77777777" w:rsidR="00152293" w:rsidRPr="00152293" w:rsidRDefault="00152293" w:rsidP="006C26F2">
            <w:pPr>
              <w:rPr>
                <w:rFonts w:ascii="Times New Roman" w:hAnsi="Times New Roman" w:cs="Times New Roman"/>
                <w:noProof/>
                <w:sz w:val="24"/>
                <w:szCs w:val="24"/>
              </w:rPr>
            </w:pPr>
            <w:r w:rsidRPr="00152293">
              <w:rPr>
                <w:rFonts w:ascii="Times New Roman" w:hAnsi="Times New Roman" w:cs="Times New Roman"/>
                <w:noProof/>
                <w:sz w:val="24"/>
                <w:szCs w:val="24"/>
              </w:rPr>
              <w:t xml:space="preserve">“Biz, kıyamet günü için </w:t>
            </w:r>
            <w:r w:rsidRPr="00152293">
              <w:rPr>
                <w:rFonts w:ascii="Times New Roman" w:hAnsi="Times New Roman" w:cs="Times New Roman"/>
                <w:noProof/>
                <w:sz w:val="24"/>
                <w:szCs w:val="24"/>
                <w:u w:val="single"/>
              </w:rPr>
              <w:t>adalet terazileri</w:t>
            </w:r>
            <w:r w:rsidRPr="00152293">
              <w:rPr>
                <w:rFonts w:ascii="Times New Roman" w:hAnsi="Times New Roman" w:cs="Times New Roman"/>
                <w:noProof/>
                <w:sz w:val="24"/>
                <w:szCs w:val="24"/>
              </w:rPr>
              <w:t xml:space="preserve"> kurarız; artık kimseye hiçbir şekilde haksızlık edilmez. Yapılan, bir hardal tanesi kadar dahi olsa onu getirir ortaya koyarız. Hesap görücü olarak biz yeteriz.” (Enbiyâ suresi, 47. ayet) </w:t>
            </w:r>
          </w:p>
          <w:p w14:paraId="6332F4C2" w14:textId="2216B9D2" w:rsidR="007F7AF6" w:rsidRDefault="00152293" w:rsidP="006C26F2">
            <w:pPr>
              <w:rPr>
                <w:rFonts w:ascii="Times New Roman" w:hAnsi="Times New Roman" w:cs="Times New Roman"/>
                <w:noProof/>
                <w:sz w:val="24"/>
                <w:szCs w:val="24"/>
              </w:rPr>
            </w:pPr>
            <w:r w:rsidRPr="00152293">
              <w:rPr>
                <w:rFonts w:ascii="Times New Roman" w:hAnsi="Times New Roman" w:cs="Times New Roman"/>
                <w:b/>
                <w:bCs/>
                <w:noProof/>
                <w:sz w:val="24"/>
                <w:szCs w:val="24"/>
              </w:rPr>
              <w:t>Bu ayetteki altı çizili ifadenin ahiret hayatının aşamalarından hangisi ile ilgili olduğunu yazınız.</w:t>
            </w:r>
          </w:p>
          <w:p w14:paraId="44526D9E" w14:textId="77777777" w:rsidR="007F7AF6" w:rsidRDefault="007F7AF6" w:rsidP="006C26F2">
            <w:pPr>
              <w:rPr>
                <w:rFonts w:ascii="Times New Roman" w:hAnsi="Times New Roman" w:cs="Times New Roman"/>
                <w:noProof/>
                <w:sz w:val="24"/>
                <w:szCs w:val="24"/>
              </w:rPr>
            </w:pPr>
          </w:p>
          <w:p w14:paraId="6AFD8031" w14:textId="77777777" w:rsidR="00971951" w:rsidRDefault="00971951" w:rsidP="006C26F2">
            <w:pPr>
              <w:rPr>
                <w:rFonts w:ascii="Times New Roman" w:hAnsi="Times New Roman" w:cs="Times New Roman"/>
                <w:noProof/>
                <w:sz w:val="24"/>
                <w:szCs w:val="24"/>
              </w:rPr>
            </w:pPr>
          </w:p>
          <w:p w14:paraId="1F130FCD" w14:textId="77777777" w:rsidR="00971951" w:rsidRDefault="00971951" w:rsidP="006C26F2">
            <w:pPr>
              <w:rPr>
                <w:rFonts w:ascii="Times New Roman" w:hAnsi="Times New Roman" w:cs="Times New Roman"/>
                <w:noProof/>
                <w:sz w:val="24"/>
                <w:szCs w:val="24"/>
              </w:rPr>
            </w:pPr>
          </w:p>
          <w:p w14:paraId="3508BC2C" w14:textId="77777777" w:rsidR="007F7AF6" w:rsidRDefault="007F7AF6" w:rsidP="006C26F2">
            <w:pPr>
              <w:rPr>
                <w:rFonts w:ascii="Times New Roman" w:hAnsi="Times New Roman" w:cs="Times New Roman"/>
                <w:noProof/>
                <w:sz w:val="24"/>
                <w:szCs w:val="24"/>
              </w:rPr>
            </w:pPr>
          </w:p>
          <w:p w14:paraId="2A5D2ADC" w14:textId="77777777" w:rsidR="007F7AF6" w:rsidRPr="007F7AF6" w:rsidRDefault="007F7AF6" w:rsidP="006C26F2">
            <w:pPr>
              <w:rPr>
                <w:rFonts w:ascii="Times New Roman" w:hAnsi="Times New Roman" w:cs="Times New Roman"/>
                <w:noProof/>
                <w:sz w:val="24"/>
                <w:szCs w:val="24"/>
              </w:rPr>
            </w:pPr>
          </w:p>
          <w:p w14:paraId="4D3B307B" w14:textId="6614CB17" w:rsidR="007F7AF6" w:rsidRPr="0090277F" w:rsidRDefault="007F7AF6" w:rsidP="006C26F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51BDC58" w14:textId="0F81743E" w:rsidR="00971951" w:rsidRDefault="00152293" w:rsidP="00B306A6">
            <w:pPr>
              <w:rPr>
                <w:rFonts w:ascii="Times New Roman" w:hAnsi="Times New Roman" w:cs="Times New Roman"/>
                <w:noProof/>
                <w:sz w:val="24"/>
                <w:szCs w:val="24"/>
              </w:rPr>
            </w:pPr>
            <w:r w:rsidRPr="00152293">
              <w:rPr>
                <w:rFonts w:ascii="Times New Roman" w:hAnsi="Times New Roman" w:cs="Times New Roman"/>
                <w:noProof/>
                <w:sz w:val="24"/>
                <w:szCs w:val="24"/>
              </w:rPr>
              <w:t>Hac</w:t>
            </w:r>
            <w:r>
              <w:rPr>
                <w:rFonts w:ascii="Times New Roman" w:hAnsi="Times New Roman" w:cs="Times New Roman"/>
                <w:noProof/>
                <w:sz w:val="24"/>
                <w:szCs w:val="24"/>
              </w:rPr>
              <w:t xml:space="preserve"> n</w:t>
            </w:r>
            <w:r w:rsidRPr="00152293">
              <w:rPr>
                <w:rFonts w:ascii="Times New Roman" w:hAnsi="Times New Roman" w:cs="Times New Roman"/>
                <w:noProof/>
                <w:sz w:val="24"/>
                <w:szCs w:val="24"/>
              </w:rPr>
              <w:t>için yapılır</w:t>
            </w:r>
            <w:r>
              <w:rPr>
                <w:rFonts w:ascii="Times New Roman" w:hAnsi="Times New Roman" w:cs="Times New Roman"/>
                <w:noProof/>
                <w:sz w:val="24"/>
                <w:szCs w:val="24"/>
              </w:rPr>
              <w:t>? Kısaca açıklayınız.</w:t>
            </w:r>
          </w:p>
          <w:p w14:paraId="716D57B1" w14:textId="77777777" w:rsidR="00747B0F" w:rsidRDefault="00747B0F" w:rsidP="00B306A6">
            <w:pPr>
              <w:rPr>
                <w:rFonts w:ascii="Times New Roman" w:hAnsi="Times New Roman" w:cs="Times New Roman"/>
                <w:noProof/>
                <w:sz w:val="24"/>
                <w:szCs w:val="24"/>
              </w:rPr>
            </w:pPr>
          </w:p>
          <w:p w14:paraId="5E68D579" w14:textId="77777777" w:rsidR="00971951" w:rsidRDefault="00971951" w:rsidP="00B306A6">
            <w:pPr>
              <w:rPr>
                <w:rFonts w:ascii="Times New Roman" w:hAnsi="Times New Roman" w:cs="Times New Roman"/>
                <w:noProof/>
                <w:sz w:val="24"/>
                <w:szCs w:val="24"/>
              </w:rPr>
            </w:pPr>
          </w:p>
          <w:p w14:paraId="030D43F2" w14:textId="77777777" w:rsidR="00971951" w:rsidRDefault="00971951" w:rsidP="00B306A6">
            <w:pPr>
              <w:rPr>
                <w:rFonts w:ascii="Times New Roman" w:hAnsi="Times New Roman" w:cs="Times New Roman"/>
                <w:noProof/>
                <w:sz w:val="24"/>
                <w:szCs w:val="24"/>
              </w:rPr>
            </w:pPr>
          </w:p>
          <w:p w14:paraId="05605B9D" w14:textId="77777777" w:rsidR="00747B0F" w:rsidRDefault="00747B0F" w:rsidP="00B306A6">
            <w:pPr>
              <w:rPr>
                <w:rFonts w:ascii="Times New Roman" w:hAnsi="Times New Roman" w:cs="Times New Roman"/>
                <w:noProof/>
                <w:sz w:val="24"/>
                <w:szCs w:val="24"/>
              </w:rPr>
            </w:pPr>
          </w:p>
          <w:p w14:paraId="1A068964" w14:textId="77777777" w:rsidR="00747B0F" w:rsidRDefault="00747B0F" w:rsidP="00B306A6">
            <w:pPr>
              <w:rPr>
                <w:rFonts w:ascii="Times New Roman" w:hAnsi="Times New Roman" w:cs="Times New Roman"/>
                <w:noProof/>
                <w:sz w:val="24"/>
                <w:szCs w:val="24"/>
              </w:rPr>
            </w:pPr>
          </w:p>
          <w:p w14:paraId="24F570A5" w14:textId="1D10C0A9" w:rsidR="00B306A6" w:rsidRPr="003B5790" w:rsidRDefault="00B306A6" w:rsidP="00B306A6">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0DB24F25" w14:textId="77777777" w:rsidR="00152293" w:rsidRPr="00152293" w:rsidRDefault="00152293" w:rsidP="00152293">
            <w:pPr>
              <w:pStyle w:val="TableParagraph"/>
              <w:ind w:left="107"/>
              <w:rPr>
                <w:rFonts w:ascii="Times New Roman" w:hAnsi="Times New Roman" w:cs="Times New Roman"/>
                <w:bCs/>
                <w:sz w:val="24"/>
                <w:szCs w:val="24"/>
              </w:rPr>
            </w:pPr>
            <w:r w:rsidRPr="00152293">
              <w:rPr>
                <w:rFonts w:ascii="Times New Roman" w:hAnsi="Times New Roman" w:cs="Times New Roman"/>
                <w:b/>
                <w:bCs/>
                <w:sz w:val="24"/>
                <w:szCs w:val="24"/>
              </w:rPr>
              <w:t>Haccın aşağıda karışık olarak verilen aşamalarını, yapılış sırasına göre numaralandırınız.</w:t>
            </w:r>
          </w:p>
          <w:p w14:paraId="0C92F78A" w14:textId="77777777" w:rsidR="00152293" w:rsidRPr="00152293" w:rsidRDefault="00152293" w:rsidP="00152293">
            <w:pPr>
              <w:pStyle w:val="TableParagraph"/>
              <w:numPr>
                <w:ilvl w:val="0"/>
                <w:numId w:val="67"/>
              </w:numPr>
              <w:rPr>
                <w:rFonts w:ascii="Times New Roman" w:hAnsi="Times New Roman" w:cs="Times New Roman"/>
                <w:bCs/>
                <w:sz w:val="24"/>
                <w:szCs w:val="24"/>
              </w:rPr>
            </w:pPr>
            <w:r w:rsidRPr="00152293">
              <w:rPr>
                <w:rFonts w:ascii="Times New Roman" w:hAnsi="Times New Roman" w:cs="Times New Roman"/>
                <w:bCs/>
                <w:sz w:val="24"/>
                <w:szCs w:val="24"/>
              </w:rPr>
              <w:t>..........Arife günü öğleden sonra Arafat’ta vakfe yapılır.</w:t>
            </w:r>
          </w:p>
          <w:p w14:paraId="7D2F2C57" w14:textId="77777777" w:rsidR="00152293" w:rsidRPr="00152293" w:rsidRDefault="00152293" w:rsidP="00152293">
            <w:pPr>
              <w:pStyle w:val="TableParagraph"/>
              <w:numPr>
                <w:ilvl w:val="0"/>
                <w:numId w:val="67"/>
              </w:numPr>
              <w:rPr>
                <w:rFonts w:ascii="Times New Roman" w:hAnsi="Times New Roman" w:cs="Times New Roman"/>
                <w:bCs/>
                <w:sz w:val="24"/>
                <w:szCs w:val="24"/>
              </w:rPr>
            </w:pPr>
            <w:r w:rsidRPr="00152293">
              <w:rPr>
                <w:rFonts w:ascii="Times New Roman" w:hAnsi="Times New Roman" w:cs="Times New Roman"/>
                <w:bCs/>
                <w:sz w:val="24"/>
                <w:szCs w:val="24"/>
              </w:rPr>
              <w:t>..........Tıraş olunarak ihramdan çıkılır.</w:t>
            </w:r>
          </w:p>
          <w:p w14:paraId="15C50330" w14:textId="77777777" w:rsidR="00152293" w:rsidRPr="00152293" w:rsidRDefault="00152293" w:rsidP="00152293">
            <w:pPr>
              <w:pStyle w:val="TableParagraph"/>
              <w:numPr>
                <w:ilvl w:val="0"/>
                <w:numId w:val="67"/>
              </w:numPr>
              <w:rPr>
                <w:rFonts w:ascii="Times New Roman" w:hAnsi="Times New Roman" w:cs="Times New Roman"/>
                <w:bCs/>
                <w:sz w:val="24"/>
                <w:szCs w:val="24"/>
              </w:rPr>
            </w:pPr>
            <w:r w:rsidRPr="00152293">
              <w:rPr>
                <w:rFonts w:ascii="Times New Roman" w:hAnsi="Times New Roman" w:cs="Times New Roman"/>
                <w:bCs/>
                <w:sz w:val="24"/>
                <w:szCs w:val="24"/>
              </w:rPr>
              <w:t>..........Farz olan ziyaret tavafı ve say yapılır.</w:t>
            </w:r>
          </w:p>
          <w:p w14:paraId="42180C66" w14:textId="77777777" w:rsidR="00152293" w:rsidRPr="00152293" w:rsidRDefault="00152293" w:rsidP="00152293">
            <w:pPr>
              <w:pStyle w:val="TableParagraph"/>
              <w:numPr>
                <w:ilvl w:val="0"/>
                <w:numId w:val="67"/>
              </w:numPr>
              <w:rPr>
                <w:rFonts w:ascii="Times New Roman" w:hAnsi="Times New Roman" w:cs="Times New Roman"/>
                <w:bCs/>
                <w:sz w:val="24"/>
                <w:szCs w:val="24"/>
              </w:rPr>
            </w:pPr>
            <w:r w:rsidRPr="00152293">
              <w:rPr>
                <w:rFonts w:ascii="Times New Roman" w:hAnsi="Times New Roman" w:cs="Times New Roman"/>
                <w:bCs/>
                <w:sz w:val="24"/>
                <w:szCs w:val="24"/>
              </w:rPr>
              <w:t>..........Arife günü akşam Müzdelife’ye geçilir. Müzdelife’de o gece geçirilerek vakfe yapılır. Burada taş toplanır.</w:t>
            </w:r>
          </w:p>
          <w:p w14:paraId="2FA0753B" w14:textId="77777777" w:rsidR="00152293" w:rsidRPr="00152293" w:rsidRDefault="00152293" w:rsidP="00152293">
            <w:pPr>
              <w:pStyle w:val="TableParagraph"/>
              <w:numPr>
                <w:ilvl w:val="0"/>
                <w:numId w:val="67"/>
              </w:numPr>
              <w:rPr>
                <w:rFonts w:ascii="Times New Roman" w:hAnsi="Times New Roman" w:cs="Times New Roman"/>
                <w:bCs/>
                <w:sz w:val="24"/>
                <w:szCs w:val="24"/>
              </w:rPr>
            </w:pPr>
            <w:r w:rsidRPr="00152293">
              <w:rPr>
                <w:rFonts w:ascii="Times New Roman" w:hAnsi="Times New Roman" w:cs="Times New Roman"/>
                <w:bCs/>
                <w:sz w:val="24"/>
                <w:szCs w:val="24"/>
              </w:rPr>
              <w:t>..........Bayramın birinci günü sabah Mina’ya geçilir. Burada şeytan taşlanır, ardından kurban kesilir.</w:t>
            </w:r>
          </w:p>
          <w:p w14:paraId="537B383D" w14:textId="77777777" w:rsidR="002552DC" w:rsidRPr="00EE71E7" w:rsidRDefault="00152293" w:rsidP="00EE71E7">
            <w:pPr>
              <w:pStyle w:val="TableParagraph"/>
              <w:numPr>
                <w:ilvl w:val="0"/>
                <w:numId w:val="67"/>
              </w:numPr>
              <w:rPr>
                <w:rFonts w:ascii="Times New Roman" w:hAnsi="Times New Roman" w:cs="Times New Roman"/>
                <w:b/>
                <w:bCs/>
                <w:noProof/>
                <w:sz w:val="24"/>
                <w:szCs w:val="24"/>
              </w:rPr>
            </w:pPr>
            <w:r w:rsidRPr="00152293">
              <w:rPr>
                <w:rFonts w:ascii="Times New Roman" w:hAnsi="Times New Roman" w:cs="Times New Roman"/>
                <w:bCs/>
                <w:sz w:val="24"/>
                <w:szCs w:val="24"/>
              </w:rPr>
              <w:t>..........Mescid-i Haram’ın çevresinde bulunan mikat sınırında ihrama girilir.</w:t>
            </w:r>
          </w:p>
          <w:p w14:paraId="47164276" w14:textId="0421384C" w:rsidR="00EE71E7" w:rsidRPr="0090277F" w:rsidRDefault="00EE71E7" w:rsidP="00EE71E7">
            <w:pPr>
              <w:pStyle w:val="TableParagraph"/>
              <w:ind w:left="720"/>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B680E90" w14:textId="54C15594" w:rsidR="007F7AF6" w:rsidRPr="007F7AF6" w:rsidRDefault="00152293" w:rsidP="007F7AF6">
            <w:pPr>
              <w:rPr>
                <w:rFonts w:ascii="Times New Roman" w:hAnsi="Times New Roman" w:cs="Times New Roman"/>
                <w:noProof/>
                <w:sz w:val="24"/>
                <w:szCs w:val="24"/>
              </w:rPr>
            </w:pPr>
            <w:r>
              <w:rPr>
                <w:rFonts w:ascii="Times New Roman" w:hAnsi="Times New Roman" w:cs="Times New Roman"/>
                <w:noProof/>
                <w:sz w:val="24"/>
                <w:szCs w:val="24"/>
              </w:rPr>
              <w:t>Hac ile umre arasındaki farkları yazınız.</w:t>
            </w:r>
          </w:p>
          <w:p w14:paraId="204CF243" w14:textId="151AE177" w:rsidR="00747B0F" w:rsidRDefault="007F7AF6" w:rsidP="00B306A6">
            <w:pPr>
              <w:rPr>
                <w:rFonts w:ascii="Times New Roman" w:hAnsi="Times New Roman" w:cs="Times New Roman"/>
                <w:noProof/>
                <w:sz w:val="24"/>
                <w:szCs w:val="24"/>
              </w:rPr>
            </w:pPr>
            <w:r w:rsidRPr="007F7AF6">
              <w:rPr>
                <w:rFonts w:ascii="Times New Roman" w:hAnsi="Times New Roman" w:cs="Times New Roman"/>
                <w:noProof/>
                <w:sz w:val="24"/>
                <w:szCs w:val="24"/>
              </w:rPr>
              <w:t>●</w:t>
            </w:r>
          </w:p>
          <w:p w14:paraId="49B7BF1F" w14:textId="77777777" w:rsidR="007F7AF6" w:rsidRDefault="007F7AF6" w:rsidP="00B306A6">
            <w:pPr>
              <w:rPr>
                <w:rFonts w:ascii="Times New Roman" w:hAnsi="Times New Roman" w:cs="Times New Roman"/>
                <w:noProof/>
                <w:sz w:val="24"/>
                <w:szCs w:val="24"/>
              </w:rPr>
            </w:pPr>
          </w:p>
          <w:p w14:paraId="119C877E" w14:textId="2AAED117" w:rsidR="007F7AF6" w:rsidRDefault="007F7AF6" w:rsidP="00B306A6">
            <w:pPr>
              <w:rPr>
                <w:rFonts w:ascii="Times New Roman" w:hAnsi="Times New Roman" w:cs="Times New Roman"/>
                <w:noProof/>
                <w:sz w:val="24"/>
                <w:szCs w:val="24"/>
              </w:rPr>
            </w:pPr>
            <w:r w:rsidRPr="007F7AF6">
              <w:rPr>
                <w:rFonts w:ascii="Times New Roman" w:hAnsi="Times New Roman" w:cs="Times New Roman"/>
                <w:noProof/>
                <w:sz w:val="24"/>
                <w:szCs w:val="24"/>
              </w:rPr>
              <w:t>●</w:t>
            </w:r>
          </w:p>
          <w:p w14:paraId="5B4D6210" w14:textId="77777777" w:rsidR="007F7AF6" w:rsidRDefault="007F7AF6" w:rsidP="00B306A6">
            <w:pPr>
              <w:rPr>
                <w:rFonts w:ascii="Times New Roman" w:hAnsi="Times New Roman" w:cs="Times New Roman"/>
                <w:noProof/>
                <w:sz w:val="24"/>
                <w:szCs w:val="24"/>
              </w:rPr>
            </w:pPr>
          </w:p>
          <w:p w14:paraId="23AC9BC1" w14:textId="46D19B39" w:rsidR="007F7AF6" w:rsidRDefault="007F7AF6" w:rsidP="00B306A6">
            <w:pPr>
              <w:rPr>
                <w:rFonts w:ascii="Times New Roman" w:hAnsi="Times New Roman" w:cs="Times New Roman"/>
                <w:noProof/>
                <w:sz w:val="24"/>
                <w:szCs w:val="24"/>
              </w:rPr>
            </w:pPr>
            <w:r w:rsidRPr="007F7AF6">
              <w:rPr>
                <w:rFonts w:ascii="Times New Roman" w:hAnsi="Times New Roman" w:cs="Times New Roman"/>
                <w:noProof/>
                <w:sz w:val="24"/>
                <w:szCs w:val="24"/>
              </w:rPr>
              <w:t>●</w:t>
            </w:r>
          </w:p>
          <w:p w14:paraId="652BA4F5" w14:textId="77777777" w:rsidR="00747B0F" w:rsidRDefault="00747B0F" w:rsidP="00B306A6">
            <w:pPr>
              <w:rPr>
                <w:rFonts w:ascii="Times New Roman" w:hAnsi="Times New Roman" w:cs="Times New Roman"/>
                <w:noProof/>
                <w:sz w:val="24"/>
                <w:szCs w:val="24"/>
              </w:rPr>
            </w:pPr>
          </w:p>
          <w:p w14:paraId="660A5A5D" w14:textId="77777777" w:rsidR="007F7AF6" w:rsidRDefault="007F7AF6" w:rsidP="00B306A6">
            <w:pPr>
              <w:rPr>
                <w:rFonts w:ascii="Times New Roman" w:hAnsi="Times New Roman" w:cs="Times New Roman"/>
                <w:noProof/>
                <w:sz w:val="24"/>
                <w:szCs w:val="24"/>
              </w:rPr>
            </w:pPr>
          </w:p>
          <w:p w14:paraId="51EDD6FE" w14:textId="77777777" w:rsidR="00971951" w:rsidRDefault="00971951" w:rsidP="00B306A6">
            <w:pPr>
              <w:rPr>
                <w:rFonts w:ascii="Times New Roman" w:hAnsi="Times New Roman" w:cs="Times New Roman"/>
                <w:noProof/>
                <w:sz w:val="24"/>
                <w:szCs w:val="24"/>
              </w:rPr>
            </w:pPr>
          </w:p>
          <w:p w14:paraId="41F26C18" w14:textId="00E0BE0F" w:rsidR="00747B0F" w:rsidRPr="000B6B59" w:rsidRDefault="00747B0F" w:rsidP="00B306A6">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118B858" w14:textId="77777777" w:rsidR="00EE71E7" w:rsidRPr="00EE71E7" w:rsidRDefault="00E76279" w:rsidP="00EE71E7">
            <w:pPr>
              <w:rPr>
                <w:rFonts w:ascii="Times New Roman" w:hAnsi="Times New Roman" w:cs="Times New Roman"/>
                <w:noProof/>
                <w:sz w:val="24"/>
                <w:szCs w:val="24"/>
              </w:rPr>
            </w:pPr>
            <w:r w:rsidRPr="006C26F2">
              <w:rPr>
                <w:rFonts w:ascii="Times New Roman" w:hAnsi="Times New Roman" w:cs="Times New Roman"/>
                <w:b/>
                <w:bCs/>
                <w:noProof/>
                <w:sz w:val="24"/>
                <w:szCs w:val="24"/>
              </w:rPr>
              <w:t> </w:t>
            </w:r>
            <w:r w:rsidR="00EE71E7" w:rsidRPr="00EE71E7">
              <w:rPr>
                <w:rFonts w:ascii="Times New Roman" w:hAnsi="Times New Roman" w:cs="Times New Roman"/>
                <w:noProof/>
                <w:sz w:val="24"/>
                <w:szCs w:val="24"/>
              </w:rPr>
              <w:t>Hac ve umreye niyet eden kimsenin diğer zamanlarda yapılması helal olan bazı davranışları, bu ibadetlerin esaslarını veya bütün adabını tamamlayıncaya kadar kendisine haram kılmasına denir.</w:t>
            </w:r>
          </w:p>
          <w:p w14:paraId="7C64B812" w14:textId="77777777" w:rsidR="00EE71E7" w:rsidRPr="00EE71E7" w:rsidRDefault="00EE71E7" w:rsidP="00EE71E7">
            <w:pPr>
              <w:rPr>
                <w:rFonts w:ascii="Times New Roman" w:hAnsi="Times New Roman" w:cs="Times New Roman"/>
                <w:b/>
                <w:bCs/>
                <w:noProof/>
                <w:sz w:val="24"/>
                <w:szCs w:val="24"/>
              </w:rPr>
            </w:pPr>
            <w:r w:rsidRPr="00EE71E7">
              <w:rPr>
                <w:rFonts w:ascii="Times New Roman" w:hAnsi="Times New Roman" w:cs="Times New Roman"/>
                <w:b/>
                <w:bCs/>
                <w:noProof/>
                <w:sz w:val="24"/>
                <w:szCs w:val="24"/>
              </w:rPr>
              <w:t>Tanımı verilen kavramı yazınız.</w:t>
            </w:r>
          </w:p>
          <w:p w14:paraId="133F68DC" w14:textId="77777777" w:rsidR="00EE71E7" w:rsidRPr="00EE71E7" w:rsidRDefault="00EE71E7" w:rsidP="00EE71E7">
            <w:pPr>
              <w:rPr>
                <w:rFonts w:ascii="Times New Roman" w:hAnsi="Times New Roman" w:cs="Times New Roman"/>
                <w:noProof/>
                <w:sz w:val="24"/>
                <w:szCs w:val="24"/>
              </w:rPr>
            </w:pPr>
          </w:p>
          <w:p w14:paraId="07E35050" w14:textId="77777777" w:rsidR="00747B0F" w:rsidRDefault="00747B0F" w:rsidP="000B6B59">
            <w:pPr>
              <w:rPr>
                <w:rFonts w:ascii="Times New Roman" w:hAnsi="Times New Roman" w:cs="Times New Roman"/>
                <w:b/>
                <w:bCs/>
                <w:noProof/>
                <w:sz w:val="24"/>
                <w:szCs w:val="24"/>
              </w:rPr>
            </w:pPr>
          </w:p>
          <w:p w14:paraId="1FA8567A" w14:textId="77777777" w:rsidR="00971951" w:rsidRDefault="00971951" w:rsidP="000B6B59">
            <w:pPr>
              <w:rPr>
                <w:rFonts w:ascii="Times New Roman" w:hAnsi="Times New Roman" w:cs="Times New Roman"/>
                <w:b/>
                <w:bCs/>
                <w:noProof/>
                <w:sz w:val="24"/>
                <w:szCs w:val="24"/>
              </w:rPr>
            </w:pPr>
          </w:p>
          <w:p w14:paraId="3F69C1D6" w14:textId="77777777" w:rsidR="00EE71E7" w:rsidRDefault="00EE71E7" w:rsidP="000B6B59">
            <w:pPr>
              <w:rPr>
                <w:rFonts w:ascii="Times New Roman" w:hAnsi="Times New Roman" w:cs="Times New Roman"/>
                <w:b/>
                <w:bCs/>
                <w:noProof/>
                <w:sz w:val="24"/>
                <w:szCs w:val="24"/>
              </w:rPr>
            </w:pPr>
          </w:p>
          <w:p w14:paraId="7FA8A725" w14:textId="77777777" w:rsidR="00EE71E7" w:rsidRDefault="00EE71E7" w:rsidP="000B6B59">
            <w:pPr>
              <w:rPr>
                <w:rFonts w:ascii="Times New Roman" w:hAnsi="Times New Roman" w:cs="Times New Roman"/>
                <w:b/>
                <w:bCs/>
                <w:noProof/>
                <w:sz w:val="24"/>
                <w:szCs w:val="24"/>
              </w:rPr>
            </w:pPr>
          </w:p>
          <w:p w14:paraId="10CA5F05" w14:textId="77777777" w:rsidR="00747B0F" w:rsidRDefault="00747B0F" w:rsidP="000B6B59">
            <w:pPr>
              <w:rPr>
                <w:rFonts w:ascii="Times New Roman" w:hAnsi="Times New Roman" w:cs="Times New Roman"/>
                <w:b/>
                <w:bCs/>
                <w:noProof/>
                <w:sz w:val="24"/>
                <w:szCs w:val="24"/>
              </w:rPr>
            </w:pPr>
          </w:p>
          <w:p w14:paraId="66762885" w14:textId="77777777" w:rsidR="00747B0F" w:rsidRDefault="00747B0F" w:rsidP="000B6B59">
            <w:pPr>
              <w:rPr>
                <w:rFonts w:ascii="Times New Roman" w:hAnsi="Times New Roman" w:cs="Times New Roman"/>
                <w:b/>
                <w:bCs/>
                <w:noProof/>
                <w:sz w:val="24"/>
                <w:szCs w:val="24"/>
              </w:rPr>
            </w:pPr>
          </w:p>
          <w:p w14:paraId="5BE749F5" w14:textId="77777777" w:rsidR="00747B0F" w:rsidRDefault="00747B0F" w:rsidP="000B6B59">
            <w:pPr>
              <w:rPr>
                <w:rFonts w:ascii="Times New Roman" w:hAnsi="Times New Roman" w:cs="Times New Roman"/>
                <w:b/>
                <w:bCs/>
                <w:noProof/>
                <w:sz w:val="24"/>
                <w:szCs w:val="24"/>
              </w:rPr>
            </w:pPr>
          </w:p>
          <w:p w14:paraId="3AFCEF42" w14:textId="77777777" w:rsidR="00747B0F" w:rsidRDefault="00747B0F" w:rsidP="000B6B59">
            <w:pPr>
              <w:rPr>
                <w:rFonts w:ascii="Times New Roman" w:hAnsi="Times New Roman" w:cs="Times New Roman"/>
                <w:b/>
                <w:bCs/>
                <w:noProof/>
                <w:sz w:val="24"/>
                <w:szCs w:val="24"/>
              </w:rPr>
            </w:pPr>
          </w:p>
          <w:p w14:paraId="46B02811" w14:textId="4C738177" w:rsidR="00747B0F" w:rsidRPr="00D046A2" w:rsidRDefault="00747B0F" w:rsidP="000B6B59">
            <w:pPr>
              <w:rPr>
                <w:rFonts w:ascii="Times New Roman" w:hAnsi="Times New Roman" w:cs="Times New Roman"/>
                <w:b/>
                <w:bCs/>
                <w:noProof/>
                <w:sz w:val="24"/>
                <w:szCs w:val="24"/>
              </w:rPr>
            </w:pPr>
          </w:p>
        </w:tc>
      </w:tr>
      <w:tr w:rsidR="00E74BFD" w:rsidRPr="00A81843" w14:paraId="595FED80" w14:textId="77777777" w:rsidTr="00A80546">
        <w:tc>
          <w:tcPr>
            <w:tcW w:w="567" w:type="dxa"/>
            <w:shd w:val="clear" w:color="auto" w:fill="002060"/>
          </w:tcPr>
          <w:p w14:paraId="64961E7D" w14:textId="24F187C6" w:rsidR="00E74BFD" w:rsidRPr="00A81843" w:rsidRDefault="00E74BFD" w:rsidP="00A80546">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6</w:t>
            </w:r>
          </w:p>
        </w:tc>
        <w:tc>
          <w:tcPr>
            <w:tcW w:w="10207" w:type="dxa"/>
            <w:gridSpan w:val="3"/>
            <w:shd w:val="clear" w:color="auto" w:fill="F2F2F2" w:themeFill="background1" w:themeFillShade="F2"/>
          </w:tcPr>
          <w:p w14:paraId="6E1C93D3" w14:textId="77777777" w:rsidR="00E74BFD" w:rsidRPr="00A81843" w:rsidRDefault="00E74BFD" w:rsidP="00A80546">
            <w:pPr>
              <w:rPr>
                <w:rFonts w:ascii="Times New Roman" w:hAnsi="Times New Roman" w:cs="Times New Roman"/>
                <w:sz w:val="24"/>
                <w:szCs w:val="24"/>
              </w:rPr>
            </w:pPr>
          </w:p>
        </w:tc>
      </w:tr>
      <w:tr w:rsidR="00E74BFD" w:rsidRPr="00D046A2" w14:paraId="47D072E7" w14:textId="77777777" w:rsidTr="00A80546">
        <w:trPr>
          <w:trHeight w:val="48"/>
        </w:trPr>
        <w:tc>
          <w:tcPr>
            <w:tcW w:w="10774" w:type="dxa"/>
            <w:gridSpan w:val="4"/>
          </w:tcPr>
          <w:p w14:paraId="0C92261A" w14:textId="664395BB" w:rsidR="00E74BFD" w:rsidRPr="00EE71E7" w:rsidRDefault="00EE71E7" w:rsidP="00A80546">
            <w:pPr>
              <w:rPr>
                <w:rFonts w:ascii="Times New Roman" w:hAnsi="Times New Roman" w:cs="Times New Roman"/>
                <w:noProof/>
                <w:sz w:val="24"/>
                <w:szCs w:val="24"/>
              </w:rPr>
            </w:pPr>
            <w:r w:rsidRPr="00EE71E7">
              <w:rPr>
                <w:rFonts w:ascii="Times New Roman" w:hAnsi="Times New Roman" w:cs="Times New Roman"/>
                <w:noProof/>
                <w:sz w:val="24"/>
                <w:szCs w:val="24"/>
              </w:rPr>
              <w:t>Hz. İsmail’in (as) Kâbe’nin yapılışındaki rolünü açıklayınız.</w:t>
            </w:r>
          </w:p>
          <w:p w14:paraId="5DCC72C2" w14:textId="77777777" w:rsidR="00E74BFD" w:rsidRDefault="00E74BFD" w:rsidP="00A80546">
            <w:pPr>
              <w:rPr>
                <w:rFonts w:ascii="Times New Roman" w:hAnsi="Times New Roman" w:cs="Times New Roman"/>
                <w:b/>
                <w:bCs/>
                <w:noProof/>
                <w:sz w:val="24"/>
                <w:szCs w:val="24"/>
              </w:rPr>
            </w:pPr>
          </w:p>
          <w:p w14:paraId="075B68FA" w14:textId="77777777" w:rsidR="00E74BFD" w:rsidRDefault="00E74BFD" w:rsidP="00A80546">
            <w:pPr>
              <w:rPr>
                <w:rFonts w:ascii="Times New Roman" w:hAnsi="Times New Roman" w:cs="Times New Roman"/>
                <w:b/>
                <w:bCs/>
                <w:noProof/>
                <w:sz w:val="24"/>
                <w:szCs w:val="24"/>
              </w:rPr>
            </w:pPr>
          </w:p>
          <w:p w14:paraId="24FDE7EA" w14:textId="77777777" w:rsidR="00EE71E7" w:rsidRDefault="00EE71E7" w:rsidP="00A80546">
            <w:pPr>
              <w:rPr>
                <w:rFonts w:ascii="Times New Roman" w:hAnsi="Times New Roman" w:cs="Times New Roman"/>
                <w:b/>
                <w:bCs/>
                <w:noProof/>
                <w:sz w:val="24"/>
                <w:szCs w:val="24"/>
              </w:rPr>
            </w:pPr>
          </w:p>
          <w:p w14:paraId="6BD5A9F0" w14:textId="77777777" w:rsidR="00EE71E7" w:rsidRDefault="00EE71E7" w:rsidP="00A80546">
            <w:pPr>
              <w:rPr>
                <w:rFonts w:ascii="Times New Roman" w:hAnsi="Times New Roman" w:cs="Times New Roman"/>
                <w:b/>
                <w:bCs/>
                <w:noProof/>
                <w:sz w:val="24"/>
                <w:szCs w:val="24"/>
              </w:rPr>
            </w:pPr>
          </w:p>
          <w:p w14:paraId="58D6F2E5" w14:textId="77777777" w:rsidR="00E74BFD" w:rsidRDefault="00E74BFD" w:rsidP="00A80546">
            <w:pPr>
              <w:rPr>
                <w:rFonts w:ascii="Times New Roman" w:hAnsi="Times New Roman" w:cs="Times New Roman"/>
                <w:b/>
                <w:bCs/>
                <w:noProof/>
                <w:sz w:val="24"/>
                <w:szCs w:val="24"/>
              </w:rPr>
            </w:pPr>
          </w:p>
          <w:p w14:paraId="49311E3F" w14:textId="77777777" w:rsidR="00E74BFD" w:rsidRDefault="00E74BFD" w:rsidP="00A80546">
            <w:pPr>
              <w:rPr>
                <w:rFonts w:ascii="Times New Roman" w:hAnsi="Times New Roman" w:cs="Times New Roman"/>
                <w:b/>
                <w:bCs/>
                <w:noProof/>
                <w:sz w:val="24"/>
                <w:szCs w:val="24"/>
              </w:rPr>
            </w:pPr>
          </w:p>
          <w:p w14:paraId="7C6235AB" w14:textId="77777777" w:rsidR="00E74BFD" w:rsidRDefault="00E74BFD" w:rsidP="00A80546">
            <w:pPr>
              <w:rPr>
                <w:rFonts w:ascii="Times New Roman" w:hAnsi="Times New Roman" w:cs="Times New Roman"/>
                <w:b/>
                <w:bCs/>
                <w:noProof/>
                <w:sz w:val="24"/>
                <w:szCs w:val="24"/>
              </w:rPr>
            </w:pPr>
          </w:p>
          <w:p w14:paraId="5EB1D8B5" w14:textId="77777777" w:rsidR="00E74BFD" w:rsidRDefault="00E74BFD" w:rsidP="00A80546">
            <w:pPr>
              <w:rPr>
                <w:rFonts w:ascii="Times New Roman" w:hAnsi="Times New Roman" w:cs="Times New Roman"/>
                <w:b/>
                <w:bCs/>
                <w:noProof/>
                <w:sz w:val="24"/>
                <w:szCs w:val="24"/>
              </w:rPr>
            </w:pPr>
          </w:p>
          <w:p w14:paraId="67D36DB2" w14:textId="77777777" w:rsidR="00E74BFD" w:rsidRDefault="00E74BFD" w:rsidP="00A80546">
            <w:pPr>
              <w:rPr>
                <w:rFonts w:ascii="Times New Roman" w:hAnsi="Times New Roman" w:cs="Times New Roman"/>
                <w:b/>
                <w:bCs/>
                <w:noProof/>
                <w:sz w:val="24"/>
                <w:szCs w:val="24"/>
              </w:rPr>
            </w:pPr>
          </w:p>
          <w:p w14:paraId="35242C9E" w14:textId="77777777" w:rsidR="00E74BFD" w:rsidRPr="00D046A2" w:rsidRDefault="00E74BFD" w:rsidP="00A80546">
            <w:pPr>
              <w:rPr>
                <w:rFonts w:ascii="Times New Roman" w:hAnsi="Times New Roman" w:cs="Times New Roman"/>
                <w:b/>
                <w:bCs/>
                <w:noProof/>
                <w:sz w:val="24"/>
                <w:szCs w:val="24"/>
              </w:rPr>
            </w:pPr>
          </w:p>
        </w:tc>
      </w:tr>
      <w:tr w:rsidR="00E74BFD" w:rsidRPr="00A81843" w14:paraId="5C122796" w14:textId="77777777" w:rsidTr="00A80546">
        <w:tc>
          <w:tcPr>
            <w:tcW w:w="567" w:type="dxa"/>
            <w:shd w:val="clear" w:color="auto" w:fill="002060"/>
          </w:tcPr>
          <w:p w14:paraId="22D4E907" w14:textId="4F3C45B4" w:rsidR="00E74BFD" w:rsidRPr="00A81843" w:rsidRDefault="00E74BFD" w:rsidP="00A80546">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5CFC749A" w14:textId="77777777" w:rsidR="00E74BFD" w:rsidRPr="00A81843" w:rsidRDefault="00E74BFD" w:rsidP="00A80546">
            <w:pPr>
              <w:rPr>
                <w:rFonts w:ascii="Times New Roman" w:hAnsi="Times New Roman" w:cs="Times New Roman"/>
                <w:sz w:val="24"/>
                <w:szCs w:val="24"/>
              </w:rPr>
            </w:pPr>
          </w:p>
        </w:tc>
      </w:tr>
      <w:tr w:rsidR="00E74BFD" w:rsidRPr="00D046A2" w14:paraId="21CD5F39" w14:textId="77777777" w:rsidTr="00A80546">
        <w:trPr>
          <w:trHeight w:val="48"/>
        </w:trPr>
        <w:tc>
          <w:tcPr>
            <w:tcW w:w="10774" w:type="dxa"/>
            <w:gridSpan w:val="4"/>
          </w:tcPr>
          <w:p w14:paraId="1619D63A" w14:textId="77777777" w:rsidR="00EE71E7" w:rsidRDefault="00E74BFD" w:rsidP="00EE71E7">
            <w:pPr>
              <w:rPr>
                <w:rFonts w:ascii="Times New Roman" w:hAnsi="Times New Roman" w:cs="Times New Roman"/>
                <w:noProof/>
                <w:sz w:val="24"/>
                <w:szCs w:val="24"/>
              </w:rPr>
            </w:pPr>
            <w:r w:rsidRPr="006C26F2">
              <w:rPr>
                <w:rFonts w:ascii="Times New Roman" w:hAnsi="Times New Roman" w:cs="Times New Roman"/>
                <w:b/>
                <w:bCs/>
                <w:noProof/>
                <w:sz w:val="24"/>
                <w:szCs w:val="24"/>
              </w:rPr>
              <w:t> </w:t>
            </w:r>
            <w:r w:rsidR="00EE71E7" w:rsidRPr="00EE71E7">
              <w:rPr>
                <w:rFonts w:ascii="Times New Roman" w:hAnsi="Times New Roman" w:cs="Times New Roman"/>
                <w:noProof/>
                <w:sz w:val="24"/>
                <w:szCs w:val="24"/>
              </w:rPr>
              <w:t>Aşağıda verilen kavramları birer cümle ile tanımlayınız.</w:t>
            </w:r>
          </w:p>
          <w:p w14:paraId="39A62A5F" w14:textId="77777777" w:rsidR="00EE71E7" w:rsidRPr="00EE71E7" w:rsidRDefault="00EE71E7" w:rsidP="00EE71E7">
            <w:pPr>
              <w:rPr>
                <w:rFonts w:ascii="Times New Roman" w:hAnsi="Times New Roman" w:cs="Times New Roman"/>
                <w:noProof/>
                <w:sz w:val="24"/>
                <w:szCs w:val="24"/>
              </w:rPr>
            </w:pPr>
          </w:p>
          <w:tbl>
            <w:tblPr>
              <w:tblStyle w:val="TabloKlavuzuAk"/>
              <w:tblW w:w="10444" w:type="dxa"/>
              <w:tblLook w:val="04A0" w:firstRow="1" w:lastRow="0" w:firstColumn="1" w:lastColumn="0" w:noHBand="0" w:noVBand="1"/>
            </w:tblPr>
            <w:tblGrid>
              <w:gridCol w:w="1449"/>
              <w:gridCol w:w="8995"/>
            </w:tblGrid>
            <w:tr w:rsidR="00EE71E7" w:rsidRPr="00EE71E7" w14:paraId="77127F66" w14:textId="77777777" w:rsidTr="00EE71E7">
              <w:trPr>
                <w:trHeight w:val="707"/>
              </w:trPr>
              <w:tc>
                <w:tcPr>
                  <w:tcW w:w="1449" w:type="dxa"/>
                  <w:hideMark/>
                </w:tcPr>
                <w:p w14:paraId="783C3C2B" w14:textId="77777777" w:rsidR="00EE71E7" w:rsidRPr="00EE71E7" w:rsidRDefault="00EE71E7" w:rsidP="00EE71E7">
                  <w:pPr>
                    <w:rPr>
                      <w:rFonts w:ascii="Times New Roman" w:hAnsi="Times New Roman" w:cs="Times New Roman"/>
                      <w:noProof/>
                      <w:sz w:val="24"/>
                      <w:szCs w:val="24"/>
                    </w:rPr>
                  </w:pPr>
                  <w:r w:rsidRPr="00EE71E7">
                    <w:rPr>
                      <w:rFonts w:ascii="Times New Roman" w:hAnsi="Times New Roman" w:cs="Times New Roman"/>
                      <w:noProof/>
                      <w:sz w:val="24"/>
                      <w:szCs w:val="24"/>
                    </w:rPr>
                    <w:t>Müzdelife</w:t>
                  </w:r>
                </w:p>
              </w:tc>
              <w:tc>
                <w:tcPr>
                  <w:tcW w:w="8995" w:type="dxa"/>
                  <w:hideMark/>
                </w:tcPr>
                <w:p w14:paraId="30495329" w14:textId="77777777" w:rsidR="00EE71E7" w:rsidRPr="00EE71E7" w:rsidRDefault="00EE71E7" w:rsidP="00EE71E7">
                  <w:pPr>
                    <w:rPr>
                      <w:rFonts w:ascii="Times New Roman" w:hAnsi="Times New Roman" w:cs="Times New Roman"/>
                      <w:noProof/>
                      <w:sz w:val="24"/>
                      <w:szCs w:val="24"/>
                    </w:rPr>
                  </w:pPr>
                </w:p>
                <w:p w14:paraId="39DD3A4D" w14:textId="77777777" w:rsidR="00EE71E7" w:rsidRPr="00EE71E7" w:rsidRDefault="00EE71E7" w:rsidP="00EE71E7">
                  <w:pPr>
                    <w:rPr>
                      <w:rFonts w:ascii="Times New Roman" w:hAnsi="Times New Roman" w:cs="Times New Roman"/>
                      <w:noProof/>
                      <w:sz w:val="24"/>
                      <w:szCs w:val="24"/>
                    </w:rPr>
                  </w:pPr>
                </w:p>
              </w:tc>
            </w:tr>
            <w:tr w:rsidR="00EE71E7" w:rsidRPr="00EE71E7" w14:paraId="1631E25C" w14:textId="77777777" w:rsidTr="00EE71E7">
              <w:trPr>
                <w:trHeight w:val="707"/>
              </w:trPr>
              <w:tc>
                <w:tcPr>
                  <w:tcW w:w="1449" w:type="dxa"/>
                  <w:hideMark/>
                </w:tcPr>
                <w:p w14:paraId="1BAE6DAF" w14:textId="77777777" w:rsidR="00EE71E7" w:rsidRPr="00EE71E7" w:rsidRDefault="00EE71E7" w:rsidP="00EE71E7">
                  <w:pPr>
                    <w:rPr>
                      <w:rFonts w:ascii="Times New Roman" w:hAnsi="Times New Roman" w:cs="Times New Roman"/>
                      <w:noProof/>
                      <w:sz w:val="24"/>
                      <w:szCs w:val="24"/>
                    </w:rPr>
                  </w:pPr>
                  <w:r w:rsidRPr="00EE71E7">
                    <w:rPr>
                      <w:rFonts w:ascii="Times New Roman" w:hAnsi="Times New Roman" w:cs="Times New Roman"/>
                      <w:noProof/>
                      <w:sz w:val="24"/>
                      <w:szCs w:val="24"/>
                    </w:rPr>
                    <w:t>Mina</w:t>
                  </w:r>
                </w:p>
              </w:tc>
              <w:tc>
                <w:tcPr>
                  <w:tcW w:w="8995" w:type="dxa"/>
                  <w:hideMark/>
                </w:tcPr>
                <w:p w14:paraId="3ADBD7A2" w14:textId="77777777" w:rsidR="00EE71E7" w:rsidRPr="00EE71E7" w:rsidRDefault="00EE71E7" w:rsidP="00EE71E7">
                  <w:pPr>
                    <w:rPr>
                      <w:rFonts w:ascii="Times New Roman" w:hAnsi="Times New Roman" w:cs="Times New Roman"/>
                      <w:noProof/>
                      <w:sz w:val="24"/>
                      <w:szCs w:val="24"/>
                    </w:rPr>
                  </w:pPr>
                </w:p>
                <w:p w14:paraId="0DB28F58" w14:textId="77777777" w:rsidR="00EE71E7" w:rsidRPr="00EE71E7" w:rsidRDefault="00EE71E7" w:rsidP="00EE71E7">
                  <w:pPr>
                    <w:rPr>
                      <w:rFonts w:ascii="Times New Roman" w:hAnsi="Times New Roman" w:cs="Times New Roman"/>
                      <w:noProof/>
                      <w:sz w:val="24"/>
                      <w:szCs w:val="24"/>
                    </w:rPr>
                  </w:pPr>
                </w:p>
              </w:tc>
            </w:tr>
          </w:tbl>
          <w:p w14:paraId="3F85980F" w14:textId="12C5B087" w:rsidR="00E74BFD" w:rsidRPr="00EE71E7" w:rsidRDefault="00E74BFD" w:rsidP="00A80546">
            <w:pPr>
              <w:rPr>
                <w:rFonts w:ascii="Times New Roman" w:hAnsi="Times New Roman" w:cs="Times New Roman"/>
                <w:noProof/>
                <w:sz w:val="24"/>
                <w:szCs w:val="24"/>
              </w:rPr>
            </w:pPr>
          </w:p>
          <w:p w14:paraId="032746E1" w14:textId="77777777" w:rsidR="00E74BFD" w:rsidRDefault="00E74BFD" w:rsidP="00A80546">
            <w:pPr>
              <w:rPr>
                <w:rFonts w:ascii="Times New Roman" w:hAnsi="Times New Roman" w:cs="Times New Roman"/>
                <w:noProof/>
                <w:sz w:val="24"/>
                <w:szCs w:val="24"/>
              </w:rPr>
            </w:pPr>
          </w:p>
          <w:p w14:paraId="14D6C789" w14:textId="77777777" w:rsidR="00E74BFD" w:rsidRDefault="00E74BFD" w:rsidP="00A80546">
            <w:pPr>
              <w:rPr>
                <w:rFonts w:ascii="Times New Roman" w:hAnsi="Times New Roman" w:cs="Times New Roman"/>
                <w:b/>
                <w:bCs/>
                <w:noProof/>
                <w:sz w:val="24"/>
                <w:szCs w:val="24"/>
              </w:rPr>
            </w:pPr>
          </w:p>
          <w:p w14:paraId="2D7FFA1F" w14:textId="77777777" w:rsidR="00E74BFD" w:rsidRDefault="00E74BFD" w:rsidP="00A80546">
            <w:pPr>
              <w:rPr>
                <w:rFonts w:ascii="Times New Roman" w:hAnsi="Times New Roman" w:cs="Times New Roman"/>
                <w:b/>
                <w:bCs/>
                <w:noProof/>
                <w:sz w:val="24"/>
                <w:szCs w:val="24"/>
              </w:rPr>
            </w:pPr>
          </w:p>
          <w:p w14:paraId="4067F141" w14:textId="77777777" w:rsidR="00E74BFD" w:rsidRDefault="00E74BFD" w:rsidP="00A80546">
            <w:pPr>
              <w:rPr>
                <w:rFonts w:ascii="Times New Roman" w:hAnsi="Times New Roman" w:cs="Times New Roman"/>
                <w:b/>
                <w:bCs/>
                <w:noProof/>
                <w:sz w:val="24"/>
                <w:szCs w:val="24"/>
              </w:rPr>
            </w:pPr>
          </w:p>
          <w:p w14:paraId="6E9F1072" w14:textId="77777777" w:rsidR="00E74BFD" w:rsidRDefault="00E74BFD" w:rsidP="00A80546">
            <w:pPr>
              <w:rPr>
                <w:rFonts w:ascii="Times New Roman" w:hAnsi="Times New Roman" w:cs="Times New Roman"/>
                <w:b/>
                <w:bCs/>
                <w:noProof/>
                <w:sz w:val="24"/>
                <w:szCs w:val="24"/>
              </w:rPr>
            </w:pPr>
          </w:p>
          <w:p w14:paraId="6746CA57" w14:textId="77777777" w:rsidR="00E74BFD" w:rsidRPr="00D046A2" w:rsidRDefault="00E74BFD" w:rsidP="00A80546">
            <w:pPr>
              <w:rPr>
                <w:rFonts w:ascii="Times New Roman" w:hAnsi="Times New Roman" w:cs="Times New Roman"/>
                <w:b/>
                <w:bCs/>
                <w:noProof/>
                <w:sz w:val="24"/>
                <w:szCs w:val="24"/>
              </w:rPr>
            </w:pPr>
          </w:p>
        </w:tc>
      </w:tr>
    </w:tbl>
    <w:p w14:paraId="1679E25C" w14:textId="77777777" w:rsidR="00E74BFD" w:rsidRDefault="00E74BFD" w:rsidP="00BB3F5B">
      <w:pPr>
        <w:rPr>
          <w:rFonts w:ascii="Comic Sans MS" w:hAnsi="Comic Sans MS" w:cstheme="minorHAnsi"/>
          <w:bCs/>
          <w:iCs/>
        </w:rPr>
      </w:pPr>
    </w:p>
    <w:p w14:paraId="712F788B" w14:textId="7C52FB26"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E13DD37" w14:textId="77777777" w:rsidR="00E76279" w:rsidRDefault="00E76279" w:rsidP="0033161F">
      <w:pPr>
        <w:jc w:val="center"/>
        <w:rPr>
          <w:rFonts w:ascii="Comic Sans MS" w:hAnsi="Comic Sans MS" w:cstheme="minorHAnsi"/>
          <w:bCs/>
          <w:iCs/>
        </w:rPr>
      </w:pPr>
    </w:p>
    <w:p w14:paraId="3BBC8416" w14:textId="77777777" w:rsidR="00E76279" w:rsidRDefault="00E76279" w:rsidP="0033161F">
      <w:pPr>
        <w:jc w:val="center"/>
        <w:rPr>
          <w:rFonts w:ascii="Comic Sans MS" w:hAnsi="Comic Sans MS" w:cstheme="minorHAnsi"/>
          <w:bCs/>
          <w:iCs/>
        </w:rPr>
      </w:pPr>
    </w:p>
    <w:p w14:paraId="4D4A76CD" w14:textId="77777777" w:rsidR="00B306A6" w:rsidRDefault="00B306A6" w:rsidP="0033161F">
      <w:pPr>
        <w:jc w:val="center"/>
        <w:rPr>
          <w:rFonts w:ascii="Comic Sans MS" w:hAnsi="Comic Sans MS" w:cstheme="minorHAnsi"/>
          <w:bCs/>
          <w:iCs/>
        </w:rPr>
      </w:pPr>
    </w:p>
    <w:p w14:paraId="3D19C7D7" w14:textId="78FE359E"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DF1994">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DF1994">
        <w:tc>
          <w:tcPr>
            <w:tcW w:w="10774" w:type="dxa"/>
            <w:gridSpan w:val="2"/>
          </w:tcPr>
          <w:p w14:paraId="33620DCA" w14:textId="77777777" w:rsidR="006C26F2" w:rsidRDefault="00152293" w:rsidP="00E76279">
            <w:pPr>
              <w:rPr>
                <w:rFonts w:ascii="Times New Roman" w:hAnsi="Times New Roman" w:cs="Times New Roman"/>
                <w:noProof/>
                <w:sz w:val="24"/>
                <w:szCs w:val="24"/>
              </w:rPr>
            </w:pPr>
            <w:r w:rsidRPr="00152293">
              <w:rPr>
                <w:rFonts w:ascii="Times New Roman" w:hAnsi="Times New Roman" w:cs="Times New Roman"/>
                <w:noProof/>
                <w:sz w:val="24"/>
                <w:szCs w:val="24"/>
              </w:rPr>
              <w:t xml:space="preserve">Bu ayetteki altı çizili ifade, ahiret hayatının </w:t>
            </w:r>
            <w:r w:rsidRPr="00152293">
              <w:rPr>
                <w:rFonts w:ascii="Times New Roman" w:hAnsi="Times New Roman" w:cs="Times New Roman"/>
                <w:b/>
                <w:bCs/>
                <w:noProof/>
                <w:sz w:val="24"/>
                <w:szCs w:val="24"/>
              </w:rPr>
              <w:t>mizan (adalet terazisi)</w:t>
            </w:r>
            <w:r w:rsidRPr="00152293">
              <w:rPr>
                <w:rFonts w:ascii="Times New Roman" w:hAnsi="Times New Roman" w:cs="Times New Roman"/>
                <w:noProof/>
                <w:sz w:val="24"/>
                <w:szCs w:val="24"/>
              </w:rPr>
              <w:t xml:space="preserve"> aşamasıyla ilgilidir. Kıyamet gününde, insanların dünyada yaptıkları amellerin adaletle tartılacağı ve herkesin hiçbir haksızlık yapılmaksızın hesabının görüleceği vurgulanmaktadır.</w:t>
            </w:r>
          </w:p>
          <w:p w14:paraId="2510C240" w14:textId="366EC5AC" w:rsidR="00152293" w:rsidRPr="00701E47" w:rsidRDefault="00152293" w:rsidP="00E76279">
            <w:pPr>
              <w:rPr>
                <w:rFonts w:ascii="Times New Roman" w:hAnsi="Times New Roman" w:cs="Times New Roman"/>
                <w:noProof/>
                <w:sz w:val="24"/>
                <w:szCs w:val="24"/>
              </w:rPr>
            </w:pPr>
          </w:p>
        </w:tc>
      </w:tr>
      <w:tr w:rsidR="0033161F" w:rsidRPr="001729B8" w14:paraId="57DD2AA5" w14:textId="77777777" w:rsidTr="00DF1994">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DF1994">
        <w:trPr>
          <w:trHeight w:val="217"/>
        </w:trPr>
        <w:tc>
          <w:tcPr>
            <w:tcW w:w="10774" w:type="dxa"/>
            <w:gridSpan w:val="2"/>
          </w:tcPr>
          <w:p w14:paraId="2653CAF1" w14:textId="50B5DE98" w:rsidR="00B306A6" w:rsidRPr="00701E47" w:rsidRDefault="00152293" w:rsidP="00125E8F">
            <w:pPr>
              <w:rPr>
                <w:rFonts w:ascii="Times New Roman" w:hAnsi="Times New Roman" w:cs="Times New Roman"/>
                <w:noProof/>
                <w:sz w:val="24"/>
                <w:szCs w:val="24"/>
              </w:rPr>
            </w:pPr>
            <w:r w:rsidRPr="00152293">
              <w:rPr>
                <w:rFonts w:ascii="Times New Roman" w:hAnsi="Times New Roman" w:cs="Times New Roman"/>
                <w:noProof/>
                <w:sz w:val="24"/>
                <w:szCs w:val="24"/>
              </w:rPr>
              <w:t>Hac, Yüce Allah’ın (c.c.) rızasını kazanmak için yapılır. Müslümanlar, hacca giderek Allah’ın (c.c.) emrini yerine getirirler. Rabb’imiz (c.c.) de emrine uyup bu ibadeti yapanları sever, onlardan razı olur. Hac, Yüce Allah’a (c.c.) şükretmek amacını da içerir. Müslümanlar, Allah’ın (c.c.) kendilerine vermiş olduğu sağlığın ve zenginliğin şükrünü, Rabb’imizin (c.c.) emrettiği ibadetleri yaparak ortaya koyarlar. Dolayısıyla müminler, Allah’ın (c.c.) verdiği nimetlere şükretmek amacıyla bu ibadeti yerine getirirler</w:t>
            </w:r>
          </w:p>
        </w:tc>
      </w:tr>
      <w:tr w:rsidR="0033161F" w:rsidRPr="001729B8" w14:paraId="438B67C0" w14:textId="77777777" w:rsidTr="00DF1994">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DF1994">
        <w:tc>
          <w:tcPr>
            <w:tcW w:w="10774" w:type="dxa"/>
            <w:gridSpan w:val="2"/>
          </w:tcPr>
          <w:p w14:paraId="72A4DA62" w14:textId="77777777" w:rsidR="00152293" w:rsidRPr="00152293" w:rsidRDefault="00152293" w:rsidP="00152293">
            <w:pPr>
              <w:numPr>
                <w:ilvl w:val="0"/>
                <w:numId w:val="68"/>
              </w:numPr>
              <w:rPr>
                <w:rFonts w:ascii="Times New Roman" w:hAnsi="Times New Roman" w:cs="Times New Roman"/>
                <w:noProof/>
                <w:sz w:val="24"/>
                <w:szCs w:val="24"/>
              </w:rPr>
            </w:pPr>
            <w:r w:rsidRPr="00152293">
              <w:rPr>
                <w:rFonts w:ascii="Times New Roman" w:hAnsi="Times New Roman" w:cs="Times New Roman"/>
                <w:b/>
                <w:bCs/>
                <w:noProof/>
                <w:sz w:val="24"/>
                <w:szCs w:val="24"/>
              </w:rPr>
              <w:t>Mescid-i Haram’ın çevresinde bulunan mikat sınırında ihrama girilir.</w:t>
            </w:r>
          </w:p>
          <w:p w14:paraId="395AD73D" w14:textId="77777777" w:rsidR="00152293" w:rsidRPr="00152293" w:rsidRDefault="00152293" w:rsidP="00152293">
            <w:pPr>
              <w:numPr>
                <w:ilvl w:val="0"/>
                <w:numId w:val="68"/>
              </w:numPr>
              <w:rPr>
                <w:rFonts w:ascii="Times New Roman" w:hAnsi="Times New Roman" w:cs="Times New Roman"/>
                <w:noProof/>
                <w:sz w:val="24"/>
                <w:szCs w:val="24"/>
              </w:rPr>
            </w:pPr>
            <w:r w:rsidRPr="00152293">
              <w:rPr>
                <w:rFonts w:ascii="Times New Roman" w:hAnsi="Times New Roman" w:cs="Times New Roman"/>
                <w:b/>
                <w:bCs/>
                <w:noProof/>
                <w:sz w:val="24"/>
                <w:szCs w:val="24"/>
              </w:rPr>
              <w:t>Arife günü öğleden sonra Arafat’ta vakfe yapılır.</w:t>
            </w:r>
          </w:p>
          <w:p w14:paraId="6D001FE4" w14:textId="77777777" w:rsidR="00152293" w:rsidRPr="00152293" w:rsidRDefault="00152293" w:rsidP="00152293">
            <w:pPr>
              <w:numPr>
                <w:ilvl w:val="0"/>
                <w:numId w:val="68"/>
              </w:numPr>
              <w:rPr>
                <w:rFonts w:ascii="Times New Roman" w:hAnsi="Times New Roman" w:cs="Times New Roman"/>
                <w:noProof/>
                <w:sz w:val="24"/>
                <w:szCs w:val="24"/>
              </w:rPr>
            </w:pPr>
            <w:r w:rsidRPr="00152293">
              <w:rPr>
                <w:rFonts w:ascii="Times New Roman" w:hAnsi="Times New Roman" w:cs="Times New Roman"/>
                <w:b/>
                <w:bCs/>
                <w:noProof/>
                <w:sz w:val="24"/>
                <w:szCs w:val="24"/>
              </w:rPr>
              <w:t>Arife günü akşam Müzdelife’ye geçilir. Müzdelife’de o gece geçirilerek vakfe yapılır. Burada taş toplanır.</w:t>
            </w:r>
          </w:p>
          <w:p w14:paraId="38D45AC6" w14:textId="77777777" w:rsidR="00152293" w:rsidRPr="00152293" w:rsidRDefault="00152293" w:rsidP="00152293">
            <w:pPr>
              <w:numPr>
                <w:ilvl w:val="0"/>
                <w:numId w:val="68"/>
              </w:numPr>
              <w:rPr>
                <w:rFonts w:ascii="Times New Roman" w:hAnsi="Times New Roman" w:cs="Times New Roman"/>
                <w:noProof/>
                <w:sz w:val="24"/>
                <w:szCs w:val="24"/>
              </w:rPr>
            </w:pPr>
            <w:r w:rsidRPr="00152293">
              <w:rPr>
                <w:rFonts w:ascii="Times New Roman" w:hAnsi="Times New Roman" w:cs="Times New Roman"/>
                <w:b/>
                <w:bCs/>
                <w:noProof/>
                <w:sz w:val="24"/>
                <w:szCs w:val="24"/>
              </w:rPr>
              <w:t>Bayramın birinci günü sabah Mina’ya geçilir. Burada şeytan taşlanır, ardından kurban kesilir.</w:t>
            </w:r>
          </w:p>
          <w:p w14:paraId="45AB3BF7" w14:textId="77777777" w:rsidR="00152293" w:rsidRPr="00152293" w:rsidRDefault="00152293" w:rsidP="00152293">
            <w:pPr>
              <w:numPr>
                <w:ilvl w:val="0"/>
                <w:numId w:val="68"/>
              </w:numPr>
              <w:rPr>
                <w:rFonts w:ascii="Times New Roman" w:hAnsi="Times New Roman" w:cs="Times New Roman"/>
                <w:noProof/>
                <w:sz w:val="24"/>
                <w:szCs w:val="24"/>
              </w:rPr>
            </w:pPr>
            <w:r w:rsidRPr="00152293">
              <w:rPr>
                <w:rFonts w:ascii="Times New Roman" w:hAnsi="Times New Roman" w:cs="Times New Roman"/>
                <w:b/>
                <w:bCs/>
                <w:noProof/>
                <w:sz w:val="24"/>
                <w:szCs w:val="24"/>
              </w:rPr>
              <w:t>Tıraş olunarak ihramdan çıkılır.</w:t>
            </w:r>
          </w:p>
          <w:p w14:paraId="55284AFF" w14:textId="77777777" w:rsidR="00152293" w:rsidRPr="00152293" w:rsidRDefault="00152293" w:rsidP="00152293">
            <w:pPr>
              <w:numPr>
                <w:ilvl w:val="0"/>
                <w:numId w:val="68"/>
              </w:numPr>
              <w:rPr>
                <w:rFonts w:ascii="Times New Roman" w:hAnsi="Times New Roman" w:cs="Times New Roman"/>
                <w:noProof/>
                <w:sz w:val="24"/>
                <w:szCs w:val="24"/>
              </w:rPr>
            </w:pPr>
            <w:r w:rsidRPr="00152293">
              <w:rPr>
                <w:rFonts w:ascii="Times New Roman" w:hAnsi="Times New Roman" w:cs="Times New Roman"/>
                <w:b/>
                <w:bCs/>
                <w:noProof/>
                <w:sz w:val="24"/>
                <w:szCs w:val="24"/>
              </w:rPr>
              <w:t>Farz olan ziyaret tavafı ve say yapılır.</w:t>
            </w:r>
          </w:p>
          <w:p w14:paraId="74A2C5C8" w14:textId="446627E2" w:rsidR="00B306A6" w:rsidRPr="00701E47" w:rsidRDefault="00B306A6" w:rsidP="00E76279">
            <w:pPr>
              <w:rPr>
                <w:rFonts w:ascii="Times New Roman" w:hAnsi="Times New Roman" w:cs="Times New Roman"/>
                <w:b/>
                <w:bCs/>
                <w:noProof/>
                <w:sz w:val="24"/>
                <w:szCs w:val="24"/>
              </w:rPr>
            </w:pPr>
          </w:p>
        </w:tc>
      </w:tr>
      <w:tr w:rsidR="0033161F" w:rsidRPr="001729B8" w14:paraId="6ED6DC05" w14:textId="77777777" w:rsidTr="00DF1994">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701E47" w:rsidRDefault="0033161F" w:rsidP="006F0EF9">
            <w:pPr>
              <w:rPr>
                <w:rFonts w:ascii="Times New Roman" w:hAnsi="Times New Roman" w:cs="Times New Roman"/>
                <w:sz w:val="24"/>
                <w:szCs w:val="24"/>
              </w:rPr>
            </w:pPr>
          </w:p>
        </w:tc>
      </w:tr>
      <w:tr w:rsidR="0033161F" w:rsidRPr="001729B8" w14:paraId="331C9C17" w14:textId="77777777" w:rsidTr="00DF1994">
        <w:tc>
          <w:tcPr>
            <w:tcW w:w="10774" w:type="dxa"/>
            <w:gridSpan w:val="2"/>
          </w:tcPr>
          <w:p w14:paraId="79224777" w14:textId="3454A5C8" w:rsidR="00E76279" w:rsidRPr="00701E47" w:rsidRDefault="00152293" w:rsidP="00E76279">
            <w:pPr>
              <w:rPr>
                <w:rFonts w:ascii="Times New Roman" w:hAnsi="Times New Roman" w:cs="Times New Roman"/>
                <w:noProof/>
                <w:sz w:val="24"/>
                <w:szCs w:val="24"/>
              </w:rPr>
            </w:pPr>
            <w:r w:rsidRPr="00152293">
              <w:rPr>
                <w:rFonts w:ascii="Times New Roman" w:hAnsi="Times New Roman" w:cs="Times New Roman"/>
                <w:noProof/>
                <w:sz w:val="24"/>
                <w:szCs w:val="24"/>
              </w:rPr>
              <w:t>Hac ile umre ibadetleri arasında yapılış yönünden farklılıklar vardır. Hac ibadetinin belirli bir tarihi varken umre ibadeti, hac günleri dışında her zaman yapılabilir. Hac ibadetinde Arafat’ta vakfe yapılır, Mina’da şeytan taşlanır ve kurban kesilir, umrede ise bu ibadetler yapılmaz.</w:t>
            </w:r>
          </w:p>
        </w:tc>
      </w:tr>
      <w:tr w:rsidR="0033161F" w:rsidRPr="001729B8" w14:paraId="518C53E6" w14:textId="77777777" w:rsidTr="00DF1994">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00EF641C" w14:textId="5238ECBB" w:rsidR="00E76279" w:rsidRDefault="00EE71E7" w:rsidP="00701E47">
            <w:pPr>
              <w:rPr>
                <w:rFonts w:ascii="Times New Roman" w:hAnsi="Times New Roman" w:cs="Times New Roman"/>
                <w:noProof/>
                <w:sz w:val="24"/>
                <w:szCs w:val="24"/>
              </w:rPr>
            </w:pPr>
            <w:r>
              <w:rPr>
                <w:rFonts w:ascii="Times New Roman" w:hAnsi="Times New Roman" w:cs="Times New Roman"/>
                <w:noProof/>
                <w:sz w:val="24"/>
                <w:szCs w:val="24"/>
              </w:rPr>
              <w:t>İhram</w:t>
            </w:r>
          </w:p>
          <w:p w14:paraId="3EA4C640" w14:textId="1BA22E08" w:rsidR="00971951" w:rsidRPr="00701E47" w:rsidRDefault="00971951" w:rsidP="00701E47">
            <w:pPr>
              <w:rPr>
                <w:rFonts w:ascii="Times New Roman" w:hAnsi="Times New Roman" w:cs="Times New Roman"/>
                <w:noProof/>
                <w:sz w:val="24"/>
                <w:szCs w:val="24"/>
              </w:rPr>
            </w:pPr>
          </w:p>
        </w:tc>
      </w:tr>
      <w:tr w:rsidR="0033161F" w:rsidRPr="001729B8" w14:paraId="6895572D" w14:textId="77777777" w:rsidTr="00DF1994">
        <w:trPr>
          <w:trHeight w:val="325"/>
        </w:trPr>
        <w:tc>
          <w:tcPr>
            <w:tcW w:w="568" w:type="dxa"/>
            <w:shd w:val="clear" w:color="auto" w:fill="C00000"/>
          </w:tcPr>
          <w:p w14:paraId="57E0D7A3" w14:textId="4D98A9D2" w:rsidR="0033161F" w:rsidRPr="00701E47" w:rsidRDefault="00EE71E7" w:rsidP="006F0EF9">
            <w:pPr>
              <w:rPr>
                <w:rFonts w:ascii="Times New Roman" w:hAnsi="Times New Roman" w:cs="Times New Roman"/>
                <w:sz w:val="24"/>
                <w:szCs w:val="24"/>
              </w:rPr>
            </w:pPr>
            <w:r>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41C5CBD5" w14:textId="609B354D" w:rsidR="004C6236" w:rsidRPr="00E76279" w:rsidRDefault="00EE71E7" w:rsidP="00E76279">
            <w:pPr>
              <w:spacing w:line="240" w:lineRule="exact"/>
              <w:rPr>
                <w:rFonts w:ascii="Times New Roman" w:hAnsi="Times New Roman" w:cs="Times New Roman"/>
                <w:noProof/>
                <w:sz w:val="24"/>
                <w:szCs w:val="24"/>
              </w:rPr>
            </w:pPr>
            <w:r w:rsidRPr="00EE71E7">
              <w:rPr>
                <w:rFonts w:ascii="Times New Roman" w:hAnsi="Times New Roman" w:cs="Times New Roman"/>
                <w:noProof/>
                <w:sz w:val="24"/>
                <w:szCs w:val="24"/>
              </w:rPr>
              <w:t>Hz. İsmail, babası Hz. İbrahim’e Kâbe’nin inşasında yardım etmiştir. Taş taşıyarak ve inşaatta çalışarak bu kutsal yapının tamamlanmasına katkı sağlamıştır.</w:t>
            </w:r>
          </w:p>
        </w:tc>
      </w:tr>
      <w:tr w:rsidR="0033161F" w:rsidRPr="001729B8" w14:paraId="7BC34E38" w14:textId="77777777" w:rsidTr="00DF1994">
        <w:tc>
          <w:tcPr>
            <w:tcW w:w="568" w:type="dxa"/>
            <w:shd w:val="clear" w:color="auto" w:fill="C00000"/>
          </w:tcPr>
          <w:p w14:paraId="3DD98000" w14:textId="2D72DB34" w:rsidR="0033161F" w:rsidRPr="00701E47" w:rsidRDefault="00EE71E7" w:rsidP="006F0EF9">
            <w:pPr>
              <w:rPr>
                <w:rFonts w:ascii="Times New Roman" w:hAnsi="Times New Roman" w:cs="Times New Roman"/>
                <w:sz w:val="24"/>
                <w:szCs w:val="24"/>
              </w:rPr>
            </w:pPr>
            <w:r>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22F876C5" w14:textId="77777777" w:rsidR="00EE71E7" w:rsidRPr="00EE71E7" w:rsidRDefault="00EE71E7" w:rsidP="00EE71E7">
            <w:pPr>
              <w:rPr>
                <w:rFonts w:ascii="Times New Roman" w:hAnsi="Times New Roman" w:cs="Times New Roman"/>
                <w:noProof/>
                <w:sz w:val="24"/>
                <w:szCs w:val="24"/>
              </w:rPr>
            </w:pPr>
          </w:p>
          <w:tbl>
            <w:tblPr>
              <w:tblStyle w:val="TabloKlavuzuAk"/>
              <w:tblW w:w="10513" w:type="dxa"/>
              <w:tblLook w:val="04A0" w:firstRow="1" w:lastRow="0" w:firstColumn="1" w:lastColumn="0" w:noHBand="0" w:noVBand="1"/>
            </w:tblPr>
            <w:tblGrid>
              <w:gridCol w:w="1243"/>
              <w:gridCol w:w="9270"/>
            </w:tblGrid>
            <w:tr w:rsidR="00EE71E7" w:rsidRPr="00EE71E7" w14:paraId="2732A53C" w14:textId="77777777" w:rsidTr="00EE71E7">
              <w:trPr>
                <w:trHeight w:val="656"/>
              </w:trPr>
              <w:tc>
                <w:tcPr>
                  <w:tcW w:w="0" w:type="auto"/>
                  <w:hideMark/>
                </w:tcPr>
                <w:p w14:paraId="30F11E16" w14:textId="77777777" w:rsidR="00EE71E7" w:rsidRPr="00EE71E7" w:rsidRDefault="00EE71E7" w:rsidP="00EE71E7">
                  <w:pPr>
                    <w:rPr>
                      <w:rFonts w:ascii="Times New Roman" w:hAnsi="Times New Roman" w:cs="Times New Roman"/>
                      <w:noProof/>
                      <w:sz w:val="24"/>
                      <w:szCs w:val="24"/>
                    </w:rPr>
                  </w:pPr>
                  <w:r w:rsidRPr="00EE71E7">
                    <w:rPr>
                      <w:rFonts w:ascii="Times New Roman" w:hAnsi="Times New Roman" w:cs="Times New Roman"/>
                      <w:b/>
                      <w:bCs/>
                      <w:noProof/>
                      <w:sz w:val="24"/>
                      <w:szCs w:val="24"/>
                    </w:rPr>
                    <w:t>Müzdelife</w:t>
                  </w:r>
                </w:p>
              </w:tc>
              <w:tc>
                <w:tcPr>
                  <w:tcW w:w="0" w:type="auto"/>
                  <w:hideMark/>
                </w:tcPr>
                <w:p w14:paraId="2D1C0683" w14:textId="77777777" w:rsidR="00EE71E7" w:rsidRPr="00EE71E7" w:rsidRDefault="00EE71E7" w:rsidP="00EE71E7">
                  <w:pPr>
                    <w:rPr>
                      <w:rFonts w:ascii="Times New Roman" w:hAnsi="Times New Roman" w:cs="Times New Roman"/>
                      <w:noProof/>
                      <w:sz w:val="24"/>
                      <w:szCs w:val="24"/>
                    </w:rPr>
                  </w:pPr>
                  <w:r w:rsidRPr="00EE71E7">
                    <w:rPr>
                      <w:rFonts w:ascii="Times New Roman" w:hAnsi="Times New Roman" w:cs="Times New Roman"/>
                      <w:noProof/>
                      <w:sz w:val="24"/>
                      <w:szCs w:val="24"/>
                    </w:rPr>
                    <w:t>Hac ibadeti sırasında hacıların vakfe yapmak üzere geceyi geçirdikleri Arafat ile Mina arasındaki yere Müzdelife denir</w:t>
                  </w:r>
                </w:p>
              </w:tc>
            </w:tr>
            <w:tr w:rsidR="00EE71E7" w:rsidRPr="00EE71E7" w14:paraId="4380EF65" w14:textId="77777777" w:rsidTr="00EE71E7">
              <w:trPr>
                <w:trHeight w:val="656"/>
              </w:trPr>
              <w:tc>
                <w:tcPr>
                  <w:tcW w:w="0" w:type="auto"/>
                  <w:hideMark/>
                </w:tcPr>
                <w:p w14:paraId="5CF9B9E0" w14:textId="77777777" w:rsidR="00EE71E7" w:rsidRPr="00EE71E7" w:rsidRDefault="00EE71E7" w:rsidP="00EE71E7">
                  <w:pPr>
                    <w:rPr>
                      <w:rFonts w:ascii="Times New Roman" w:hAnsi="Times New Roman" w:cs="Times New Roman"/>
                      <w:noProof/>
                      <w:sz w:val="24"/>
                      <w:szCs w:val="24"/>
                    </w:rPr>
                  </w:pPr>
                  <w:r w:rsidRPr="00EE71E7">
                    <w:rPr>
                      <w:rFonts w:ascii="Times New Roman" w:hAnsi="Times New Roman" w:cs="Times New Roman"/>
                      <w:b/>
                      <w:bCs/>
                      <w:noProof/>
                      <w:sz w:val="24"/>
                      <w:szCs w:val="24"/>
                    </w:rPr>
                    <w:t>Mina</w:t>
                  </w:r>
                </w:p>
              </w:tc>
              <w:tc>
                <w:tcPr>
                  <w:tcW w:w="0" w:type="auto"/>
                  <w:hideMark/>
                </w:tcPr>
                <w:p w14:paraId="735CA05C" w14:textId="77777777" w:rsidR="00EE71E7" w:rsidRPr="00EE71E7" w:rsidRDefault="00EE71E7" w:rsidP="00EE71E7">
                  <w:pPr>
                    <w:rPr>
                      <w:rFonts w:ascii="Times New Roman" w:hAnsi="Times New Roman" w:cs="Times New Roman"/>
                      <w:noProof/>
                      <w:sz w:val="24"/>
                      <w:szCs w:val="24"/>
                    </w:rPr>
                  </w:pPr>
                  <w:r w:rsidRPr="00EE71E7">
                    <w:rPr>
                      <w:rFonts w:ascii="Times New Roman" w:hAnsi="Times New Roman" w:cs="Times New Roman"/>
                      <w:noProof/>
                      <w:sz w:val="24"/>
                      <w:szCs w:val="24"/>
                    </w:rPr>
                    <w:t>Mekke ile Arafat arasında bulunan ve ibadet amacıyla hacıların kurban kesip sonra da şeytan taşladıkları yere Mina denir</w:t>
                  </w:r>
                </w:p>
              </w:tc>
            </w:tr>
          </w:tbl>
          <w:p w14:paraId="2DADE685" w14:textId="77777777" w:rsidR="00AD477F" w:rsidRDefault="00AD477F" w:rsidP="00701E47">
            <w:pPr>
              <w:rPr>
                <w:rFonts w:ascii="Times New Roman" w:hAnsi="Times New Roman" w:cs="Times New Roman"/>
                <w:noProof/>
                <w:sz w:val="24"/>
                <w:szCs w:val="24"/>
              </w:rPr>
            </w:pPr>
          </w:p>
          <w:p w14:paraId="2C1A6431" w14:textId="77777777" w:rsidR="00EE71E7" w:rsidRDefault="00EE71E7" w:rsidP="00701E47">
            <w:pPr>
              <w:rPr>
                <w:rFonts w:ascii="Times New Roman" w:hAnsi="Times New Roman" w:cs="Times New Roman"/>
                <w:noProof/>
                <w:sz w:val="24"/>
                <w:szCs w:val="24"/>
              </w:rPr>
            </w:pPr>
          </w:p>
          <w:p w14:paraId="6302E2F6" w14:textId="70DAC78D" w:rsidR="00EE71E7" w:rsidRPr="00701E47" w:rsidRDefault="00EE71E7" w:rsidP="00701E47">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31FDF" w14:textId="77777777" w:rsidR="00DA2FF2" w:rsidRDefault="00DA2FF2" w:rsidP="00804A3F">
      <w:pPr>
        <w:spacing w:after="0" w:line="240" w:lineRule="auto"/>
      </w:pPr>
      <w:r>
        <w:separator/>
      </w:r>
    </w:p>
  </w:endnote>
  <w:endnote w:type="continuationSeparator" w:id="0">
    <w:p w14:paraId="5033426F" w14:textId="77777777" w:rsidR="00DA2FF2" w:rsidRDefault="00DA2FF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BEDEC" w14:textId="77777777" w:rsidR="00DA2FF2" w:rsidRDefault="00DA2FF2" w:rsidP="00804A3F">
      <w:pPr>
        <w:spacing w:after="0" w:line="240" w:lineRule="auto"/>
      </w:pPr>
      <w:r>
        <w:separator/>
      </w:r>
    </w:p>
  </w:footnote>
  <w:footnote w:type="continuationSeparator" w:id="0">
    <w:p w14:paraId="1F586A84" w14:textId="77777777" w:rsidR="00DA2FF2" w:rsidRDefault="00DA2FF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31ABA"/>
    <w:multiLevelType w:val="multilevel"/>
    <w:tmpl w:val="2478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B203E"/>
    <w:multiLevelType w:val="multilevel"/>
    <w:tmpl w:val="4678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33DC5"/>
    <w:multiLevelType w:val="multilevel"/>
    <w:tmpl w:val="FAF2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37D87"/>
    <w:multiLevelType w:val="hybridMultilevel"/>
    <w:tmpl w:val="810C348A"/>
    <w:lvl w:ilvl="0" w:tplc="3968C6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5A35B7"/>
    <w:multiLevelType w:val="multilevel"/>
    <w:tmpl w:val="E6D6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1CB74C9"/>
    <w:multiLevelType w:val="hybridMultilevel"/>
    <w:tmpl w:val="380C8DD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F00BE5"/>
    <w:multiLevelType w:val="multilevel"/>
    <w:tmpl w:val="FF04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570C76"/>
    <w:multiLevelType w:val="multilevel"/>
    <w:tmpl w:val="9FC0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777450"/>
    <w:multiLevelType w:val="multilevel"/>
    <w:tmpl w:val="FE68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E0415FD"/>
    <w:multiLevelType w:val="multilevel"/>
    <w:tmpl w:val="7346B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B754F9"/>
    <w:multiLevelType w:val="hybridMultilevel"/>
    <w:tmpl w:val="21E22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2"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523AD9"/>
    <w:multiLevelType w:val="multilevel"/>
    <w:tmpl w:val="A78AD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1784F23"/>
    <w:multiLevelType w:val="hybridMultilevel"/>
    <w:tmpl w:val="74C66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6113940"/>
    <w:multiLevelType w:val="multilevel"/>
    <w:tmpl w:val="32C2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2E05CF"/>
    <w:multiLevelType w:val="hybridMultilevel"/>
    <w:tmpl w:val="7ACA227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7669A5"/>
    <w:multiLevelType w:val="multilevel"/>
    <w:tmpl w:val="754E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67"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66"/>
  </w:num>
  <w:num w:numId="2" w16cid:durableId="1290553658">
    <w:abstractNumId w:val="53"/>
  </w:num>
  <w:num w:numId="3" w16cid:durableId="931087092">
    <w:abstractNumId w:val="41"/>
  </w:num>
  <w:num w:numId="4" w16cid:durableId="1730376091">
    <w:abstractNumId w:val="40"/>
  </w:num>
  <w:num w:numId="5" w16cid:durableId="1214778717">
    <w:abstractNumId w:val="31"/>
  </w:num>
  <w:num w:numId="6" w16cid:durableId="913975450">
    <w:abstractNumId w:val="43"/>
  </w:num>
  <w:num w:numId="7" w16cid:durableId="2147041067">
    <w:abstractNumId w:val="57"/>
  </w:num>
  <w:num w:numId="8" w16cid:durableId="1745445622">
    <w:abstractNumId w:val="35"/>
  </w:num>
  <w:num w:numId="9" w16cid:durableId="1087112472">
    <w:abstractNumId w:val="6"/>
  </w:num>
  <w:num w:numId="10" w16cid:durableId="1809782972">
    <w:abstractNumId w:val="48"/>
  </w:num>
  <w:num w:numId="11" w16cid:durableId="883712457">
    <w:abstractNumId w:val="62"/>
  </w:num>
  <w:num w:numId="12" w16cid:durableId="459615219">
    <w:abstractNumId w:val="18"/>
  </w:num>
  <w:num w:numId="13" w16cid:durableId="706832223">
    <w:abstractNumId w:val="63"/>
  </w:num>
  <w:num w:numId="14" w16cid:durableId="1501115524">
    <w:abstractNumId w:val="20"/>
  </w:num>
  <w:num w:numId="15" w16cid:durableId="1948730572">
    <w:abstractNumId w:val="47"/>
  </w:num>
  <w:num w:numId="16" w16cid:durableId="568274058">
    <w:abstractNumId w:val="27"/>
  </w:num>
  <w:num w:numId="17" w16cid:durableId="1010529932">
    <w:abstractNumId w:val="33"/>
  </w:num>
  <w:num w:numId="18" w16cid:durableId="1624926406">
    <w:abstractNumId w:val="3"/>
  </w:num>
  <w:num w:numId="19" w16cid:durableId="951280546">
    <w:abstractNumId w:val="58"/>
  </w:num>
  <w:num w:numId="20" w16cid:durableId="955015884">
    <w:abstractNumId w:val="50"/>
  </w:num>
  <w:num w:numId="21" w16cid:durableId="1236746338">
    <w:abstractNumId w:val="25"/>
  </w:num>
  <w:num w:numId="22" w16cid:durableId="1957908656">
    <w:abstractNumId w:val="26"/>
  </w:num>
  <w:num w:numId="23" w16cid:durableId="2001691490">
    <w:abstractNumId w:val="55"/>
  </w:num>
  <w:num w:numId="24" w16cid:durableId="1896575001">
    <w:abstractNumId w:val="9"/>
  </w:num>
  <w:num w:numId="25" w16cid:durableId="615409564">
    <w:abstractNumId w:val="2"/>
  </w:num>
  <w:num w:numId="26" w16cid:durableId="1414430348">
    <w:abstractNumId w:val="4"/>
  </w:num>
  <w:num w:numId="27" w16cid:durableId="860511937">
    <w:abstractNumId w:val="39"/>
  </w:num>
  <w:num w:numId="28" w16cid:durableId="302463356">
    <w:abstractNumId w:val="45"/>
  </w:num>
  <w:num w:numId="29" w16cid:durableId="1393041538">
    <w:abstractNumId w:val="54"/>
  </w:num>
  <w:num w:numId="30" w16cid:durableId="2010212340">
    <w:abstractNumId w:val="37"/>
  </w:num>
  <w:num w:numId="31" w16cid:durableId="1062942264">
    <w:abstractNumId w:val="34"/>
  </w:num>
  <w:num w:numId="32" w16cid:durableId="1332610741">
    <w:abstractNumId w:val="23"/>
  </w:num>
  <w:num w:numId="33" w16cid:durableId="1103375340">
    <w:abstractNumId w:val="42"/>
  </w:num>
  <w:num w:numId="34" w16cid:durableId="1063870379">
    <w:abstractNumId w:val="8"/>
  </w:num>
  <w:num w:numId="35" w16cid:durableId="80028542">
    <w:abstractNumId w:val="64"/>
  </w:num>
  <w:num w:numId="36" w16cid:durableId="1481651867">
    <w:abstractNumId w:val="14"/>
  </w:num>
  <w:num w:numId="37" w16cid:durableId="392581960">
    <w:abstractNumId w:val="13"/>
  </w:num>
  <w:num w:numId="38" w16cid:durableId="130246872">
    <w:abstractNumId w:val="16"/>
  </w:num>
  <w:num w:numId="39" w16cid:durableId="518005819">
    <w:abstractNumId w:val="36"/>
  </w:num>
  <w:num w:numId="40" w16cid:durableId="1271008566">
    <w:abstractNumId w:val="49"/>
  </w:num>
  <w:num w:numId="41" w16cid:durableId="1053694339">
    <w:abstractNumId w:val="11"/>
  </w:num>
  <w:num w:numId="42" w16cid:durableId="2066949879">
    <w:abstractNumId w:val="7"/>
  </w:num>
  <w:num w:numId="43" w16cid:durableId="712998265">
    <w:abstractNumId w:val="12"/>
  </w:num>
  <w:num w:numId="44" w16cid:durableId="116997541">
    <w:abstractNumId w:val="10"/>
  </w:num>
  <w:num w:numId="45" w16cid:durableId="2096856783">
    <w:abstractNumId w:val="24"/>
  </w:num>
  <w:num w:numId="46" w16cid:durableId="1665861962">
    <w:abstractNumId w:val="51"/>
  </w:num>
  <w:num w:numId="47" w16cid:durableId="1333796127">
    <w:abstractNumId w:val="67"/>
  </w:num>
  <w:num w:numId="48" w16cid:durableId="1819758846">
    <w:abstractNumId w:val="38"/>
  </w:num>
  <w:num w:numId="49" w16cid:durableId="2109234332">
    <w:abstractNumId w:val="52"/>
  </w:num>
  <w:num w:numId="50" w16cid:durableId="887766531">
    <w:abstractNumId w:val="30"/>
  </w:num>
  <w:num w:numId="51" w16cid:durableId="1438405948">
    <w:abstractNumId w:val="29"/>
  </w:num>
  <w:num w:numId="52" w16cid:durableId="2080705775">
    <w:abstractNumId w:val="17"/>
  </w:num>
  <w:num w:numId="53" w16cid:durableId="316150578">
    <w:abstractNumId w:val="15"/>
  </w:num>
  <w:num w:numId="54" w16cid:durableId="252982252">
    <w:abstractNumId w:val="22"/>
  </w:num>
  <w:num w:numId="55" w16cid:durableId="1237283034">
    <w:abstractNumId w:val="5"/>
  </w:num>
  <w:num w:numId="56" w16cid:durableId="1109667412">
    <w:abstractNumId w:val="1"/>
  </w:num>
  <w:num w:numId="57" w16cid:durableId="178933352">
    <w:abstractNumId w:val="0"/>
  </w:num>
  <w:num w:numId="58" w16cid:durableId="1514878425">
    <w:abstractNumId w:val="28"/>
  </w:num>
  <w:num w:numId="59" w16cid:durableId="1478494130">
    <w:abstractNumId w:val="46"/>
  </w:num>
  <w:num w:numId="60" w16cid:durableId="1025793144">
    <w:abstractNumId w:val="21"/>
  </w:num>
  <w:num w:numId="61" w16cid:durableId="821969592">
    <w:abstractNumId w:val="61"/>
  </w:num>
  <w:num w:numId="62" w16cid:durableId="991106516">
    <w:abstractNumId w:val="60"/>
  </w:num>
  <w:num w:numId="63" w16cid:durableId="1956517505">
    <w:abstractNumId w:val="44"/>
  </w:num>
  <w:num w:numId="64" w16cid:durableId="2094620733">
    <w:abstractNumId w:val="19"/>
  </w:num>
  <w:num w:numId="65" w16cid:durableId="891619457">
    <w:abstractNumId w:val="32"/>
  </w:num>
  <w:num w:numId="66" w16cid:durableId="1084961010">
    <w:abstractNumId w:val="59"/>
  </w:num>
  <w:num w:numId="67" w16cid:durableId="342705697">
    <w:abstractNumId w:val="65"/>
  </w:num>
  <w:num w:numId="68" w16cid:durableId="219443753">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0FCA"/>
    <w:rsid w:val="000B2365"/>
    <w:rsid w:val="000B2845"/>
    <w:rsid w:val="000B5816"/>
    <w:rsid w:val="000B5AE8"/>
    <w:rsid w:val="000B6B59"/>
    <w:rsid w:val="000C3301"/>
    <w:rsid w:val="000C4438"/>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5E8F"/>
    <w:rsid w:val="0012682F"/>
    <w:rsid w:val="001344A2"/>
    <w:rsid w:val="00135DB4"/>
    <w:rsid w:val="00136E7B"/>
    <w:rsid w:val="001379B1"/>
    <w:rsid w:val="00137EDA"/>
    <w:rsid w:val="00140BE3"/>
    <w:rsid w:val="00142451"/>
    <w:rsid w:val="00142B5F"/>
    <w:rsid w:val="00143C33"/>
    <w:rsid w:val="0015229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25"/>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2D3"/>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0507"/>
    <w:rsid w:val="00485340"/>
    <w:rsid w:val="0049094A"/>
    <w:rsid w:val="00493F51"/>
    <w:rsid w:val="004A152A"/>
    <w:rsid w:val="004A34DF"/>
    <w:rsid w:val="004A4F08"/>
    <w:rsid w:val="004A588A"/>
    <w:rsid w:val="004B000A"/>
    <w:rsid w:val="004B0D6E"/>
    <w:rsid w:val="004B4A5B"/>
    <w:rsid w:val="004B696F"/>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35A"/>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86AF8"/>
    <w:rsid w:val="00690C1C"/>
    <w:rsid w:val="00690ECF"/>
    <w:rsid w:val="006919CC"/>
    <w:rsid w:val="00691B6C"/>
    <w:rsid w:val="00695339"/>
    <w:rsid w:val="00696E27"/>
    <w:rsid w:val="006A13FD"/>
    <w:rsid w:val="006A6C56"/>
    <w:rsid w:val="006A73EC"/>
    <w:rsid w:val="006B1956"/>
    <w:rsid w:val="006B4914"/>
    <w:rsid w:val="006B6C73"/>
    <w:rsid w:val="006C26F2"/>
    <w:rsid w:val="006C310D"/>
    <w:rsid w:val="006C581A"/>
    <w:rsid w:val="006C64C6"/>
    <w:rsid w:val="006C7C77"/>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B0F"/>
    <w:rsid w:val="00747C55"/>
    <w:rsid w:val="007506EC"/>
    <w:rsid w:val="00750B70"/>
    <w:rsid w:val="007517E7"/>
    <w:rsid w:val="00756D6A"/>
    <w:rsid w:val="00764FC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7F7AF6"/>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1951"/>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06A6"/>
    <w:rsid w:val="00B33F82"/>
    <w:rsid w:val="00B4403F"/>
    <w:rsid w:val="00B450E1"/>
    <w:rsid w:val="00B46624"/>
    <w:rsid w:val="00B46A8C"/>
    <w:rsid w:val="00B50FA7"/>
    <w:rsid w:val="00B51FB0"/>
    <w:rsid w:val="00B63DD2"/>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0795"/>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2E7C"/>
    <w:rsid w:val="00C46B7D"/>
    <w:rsid w:val="00C5188C"/>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188"/>
    <w:rsid w:val="00D72335"/>
    <w:rsid w:val="00D73371"/>
    <w:rsid w:val="00D75B26"/>
    <w:rsid w:val="00D84D50"/>
    <w:rsid w:val="00D86918"/>
    <w:rsid w:val="00D9416A"/>
    <w:rsid w:val="00D959DE"/>
    <w:rsid w:val="00D95FA6"/>
    <w:rsid w:val="00D9703A"/>
    <w:rsid w:val="00D97920"/>
    <w:rsid w:val="00DA1252"/>
    <w:rsid w:val="00DA2A8B"/>
    <w:rsid w:val="00DA2FF2"/>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1994"/>
    <w:rsid w:val="00DF68E7"/>
    <w:rsid w:val="00DF6FD8"/>
    <w:rsid w:val="00E021FB"/>
    <w:rsid w:val="00E07034"/>
    <w:rsid w:val="00E15DA2"/>
    <w:rsid w:val="00E227BF"/>
    <w:rsid w:val="00E34571"/>
    <w:rsid w:val="00E4304A"/>
    <w:rsid w:val="00E45E77"/>
    <w:rsid w:val="00E53ECF"/>
    <w:rsid w:val="00E5484B"/>
    <w:rsid w:val="00E5782A"/>
    <w:rsid w:val="00E60694"/>
    <w:rsid w:val="00E665F0"/>
    <w:rsid w:val="00E66B53"/>
    <w:rsid w:val="00E73252"/>
    <w:rsid w:val="00E743FF"/>
    <w:rsid w:val="00E74BFD"/>
    <w:rsid w:val="00E74DC0"/>
    <w:rsid w:val="00E76279"/>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E71E7"/>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 w:type="paragraph" w:customStyle="1" w:styleId="TableParagraph">
    <w:name w:val="Table Paragraph"/>
    <w:basedOn w:val="Normal"/>
    <w:uiPriority w:val="1"/>
    <w:qFormat/>
    <w:rsid w:val="00E76279"/>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861278">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688705">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353517">
      <w:bodyDiv w:val="1"/>
      <w:marLeft w:val="0"/>
      <w:marRight w:val="0"/>
      <w:marTop w:val="0"/>
      <w:marBottom w:val="0"/>
      <w:divBdr>
        <w:top w:val="none" w:sz="0" w:space="0" w:color="auto"/>
        <w:left w:val="none" w:sz="0" w:space="0" w:color="auto"/>
        <w:bottom w:val="none" w:sz="0" w:space="0" w:color="auto"/>
        <w:right w:val="none" w:sz="0" w:space="0" w:color="auto"/>
      </w:divBdr>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5016856">
      <w:bodyDiv w:val="1"/>
      <w:marLeft w:val="0"/>
      <w:marRight w:val="0"/>
      <w:marTop w:val="0"/>
      <w:marBottom w:val="0"/>
      <w:divBdr>
        <w:top w:val="none" w:sz="0" w:space="0" w:color="auto"/>
        <w:left w:val="none" w:sz="0" w:space="0" w:color="auto"/>
        <w:bottom w:val="none" w:sz="0" w:space="0" w:color="auto"/>
        <w:right w:val="none" w:sz="0" w:space="0" w:color="auto"/>
      </w:divBdr>
      <w:divsChild>
        <w:div w:id="625741965">
          <w:marLeft w:val="0"/>
          <w:marRight w:val="0"/>
          <w:marTop w:val="0"/>
          <w:marBottom w:val="0"/>
          <w:divBdr>
            <w:top w:val="none" w:sz="0" w:space="0" w:color="auto"/>
            <w:left w:val="none" w:sz="0" w:space="0" w:color="auto"/>
            <w:bottom w:val="none" w:sz="0" w:space="0" w:color="auto"/>
            <w:right w:val="none" w:sz="0" w:space="0" w:color="auto"/>
          </w:divBdr>
        </w:div>
      </w:divsChild>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7098729">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803046">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88056339">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739210">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778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6232858">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463180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22036">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966763">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5436857">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921337">
      <w:bodyDiv w:val="1"/>
      <w:marLeft w:val="0"/>
      <w:marRight w:val="0"/>
      <w:marTop w:val="0"/>
      <w:marBottom w:val="0"/>
      <w:divBdr>
        <w:top w:val="none" w:sz="0" w:space="0" w:color="auto"/>
        <w:left w:val="none" w:sz="0" w:space="0" w:color="auto"/>
        <w:bottom w:val="none" w:sz="0" w:space="0" w:color="auto"/>
        <w:right w:val="none" w:sz="0" w:space="0" w:color="auto"/>
      </w:divBdr>
      <w:divsChild>
        <w:div w:id="375493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471529">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873717">
      <w:bodyDiv w:val="1"/>
      <w:marLeft w:val="0"/>
      <w:marRight w:val="0"/>
      <w:marTop w:val="0"/>
      <w:marBottom w:val="0"/>
      <w:divBdr>
        <w:top w:val="none" w:sz="0" w:space="0" w:color="auto"/>
        <w:left w:val="none" w:sz="0" w:space="0" w:color="auto"/>
        <w:bottom w:val="none" w:sz="0" w:space="0" w:color="auto"/>
        <w:right w:val="none" w:sz="0" w:space="0" w:color="auto"/>
      </w:divBdr>
      <w:divsChild>
        <w:div w:id="1592474330">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7734093">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09763945">
      <w:bodyDiv w:val="1"/>
      <w:marLeft w:val="0"/>
      <w:marRight w:val="0"/>
      <w:marTop w:val="0"/>
      <w:marBottom w:val="0"/>
      <w:divBdr>
        <w:top w:val="none" w:sz="0" w:space="0" w:color="auto"/>
        <w:left w:val="none" w:sz="0" w:space="0" w:color="auto"/>
        <w:bottom w:val="none" w:sz="0" w:space="0" w:color="auto"/>
        <w:right w:val="none" w:sz="0" w:space="0" w:color="auto"/>
      </w:divBdr>
    </w:div>
    <w:div w:id="1411344643">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767799">
      <w:bodyDiv w:val="1"/>
      <w:marLeft w:val="0"/>
      <w:marRight w:val="0"/>
      <w:marTop w:val="0"/>
      <w:marBottom w:val="0"/>
      <w:divBdr>
        <w:top w:val="none" w:sz="0" w:space="0" w:color="auto"/>
        <w:left w:val="none" w:sz="0" w:space="0" w:color="auto"/>
        <w:bottom w:val="none" w:sz="0" w:space="0" w:color="auto"/>
        <w:right w:val="none" w:sz="0" w:space="0" w:color="auto"/>
      </w:divBdr>
    </w:div>
    <w:div w:id="1450901567">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64546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986499">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426855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781158">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8724460">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270452">
      <w:bodyDiv w:val="1"/>
      <w:marLeft w:val="0"/>
      <w:marRight w:val="0"/>
      <w:marTop w:val="0"/>
      <w:marBottom w:val="0"/>
      <w:divBdr>
        <w:top w:val="none" w:sz="0" w:space="0" w:color="auto"/>
        <w:left w:val="none" w:sz="0" w:space="0" w:color="auto"/>
        <w:bottom w:val="none" w:sz="0" w:space="0" w:color="auto"/>
        <w:right w:val="none" w:sz="0" w:space="0" w:color="auto"/>
      </w:divBdr>
      <w:divsChild>
        <w:div w:id="2586752">
          <w:marLeft w:val="0"/>
          <w:marRight w:val="0"/>
          <w:marTop w:val="0"/>
          <w:marBottom w:val="0"/>
          <w:divBdr>
            <w:top w:val="none" w:sz="0" w:space="0" w:color="auto"/>
            <w:left w:val="none" w:sz="0" w:space="0" w:color="auto"/>
            <w:bottom w:val="none" w:sz="0" w:space="0" w:color="auto"/>
            <w:right w:val="none" w:sz="0" w:space="0" w:color="auto"/>
          </w:divBdr>
        </w:div>
      </w:divsChild>
    </w:div>
    <w:div w:id="1883403138">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6088464">
      <w:bodyDiv w:val="1"/>
      <w:marLeft w:val="0"/>
      <w:marRight w:val="0"/>
      <w:marTop w:val="0"/>
      <w:marBottom w:val="0"/>
      <w:divBdr>
        <w:top w:val="none" w:sz="0" w:space="0" w:color="auto"/>
        <w:left w:val="none" w:sz="0" w:space="0" w:color="auto"/>
        <w:bottom w:val="none" w:sz="0" w:space="0" w:color="auto"/>
        <w:right w:val="none" w:sz="0" w:space="0" w:color="auto"/>
      </w:divBdr>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557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49846294">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484698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5357596">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794396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396139">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9955854">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610</Words>
  <Characters>3483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2024-12-04T20:57:00Z</dcterms:created>
  <dcterms:modified xsi:type="dcterms:W3CDTF">2024-12-04T21:16:00Z</dcterms:modified>
</cp:coreProperties>
</file>