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BAB459" w:rsidR="00613A0E" w:rsidRPr="00205A70" w:rsidRDefault="00452B80" w:rsidP="00452B80">
                            <w:pPr>
                              <w:rPr>
                                <w:b/>
                                <w:sz w:val="24"/>
                                <w:szCs w:val="24"/>
                              </w:rPr>
                            </w:pPr>
                            <w:r>
                              <w:rPr>
                                <w:b/>
                                <w:sz w:val="24"/>
                                <w:szCs w:val="24"/>
                              </w:rPr>
                              <w:t xml:space="preserve">    </w:t>
                            </w:r>
                            <w:r w:rsidR="00506A9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BAB459" w:rsidR="00613A0E" w:rsidRPr="00205A70" w:rsidRDefault="00452B80" w:rsidP="00452B80">
                      <w:pPr>
                        <w:rPr>
                          <w:b/>
                          <w:sz w:val="24"/>
                          <w:szCs w:val="24"/>
                        </w:rPr>
                      </w:pPr>
                      <w:r>
                        <w:rPr>
                          <w:b/>
                          <w:sz w:val="24"/>
                          <w:szCs w:val="24"/>
                        </w:rPr>
                        <w:t xml:space="preserve">    </w:t>
                      </w:r>
                      <w:r w:rsidR="00506A9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4F2F6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9C567F">
        <w:rPr>
          <w:rFonts w:cstheme="minorHAnsi"/>
          <w:sz w:val="20"/>
          <w:szCs w:val="20"/>
        </w:rPr>
        <w:t xml:space="preserve">   </w:t>
      </w:r>
      <w:r w:rsidR="009C567F">
        <w:rPr>
          <w:rFonts w:cstheme="minorHAnsi"/>
          <w:b/>
          <w:bCs/>
          <w:sz w:val="20"/>
          <w:szCs w:val="20"/>
        </w:rPr>
        <w:t>ÇEVRE EĞİTİMİ VE İKLİM DEĞİŞİKLİĞİ</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10C7E879" w14:textId="52CBAB36" w:rsidR="006C4A09" w:rsidRDefault="009C567F" w:rsidP="002C44D6">
            <w:pPr>
              <w:rPr>
                <w:rFonts w:ascii="Times New Roman" w:eastAsia="Arial" w:hAnsi="Times New Roman" w:cs="Times New Roman"/>
                <w:noProof/>
                <w:sz w:val="24"/>
                <w:szCs w:val="24"/>
              </w:rPr>
            </w:pPr>
            <w:r w:rsidRPr="009C567F">
              <w:rPr>
                <w:rFonts w:ascii="Times New Roman" w:eastAsia="Arial" w:hAnsi="Times New Roman" w:cs="Times New Roman"/>
                <w:noProof/>
                <w:sz w:val="24"/>
                <w:szCs w:val="24"/>
              </w:rPr>
              <w:t>Doğal dengenin bozulmasına sebep olan etkenler</w:t>
            </w:r>
            <w:r>
              <w:rPr>
                <w:rFonts w:ascii="Times New Roman" w:eastAsia="Arial" w:hAnsi="Times New Roman" w:cs="Times New Roman"/>
                <w:noProof/>
                <w:sz w:val="24"/>
                <w:szCs w:val="24"/>
              </w:rPr>
              <w:t xml:space="preserve">den iki tanesini </w:t>
            </w:r>
            <w:r w:rsidRPr="009C567F">
              <w:rPr>
                <w:rFonts w:ascii="Times New Roman" w:eastAsia="Arial" w:hAnsi="Times New Roman" w:cs="Times New Roman"/>
                <w:noProof/>
                <w:sz w:val="24"/>
                <w:szCs w:val="24"/>
              </w:rPr>
              <w:t>yazınız.</w:t>
            </w:r>
          </w:p>
          <w:p w14:paraId="05824F59" w14:textId="77777777" w:rsidR="009C567F" w:rsidRDefault="009C567F" w:rsidP="002C44D6">
            <w:pPr>
              <w:rPr>
                <w:rFonts w:ascii="Times New Roman" w:eastAsia="Arial" w:hAnsi="Times New Roman" w:cs="Times New Roman"/>
                <w:noProof/>
                <w:sz w:val="24"/>
                <w:szCs w:val="24"/>
              </w:rPr>
            </w:pPr>
          </w:p>
          <w:p w14:paraId="4855517C" w14:textId="77777777" w:rsidR="009C567F" w:rsidRDefault="009C567F" w:rsidP="002C44D6">
            <w:pPr>
              <w:rPr>
                <w:rFonts w:ascii="Times New Roman" w:eastAsia="Arial" w:hAnsi="Times New Roman" w:cs="Times New Roman"/>
                <w:noProof/>
                <w:sz w:val="24"/>
                <w:szCs w:val="24"/>
              </w:rPr>
            </w:pPr>
          </w:p>
          <w:p w14:paraId="62BEED6B" w14:textId="77777777" w:rsidR="009C567F" w:rsidRDefault="009C567F" w:rsidP="002C44D6">
            <w:pPr>
              <w:rPr>
                <w:rFonts w:ascii="Times New Roman" w:eastAsia="Arial" w:hAnsi="Times New Roman" w:cs="Times New Roman"/>
                <w:noProof/>
                <w:sz w:val="24"/>
                <w:szCs w:val="24"/>
              </w:rPr>
            </w:pPr>
          </w:p>
          <w:p w14:paraId="11B3BD05" w14:textId="77777777" w:rsidR="009C567F" w:rsidRDefault="009C567F" w:rsidP="002C44D6">
            <w:pPr>
              <w:rPr>
                <w:rFonts w:ascii="Times New Roman" w:eastAsia="Arial" w:hAnsi="Times New Roman" w:cs="Times New Roman"/>
                <w:noProof/>
                <w:sz w:val="24"/>
                <w:szCs w:val="24"/>
              </w:rPr>
            </w:pPr>
          </w:p>
          <w:p w14:paraId="0B6187A7" w14:textId="77777777" w:rsidR="009C567F" w:rsidRDefault="009C567F" w:rsidP="002C44D6">
            <w:pPr>
              <w:rPr>
                <w:rFonts w:ascii="Times New Roman" w:eastAsia="Arial" w:hAnsi="Times New Roman" w:cs="Times New Roman"/>
                <w:noProof/>
                <w:sz w:val="24"/>
                <w:szCs w:val="24"/>
              </w:rPr>
            </w:pPr>
          </w:p>
          <w:p w14:paraId="639DB566" w14:textId="77777777" w:rsidR="009C567F" w:rsidRDefault="009C567F" w:rsidP="002C44D6">
            <w:pPr>
              <w:rPr>
                <w:rFonts w:ascii="Times New Roman" w:eastAsia="Arial" w:hAnsi="Times New Roman" w:cs="Times New Roman"/>
                <w:noProof/>
                <w:sz w:val="24"/>
                <w:szCs w:val="24"/>
              </w:rPr>
            </w:pPr>
          </w:p>
          <w:p w14:paraId="565CC685" w14:textId="77777777" w:rsidR="009C567F" w:rsidRDefault="009C567F" w:rsidP="002C44D6">
            <w:pPr>
              <w:rPr>
                <w:rFonts w:ascii="Times New Roman" w:eastAsia="Arial" w:hAnsi="Times New Roman" w:cs="Times New Roman"/>
                <w:noProof/>
                <w:sz w:val="24"/>
                <w:szCs w:val="24"/>
              </w:rPr>
            </w:pPr>
          </w:p>
          <w:p w14:paraId="5CA7F792" w14:textId="77777777" w:rsidR="009C567F" w:rsidRDefault="009C567F" w:rsidP="002C44D6">
            <w:pPr>
              <w:rPr>
                <w:rFonts w:ascii="Times New Roman" w:eastAsia="Arial" w:hAnsi="Times New Roman" w:cs="Times New Roman"/>
                <w:noProof/>
                <w:sz w:val="24"/>
                <w:szCs w:val="24"/>
              </w:rPr>
            </w:pPr>
          </w:p>
          <w:p w14:paraId="7F9D365B" w14:textId="55C9E3C6" w:rsidR="009C567F" w:rsidRPr="009C666F" w:rsidRDefault="009C567F" w:rsidP="002C44D6">
            <w:pPr>
              <w:rPr>
                <w:rFonts w:ascii="Times New Roman" w:eastAsia="Arial" w:hAnsi="Times New Roman" w:cs="Times New Roman"/>
                <w:noProof/>
                <w:sz w:val="24"/>
                <w:szCs w:val="24"/>
              </w:rPr>
            </w:pPr>
          </w:p>
        </w:tc>
        <w:tc>
          <w:tcPr>
            <w:tcW w:w="5670" w:type="dxa"/>
            <w:gridSpan w:val="3"/>
          </w:tcPr>
          <w:p w14:paraId="722A0BEE" w14:textId="77777777" w:rsidR="009C567F" w:rsidRPr="009C567F" w:rsidRDefault="009C567F" w:rsidP="009C567F">
            <w:pPr>
              <w:numPr>
                <w:ilvl w:val="0"/>
                <w:numId w:val="37"/>
              </w:numPr>
              <w:rPr>
                <w:rFonts w:ascii="Times New Roman" w:hAnsi="Times New Roman" w:cs="Times New Roman"/>
                <w:noProof/>
                <w:sz w:val="24"/>
                <w:szCs w:val="24"/>
              </w:rPr>
            </w:pPr>
            <w:r w:rsidRPr="009C567F">
              <w:rPr>
                <w:rFonts w:ascii="Times New Roman" w:hAnsi="Times New Roman" w:cs="Times New Roman"/>
                <w:noProof/>
                <w:sz w:val="24"/>
                <w:szCs w:val="24"/>
              </w:rPr>
              <w:t>Tükenmeyen Doğal Kaynaklar : ............. .....................</w:t>
            </w:r>
          </w:p>
          <w:p w14:paraId="52189A3A" w14:textId="77777777" w:rsidR="009C567F" w:rsidRPr="009C567F" w:rsidRDefault="009C567F" w:rsidP="009C567F">
            <w:pPr>
              <w:numPr>
                <w:ilvl w:val="0"/>
                <w:numId w:val="37"/>
              </w:numPr>
              <w:rPr>
                <w:rFonts w:ascii="Times New Roman" w:hAnsi="Times New Roman" w:cs="Times New Roman"/>
                <w:noProof/>
                <w:sz w:val="24"/>
                <w:szCs w:val="24"/>
              </w:rPr>
            </w:pPr>
            <w:r w:rsidRPr="009C567F">
              <w:rPr>
                <w:rFonts w:ascii="Times New Roman" w:hAnsi="Times New Roman" w:cs="Times New Roman"/>
                <w:noProof/>
                <w:sz w:val="24"/>
                <w:szCs w:val="24"/>
              </w:rPr>
              <w:t>Tükenen Doğal Kaynaklar: ..... .............................</w:t>
            </w:r>
          </w:p>
          <w:p w14:paraId="14E18B26" w14:textId="77777777" w:rsidR="009C567F" w:rsidRPr="009C567F" w:rsidRDefault="009C567F" w:rsidP="009C567F">
            <w:pPr>
              <w:numPr>
                <w:ilvl w:val="0"/>
                <w:numId w:val="37"/>
              </w:numPr>
              <w:rPr>
                <w:rFonts w:ascii="Times New Roman" w:hAnsi="Times New Roman" w:cs="Times New Roman"/>
                <w:noProof/>
                <w:sz w:val="24"/>
                <w:szCs w:val="24"/>
              </w:rPr>
            </w:pPr>
            <w:r w:rsidRPr="009C567F">
              <w:rPr>
                <w:rFonts w:ascii="Times New Roman" w:hAnsi="Times New Roman" w:cs="Times New Roman"/>
                <w:noProof/>
                <w:sz w:val="24"/>
                <w:szCs w:val="24"/>
              </w:rPr>
              <w:t>Belli Koşullarda Yenilenebilen Doğal Kaynaklar :................. .................</w:t>
            </w:r>
          </w:p>
          <w:p w14:paraId="2BA3EFBF"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b/>
                <w:bCs/>
                <w:noProof/>
                <w:sz w:val="24"/>
                <w:szCs w:val="24"/>
              </w:rPr>
              <w:t>Yukarıda verilen doğal kaynaklara ikişer örnek yazınız.</w:t>
            </w:r>
          </w:p>
          <w:p w14:paraId="42004BCF" w14:textId="77777777" w:rsidR="00750D23"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 </w:t>
            </w:r>
          </w:p>
          <w:p w14:paraId="7A8A249F" w14:textId="77777777" w:rsidR="009C567F" w:rsidRDefault="009C567F" w:rsidP="009C567F">
            <w:pPr>
              <w:rPr>
                <w:rFonts w:ascii="Times New Roman" w:hAnsi="Times New Roman" w:cs="Times New Roman"/>
                <w:noProof/>
                <w:sz w:val="24"/>
                <w:szCs w:val="24"/>
              </w:rPr>
            </w:pPr>
          </w:p>
          <w:p w14:paraId="29BADDDE" w14:textId="77777777" w:rsidR="009C567F" w:rsidRDefault="009C567F" w:rsidP="009C567F">
            <w:pPr>
              <w:rPr>
                <w:rFonts w:ascii="Times New Roman" w:hAnsi="Times New Roman" w:cs="Times New Roman"/>
                <w:noProof/>
                <w:sz w:val="24"/>
                <w:szCs w:val="24"/>
              </w:rPr>
            </w:pPr>
          </w:p>
          <w:p w14:paraId="6CB9B4A9" w14:textId="77777777" w:rsidR="009C567F" w:rsidRDefault="009C567F" w:rsidP="009C567F">
            <w:pPr>
              <w:rPr>
                <w:rFonts w:ascii="Times New Roman" w:hAnsi="Times New Roman" w:cs="Times New Roman"/>
                <w:noProof/>
                <w:sz w:val="24"/>
                <w:szCs w:val="24"/>
              </w:rPr>
            </w:pPr>
          </w:p>
          <w:p w14:paraId="6A84B7C4" w14:textId="77777777" w:rsidR="009C567F" w:rsidRDefault="009C567F" w:rsidP="009C567F">
            <w:pPr>
              <w:rPr>
                <w:rFonts w:ascii="Times New Roman" w:hAnsi="Times New Roman" w:cs="Times New Roman"/>
                <w:noProof/>
                <w:sz w:val="24"/>
                <w:szCs w:val="24"/>
              </w:rPr>
            </w:pPr>
          </w:p>
          <w:p w14:paraId="694B8090" w14:textId="77777777" w:rsidR="009C567F" w:rsidRDefault="009C567F" w:rsidP="009C567F">
            <w:pPr>
              <w:rPr>
                <w:rFonts w:ascii="Times New Roman" w:hAnsi="Times New Roman" w:cs="Times New Roman"/>
                <w:noProof/>
                <w:sz w:val="24"/>
                <w:szCs w:val="24"/>
              </w:rPr>
            </w:pPr>
          </w:p>
          <w:p w14:paraId="01D78FF3" w14:textId="77777777" w:rsidR="009C567F" w:rsidRDefault="009C567F" w:rsidP="009C567F">
            <w:pPr>
              <w:rPr>
                <w:rFonts w:ascii="Times New Roman" w:hAnsi="Times New Roman" w:cs="Times New Roman"/>
                <w:noProof/>
                <w:sz w:val="24"/>
                <w:szCs w:val="24"/>
              </w:rPr>
            </w:pPr>
          </w:p>
          <w:p w14:paraId="0B1970B6" w14:textId="77777777" w:rsidR="009C567F" w:rsidRDefault="009C567F" w:rsidP="009C567F">
            <w:pPr>
              <w:rPr>
                <w:rFonts w:ascii="Times New Roman" w:hAnsi="Times New Roman" w:cs="Times New Roman"/>
                <w:noProof/>
                <w:sz w:val="24"/>
                <w:szCs w:val="24"/>
              </w:rPr>
            </w:pPr>
          </w:p>
          <w:p w14:paraId="4D3B307B" w14:textId="4B313C0A" w:rsidR="009C567F" w:rsidRPr="0090277F" w:rsidRDefault="009C567F" w:rsidP="009C567F">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54693E8" w14:textId="7F53F90D" w:rsidR="0073121B" w:rsidRPr="0073121B" w:rsidRDefault="009C567F" w:rsidP="001E034B">
            <w:pPr>
              <w:rPr>
                <w:rFonts w:ascii="Times New Roman" w:eastAsia="Arial" w:hAnsi="Times New Roman" w:cs="Times New Roman"/>
                <w:noProof/>
                <w:sz w:val="24"/>
                <w:szCs w:val="24"/>
              </w:rPr>
            </w:pPr>
            <w:r w:rsidRPr="009C567F">
              <w:rPr>
                <w:rFonts w:ascii="Times New Roman" w:eastAsia="Arial" w:hAnsi="Times New Roman" w:cs="Times New Roman"/>
                <w:noProof/>
                <w:sz w:val="24"/>
                <w:szCs w:val="24"/>
              </w:rPr>
              <w:t>İnsanlar doğaya olumlu olarak nasıl etki etmektedir?</w:t>
            </w:r>
            <w:r>
              <w:rPr>
                <w:rFonts w:ascii="Times New Roman" w:eastAsia="Arial" w:hAnsi="Times New Roman" w:cs="Times New Roman"/>
                <w:noProof/>
                <w:sz w:val="24"/>
                <w:szCs w:val="24"/>
              </w:rPr>
              <w:t xml:space="preserve"> Kısaca yazınız.</w:t>
            </w:r>
          </w:p>
        </w:tc>
        <w:tc>
          <w:tcPr>
            <w:tcW w:w="5670" w:type="dxa"/>
            <w:gridSpan w:val="3"/>
          </w:tcPr>
          <w:p w14:paraId="43A306F4" w14:textId="77777777" w:rsidR="009C567F" w:rsidRDefault="009C567F" w:rsidP="009C567F">
            <w:pPr>
              <w:rPr>
                <w:rFonts w:ascii="Times New Roman" w:hAnsi="Times New Roman" w:cs="Times New Roman"/>
                <w:b/>
                <w:bCs/>
                <w:noProof/>
                <w:sz w:val="24"/>
                <w:szCs w:val="24"/>
              </w:rPr>
            </w:pPr>
            <w:r w:rsidRPr="009C567F">
              <w:rPr>
                <w:rFonts w:ascii="Times New Roman" w:hAnsi="Times New Roman" w:cs="Times New Roman"/>
                <w:b/>
                <w:bCs/>
                <w:noProof/>
                <w:sz w:val="24"/>
                <w:szCs w:val="24"/>
              </w:rPr>
              <w:t>Bir kitabın yaşam döngüsü analizindeki aşamalarını yazınız.</w:t>
            </w:r>
          </w:p>
          <w:p w14:paraId="608EF4B6" w14:textId="77777777" w:rsidR="009C567F" w:rsidRPr="009C567F" w:rsidRDefault="009C567F" w:rsidP="009C567F">
            <w:pPr>
              <w:rPr>
                <w:rFonts w:ascii="Times New Roman" w:hAnsi="Times New Roman" w:cs="Times New Roman"/>
                <w:b/>
                <w:bCs/>
                <w:noProof/>
                <w:sz w:val="24"/>
                <w:szCs w:val="24"/>
              </w:rPr>
            </w:pPr>
          </w:p>
          <w:p w14:paraId="604E9F4C"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Ham madde:</w:t>
            </w:r>
          </w:p>
          <w:p w14:paraId="53F41D59" w14:textId="77777777" w:rsidR="009C567F" w:rsidRDefault="009C567F" w:rsidP="009C567F">
            <w:pPr>
              <w:rPr>
                <w:rFonts w:ascii="Times New Roman" w:hAnsi="Times New Roman" w:cs="Times New Roman"/>
                <w:noProof/>
                <w:sz w:val="24"/>
                <w:szCs w:val="24"/>
              </w:rPr>
            </w:pPr>
          </w:p>
          <w:p w14:paraId="6EF8F746" w14:textId="77777777" w:rsidR="009C567F" w:rsidRPr="009C567F" w:rsidRDefault="009C567F" w:rsidP="009C567F">
            <w:pPr>
              <w:rPr>
                <w:rFonts w:ascii="Times New Roman" w:hAnsi="Times New Roman" w:cs="Times New Roman"/>
                <w:noProof/>
                <w:sz w:val="24"/>
                <w:szCs w:val="24"/>
              </w:rPr>
            </w:pPr>
          </w:p>
          <w:p w14:paraId="43422397"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Üretim:</w:t>
            </w:r>
          </w:p>
          <w:p w14:paraId="1E1B1B0A" w14:textId="77777777" w:rsidR="009C567F" w:rsidRDefault="009C567F" w:rsidP="009C567F">
            <w:pPr>
              <w:rPr>
                <w:rFonts w:ascii="Times New Roman" w:hAnsi="Times New Roman" w:cs="Times New Roman"/>
                <w:noProof/>
                <w:sz w:val="24"/>
                <w:szCs w:val="24"/>
              </w:rPr>
            </w:pPr>
          </w:p>
          <w:p w14:paraId="73EF38EB" w14:textId="77777777" w:rsidR="009C567F" w:rsidRPr="009C567F" w:rsidRDefault="009C567F" w:rsidP="009C567F">
            <w:pPr>
              <w:rPr>
                <w:rFonts w:ascii="Times New Roman" w:hAnsi="Times New Roman" w:cs="Times New Roman"/>
                <w:noProof/>
                <w:sz w:val="24"/>
                <w:szCs w:val="24"/>
              </w:rPr>
            </w:pPr>
          </w:p>
          <w:p w14:paraId="5B5C30CB"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Dağıtım:</w:t>
            </w:r>
          </w:p>
          <w:p w14:paraId="55E5FF23" w14:textId="77777777" w:rsidR="009C567F" w:rsidRDefault="009C567F" w:rsidP="009C567F">
            <w:pPr>
              <w:rPr>
                <w:rFonts w:ascii="Times New Roman" w:hAnsi="Times New Roman" w:cs="Times New Roman"/>
                <w:noProof/>
                <w:sz w:val="24"/>
                <w:szCs w:val="24"/>
              </w:rPr>
            </w:pPr>
          </w:p>
          <w:p w14:paraId="0BC2D132" w14:textId="77777777" w:rsidR="009C567F" w:rsidRPr="009C567F" w:rsidRDefault="009C567F" w:rsidP="009C567F">
            <w:pPr>
              <w:rPr>
                <w:rFonts w:ascii="Times New Roman" w:hAnsi="Times New Roman" w:cs="Times New Roman"/>
                <w:noProof/>
                <w:sz w:val="24"/>
                <w:szCs w:val="24"/>
              </w:rPr>
            </w:pPr>
          </w:p>
          <w:p w14:paraId="7AC8CCE2"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Atıkların Bertarafı ve Geri Dönüşüm:</w:t>
            </w:r>
          </w:p>
          <w:p w14:paraId="2079041F" w14:textId="77777777" w:rsidR="009C567F" w:rsidRPr="009C567F" w:rsidRDefault="009C567F" w:rsidP="009C567F">
            <w:pPr>
              <w:rPr>
                <w:rFonts w:ascii="Times New Roman" w:hAnsi="Times New Roman" w:cs="Times New Roman"/>
                <w:b/>
                <w:bCs/>
                <w:noProof/>
                <w:sz w:val="24"/>
                <w:szCs w:val="24"/>
              </w:rPr>
            </w:pPr>
          </w:p>
          <w:p w14:paraId="617E1AD7" w14:textId="77777777" w:rsidR="006C4A09" w:rsidRDefault="009C567F" w:rsidP="009C567F">
            <w:pPr>
              <w:rPr>
                <w:rFonts w:ascii="Times New Roman" w:hAnsi="Times New Roman" w:cs="Times New Roman"/>
                <w:b/>
                <w:bCs/>
                <w:noProof/>
                <w:sz w:val="24"/>
                <w:szCs w:val="24"/>
              </w:rPr>
            </w:pPr>
            <w:r w:rsidRPr="009C567F">
              <w:rPr>
                <w:rFonts w:ascii="Times New Roman" w:hAnsi="Times New Roman" w:cs="Times New Roman"/>
                <w:b/>
                <w:bCs/>
                <w:noProof/>
                <w:sz w:val="24"/>
                <w:szCs w:val="24"/>
              </w:rPr>
              <w:t> </w:t>
            </w:r>
          </w:p>
          <w:p w14:paraId="7CFDBCCA" w14:textId="77777777" w:rsidR="009C567F" w:rsidRDefault="009C567F" w:rsidP="009C567F">
            <w:pPr>
              <w:rPr>
                <w:rFonts w:ascii="Times New Roman" w:hAnsi="Times New Roman" w:cs="Times New Roman"/>
                <w:b/>
                <w:bCs/>
                <w:noProof/>
                <w:sz w:val="24"/>
                <w:szCs w:val="24"/>
              </w:rPr>
            </w:pPr>
          </w:p>
          <w:p w14:paraId="2C94F75D" w14:textId="77777777" w:rsidR="009C567F" w:rsidRDefault="009C567F" w:rsidP="009C567F">
            <w:pPr>
              <w:rPr>
                <w:rFonts w:ascii="Times New Roman" w:hAnsi="Times New Roman" w:cs="Times New Roman"/>
                <w:b/>
                <w:bCs/>
                <w:noProof/>
                <w:sz w:val="24"/>
                <w:szCs w:val="24"/>
              </w:rPr>
            </w:pPr>
          </w:p>
          <w:p w14:paraId="27F0D1F3" w14:textId="77777777" w:rsidR="009C567F" w:rsidRDefault="009C567F" w:rsidP="009C567F">
            <w:pPr>
              <w:rPr>
                <w:rFonts w:ascii="Times New Roman" w:hAnsi="Times New Roman" w:cs="Times New Roman"/>
                <w:b/>
                <w:bCs/>
                <w:noProof/>
                <w:sz w:val="24"/>
                <w:szCs w:val="24"/>
              </w:rPr>
            </w:pPr>
          </w:p>
          <w:p w14:paraId="2DCB108E" w14:textId="77777777" w:rsidR="009C567F" w:rsidRDefault="009C567F" w:rsidP="009C567F">
            <w:pPr>
              <w:rPr>
                <w:rFonts w:ascii="Times New Roman" w:hAnsi="Times New Roman" w:cs="Times New Roman"/>
                <w:b/>
                <w:bCs/>
                <w:noProof/>
                <w:sz w:val="24"/>
                <w:szCs w:val="24"/>
              </w:rPr>
            </w:pPr>
          </w:p>
          <w:p w14:paraId="53B4B648" w14:textId="77777777" w:rsidR="009C567F" w:rsidRDefault="009C567F" w:rsidP="009C567F">
            <w:pPr>
              <w:rPr>
                <w:rFonts w:ascii="Times New Roman" w:hAnsi="Times New Roman" w:cs="Times New Roman"/>
                <w:b/>
                <w:bCs/>
                <w:noProof/>
                <w:sz w:val="24"/>
                <w:szCs w:val="24"/>
              </w:rPr>
            </w:pPr>
          </w:p>
          <w:p w14:paraId="24F570A5" w14:textId="046904F3" w:rsidR="009C567F" w:rsidRPr="00DD58C2" w:rsidRDefault="009C567F" w:rsidP="009C567F">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30027D68" w14:textId="77777777" w:rsidR="00750D23" w:rsidRDefault="009C567F" w:rsidP="0073121B">
            <w:pPr>
              <w:rPr>
                <w:rFonts w:ascii="Times New Roman" w:eastAsia="Arial" w:hAnsi="Times New Roman" w:cs="Times New Roman"/>
                <w:noProof/>
                <w:sz w:val="24"/>
                <w:szCs w:val="24"/>
              </w:rPr>
            </w:pPr>
            <w:r w:rsidRPr="009C567F">
              <w:rPr>
                <w:rFonts w:ascii="Times New Roman" w:eastAsia="Arial" w:hAnsi="Times New Roman" w:cs="Times New Roman"/>
                <w:noProof/>
                <w:sz w:val="24"/>
                <w:szCs w:val="24"/>
              </w:rPr>
              <w:t>Madde döngüsünün önemini kısaca açıklayınız.</w:t>
            </w:r>
          </w:p>
          <w:p w14:paraId="77DFB80E" w14:textId="77777777" w:rsidR="009C567F" w:rsidRDefault="009C567F" w:rsidP="0073121B">
            <w:pPr>
              <w:rPr>
                <w:rFonts w:ascii="Times New Roman" w:eastAsia="Arial" w:hAnsi="Times New Roman" w:cs="Times New Roman"/>
                <w:noProof/>
                <w:sz w:val="24"/>
                <w:szCs w:val="24"/>
              </w:rPr>
            </w:pPr>
          </w:p>
          <w:p w14:paraId="3D67E576" w14:textId="77777777" w:rsidR="009C567F" w:rsidRDefault="009C567F" w:rsidP="0073121B">
            <w:pPr>
              <w:rPr>
                <w:rFonts w:ascii="Times New Roman" w:eastAsia="Arial" w:hAnsi="Times New Roman" w:cs="Times New Roman"/>
                <w:noProof/>
                <w:sz w:val="24"/>
                <w:szCs w:val="24"/>
              </w:rPr>
            </w:pPr>
          </w:p>
          <w:p w14:paraId="443B391B" w14:textId="77777777" w:rsidR="009C567F" w:rsidRDefault="009C567F" w:rsidP="0073121B">
            <w:pPr>
              <w:rPr>
                <w:rFonts w:ascii="Times New Roman" w:eastAsia="Arial" w:hAnsi="Times New Roman" w:cs="Times New Roman"/>
                <w:noProof/>
                <w:sz w:val="24"/>
                <w:szCs w:val="24"/>
              </w:rPr>
            </w:pPr>
          </w:p>
          <w:p w14:paraId="446B8905" w14:textId="77777777" w:rsidR="009C567F" w:rsidRDefault="009C567F" w:rsidP="0073121B">
            <w:pPr>
              <w:rPr>
                <w:rFonts w:ascii="Times New Roman" w:eastAsia="Arial" w:hAnsi="Times New Roman" w:cs="Times New Roman"/>
                <w:noProof/>
                <w:sz w:val="24"/>
                <w:szCs w:val="24"/>
              </w:rPr>
            </w:pPr>
          </w:p>
          <w:p w14:paraId="24937A57" w14:textId="77777777" w:rsidR="006F2F98" w:rsidRDefault="006F2F98" w:rsidP="0073121B">
            <w:pPr>
              <w:rPr>
                <w:rFonts w:ascii="Times New Roman" w:eastAsia="Arial" w:hAnsi="Times New Roman" w:cs="Times New Roman"/>
                <w:noProof/>
                <w:sz w:val="24"/>
                <w:szCs w:val="24"/>
              </w:rPr>
            </w:pPr>
          </w:p>
          <w:p w14:paraId="659EFB6D" w14:textId="77777777" w:rsidR="006F2F98" w:rsidRDefault="006F2F98" w:rsidP="0073121B">
            <w:pPr>
              <w:rPr>
                <w:rFonts w:ascii="Times New Roman" w:eastAsia="Arial" w:hAnsi="Times New Roman" w:cs="Times New Roman"/>
                <w:noProof/>
                <w:sz w:val="24"/>
                <w:szCs w:val="24"/>
              </w:rPr>
            </w:pPr>
          </w:p>
          <w:p w14:paraId="3B79F654" w14:textId="77777777" w:rsidR="006F2F98" w:rsidRDefault="006F2F98" w:rsidP="0073121B">
            <w:pPr>
              <w:rPr>
                <w:rFonts w:ascii="Times New Roman" w:eastAsia="Arial" w:hAnsi="Times New Roman" w:cs="Times New Roman"/>
                <w:noProof/>
                <w:sz w:val="24"/>
                <w:szCs w:val="24"/>
              </w:rPr>
            </w:pPr>
          </w:p>
          <w:p w14:paraId="01C865B1" w14:textId="77777777" w:rsidR="006F2F98" w:rsidRDefault="006F2F98" w:rsidP="0073121B">
            <w:pPr>
              <w:rPr>
                <w:rFonts w:ascii="Times New Roman" w:eastAsia="Arial" w:hAnsi="Times New Roman" w:cs="Times New Roman"/>
                <w:noProof/>
                <w:sz w:val="24"/>
                <w:szCs w:val="24"/>
              </w:rPr>
            </w:pPr>
          </w:p>
          <w:p w14:paraId="4865B8EF" w14:textId="77777777" w:rsidR="009C567F" w:rsidRDefault="009C567F" w:rsidP="0073121B">
            <w:pPr>
              <w:rPr>
                <w:rFonts w:ascii="Times New Roman" w:eastAsia="Arial" w:hAnsi="Times New Roman" w:cs="Times New Roman"/>
                <w:noProof/>
                <w:sz w:val="24"/>
                <w:szCs w:val="24"/>
              </w:rPr>
            </w:pPr>
          </w:p>
          <w:p w14:paraId="6F01B734" w14:textId="77777777" w:rsidR="009C567F" w:rsidRDefault="009C567F" w:rsidP="0073121B">
            <w:pPr>
              <w:rPr>
                <w:rFonts w:ascii="Times New Roman" w:eastAsia="Arial" w:hAnsi="Times New Roman" w:cs="Times New Roman"/>
                <w:noProof/>
                <w:sz w:val="24"/>
                <w:szCs w:val="24"/>
              </w:rPr>
            </w:pPr>
          </w:p>
          <w:p w14:paraId="78711AD6" w14:textId="77777777" w:rsidR="009C567F" w:rsidRDefault="009C567F" w:rsidP="0073121B">
            <w:pPr>
              <w:rPr>
                <w:rFonts w:ascii="Times New Roman" w:eastAsia="Arial" w:hAnsi="Times New Roman" w:cs="Times New Roman"/>
                <w:noProof/>
                <w:sz w:val="24"/>
                <w:szCs w:val="24"/>
              </w:rPr>
            </w:pPr>
          </w:p>
          <w:p w14:paraId="204CA127" w14:textId="77777777" w:rsidR="009C567F" w:rsidRDefault="009C567F" w:rsidP="0073121B">
            <w:pPr>
              <w:rPr>
                <w:rFonts w:ascii="Times New Roman" w:eastAsia="Arial" w:hAnsi="Times New Roman" w:cs="Times New Roman"/>
                <w:noProof/>
                <w:sz w:val="24"/>
                <w:szCs w:val="24"/>
              </w:rPr>
            </w:pPr>
          </w:p>
          <w:p w14:paraId="4F29520B" w14:textId="01826F55" w:rsidR="009C567F" w:rsidRPr="00D046A2" w:rsidRDefault="009C567F" w:rsidP="0073121B">
            <w:pPr>
              <w:rPr>
                <w:rFonts w:ascii="Times New Roman" w:eastAsia="Arial" w:hAnsi="Times New Roman" w:cs="Times New Roman"/>
                <w:noProof/>
                <w:sz w:val="24"/>
                <w:szCs w:val="24"/>
              </w:rPr>
            </w:pPr>
          </w:p>
        </w:tc>
        <w:tc>
          <w:tcPr>
            <w:tcW w:w="5670" w:type="dxa"/>
            <w:gridSpan w:val="3"/>
          </w:tcPr>
          <w:p w14:paraId="47164276" w14:textId="01619B45" w:rsidR="0090277F" w:rsidRPr="006F2F98" w:rsidRDefault="006F2F98" w:rsidP="003A5418">
            <w:pPr>
              <w:rPr>
                <w:rFonts w:ascii="Times New Roman" w:hAnsi="Times New Roman" w:cs="Times New Roman"/>
                <w:noProof/>
                <w:sz w:val="24"/>
                <w:szCs w:val="24"/>
              </w:rPr>
            </w:pPr>
            <w:r w:rsidRPr="006F2F98">
              <w:rPr>
                <w:rFonts w:ascii="Times New Roman" w:hAnsi="Times New Roman" w:cs="Times New Roman"/>
                <w:noProof/>
                <w:sz w:val="24"/>
                <w:szCs w:val="24"/>
              </w:rPr>
              <w:t>Ekolojik ayak izi kavramını bir örnekle açıklayınız</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7A5DCA18" w14:textId="77777777" w:rsidR="00750D23" w:rsidRDefault="006F2F98" w:rsidP="003952F2">
            <w:pPr>
              <w:rPr>
                <w:rFonts w:ascii="Times New Roman" w:eastAsia="Arial" w:hAnsi="Times New Roman" w:cs="Times New Roman"/>
                <w:noProof/>
                <w:sz w:val="24"/>
                <w:szCs w:val="24"/>
              </w:rPr>
            </w:pPr>
            <w:r w:rsidRPr="006F2F98">
              <w:rPr>
                <w:rFonts w:ascii="Times New Roman" w:eastAsia="Arial" w:hAnsi="Times New Roman" w:cs="Times New Roman"/>
                <w:noProof/>
                <w:sz w:val="24"/>
                <w:szCs w:val="24"/>
              </w:rPr>
              <w:t>Günlük hayattaki üretim ve tüketim arasındaki dengenin önemini kısaca açıklayınız.</w:t>
            </w:r>
          </w:p>
          <w:p w14:paraId="6C28BD1A" w14:textId="77777777" w:rsidR="006F2F98" w:rsidRDefault="006F2F98" w:rsidP="003952F2">
            <w:pPr>
              <w:rPr>
                <w:rFonts w:ascii="Times New Roman" w:eastAsia="Arial" w:hAnsi="Times New Roman" w:cs="Times New Roman"/>
                <w:noProof/>
                <w:sz w:val="24"/>
                <w:szCs w:val="24"/>
              </w:rPr>
            </w:pPr>
          </w:p>
          <w:p w14:paraId="70657ABF" w14:textId="77777777" w:rsidR="006F2F98" w:rsidRDefault="006F2F98" w:rsidP="003952F2">
            <w:pPr>
              <w:rPr>
                <w:rFonts w:ascii="Times New Roman" w:eastAsia="Arial" w:hAnsi="Times New Roman" w:cs="Times New Roman"/>
                <w:noProof/>
                <w:sz w:val="24"/>
                <w:szCs w:val="24"/>
              </w:rPr>
            </w:pPr>
          </w:p>
          <w:p w14:paraId="53792F31" w14:textId="77777777" w:rsidR="006F2F98" w:rsidRDefault="006F2F98" w:rsidP="003952F2">
            <w:pPr>
              <w:rPr>
                <w:rFonts w:ascii="Times New Roman" w:eastAsia="Arial" w:hAnsi="Times New Roman" w:cs="Times New Roman"/>
                <w:noProof/>
                <w:sz w:val="24"/>
                <w:szCs w:val="24"/>
              </w:rPr>
            </w:pPr>
          </w:p>
          <w:p w14:paraId="07A21936" w14:textId="77777777" w:rsidR="006F2F98" w:rsidRDefault="006F2F98" w:rsidP="003952F2">
            <w:pPr>
              <w:rPr>
                <w:rFonts w:ascii="Times New Roman" w:eastAsia="Arial" w:hAnsi="Times New Roman" w:cs="Times New Roman"/>
                <w:noProof/>
                <w:sz w:val="24"/>
                <w:szCs w:val="24"/>
              </w:rPr>
            </w:pPr>
          </w:p>
          <w:p w14:paraId="5B357679" w14:textId="77777777" w:rsidR="006F2F98" w:rsidRDefault="006F2F98" w:rsidP="003952F2">
            <w:pPr>
              <w:rPr>
                <w:rFonts w:ascii="Times New Roman" w:eastAsia="Arial" w:hAnsi="Times New Roman" w:cs="Times New Roman"/>
                <w:noProof/>
                <w:sz w:val="24"/>
                <w:szCs w:val="24"/>
              </w:rPr>
            </w:pPr>
          </w:p>
          <w:p w14:paraId="30559B4C" w14:textId="77777777" w:rsidR="006F2F98" w:rsidRDefault="006F2F98" w:rsidP="003952F2">
            <w:pPr>
              <w:rPr>
                <w:rFonts w:ascii="Times New Roman" w:eastAsia="Arial" w:hAnsi="Times New Roman" w:cs="Times New Roman"/>
                <w:noProof/>
                <w:sz w:val="24"/>
                <w:szCs w:val="24"/>
              </w:rPr>
            </w:pPr>
          </w:p>
          <w:p w14:paraId="1966DEC6" w14:textId="77777777" w:rsidR="006F2F98" w:rsidRDefault="006F2F98" w:rsidP="003952F2">
            <w:pPr>
              <w:rPr>
                <w:rFonts w:ascii="Times New Roman" w:eastAsia="Arial" w:hAnsi="Times New Roman" w:cs="Times New Roman"/>
                <w:noProof/>
                <w:sz w:val="24"/>
                <w:szCs w:val="24"/>
              </w:rPr>
            </w:pPr>
          </w:p>
          <w:p w14:paraId="7DA09349" w14:textId="77777777" w:rsidR="006F2F98" w:rsidRDefault="006F2F98" w:rsidP="003952F2">
            <w:pPr>
              <w:rPr>
                <w:rFonts w:ascii="Times New Roman" w:eastAsia="Arial" w:hAnsi="Times New Roman" w:cs="Times New Roman"/>
                <w:noProof/>
                <w:sz w:val="24"/>
                <w:szCs w:val="24"/>
              </w:rPr>
            </w:pPr>
          </w:p>
          <w:p w14:paraId="5B157CF9" w14:textId="77777777" w:rsidR="006F2F98" w:rsidRDefault="006F2F98" w:rsidP="003952F2">
            <w:pPr>
              <w:rPr>
                <w:rFonts w:ascii="Times New Roman" w:eastAsia="Arial" w:hAnsi="Times New Roman" w:cs="Times New Roman"/>
                <w:noProof/>
                <w:sz w:val="24"/>
                <w:szCs w:val="24"/>
              </w:rPr>
            </w:pPr>
          </w:p>
          <w:p w14:paraId="54A42003" w14:textId="77777777" w:rsidR="006F2F98" w:rsidRDefault="006F2F98" w:rsidP="003952F2">
            <w:pPr>
              <w:rPr>
                <w:rFonts w:ascii="Times New Roman" w:eastAsia="Arial" w:hAnsi="Times New Roman" w:cs="Times New Roman"/>
                <w:noProof/>
                <w:sz w:val="24"/>
                <w:szCs w:val="24"/>
              </w:rPr>
            </w:pPr>
          </w:p>
          <w:p w14:paraId="68B0594B" w14:textId="77777777" w:rsidR="006F2F98" w:rsidRDefault="006F2F98" w:rsidP="003952F2">
            <w:pPr>
              <w:rPr>
                <w:rFonts w:ascii="Times New Roman" w:eastAsia="Arial" w:hAnsi="Times New Roman" w:cs="Times New Roman"/>
                <w:noProof/>
                <w:sz w:val="24"/>
                <w:szCs w:val="24"/>
              </w:rPr>
            </w:pPr>
          </w:p>
          <w:p w14:paraId="4C223779" w14:textId="77777777" w:rsidR="006F2F98" w:rsidRDefault="006F2F98" w:rsidP="003952F2">
            <w:pPr>
              <w:rPr>
                <w:rFonts w:ascii="Times New Roman" w:eastAsia="Arial" w:hAnsi="Times New Roman" w:cs="Times New Roman"/>
                <w:noProof/>
                <w:sz w:val="24"/>
                <w:szCs w:val="24"/>
              </w:rPr>
            </w:pPr>
          </w:p>
          <w:p w14:paraId="1538C5EA" w14:textId="382F1BF2" w:rsidR="006F2F98" w:rsidRPr="00A81843" w:rsidRDefault="006F2F98" w:rsidP="003952F2">
            <w:pPr>
              <w:rPr>
                <w:rFonts w:ascii="Times New Roman" w:eastAsia="Arial" w:hAnsi="Times New Roman" w:cs="Times New Roman"/>
                <w:noProof/>
                <w:sz w:val="24"/>
                <w:szCs w:val="24"/>
              </w:rPr>
            </w:pPr>
          </w:p>
        </w:tc>
        <w:tc>
          <w:tcPr>
            <w:tcW w:w="5670" w:type="dxa"/>
            <w:gridSpan w:val="3"/>
          </w:tcPr>
          <w:p w14:paraId="5A563466" w14:textId="77777777" w:rsidR="00750D23" w:rsidRDefault="006F2F98" w:rsidP="0011011F">
            <w:pPr>
              <w:rPr>
                <w:rFonts w:ascii="Times New Roman" w:hAnsi="Times New Roman" w:cs="Times New Roman"/>
                <w:noProof/>
                <w:sz w:val="24"/>
                <w:szCs w:val="24"/>
              </w:rPr>
            </w:pPr>
            <w:r w:rsidRPr="006F2F98">
              <w:rPr>
                <w:rFonts w:ascii="Times New Roman" w:hAnsi="Times New Roman" w:cs="Times New Roman"/>
                <w:noProof/>
                <w:sz w:val="24"/>
                <w:szCs w:val="24"/>
              </w:rPr>
              <w:t>Yerel çevre sorunlarını bir örnekle açıklayınız.</w:t>
            </w:r>
          </w:p>
          <w:p w14:paraId="41F26C18" w14:textId="14BE85FE" w:rsidR="006F2F98" w:rsidRPr="00A81843" w:rsidRDefault="006F2F98"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339CED62" w14:textId="6CECDB26" w:rsidR="006C4A09" w:rsidRDefault="006F2F98" w:rsidP="00B4403F">
            <w:pPr>
              <w:rPr>
                <w:rFonts w:ascii="Times New Roman" w:eastAsia="Arial" w:hAnsi="Times New Roman" w:cs="Times New Roman"/>
                <w:noProof/>
                <w:sz w:val="24"/>
                <w:szCs w:val="24"/>
              </w:rPr>
            </w:pPr>
            <w:r w:rsidRPr="006F2F98">
              <w:rPr>
                <w:rFonts w:ascii="Times New Roman" w:eastAsia="Arial" w:hAnsi="Times New Roman" w:cs="Times New Roman"/>
                <w:noProof/>
                <w:sz w:val="24"/>
                <w:szCs w:val="24"/>
              </w:rPr>
              <w:t>Atık ne demektir? Tanımlayınız</w:t>
            </w:r>
          </w:p>
          <w:p w14:paraId="3AD246B2" w14:textId="77777777" w:rsidR="009C567F" w:rsidRDefault="009C567F" w:rsidP="00B4403F">
            <w:pPr>
              <w:rPr>
                <w:rFonts w:ascii="Times New Roman" w:eastAsia="Arial" w:hAnsi="Times New Roman" w:cs="Times New Roman"/>
                <w:noProof/>
                <w:sz w:val="24"/>
                <w:szCs w:val="24"/>
              </w:rPr>
            </w:pPr>
          </w:p>
          <w:p w14:paraId="7A582ADD" w14:textId="77777777" w:rsidR="009C567F" w:rsidRDefault="009C567F" w:rsidP="00B4403F">
            <w:pPr>
              <w:rPr>
                <w:rFonts w:ascii="Times New Roman" w:eastAsia="Arial" w:hAnsi="Times New Roman" w:cs="Times New Roman"/>
                <w:noProof/>
                <w:sz w:val="24"/>
                <w:szCs w:val="24"/>
              </w:rPr>
            </w:pPr>
          </w:p>
          <w:p w14:paraId="4EA97781" w14:textId="77777777" w:rsidR="009C567F" w:rsidRDefault="009C567F" w:rsidP="00B4403F">
            <w:pPr>
              <w:rPr>
                <w:rFonts w:ascii="Times New Roman" w:eastAsia="Arial" w:hAnsi="Times New Roman" w:cs="Times New Roman"/>
                <w:noProof/>
                <w:sz w:val="24"/>
                <w:szCs w:val="24"/>
              </w:rPr>
            </w:pPr>
          </w:p>
          <w:p w14:paraId="28359096" w14:textId="77777777" w:rsidR="006F2F98" w:rsidRDefault="006F2F98" w:rsidP="00B4403F">
            <w:pPr>
              <w:rPr>
                <w:rFonts w:ascii="Times New Roman" w:eastAsia="Arial" w:hAnsi="Times New Roman" w:cs="Times New Roman"/>
                <w:noProof/>
                <w:sz w:val="24"/>
                <w:szCs w:val="24"/>
              </w:rPr>
            </w:pPr>
          </w:p>
          <w:p w14:paraId="41CB0DCD" w14:textId="77777777" w:rsidR="006F2F98" w:rsidRDefault="006F2F98" w:rsidP="00B4403F">
            <w:pPr>
              <w:rPr>
                <w:rFonts w:ascii="Times New Roman" w:eastAsia="Arial" w:hAnsi="Times New Roman" w:cs="Times New Roman"/>
                <w:noProof/>
                <w:sz w:val="24"/>
                <w:szCs w:val="24"/>
              </w:rPr>
            </w:pPr>
          </w:p>
          <w:p w14:paraId="378A979F" w14:textId="77777777" w:rsidR="006F2F98" w:rsidRDefault="006F2F98" w:rsidP="00B4403F">
            <w:pPr>
              <w:rPr>
                <w:rFonts w:ascii="Times New Roman" w:eastAsia="Arial" w:hAnsi="Times New Roman" w:cs="Times New Roman"/>
                <w:noProof/>
                <w:sz w:val="24"/>
                <w:szCs w:val="24"/>
              </w:rPr>
            </w:pPr>
          </w:p>
          <w:p w14:paraId="7D3FC6D5" w14:textId="77777777" w:rsidR="006F2F98" w:rsidRDefault="006F2F98" w:rsidP="00B4403F">
            <w:pPr>
              <w:rPr>
                <w:rFonts w:ascii="Times New Roman" w:eastAsia="Arial" w:hAnsi="Times New Roman" w:cs="Times New Roman"/>
                <w:noProof/>
                <w:sz w:val="24"/>
                <w:szCs w:val="24"/>
              </w:rPr>
            </w:pPr>
          </w:p>
          <w:p w14:paraId="4B381F38" w14:textId="77777777" w:rsidR="006F2F98" w:rsidRDefault="006F2F98" w:rsidP="00B4403F">
            <w:pPr>
              <w:rPr>
                <w:rFonts w:ascii="Times New Roman" w:eastAsia="Arial" w:hAnsi="Times New Roman" w:cs="Times New Roman"/>
                <w:noProof/>
                <w:sz w:val="24"/>
                <w:szCs w:val="24"/>
              </w:rPr>
            </w:pPr>
          </w:p>
          <w:p w14:paraId="375A609A" w14:textId="77777777" w:rsidR="006F2F98" w:rsidRDefault="006F2F98" w:rsidP="00B4403F">
            <w:pPr>
              <w:rPr>
                <w:rFonts w:ascii="Times New Roman" w:eastAsia="Arial" w:hAnsi="Times New Roman" w:cs="Times New Roman"/>
                <w:noProof/>
                <w:sz w:val="24"/>
                <w:szCs w:val="24"/>
              </w:rPr>
            </w:pPr>
          </w:p>
          <w:p w14:paraId="643A1FB6" w14:textId="77777777" w:rsidR="009C567F" w:rsidRDefault="009C567F" w:rsidP="00B4403F">
            <w:pPr>
              <w:rPr>
                <w:rFonts w:ascii="Times New Roman" w:eastAsia="Arial" w:hAnsi="Times New Roman" w:cs="Times New Roman"/>
                <w:noProof/>
                <w:sz w:val="24"/>
                <w:szCs w:val="24"/>
              </w:rPr>
            </w:pPr>
          </w:p>
          <w:p w14:paraId="28D00395" w14:textId="77777777" w:rsidR="009C567F" w:rsidRDefault="009C567F" w:rsidP="00B4403F">
            <w:pPr>
              <w:rPr>
                <w:rFonts w:ascii="Times New Roman" w:eastAsia="Arial" w:hAnsi="Times New Roman" w:cs="Times New Roman"/>
                <w:noProof/>
                <w:sz w:val="24"/>
                <w:szCs w:val="24"/>
              </w:rPr>
            </w:pPr>
          </w:p>
          <w:p w14:paraId="7C54460C" w14:textId="476F7738" w:rsidR="009C567F" w:rsidRPr="00A81843" w:rsidRDefault="009C567F" w:rsidP="00B4403F">
            <w:pPr>
              <w:rPr>
                <w:rFonts w:ascii="Times New Roman" w:eastAsia="Arial" w:hAnsi="Times New Roman" w:cs="Times New Roman"/>
                <w:noProof/>
                <w:sz w:val="24"/>
                <w:szCs w:val="24"/>
              </w:rPr>
            </w:pPr>
          </w:p>
        </w:tc>
        <w:tc>
          <w:tcPr>
            <w:tcW w:w="5670" w:type="dxa"/>
            <w:gridSpan w:val="3"/>
          </w:tcPr>
          <w:p w14:paraId="46B02811" w14:textId="5C14F9D6" w:rsidR="0073121B" w:rsidRPr="006F2F98" w:rsidRDefault="006F2F98" w:rsidP="00B4403F">
            <w:pPr>
              <w:rPr>
                <w:rFonts w:ascii="Times New Roman" w:hAnsi="Times New Roman" w:cs="Times New Roman"/>
                <w:noProof/>
                <w:sz w:val="24"/>
                <w:szCs w:val="24"/>
              </w:rPr>
            </w:pPr>
            <w:r w:rsidRPr="006F2F98">
              <w:rPr>
                <w:rFonts w:ascii="Times New Roman" w:hAnsi="Times New Roman" w:cs="Times New Roman"/>
                <w:noProof/>
                <w:sz w:val="24"/>
                <w:szCs w:val="24"/>
              </w:rPr>
              <w:t>Çevre kirliliğine bağlı olarak ortaya çıkan sorunların insan hayatı üzerindeki etkisini kısaca açıklayınız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1CB8211B" w14:textId="77777777" w:rsidR="009C567F" w:rsidRDefault="009C567F" w:rsidP="00F26885">
      <w:pPr>
        <w:jc w:val="right"/>
        <w:rPr>
          <w:rFonts w:ascii="Comic Sans MS" w:hAnsi="Comic Sans MS" w:cstheme="minorHAnsi"/>
          <w:bCs/>
          <w:iCs/>
        </w:rPr>
      </w:pPr>
    </w:p>
    <w:p w14:paraId="3C9EA94B" w14:textId="401493F5" w:rsidR="009C567F" w:rsidRDefault="006F2F98" w:rsidP="006F2F98">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9C567F" w:rsidRPr="00154A8C" w14:paraId="2FDF51CC" w14:textId="77777777" w:rsidTr="006F2F98">
        <w:tc>
          <w:tcPr>
            <w:tcW w:w="709" w:type="dxa"/>
            <w:shd w:val="clear" w:color="auto" w:fill="C00000"/>
            <w:vAlign w:val="center"/>
          </w:tcPr>
          <w:p w14:paraId="2DD16D40" w14:textId="77777777" w:rsidR="009C567F" w:rsidRPr="000754CC" w:rsidRDefault="009C567F" w:rsidP="002508B2">
            <w:pPr>
              <w:rPr>
                <w:rFonts w:ascii="Times New Roman" w:hAnsi="Times New Roman" w:cs="Times New Roman"/>
                <w:sz w:val="24"/>
                <w:szCs w:val="24"/>
              </w:rPr>
            </w:pPr>
            <w:r w:rsidRPr="000754CC">
              <w:rPr>
                <w:rFonts w:ascii="Times New Roman" w:hAnsi="Times New Roman" w:cs="Times New Roman"/>
                <w:sz w:val="24"/>
                <w:szCs w:val="24"/>
              </w:rPr>
              <w:t>S1</w:t>
            </w:r>
          </w:p>
        </w:tc>
        <w:tc>
          <w:tcPr>
            <w:tcW w:w="10065" w:type="dxa"/>
            <w:shd w:val="clear" w:color="auto" w:fill="F2F2F2" w:themeFill="background1" w:themeFillShade="F2"/>
            <w:hideMark/>
          </w:tcPr>
          <w:p w14:paraId="56590345" w14:textId="77777777" w:rsidR="009C567F" w:rsidRPr="000754CC" w:rsidRDefault="009C567F" w:rsidP="002508B2">
            <w:pPr>
              <w:rPr>
                <w:rFonts w:ascii="Times New Roman" w:hAnsi="Times New Roman" w:cs="Times New Roman"/>
              </w:rPr>
            </w:pPr>
          </w:p>
        </w:tc>
      </w:tr>
      <w:tr w:rsidR="009C567F" w:rsidRPr="00DC0F19" w14:paraId="4EA0E399" w14:textId="77777777" w:rsidTr="002508B2">
        <w:tc>
          <w:tcPr>
            <w:tcW w:w="10774" w:type="dxa"/>
            <w:gridSpan w:val="2"/>
          </w:tcPr>
          <w:p w14:paraId="5C2018FF" w14:textId="77777777"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İklim değişikliği, plansız kentleşme,</w:t>
            </w:r>
          </w:p>
          <w:p w14:paraId="7F3ECA44" w14:textId="1DE063AF"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Ulaşım  faaliyetlerinin doğaya zarar verecek şekilde gerçekleşmesi, </w:t>
            </w:r>
          </w:p>
          <w:p w14:paraId="17FFD5D5" w14:textId="294047E1"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Çevr e kirliliği, </w:t>
            </w:r>
          </w:p>
          <w:p w14:paraId="5C616914" w14:textId="2F7EC700"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Doğal  kaynakların aşırı kullanımı, </w:t>
            </w:r>
          </w:p>
          <w:p w14:paraId="3D5AE1B4" w14:textId="1D2A9551"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Yenilenemeyen  kaynakların kullanımı, </w:t>
            </w:r>
          </w:p>
          <w:p w14:paraId="06A749FA" w14:textId="7CBEDA69"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Doğanın  tahrip edilmesi, </w:t>
            </w:r>
          </w:p>
          <w:p w14:paraId="2551CFE2" w14:textId="1EA3473B" w:rsidR="009C567F" w:rsidRPr="009C567F" w:rsidRDefault="009C567F" w:rsidP="009C567F">
            <w:pPr>
              <w:pStyle w:val="ListeParagraf"/>
              <w:numPr>
                <w:ilvl w:val="0"/>
                <w:numId w:val="35"/>
              </w:numPr>
              <w:rPr>
                <w:rFonts w:ascii="Times New Roman" w:hAnsi="Times New Roman" w:cs="Times New Roman"/>
                <w:noProof/>
                <w:sz w:val="24"/>
                <w:szCs w:val="24"/>
              </w:rPr>
            </w:pPr>
            <w:r w:rsidRPr="009C567F">
              <w:rPr>
                <w:rFonts w:ascii="Times New Roman" w:hAnsi="Times New Roman" w:cs="Times New Roman"/>
                <w:color w:val="333333"/>
                <w:sz w:val="24"/>
                <w:szCs w:val="24"/>
                <w:shd w:val="clear" w:color="auto" w:fill="FFFFFF"/>
              </w:rPr>
              <w:t>Aşırı  avlanma ve hızlı nüfus artışı.</w:t>
            </w:r>
          </w:p>
        </w:tc>
      </w:tr>
      <w:tr w:rsidR="009C567F" w:rsidRPr="00B4403F" w14:paraId="444A6670" w14:textId="77777777" w:rsidTr="006F2F98">
        <w:trPr>
          <w:trHeight w:val="332"/>
        </w:trPr>
        <w:tc>
          <w:tcPr>
            <w:tcW w:w="709" w:type="dxa"/>
            <w:shd w:val="clear" w:color="auto" w:fill="C00000"/>
          </w:tcPr>
          <w:p w14:paraId="0D483DE6"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S2</w:t>
            </w:r>
          </w:p>
        </w:tc>
        <w:tc>
          <w:tcPr>
            <w:tcW w:w="10065" w:type="dxa"/>
            <w:shd w:val="clear" w:color="auto" w:fill="F2F2F2" w:themeFill="background1" w:themeFillShade="F2"/>
            <w:hideMark/>
          </w:tcPr>
          <w:p w14:paraId="277B67D0" w14:textId="77777777" w:rsidR="009C567F" w:rsidRPr="001820D7" w:rsidRDefault="009C567F" w:rsidP="002508B2">
            <w:pPr>
              <w:rPr>
                <w:rFonts w:ascii="Times New Roman" w:hAnsi="Times New Roman" w:cs="Times New Roman"/>
                <w:sz w:val="24"/>
                <w:szCs w:val="24"/>
              </w:rPr>
            </w:pPr>
          </w:p>
        </w:tc>
      </w:tr>
      <w:tr w:rsidR="009C567F" w:rsidRPr="00B4403F" w14:paraId="7E86D549" w14:textId="77777777" w:rsidTr="002508B2">
        <w:trPr>
          <w:trHeight w:val="217"/>
        </w:trPr>
        <w:tc>
          <w:tcPr>
            <w:tcW w:w="10774" w:type="dxa"/>
            <w:gridSpan w:val="2"/>
          </w:tcPr>
          <w:p w14:paraId="7B419B29" w14:textId="77777777" w:rsidR="009C567F" w:rsidRDefault="009C567F" w:rsidP="002508B2">
            <w:pPr>
              <w:rPr>
                <w:rFonts w:ascii="Times New Roman" w:hAnsi="Times New Roman" w:cs="Times New Roman"/>
                <w:noProof/>
                <w:sz w:val="24"/>
                <w:szCs w:val="24"/>
              </w:rPr>
            </w:pPr>
            <w:r w:rsidRPr="009C567F">
              <w:rPr>
                <w:rFonts w:ascii="Times New Roman" w:hAnsi="Times New Roman" w:cs="Times New Roman"/>
                <w:noProof/>
                <w:sz w:val="24"/>
                <w:szCs w:val="24"/>
              </w:rPr>
              <w:t> İnsanlar doğaya olumlu olarak çeşitli şekillerde katkıda bulunmaktadır. Ağaç dikimi ve ormanların korunması, ekosistemlerin dengesini sağlarken hava kalitesini iyileştirir ve biyolojik çeşitliliği korur. Yenilenebilir enerji kaynaklarının, örneğin güneş ve rüzgar enerjisinin, kullanımı çevreye verilen zararı azaltır ve fosil yakıtlara olan bağımlılığı düşürür. Ayrıca geri dönüşüm ve atık azaltma çabaları, doğal kaynakların korunmasına ve çevre kirliliğinin önlenmesine yardımcı olur. Bu tür faaliyetler, insanlığın doğaya sürdürülebilir bir şekilde katkı sağlamasına olanak tanır.</w:t>
            </w:r>
          </w:p>
          <w:p w14:paraId="7548A24A" w14:textId="45AAB902" w:rsidR="009C567F" w:rsidRPr="001820D7" w:rsidRDefault="009C567F" w:rsidP="002508B2">
            <w:pPr>
              <w:rPr>
                <w:rFonts w:ascii="Times New Roman" w:hAnsi="Times New Roman" w:cs="Times New Roman"/>
                <w:noProof/>
                <w:sz w:val="24"/>
                <w:szCs w:val="24"/>
              </w:rPr>
            </w:pPr>
          </w:p>
        </w:tc>
      </w:tr>
      <w:tr w:rsidR="009C567F" w:rsidRPr="00B4403F" w14:paraId="30B5C5AD" w14:textId="77777777" w:rsidTr="006F2F98">
        <w:trPr>
          <w:trHeight w:val="325"/>
        </w:trPr>
        <w:tc>
          <w:tcPr>
            <w:tcW w:w="709" w:type="dxa"/>
            <w:shd w:val="clear" w:color="auto" w:fill="C00000"/>
          </w:tcPr>
          <w:p w14:paraId="15B13AA6"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S3</w:t>
            </w:r>
          </w:p>
        </w:tc>
        <w:tc>
          <w:tcPr>
            <w:tcW w:w="10065" w:type="dxa"/>
            <w:shd w:val="clear" w:color="auto" w:fill="F2F2F2" w:themeFill="background1" w:themeFillShade="F2"/>
          </w:tcPr>
          <w:p w14:paraId="4B239FC9" w14:textId="77777777" w:rsidR="009C567F" w:rsidRPr="001820D7" w:rsidRDefault="009C567F" w:rsidP="002508B2">
            <w:pPr>
              <w:rPr>
                <w:rFonts w:ascii="Times New Roman" w:hAnsi="Times New Roman" w:cs="Times New Roman"/>
                <w:sz w:val="24"/>
                <w:szCs w:val="24"/>
              </w:rPr>
            </w:pPr>
          </w:p>
        </w:tc>
      </w:tr>
      <w:tr w:rsidR="009C567F" w:rsidRPr="00B4403F" w14:paraId="1ADED176" w14:textId="77777777" w:rsidTr="002508B2">
        <w:tc>
          <w:tcPr>
            <w:tcW w:w="10774" w:type="dxa"/>
            <w:gridSpan w:val="2"/>
          </w:tcPr>
          <w:p w14:paraId="288C8925" w14:textId="77777777" w:rsidR="009C567F" w:rsidRPr="009C567F" w:rsidRDefault="009C567F" w:rsidP="009C567F">
            <w:pPr>
              <w:numPr>
                <w:ilvl w:val="0"/>
                <w:numId w:val="36"/>
              </w:numPr>
              <w:rPr>
                <w:rFonts w:ascii="Times New Roman" w:hAnsi="Times New Roman" w:cs="Times New Roman"/>
                <w:noProof/>
                <w:sz w:val="24"/>
                <w:szCs w:val="24"/>
              </w:rPr>
            </w:pPr>
            <w:r w:rsidRPr="009C567F">
              <w:rPr>
                <w:rFonts w:ascii="Times New Roman" w:hAnsi="Times New Roman" w:cs="Times New Roman"/>
                <w:noProof/>
                <w:sz w:val="24"/>
                <w:szCs w:val="24"/>
              </w:rPr>
              <w:t>Tükenmeyen Doğal Kaynaklar::Güneş , Rüzgâr</w:t>
            </w:r>
          </w:p>
          <w:p w14:paraId="3276117B" w14:textId="77777777" w:rsidR="009C567F" w:rsidRPr="009C567F" w:rsidRDefault="009C567F" w:rsidP="009C567F">
            <w:pPr>
              <w:numPr>
                <w:ilvl w:val="0"/>
                <w:numId w:val="36"/>
              </w:numPr>
              <w:rPr>
                <w:rFonts w:ascii="Times New Roman" w:hAnsi="Times New Roman" w:cs="Times New Roman"/>
                <w:noProof/>
                <w:sz w:val="24"/>
                <w:szCs w:val="24"/>
              </w:rPr>
            </w:pPr>
            <w:r w:rsidRPr="009C567F">
              <w:rPr>
                <w:rFonts w:ascii="Times New Roman" w:hAnsi="Times New Roman" w:cs="Times New Roman"/>
                <w:noProof/>
                <w:sz w:val="24"/>
                <w:szCs w:val="24"/>
              </w:rPr>
              <w:t>Tükenen Doğal Kaynaklar: Petrol , Kömür</w:t>
            </w:r>
          </w:p>
          <w:p w14:paraId="4B232055" w14:textId="275264C6" w:rsidR="009C567F" w:rsidRPr="006F2F98" w:rsidRDefault="009C567F" w:rsidP="00AA622C">
            <w:pPr>
              <w:numPr>
                <w:ilvl w:val="0"/>
                <w:numId w:val="36"/>
              </w:numPr>
              <w:rPr>
                <w:rFonts w:ascii="Times New Roman" w:hAnsi="Times New Roman" w:cs="Times New Roman"/>
                <w:noProof/>
                <w:sz w:val="24"/>
                <w:szCs w:val="24"/>
              </w:rPr>
            </w:pPr>
            <w:r w:rsidRPr="009C567F">
              <w:rPr>
                <w:rFonts w:ascii="Times New Roman" w:hAnsi="Times New Roman" w:cs="Times New Roman"/>
                <w:noProof/>
                <w:sz w:val="24"/>
                <w:szCs w:val="24"/>
              </w:rPr>
              <w:t>Belli Koşullarda Yenilenebilen Doğal Kaynaklar: Orman, Toprak</w:t>
            </w:r>
          </w:p>
          <w:p w14:paraId="2362A84A" w14:textId="50E1C63D" w:rsidR="009C567F" w:rsidRPr="00107B71" w:rsidRDefault="009C567F" w:rsidP="009C567F">
            <w:pPr>
              <w:rPr>
                <w:rFonts w:ascii="Times New Roman" w:hAnsi="Times New Roman" w:cs="Times New Roman"/>
                <w:noProof/>
                <w:sz w:val="24"/>
                <w:szCs w:val="24"/>
              </w:rPr>
            </w:pPr>
          </w:p>
        </w:tc>
      </w:tr>
      <w:tr w:rsidR="009C567F" w:rsidRPr="00B4403F" w14:paraId="7B1F7509" w14:textId="77777777" w:rsidTr="006F2F98">
        <w:tc>
          <w:tcPr>
            <w:tcW w:w="709" w:type="dxa"/>
            <w:shd w:val="clear" w:color="auto" w:fill="C00000"/>
          </w:tcPr>
          <w:p w14:paraId="711666A5"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S4</w:t>
            </w:r>
          </w:p>
        </w:tc>
        <w:tc>
          <w:tcPr>
            <w:tcW w:w="10065" w:type="dxa"/>
            <w:shd w:val="clear" w:color="auto" w:fill="F2F2F2" w:themeFill="background1" w:themeFillShade="F2"/>
          </w:tcPr>
          <w:p w14:paraId="036CAC6D" w14:textId="77777777" w:rsidR="009C567F" w:rsidRPr="001820D7" w:rsidRDefault="009C567F" w:rsidP="002508B2">
            <w:pPr>
              <w:rPr>
                <w:rFonts w:ascii="Times New Roman" w:hAnsi="Times New Roman" w:cs="Times New Roman"/>
                <w:sz w:val="24"/>
                <w:szCs w:val="24"/>
              </w:rPr>
            </w:pPr>
          </w:p>
        </w:tc>
      </w:tr>
      <w:tr w:rsidR="009C567F" w:rsidRPr="00B4403F" w14:paraId="4169F9D4" w14:textId="77777777" w:rsidTr="002508B2">
        <w:tc>
          <w:tcPr>
            <w:tcW w:w="10774" w:type="dxa"/>
            <w:gridSpan w:val="2"/>
          </w:tcPr>
          <w:p w14:paraId="296E2C2C" w14:textId="77777777" w:rsidR="009C567F" w:rsidRPr="009C567F" w:rsidRDefault="009C567F" w:rsidP="009C567F">
            <w:pPr>
              <w:pStyle w:val="NormalWeb"/>
              <w:rPr>
                <w:noProof/>
              </w:rPr>
            </w:pPr>
            <w:r w:rsidRPr="009C567F">
              <w:rPr>
                <w:noProof/>
              </w:rPr>
              <w:t>Ham madde: Ağaçlardan elde edilen odunun kağıt hamuruna dönüştürülmesi.</w:t>
            </w:r>
          </w:p>
          <w:p w14:paraId="02A16C54" w14:textId="77777777" w:rsidR="009C567F" w:rsidRPr="009C567F" w:rsidRDefault="009C567F" w:rsidP="009C567F">
            <w:pPr>
              <w:pStyle w:val="NormalWeb"/>
              <w:rPr>
                <w:noProof/>
              </w:rPr>
            </w:pPr>
            <w:r w:rsidRPr="009C567F">
              <w:rPr>
                <w:noProof/>
              </w:rPr>
              <w:t>Üretim: Kağıtların basılması, kitapların ciltlenmesi ve paketlenmesi.</w:t>
            </w:r>
          </w:p>
          <w:p w14:paraId="05C58BEA" w14:textId="77777777" w:rsidR="009C567F" w:rsidRPr="009C567F" w:rsidRDefault="009C567F" w:rsidP="009C567F">
            <w:pPr>
              <w:pStyle w:val="NormalWeb"/>
              <w:rPr>
                <w:noProof/>
              </w:rPr>
            </w:pPr>
            <w:r w:rsidRPr="009C567F">
              <w:rPr>
                <w:noProof/>
              </w:rPr>
              <w:t>Dağıtım: Kitapların yayınevlerinden kitapçılara veya tüketicilere taşınması.</w:t>
            </w:r>
          </w:p>
          <w:p w14:paraId="069548BC" w14:textId="77777777" w:rsidR="009C567F" w:rsidRPr="009C567F" w:rsidRDefault="009C567F" w:rsidP="009C567F">
            <w:pPr>
              <w:pStyle w:val="NormalWeb"/>
              <w:rPr>
                <w:noProof/>
              </w:rPr>
            </w:pPr>
            <w:r w:rsidRPr="009C567F">
              <w:rPr>
                <w:noProof/>
              </w:rPr>
              <w:t>Atıkların Bertarafı ve Geri Dönüşüm: Kullanılmış kitapların geri dönüşüm tesislerine gönderilmesi veya yeniden kullanılması.</w:t>
            </w:r>
          </w:p>
          <w:p w14:paraId="3D069AB6" w14:textId="6C80EF6D" w:rsidR="009C567F" w:rsidRPr="005A524A" w:rsidRDefault="009C567F" w:rsidP="002508B2">
            <w:pPr>
              <w:pStyle w:val="NormalWeb"/>
              <w:rPr>
                <w:noProof/>
              </w:rPr>
            </w:pPr>
          </w:p>
        </w:tc>
      </w:tr>
      <w:tr w:rsidR="009C567F" w:rsidRPr="00B4403F" w14:paraId="1E391C19" w14:textId="77777777" w:rsidTr="006F2F98">
        <w:tc>
          <w:tcPr>
            <w:tcW w:w="709" w:type="dxa"/>
            <w:shd w:val="clear" w:color="auto" w:fill="C00000"/>
          </w:tcPr>
          <w:p w14:paraId="19A21F52"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S5</w:t>
            </w:r>
          </w:p>
        </w:tc>
        <w:tc>
          <w:tcPr>
            <w:tcW w:w="10065" w:type="dxa"/>
            <w:shd w:val="clear" w:color="auto" w:fill="F2F2F2" w:themeFill="background1" w:themeFillShade="F2"/>
          </w:tcPr>
          <w:p w14:paraId="7B985671" w14:textId="77777777" w:rsidR="009C567F" w:rsidRPr="001820D7" w:rsidRDefault="009C567F" w:rsidP="002508B2">
            <w:pPr>
              <w:rPr>
                <w:rFonts w:ascii="Times New Roman" w:hAnsi="Times New Roman" w:cs="Times New Roman"/>
                <w:sz w:val="24"/>
                <w:szCs w:val="24"/>
              </w:rPr>
            </w:pPr>
          </w:p>
        </w:tc>
      </w:tr>
      <w:tr w:rsidR="009C567F" w:rsidRPr="00B4403F" w14:paraId="2AAA18B1" w14:textId="77777777" w:rsidTr="002508B2">
        <w:tc>
          <w:tcPr>
            <w:tcW w:w="10774" w:type="dxa"/>
            <w:gridSpan w:val="2"/>
          </w:tcPr>
          <w:p w14:paraId="79812818" w14:textId="77777777" w:rsidR="009C567F" w:rsidRDefault="009C567F" w:rsidP="002508B2">
            <w:pPr>
              <w:rPr>
                <w:rFonts w:ascii="Times New Roman" w:hAnsi="Times New Roman" w:cs="Times New Roman"/>
                <w:noProof/>
                <w:sz w:val="24"/>
                <w:szCs w:val="24"/>
              </w:rPr>
            </w:pPr>
            <w:r w:rsidRPr="009C567F">
              <w:rPr>
                <w:rFonts w:ascii="Times New Roman" w:hAnsi="Times New Roman" w:cs="Times New Roman"/>
                <w:b/>
                <w:bCs/>
                <w:noProof/>
                <w:sz w:val="24"/>
                <w:szCs w:val="24"/>
              </w:rPr>
              <w:t>Madde döngüsü</w:t>
            </w:r>
            <w:r w:rsidRPr="009C567F">
              <w:rPr>
                <w:rFonts w:ascii="Times New Roman" w:hAnsi="Times New Roman" w:cs="Times New Roman"/>
                <w:noProof/>
                <w:sz w:val="24"/>
                <w:szCs w:val="24"/>
              </w:rPr>
              <w:t>, doğadaki element ve bileşiklerin </w:t>
            </w:r>
            <w:r w:rsidRPr="009C567F">
              <w:rPr>
                <w:rFonts w:ascii="Times New Roman" w:hAnsi="Times New Roman" w:cs="Times New Roman"/>
                <w:b/>
                <w:bCs/>
                <w:noProof/>
                <w:sz w:val="24"/>
                <w:szCs w:val="24"/>
              </w:rPr>
              <w:t>ekosistem içinde sürekli yenilenmesini</w:t>
            </w:r>
            <w:r w:rsidRPr="009C567F">
              <w:rPr>
                <w:rFonts w:ascii="Times New Roman" w:hAnsi="Times New Roman" w:cs="Times New Roman"/>
                <w:noProof/>
                <w:sz w:val="24"/>
                <w:szCs w:val="24"/>
              </w:rPr>
              <w:t> sağlar. Karbon, azot, su gibi maddeler, canlılar ve çevre arasında sürekli döngü halindedir. Bu süreç, </w:t>
            </w:r>
            <w:r w:rsidRPr="009C567F">
              <w:rPr>
                <w:rFonts w:ascii="Times New Roman" w:hAnsi="Times New Roman" w:cs="Times New Roman"/>
                <w:b/>
                <w:bCs/>
                <w:noProof/>
                <w:sz w:val="24"/>
                <w:szCs w:val="24"/>
              </w:rPr>
              <w:t>ekosistemin dengede kalmasına</w:t>
            </w:r>
            <w:r w:rsidRPr="009C567F">
              <w:rPr>
                <w:rFonts w:ascii="Times New Roman" w:hAnsi="Times New Roman" w:cs="Times New Roman"/>
                <w:noProof/>
                <w:sz w:val="24"/>
                <w:szCs w:val="24"/>
              </w:rPr>
              <w:t>, canlıların </w:t>
            </w:r>
            <w:r w:rsidRPr="009C567F">
              <w:rPr>
                <w:rFonts w:ascii="Times New Roman" w:hAnsi="Times New Roman" w:cs="Times New Roman"/>
                <w:b/>
                <w:bCs/>
                <w:noProof/>
                <w:sz w:val="24"/>
                <w:szCs w:val="24"/>
              </w:rPr>
              <w:t>besin</w:t>
            </w:r>
            <w:r w:rsidRPr="009C567F">
              <w:rPr>
                <w:rFonts w:ascii="Times New Roman" w:hAnsi="Times New Roman" w:cs="Times New Roman"/>
                <w:noProof/>
                <w:sz w:val="24"/>
                <w:szCs w:val="24"/>
              </w:rPr>
              <w:t> ve </w:t>
            </w:r>
            <w:r w:rsidRPr="009C567F">
              <w:rPr>
                <w:rFonts w:ascii="Times New Roman" w:hAnsi="Times New Roman" w:cs="Times New Roman"/>
                <w:b/>
                <w:bCs/>
                <w:noProof/>
                <w:sz w:val="24"/>
                <w:szCs w:val="24"/>
              </w:rPr>
              <w:t>enerji</w:t>
            </w:r>
            <w:r w:rsidRPr="009C567F">
              <w:rPr>
                <w:rFonts w:ascii="Times New Roman" w:hAnsi="Times New Roman" w:cs="Times New Roman"/>
                <w:noProof/>
                <w:sz w:val="24"/>
                <w:szCs w:val="24"/>
              </w:rPr>
              <w:t> ihtiyaçlarının karşılanmasına olanak tanır. Madde döngüsü, doğal kaynakların tükenmesini önler ve yaşamın devamını sağlar.</w:t>
            </w:r>
          </w:p>
          <w:p w14:paraId="0FF7A60E" w14:textId="28C91645" w:rsidR="009C567F" w:rsidRPr="001820D7" w:rsidRDefault="009C567F" w:rsidP="002508B2">
            <w:pPr>
              <w:rPr>
                <w:rFonts w:ascii="Times New Roman" w:hAnsi="Times New Roman" w:cs="Times New Roman"/>
                <w:noProof/>
                <w:sz w:val="24"/>
                <w:szCs w:val="24"/>
              </w:rPr>
            </w:pPr>
          </w:p>
        </w:tc>
      </w:tr>
      <w:tr w:rsidR="009C567F" w:rsidRPr="00B4403F" w14:paraId="627C6B57" w14:textId="77777777" w:rsidTr="006F2F98">
        <w:trPr>
          <w:trHeight w:val="325"/>
        </w:trPr>
        <w:tc>
          <w:tcPr>
            <w:tcW w:w="709" w:type="dxa"/>
            <w:shd w:val="clear" w:color="auto" w:fill="C00000"/>
          </w:tcPr>
          <w:p w14:paraId="5A81FB37"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S6</w:t>
            </w:r>
          </w:p>
        </w:tc>
        <w:tc>
          <w:tcPr>
            <w:tcW w:w="10065" w:type="dxa"/>
            <w:shd w:val="clear" w:color="auto" w:fill="F2F2F2" w:themeFill="background1" w:themeFillShade="F2"/>
          </w:tcPr>
          <w:p w14:paraId="478F60AB" w14:textId="77777777" w:rsidR="009C567F" w:rsidRPr="001820D7" w:rsidRDefault="009C567F" w:rsidP="002508B2">
            <w:pPr>
              <w:rPr>
                <w:rFonts w:ascii="Times New Roman" w:hAnsi="Times New Roman" w:cs="Times New Roman"/>
                <w:sz w:val="24"/>
                <w:szCs w:val="24"/>
              </w:rPr>
            </w:pPr>
          </w:p>
        </w:tc>
      </w:tr>
      <w:tr w:rsidR="009C567F" w:rsidRPr="00B4403F" w14:paraId="146C880B" w14:textId="77777777" w:rsidTr="002508B2">
        <w:tc>
          <w:tcPr>
            <w:tcW w:w="10774" w:type="dxa"/>
            <w:gridSpan w:val="2"/>
          </w:tcPr>
          <w:p w14:paraId="12BC206C" w14:textId="77777777" w:rsidR="009C567F" w:rsidRDefault="006F2F98" w:rsidP="006F2F98">
            <w:pPr>
              <w:rPr>
                <w:rFonts w:ascii="Times New Roman" w:hAnsi="Times New Roman" w:cs="Times New Roman"/>
                <w:noProof/>
                <w:sz w:val="24"/>
                <w:szCs w:val="24"/>
              </w:rPr>
            </w:pPr>
            <w:r w:rsidRPr="006F2F98">
              <w:rPr>
                <w:rFonts w:ascii="Times New Roman" w:hAnsi="Times New Roman" w:cs="Times New Roman"/>
                <w:noProof/>
                <w:sz w:val="24"/>
                <w:szCs w:val="24"/>
              </w:rPr>
              <w:t>Üretim ve tüketim arasındaki denge, doğal kaynakların sürdürülebilir kullanımını sağlamak ve çevreyi korumak için hayati öneme sahiptir. Aşırı tüketim, kaynakların tükenmesine ve çevre kirliliğine yol açarken, yetersiz üretim ihtiyaçların karşılanamamasına neden olur. Bu denge, hem ekonomik istikrarı sağlamak hem de gelecek nesillerin ihtiyaçlarını karşılamak için gereklidir.</w:t>
            </w:r>
          </w:p>
          <w:p w14:paraId="154A357F" w14:textId="77777777" w:rsidR="006F2F98" w:rsidRDefault="006F2F98" w:rsidP="006F2F98">
            <w:pPr>
              <w:rPr>
                <w:rFonts w:ascii="Times New Roman" w:hAnsi="Times New Roman" w:cs="Times New Roman"/>
                <w:noProof/>
                <w:sz w:val="24"/>
                <w:szCs w:val="24"/>
              </w:rPr>
            </w:pPr>
          </w:p>
          <w:p w14:paraId="384A73C4" w14:textId="77777777" w:rsidR="006F2F98" w:rsidRDefault="006F2F98" w:rsidP="006F2F98">
            <w:pPr>
              <w:rPr>
                <w:rFonts w:ascii="Times New Roman" w:hAnsi="Times New Roman" w:cs="Times New Roman"/>
                <w:noProof/>
                <w:sz w:val="24"/>
                <w:szCs w:val="24"/>
              </w:rPr>
            </w:pPr>
          </w:p>
          <w:p w14:paraId="33BADD3B" w14:textId="77777777" w:rsidR="006F2F98" w:rsidRDefault="006F2F98" w:rsidP="006F2F98">
            <w:pPr>
              <w:rPr>
                <w:rFonts w:ascii="Times New Roman" w:hAnsi="Times New Roman" w:cs="Times New Roman"/>
                <w:noProof/>
                <w:sz w:val="24"/>
                <w:szCs w:val="24"/>
              </w:rPr>
            </w:pPr>
          </w:p>
          <w:p w14:paraId="5B8EE824" w14:textId="5E73DBC0" w:rsidR="006F2F98" w:rsidRPr="006F2F98" w:rsidRDefault="006F2F98" w:rsidP="006F2F98">
            <w:pPr>
              <w:rPr>
                <w:rFonts w:ascii="Times New Roman" w:hAnsi="Times New Roman" w:cs="Times New Roman"/>
                <w:noProof/>
                <w:sz w:val="24"/>
                <w:szCs w:val="24"/>
              </w:rPr>
            </w:pPr>
          </w:p>
        </w:tc>
      </w:tr>
      <w:tr w:rsidR="009C567F" w:rsidRPr="00B4403F" w14:paraId="6EDD293B" w14:textId="77777777" w:rsidTr="006F2F98">
        <w:tc>
          <w:tcPr>
            <w:tcW w:w="709" w:type="dxa"/>
            <w:shd w:val="clear" w:color="auto" w:fill="C00000"/>
          </w:tcPr>
          <w:p w14:paraId="22ABD51B"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lastRenderedPageBreak/>
              <w:t>S7</w:t>
            </w:r>
          </w:p>
        </w:tc>
        <w:tc>
          <w:tcPr>
            <w:tcW w:w="10065" w:type="dxa"/>
            <w:shd w:val="clear" w:color="auto" w:fill="F2F2F2" w:themeFill="background1" w:themeFillShade="F2"/>
          </w:tcPr>
          <w:p w14:paraId="351B2EBF" w14:textId="77777777" w:rsidR="009C567F" w:rsidRPr="001820D7" w:rsidRDefault="009C567F" w:rsidP="002508B2">
            <w:pPr>
              <w:rPr>
                <w:rFonts w:ascii="Times New Roman" w:hAnsi="Times New Roman" w:cs="Times New Roman"/>
                <w:sz w:val="24"/>
                <w:szCs w:val="24"/>
              </w:rPr>
            </w:pPr>
          </w:p>
        </w:tc>
      </w:tr>
      <w:tr w:rsidR="009C567F" w:rsidRPr="00B4403F" w14:paraId="15A15C50" w14:textId="77777777" w:rsidTr="002508B2">
        <w:tc>
          <w:tcPr>
            <w:tcW w:w="10774" w:type="dxa"/>
            <w:gridSpan w:val="2"/>
          </w:tcPr>
          <w:p w14:paraId="18FCD42E" w14:textId="77777777" w:rsidR="009C567F" w:rsidRDefault="006F2F98" w:rsidP="006F2F98">
            <w:pPr>
              <w:rPr>
                <w:rFonts w:ascii="Times New Roman" w:hAnsi="Times New Roman" w:cs="Times New Roman"/>
                <w:noProof/>
                <w:sz w:val="24"/>
                <w:szCs w:val="24"/>
              </w:rPr>
            </w:pPr>
            <w:r w:rsidRPr="006F2F98">
              <w:rPr>
                <w:rFonts w:ascii="Times New Roman" w:hAnsi="Times New Roman" w:cs="Times New Roman"/>
                <w:b/>
                <w:bCs/>
                <w:noProof/>
                <w:sz w:val="24"/>
                <w:szCs w:val="24"/>
              </w:rPr>
              <w:t>Atık</w:t>
            </w:r>
            <w:r w:rsidRPr="006F2F98">
              <w:rPr>
                <w:rFonts w:ascii="Times New Roman" w:hAnsi="Times New Roman" w:cs="Times New Roman"/>
                <w:noProof/>
                <w:sz w:val="24"/>
                <w:szCs w:val="24"/>
              </w:rPr>
              <w:t>; üretim ve tüketim faaliyetleri nedeniyle oluşan, doğaya bırakıldığında insan ve çevre sağlığına zarar veren ancak geri dönüşüm veya geri kazanım sayesinde yeniden kullanılabilen maddelere denir</w:t>
            </w:r>
          </w:p>
          <w:p w14:paraId="3583A017" w14:textId="6BF43F40" w:rsidR="006F2F98" w:rsidRPr="00126133" w:rsidRDefault="006F2F98" w:rsidP="006F2F98">
            <w:pPr>
              <w:rPr>
                <w:rFonts w:ascii="Times New Roman" w:hAnsi="Times New Roman" w:cs="Times New Roman"/>
                <w:noProof/>
                <w:sz w:val="24"/>
                <w:szCs w:val="24"/>
              </w:rPr>
            </w:pPr>
          </w:p>
        </w:tc>
      </w:tr>
      <w:tr w:rsidR="009C567F" w:rsidRPr="000754CC" w14:paraId="28DEFD98" w14:textId="77777777" w:rsidTr="006F2F98">
        <w:trPr>
          <w:trHeight w:val="325"/>
        </w:trPr>
        <w:tc>
          <w:tcPr>
            <w:tcW w:w="709" w:type="dxa"/>
            <w:shd w:val="clear" w:color="auto" w:fill="C00000"/>
          </w:tcPr>
          <w:p w14:paraId="6A5F2740" w14:textId="6FEE1774" w:rsidR="009C567F" w:rsidRPr="001820D7" w:rsidRDefault="006F2F98" w:rsidP="002508B2">
            <w:pPr>
              <w:rPr>
                <w:rFonts w:ascii="Times New Roman" w:hAnsi="Times New Roman" w:cs="Times New Roman"/>
                <w:sz w:val="24"/>
                <w:szCs w:val="24"/>
              </w:rPr>
            </w:pPr>
            <w:r>
              <w:rPr>
                <w:rFonts w:ascii="Times New Roman" w:hAnsi="Times New Roman" w:cs="Times New Roman"/>
                <w:sz w:val="24"/>
                <w:szCs w:val="24"/>
              </w:rPr>
              <w:t>S8</w:t>
            </w:r>
          </w:p>
        </w:tc>
        <w:tc>
          <w:tcPr>
            <w:tcW w:w="10065" w:type="dxa"/>
            <w:shd w:val="clear" w:color="auto" w:fill="F2F2F2" w:themeFill="background1" w:themeFillShade="F2"/>
          </w:tcPr>
          <w:p w14:paraId="5F71B94F" w14:textId="77777777" w:rsidR="009C567F" w:rsidRPr="001820D7" w:rsidRDefault="009C567F" w:rsidP="002508B2">
            <w:pPr>
              <w:rPr>
                <w:rFonts w:ascii="Times New Roman" w:hAnsi="Times New Roman" w:cs="Times New Roman"/>
                <w:sz w:val="24"/>
                <w:szCs w:val="24"/>
              </w:rPr>
            </w:pPr>
          </w:p>
        </w:tc>
      </w:tr>
      <w:tr w:rsidR="009C567F" w:rsidRPr="000754CC" w14:paraId="368E6F21" w14:textId="77777777" w:rsidTr="002508B2">
        <w:tc>
          <w:tcPr>
            <w:tcW w:w="10774" w:type="dxa"/>
            <w:gridSpan w:val="2"/>
          </w:tcPr>
          <w:p w14:paraId="713B2E79" w14:textId="77777777" w:rsidR="009C567F" w:rsidRDefault="006F2F98" w:rsidP="002508B2">
            <w:pPr>
              <w:rPr>
                <w:rFonts w:ascii="Times New Roman" w:hAnsi="Times New Roman" w:cs="Times New Roman"/>
                <w:noProof/>
                <w:sz w:val="24"/>
                <w:szCs w:val="24"/>
              </w:rPr>
            </w:pPr>
            <w:r>
              <w:rPr>
                <w:rFonts w:ascii="Times New Roman" w:hAnsi="Times New Roman" w:cs="Times New Roman"/>
                <w:b/>
                <w:bCs/>
                <w:noProof/>
                <w:sz w:val="24"/>
                <w:szCs w:val="24"/>
              </w:rPr>
              <w:t>E</w:t>
            </w:r>
            <w:r w:rsidRPr="006F2F98">
              <w:rPr>
                <w:rFonts w:ascii="Times New Roman" w:hAnsi="Times New Roman" w:cs="Times New Roman"/>
                <w:b/>
                <w:bCs/>
                <w:noProof/>
                <w:sz w:val="24"/>
                <w:szCs w:val="24"/>
              </w:rPr>
              <w:t>kolojik ayak izi</w:t>
            </w:r>
            <w:r w:rsidRPr="006F2F98">
              <w:rPr>
                <w:rFonts w:ascii="Times New Roman" w:hAnsi="Times New Roman" w:cs="Times New Roman"/>
                <w:noProof/>
                <w:sz w:val="24"/>
                <w:szCs w:val="24"/>
              </w:rPr>
              <w:t>, bir bireyin veya toplumun doğal kaynakları tüketme hızını ve atık üretimini ifade eder. Örneğin, </w:t>
            </w:r>
            <w:r w:rsidRPr="006F2F98">
              <w:rPr>
                <w:rFonts w:ascii="Times New Roman" w:hAnsi="Times New Roman" w:cs="Times New Roman"/>
                <w:b/>
                <w:bCs/>
                <w:noProof/>
                <w:sz w:val="24"/>
                <w:szCs w:val="24"/>
              </w:rPr>
              <w:t>bir kişinin sürekli tek kullanımlık plastik ürünler kullanması</w:t>
            </w:r>
            <w:r w:rsidRPr="006F2F98">
              <w:rPr>
                <w:rFonts w:ascii="Times New Roman" w:hAnsi="Times New Roman" w:cs="Times New Roman"/>
                <w:noProof/>
                <w:sz w:val="24"/>
                <w:szCs w:val="24"/>
              </w:rPr>
              <w:t> ve bu ürünleri geri dönüştürmemesi, ekolojik ayak izini büyütür. Bunun yerine </w:t>
            </w:r>
            <w:r w:rsidRPr="006F2F98">
              <w:rPr>
                <w:rFonts w:ascii="Times New Roman" w:hAnsi="Times New Roman" w:cs="Times New Roman"/>
                <w:b/>
                <w:bCs/>
                <w:noProof/>
                <w:sz w:val="24"/>
                <w:szCs w:val="24"/>
              </w:rPr>
              <w:t>yeniden kullanılabilir malzemeler tercih etmek</w:t>
            </w:r>
            <w:r w:rsidRPr="006F2F98">
              <w:rPr>
                <w:rFonts w:ascii="Times New Roman" w:hAnsi="Times New Roman" w:cs="Times New Roman"/>
                <w:noProof/>
                <w:sz w:val="24"/>
                <w:szCs w:val="24"/>
              </w:rPr>
              <w:t> ve geri dönüşüm uygulamak, ekolojik ayak izini küçültür. Bu kavram, çevre üzerindeki bireysel ve toplumsal etkilerimizi anlamamıza yardımcı olur.</w:t>
            </w:r>
          </w:p>
          <w:p w14:paraId="7E79C9F7" w14:textId="77777777" w:rsidR="006F2F98" w:rsidRDefault="006F2F98" w:rsidP="002508B2">
            <w:pPr>
              <w:rPr>
                <w:rFonts w:ascii="Times New Roman" w:hAnsi="Times New Roman" w:cs="Times New Roman"/>
                <w:noProof/>
                <w:sz w:val="24"/>
                <w:szCs w:val="24"/>
              </w:rPr>
            </w:pPr>
          </w:p>
          <w:p w14:paraId="0DB3674B" w14:textId="05AE763B" w:rsidR="006F2F98" w:rsidRPr="001820D7" w:rsidRDefault="006F2F98" w:rsidP="002508B2">
            <w:pPr>
              <w:rPr>
                <w:rFonts w:ascii="Times New Roman" w:hAnsi="Times New Roman" w:cs="Times New Roman"/>
                <w:noProof/>
                <w:sz w:val="24"/>
                <w:szCs w:val="24"/>
              </w:rPr>
            </w:pPr>
          </w:p>
        </w:tc>
      </w:tr>
      <w:tr w:rsidR="009C567F" w:rsidRPr="000754CC" w14:paraId="3A4DB2BB" w14:textId="77777777" w:rsidTr="006F2F98">
        <w:tc>
          <w:tcPr>
            <w:tcW w:w="709" w:type="dxa"/>
            <w:shd w:val="clear" w:color="auto" w:fill="C00000"/>
          </w:tcPr>
          <w:p w14:paraId="114A1863" w14:textId="04BFEC74" w:rsidR="009C567F" w:rsidRPr="001820D7" w:rsidRDefault="006F2F98" w:rsidP="002508B2">
            <w:pPr>
              <w:rPr>
                <w:rFonts w:ascii="Times New Roman" w:hAnsi="Times New Roman" w:cs="Times New Roman"/>
                <w:sz w:val="24"/>
                <w:szCs w:val="24"/>
              </w:rPr>
            </w:pPr>
            <w:r>
              <w:rPr>
                <w:rFonts w:ascii="Times New Roman" w:hAnsi="Times New Roman" w:cs="Times New Roman"/>
                <w:sz w:val="24"/>
                <w:szCs w:val="24"/>
              </w:rPr>
              <w:t>S9</w:t>
            </w:r>
          </w:p>
        </w:tc>
        <w:tc>
          <w:tcPr>
            <w:tcW w:w="10065" w:type="dxa"/>
            <w:shd w:val="clear" w:color="auto" w:fill="F2F2F2" w:themeFill="background1" w:themeFillShade="F2"/>
          </w:tcPr>
          <w:p w14:paraId="629647CF" w14:textId="77777777" w:rsidR="009C567F" w:rsidRPr="001820D7" w:rsidRDefault="009C567F" w:rsidP="002508B2">
            <w:pPr>
              <w:rPr>
                <w:rFonts w:ascii="Times New Roman" w:hAnsi="Times New Roman" w:cs="Times New Roman"/>
                <w:sz w:val="24"/>
                <w:szCs w:val="24"/>
              </w:rPr>
            </w:pPr>
          </w:p>
        </w:tc>
      </w:tr>
      <w:tr w:rsidR="009C567F" w:rsidRPr="000754CC" w14:paraId="7AB66C0A" w14:textId="77777777" w:rsidTr="002508B2">
        <w:tc>
          <w:tcPr>
            <w:tcW w:w="10774" w:type="dxa"/>
            <w:gridSpan w:val="2"/>
          </w:tcPr>
          <w:p w14:paraId="51CE844D" w14:textId="7D49CB1C" w:rsidR="009C567F" w:rsidRPr="001820D7" w:rsidRDefault="006F2F98" w:rsidP="002508B2">
            <w:pPr>
              <w:rPr>
                <w:rFonts w:ascii="Times New Roman" w:hAnsi="Times New Roman" w:cs="Times New Roman"/>
                <w:noProof/>
                <w:sz w:val="24"/>
                <w:szCs w:val="24"/>
              </w:rPr>
            </w:pPr>
            <w:r w:rsidRPr="006F2F98">
              <w:rPr>
                <w:rFonts w:ascii="Times New Roman" w:hAnsi="Times New Roman" w:cs="Times New Roman"/>
                <w:b/>
                <w:bCs/>
                <w:noProof/>
                <w:sz w:val="24"/>
                <w:szCs w:val="24"/>
              </w:rPr>
              <w:t>Yerel çevre sorunları</w:t>
            </w:r>
            <w:r w:rsidRPr="006F2F98">
              <w:rPr>
                <w:rFonts w:ascii="Times New Roman" w:hAnsi="Times New Roman" w:cs="Times New Roman"/>
                <w:noProof/>
                <w:sz w:val="24"/>
                <w:szCs w:val="24"/>
              </w:rPr>
              <w:t>, bir bölgenin coğrafi ve sosyal özelliklerine bağlı olarak ortaya çıkan çevresel problemlerdir. Örneğin, </w:t>
            </w:r>
            <w:r w:rsidRPr="006F2F98">
              <w:rPr>
                <w:rFonts w:ascii="Times New Roman" w:hAnsi="Times New Roman" w:cs="Times New Roman"/>
                <w:b/>
                <w:bCs/>
                <w:noProof/>
                <w:sz w:val="24"/>
                <w:szCs w:val="24"/>
              </w:rPr>
              <w:t>bir sanayi bölgesinde hava kirliliği</w:t>
            </w:r>
            <w:r w:rsidRPr="006F2F98">
              <w:rPr>
                <w:rFonts w:ascii="Times New Roman" w:hAnsi="Times New Roman" w:cs="Times New Roman"/>
                <w:noProof/>
                <w:sz w:val="24"/>
                <w:szCs w:val="24"/>
              </w:rPr>
              <w:t>, fabrika bacalarından çıkan zararlı gazlar nedeniyle solunum yolu hastalıklarını artırabilir. Bu sorun, yerel halkın yaşam kalitesini düşürür ve çevredeki doğal ekosisteme zarar verir. Bu tür sorunlar, bölgesel önlemlerle ve halkın bilinçlendirilmesiyle çözülebilir.</w:t>
            </w:r>
          </w:p>
        </w:tc>
      </w:tr>
      <w:tr w:rsidR="006F2F98" w:rsidRPr="001820D7" w14:paraId="3E592B9C" w14:textId="77777777" w:rsidTr="006F2F98">
        <w:tc>
          <w:tcPr>
            <w:tcW w:w="709" w:type="dxa"/>
            <w:shd w:val="clear" w:color="auto" w:fill="C00000"/>
          </w:tcPr>
          <w:p w14:paraId="0CE296CD" w14:textId="0CC79539" w:rsidR="006F2F98" w:rsidRPr="001820D7" w:rsidRDefault="006F2F98" w:rsidP="002508B2">
            <w:pPr>
              <w:rPr>
                <w:rFonts w:ascii="Times New Roman" w:hAnsi="Times New Roman" w:cs="Times New Roman"/>
                <w:sz w:val="24"/>
                <w:szCs w:val="24"/>
              </w:rPr>
            </w:pPr>
            <w:r>
              <w:rPr>
                <w:rFonts w:ascii="Times New Roman" w:hAnsi="Times New Roman" w:cs="Times New Roman"/>
                <w:sz w:val="24"/>
                <w:szCs w:val="24"/>
              </w:rPr>
              <w:t>S10</w:t>
            </w:r>
          </w:p>
        </w:tc>
        <w:tc>
          <w:tcPr>
            <w:tcW w:w="10065" w:type="dxa"/>
            <w:shd w:val="clear" w:color="auto" w:fill="F2F2F2" w:themeFill="background1" w:themeFillShade="F2"/>
          </w:tcPr>
          <w:p w14:paraId="6BBFF64F" w14:textId="77777777" w:rsidR="006F2F98" w:rsidRPr="001820D7" w:rsidRDefault="006F2F98" w:rsidP="002508B2">
            <w:pPr>
              <w:rPr>
                <w:rFonts w:ascii="Times New Roman" w:hAnsi="Times New Roman" w:cs="Times New Roman"/>
                <w:sz w:val="24"/>
                <w:szCs w:val="24"/>
              </w:rPr>
            </w:pPr>
          </w:p>
        </w:tc>
      </w:tr>
      <w:tr w:rsidR="006F2F98" w:rsidRPr="001820D7" w14:paraId="372E36AD" w14:textId="77777777" w:rsidTr="002508B2">
        <w:tc>
          <w:tcPr>
            <w:tcW w:w="10774" w:type="dxa"/>
            <w:gridSpan w:val="2"/>
          </w:tcPr>
          <w:p w14:paraId="7DEAE3B3" w14:textId="11882A1B" w:rsidR="006F2F98" w:rsidRPr="006F2F98" w:rsidRDefault="006F2F98" w:rsidP="002508B2">
            <w:pPr>
              <w:rPr>
                <w:rFonts w:ascii="Times New Roman" w:hAnsi="Times New Roman" w:cs="Times New Roman"/>
                <w:noProof/>
                <w:sz w:val="24"/>
                <w:szCs w:val="24"/>
              </w:rPr>
            </w:pPr>
            <w:r w:rsidRPr="006F2F98">
              <w:rPr>
                <w:rFonts w:ascii="Times New Roman" w:hAnsi="Times New Roman" w:cs="Times New Roman"/>
                <w:noProof/>
                <w:sz w:val="24"/>
                <w:szCs w:val="24"/>
              </w:rPr>
              <w:t>Çevre kirliliği, insan hayatını olumsuz etkileyen ciddi sağlık ve yaşam sorunlarına yol açar. Hava kirliliği, solunum yolu hastalıkları, astım ve kanser riskini artırır. Su kirliliği, temiz içme suyuna erişimi zorlaştırır ve bulaşıcı hastalıklara neden olabilir. Toprak kirliliği, sağlıksız gıda üretimine yol açarak beslenme sorunlarını tetikler. Ayrıca, gürültü kirliliği, stres, uyku bozuklukları ve ruhsal problemlere sebep olabilir. Çevre kirliliği, hem bireysel sağlığı hem de toplumsal yaşam kalitesini düşürür.</w:t>
            </w:r>
          </w:p>
        </w:tc>
      </w:tr>
    </w:tbl>
    <w:p w14:paraId="222093B9" w14:textId="69311457" w:rsidR="0073121B" w:rsidRDefault="0073121B" w:rsidP="009C567F">
      <w:pPr>
        <w:rPr>
          <w:rFonts w:ascii="Comic Sans MS" w:hAnsi="Comic Sans MS" w:cstheme="minorHAnsi"/>
          <w:bCs/>
          <w:iCs/>
        </w:rPr>
      </w:pPr>
    </w:p>
    <w:sectPr w:rsidR="0073121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8500B" w14:textId="77777777" w:rsidR="001C4182" w:rsidRDefault="001C4182" w:rsidP="00804A3F">
      <w:pPr>
        <w:spacing w:after="0" w:line="240" w:lineRule="auto"/>
      </w:pPr>
      <w:r>
        <w:separator/>
      </w:r>
    </w:p>
  </w:endnote>
  <w:endnote w:type="continuationSeparator" w:id="0">
    <w:p w14:paraId="2A393B0E" w14:textId="77777777" w:rsidR="001C4182" w:rsidRDefault="001C418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F45F7" w14:textId="77777777" w:rsidR="001C4182" w:rsidRDefault="001C4182" w:rsidP="00804A3F">
      <w:pPr>
        <w:spacing w:after="0" w:line="240" w:lineRule="auto"/>
      </w:pPr>
      <w:r>
        <w:separator/>
      </w:r>
    </w:p>
  </w:footnote>
  <w:footnote w:type="continuationSeparator" w:id="0">
    <w:p w14:paraId="46B62CE8" w14:textId="77777777" w:rsidR="001C4182" w:rsidRDefault="001C418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02493C"/>
    <w:multiLevelType w:val="multilevel"/>
    <w:tmpl w:val="6916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36322"/>
    <w:multiLevelType w:val="hybridMultilevel"/>
    <w:tmpl w:val="D1BA74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49A15730"/>
    <w:multiLevelType w:val="multilevel"/>
    <w:tmpl w:val="4CFE3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425321"/>
    <w:multiLevelType w:val="multilevel"/>
    <w:tmpl w:val="B9C4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2"/>
  </w:num>
  <w:num w:numId="4" w16cid:durableId="1730376091">
    <w:abstractNumId w:val="21"/>
  </w:num>
  <w:num w:numId="5" w16cid:durableId="1214778717">
    <w:abstractNumId w:val="16"/>
  </w:num>
  <w:num w:numId="6" w16cid:durableId="913975450">
    <w:abstractNumId w:val="23"/>
  </w:num>
  <w:num w:numId="7" w16cid:durableId="2147041067">
    <w:abstractNumId w:val="30"/>
  </w:num>
  <w:num w:numId="8" w16cid:durableId="1745445622">
    <w:abstractNumId w:val="19"/>
  </w:num>
  <w:num w:numId="9" w16cid:durableId="1087112472">
    <w:abstractNumId w:val="4"/>
  </w:num>
  <w:num w:numId="10" w16cid:durableId="1809782972">
    <w:abstractNumId w:val="25"/>
  </w:num>
  <w:num w:numId="11" w16cid:durableId="883712457">
    <w:abstractNumId w:val="33"/>
  </w:num>
  <w:num w:numId="12" w16cid:durableId="459615219">
    <w:abstractNumId w:val="9"/>
  </w:num>
  <w:num w:numId="13" w16cid:durableId="706832223">
    <w:abstractNumId w:val="35"/>
  </w:num>
  <w:num w:numId="14" w16cid:durableId="1501115524">
    <w:abstractNumId w:val="10"/>
  </w:num>
  <w:num w:numId="15" w16cid:durableId="1948730572">
    <w:abstractNumId w:val="24"/>
  </w:num>
  <w:num w:numId="16" w16cid:durableId="568274058">
    <w:abstractNumId w:val="15"/>
  </w:num>
  <w:num w:numId="17" w16cid:durableId="1010529932">
    <w:abstractNumId w:val="17"/>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0"/>
  </w:num>
  <w:num w:numId="28" w16cid:durableId="1000815490">
    <w:abstractNumId w:val="7"/>
  </w:num>
  <w:num w:numId="29" w16cid:durableId="1467891948">
    <w:abstractNumId w:val="32"/>
  </w:num>
  <w:num w:numId="30" w16cid:durableId="1014115597">
    <w:abstractNumId w:val="8"/>
  </w:num>
  <w:num w:numId="31" w16cid:durableId="999309805">
    <w:abstractNumId w:val="11"/>
  </w:num>
  <w:num w:numId="32" w16cid:durableId="263153951">
    <w:abstractNumId w:val="6"/>
  </w:num>
  <w:num w:numId="33" w16cid:durableId="1984969003">
    <w:abstractNumId w:val="34"/>
  </w:num>
  <w:num w:numId="34" w16cid:durableId="1456946292">
    <w:abstractNumId w:val="18"/>
  </w:num>
  <w:num w:numId="35" w16cid:durableId="2146653274">
    <w:abstractNumId w:val="12"/>
  </w:num>
  <w:num w:numId="36" w16cid:durableId="1392117022">
    <w:abstractNumId w:val="1"/>
  </w:num>
  <w:num w:numId="37" w16cid:durableId="47483877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4506"/>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4ADD"/>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4182"/>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627E"/>
    <w:rsid w:val="003F3646"/>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A91"/>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0A38"/>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2F98"/>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567F"/>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304F1"/>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2723769">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3572150">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2762105">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592504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27816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057326">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4180591">
      <w:bodyDiv w:val="1"/>
      <w:marLeft w:val="0"/>
      <w:marRight w:val="0"/>
      <w:marTop w:val="0"/>
      <w:marBottom w:val="0"/>
      <w:divBdr>
        <w:top w:val="none" w:sz="0" w:space="0" w:color="auto"/>
        <w:left w:val="none" w:sz="0" w:space="0" w:color="auto"/>
        <w:bottom w:val="none" w:sz="0" w:space="0" w:color="auto"/>
        <w:right w:val="none" w:sz="0" w:space="0" w:color="auto"/>
      </w:divBdr>
    </w:div>
    <w:div w:id="1822652963">
      <w:bodyDiv w:val="1"/>
      <w:marLeft w:val="0"/>
      <w:marRight w:val="0"/>
      <w:marTop w:val="0"/>
      <w:marBottom w:val="0"/>
      <w:divBdr>
        <w:top w:val="none" w:sz="0" w:space="0" w:color="auto"/>
        <w:left w:val="none" w:sz="0" w:space="0" w:color="auto"/>
        <w:bottom w:val="none" w:sz="0" w:space="0" w:color="auto"/>
        <w:right w:val="none" w:sz="0" w:space="0" w:color="auto"/>
      </w:divBdr>
    </w:div>
    <w:div w:id="182519422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839</Words>
  <Characters>4786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2024-12-02T07:28:00Z</dcterms:created>
  <dcterms:modified xsi:type="dcterms:W3CDTF">2024-12-05T06:49:00Z</dcterms:modified>
</cp:coreProperties>
</file>