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146703733"/>
    <w:bookmarkStart w:id="1" w:name="_Hlk148896231"/>
    <w:p w14:paraId="194635ED" w14:textId="32F9A5E1"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8298C87" w:rsidR="00613A0E" w:rsidRPr="00205A70" w:rsidRDefault="00452B80" w:rsidP="00452B80">
                            <w:pPr>
                              <w:rPr>
                                <w:b/>
                                <w:sz w:val="24"/>
                                <w:szCs w:val="24"/>
                              </w:rPr>
                            </w:pPr>
                            <w:r>
                              <w:rPr>
                                <w:b/>
                                <w:sz w:val="24"/>
                                <w:szCs w:val="24"/>
                              </w:rPr>
                              <w:t xml:space="preserve">    </w:t>
                            </w:r>
                            <w:r w:rsidR="0014720A">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8298C87" w:rsidR="00613A0E" w:rsidRPr="00205A70" w:rsidRDefault="00452B80" w:rsidP="00452B80">
                      <w:pPr>
                        <w:rPr>
                          <w:b/>
                          <w:sz w:val="24"/>
                          <w:szCs w:val="24"/>
                        </w:rPr>
                      </w:pPr>
                      <w:r>
                        <w:rPr>
                          <w:b/>
                          <w:sz w:val="24"/>
                          <w:szCs w:val="24"/>
                        </w:rPr>
                        <w:t xml:space="preserve">    </w:t>
                      </w:r>
                      <w:r w:rsidR="0014720A">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D4643C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4F5AF6">
        <w:rPr>
          <w:rFonts w:cstheme="minorHAnsi"/>
          <w:sz w:val="20"/>
          <w:szCs w:val="20"/>
        </w:rPr>
        <w:t xml:space="preserve">           </w:t>
      </w:r>
      <w:r w:rsidR="00F2735C">
        <w:rPr>
          <w:rFonts w:cstheme="minorHAnsi"/>
          <w:sz w:val="20"/>
          <w:szCs w:val="20"/>
        </w:rPr>
        <w:t xml:space="preserve"> </w:t>
      </w:r>
      <w:r w:rsidR="001F2ED1">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1D22F4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0865C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840E02" w:rsidRDefault="003014A3" w:rsidP="00467120">
      <w:pPr>
        <w:pStyle w:val="AralkYok"/>
        <w:jc w:val="center"/>
        <w:rPr>
          <w:rFonts w:ascii="Times New Roman" w:hAnsi="Times New Roman" w:cs="Times New Roman"/>
          <w:b/>
          <w:bCs/>
        </w:rPr>
      </w:pPr>
    </w:p>
    <w:p w14:paraId="18141615" w14:textId="4352BC7E" w:rsidR="003422AD" w:rsidRPr="00854C0A" w:rsidRDefault="003422AD"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D921EB" w14:paraId="62884146" w14:textId="77777777" w:rsidTr="00C23F75">
        <w:tc>
          <w:tcPr>
            <w:tcW w:w="557" w:type="dxa"/>
            <w:shd w:val="clear" w:color="auto" w:fill="002060"/>
          </w:tcPr>
          <w:bookmarkEnd w:id="0"/>
          <w:p w14:paraId="08976DBE" w14:textId="1E282954" w:rsidR="00A84467" w:rsidRPr="00D921EB" w:rsidRDefault="00A84467" w:rsidP="003A3DF4">
            <w:pPr>
              <w:rPr>
                <w:rFonts w:ascii="Times New Roman" w:hAnsi="Times New Roman" w:cs="Times New Roman"/>
              </w:rPr>
            </w:pPr>
            <w:r w:rsidRPr="00D921EB">
              <w:rPr>
                <w:rFonts w:ascii="Times New Roman" w:hAnsi="Times New Roman" w:cs="Times New Roman"/>
              </w:rPr>
              <w:t>S1</w:t>
            </w:r>
          </w:p>
        </w:tc>
        <w:tc>
          <w:tcPr>
            <w:tcW w:w="4400" w:type="dxa"/>
            <w:hideMark/>
          </w:tcPr>
          <w:p w14:paraId="3459BD68" w14:textId="77777777" w:rsidR="00A84467" w:rsidRPr="00D921EB" w:rsidRDefault="00A84467" w:rsidP="003A3DF4">
            <w:pPr>
              <w:rPr>
                <w:rFonts w:ascii="Times New Roman" w:hAnsi="Times New Roman" w:cs="Times New Roman"/>
              </w:rPr>
            </w:pPr>
          </w:p>
        </w:tc>
        <w:tc>
          <w:tcPr>
            <w:tcW w:w="567" w:type="dxa"/>
            <w:shd w:val="clear" w:color="auto" w:fill="002060"/>
          </w:tcPr>
          <w:p w14:paraId="71C41F23" w14:textId="2CDA9B6E" w:rsidR="00A84467" w:rsidRPr="00D921EB" w:rsidRDefault="00A84467" w:rsidP="003A3DF4">
            <w:pPr>
              <w:rPr>
                <w:rFonts w:ascii="Times New Roman" w:hAnsi="Times New Roman" w:cs="Times New Roman"/>
              </w:rPr>
            </w:pPr>
            <w:r w:rsidRPr="00D921EB">
              <w:rPr>
                <w:rFonts w:ascii="Times New Roman" w:hAnsi="Times New Roman" w:cs="Times New Roman"/>
              </w:rPr>
              <w:t>S</w:t>
            </w:r>
            <w:r w:rsidR="006368F8" w:rsidRPr="00D921EB">
              <w:rPr>
                <w:rFonts w:ascii="Times New Roman" w:hAnsi="Times New Roman" w:cs="Times New Roman"/>
              </w:rPr>
              <w:t>3</w:t>
            </w:r>
          </w:p>
        </w:tc>
        <w:tc>
          <w:tcPr>
            <w:tcW w:w="4932" w:type="dxa"/>
            <w:shd w:val="clear" w:color="auto" w:fill="FFFFFF" w:themeFill="background1"/>
          </w:tcPr>
          <w:p w14:paraId="0BEB7230" w14:textId="77777777" w:rsidR="00A84467" w:rsidRPr="00D921EB" w:rsidRDefault="00A84467" w:rsidP="003A3DF4">
            <w:pPr>
              <w:rPr>
                <w:rFonts w:ascii="Times New Roman" w:hAnsi="Times New Roman" w:cs="Times New Roman"/>
              </w:rPr>
            </w:pPr>
          </w:p>
        </w:tc>
      </w:tr>
      <w:tr w:rsidR="00A84467" w:rsidRPr="00CC638D" w14:paraId="72BFACFB" w14:textId="77777777" w:rsidTr="00447300">
        <w:tc>
          <w:tcPr>
            <w:tcW w:w="4957" w:type="dxa"/>
            <w:gridSpan w:val="2"/>
          </w:tcPr>
          <w:p w14:paraId="76F2418A" w14:textId="77777777" w:rsidR="00CC638D" w:rsidRPr="00CC638D" w:rsidRDefault="00CC638D" w:rsidP="00CC638D">
            <w:pPr>
              <w:spacing w:line="258" w:lineRule="auto"/>
              <w:ind w:left="-5" w:hanging="10"/>
              <w:rPr>
                <w:rFonts w:ascii="Times New Roman" w:hAnsi="Times New Roman" w:cs="Times New Roman"/>
              </w:rPr>
            </w:pPr>
            <w:r w:rsidRPr="00CC638D">
              <w:rPr>
                <w:rFonts w:ascii="Times New Roman" w:eastAsia="Segoe UI" w:hAnsi="Times New Roman" w:cs="Times New Roman"/>
                <w:color w:val="141414"/>
              </w:rPr>
              <w:t xml:space="preserve">Yer şekilleri, iklim, su kaynakları gibi doğal faktörler; nüfus ve ulaşım gibi beşerî faktörler ülkemizde bir yere yatırım yapılmasında belirleyici olan özelliklerdir. Bir yatırımcı nüfusun fazla olduğu yerlerde yaşayan insanların et ve yumurta ihtiyacını karşılamak için kümes hayvancılığı yapmak istemektedir. </w:t>
            </w:r>
          </w:p>
          <w:p w14:paraId="46C95274" w14:textId="77777777" w:rsidR="00CC638D" w:rsidRPr="00CC638D" w:rsidRDefault="00CC638D" w:rsidP="00CC638D">
            <w:pPr>
              <w:spacing w:after="158"/>
              <w:ind w:left="-5" w:hanging="10"/>
              <w:rPr>
                <w:rFonts w:ascii="Times New Roman" w:hAnsi="Times New Roman" w:cs="Times New Roman"/>
              </w:rPr>
            </w:pPr>
            <w:r w:rsidRPr="00CC638D">
              <w:rPr>
                <w:rFonts w:ascii="Times New Roman" w:eastAsia="Segoe UI" w:hAnsi="Times New Roman" w:cs="Times New Roman"/>
                <w:b/>
                <w:color w:val="141414"/>
              </w:rPr>
              <w:t xml:space="preserve">Buna göre yatırım yapabileceği illerden iki tanesini yazınız. </w:t>
            </w:r>
          </w:p>
          <w:p w14:paraId="7F9D365B" w14:textId="5B0085F0" w:rsidR="0014720A" w:rsidRPr="00CC638D" w:rsidRDefault="0014720A" w:rsidP="00325005">
            <w:pPr>
              <w:rPr>
                <w:rFonts w:ascii="Times New Roman" w:eastAsia="Arial" w:hAnsi="Times New Roman" w:cs="Times New Roman"/>
                <w:noProof/>
              </w:rPr>
            </w:pPr>
          </w:p>
        </w:tc>
        <w:tc>
          <w:tcPr>
            <w:tcW w:w="5499" w:type="dxa"/>
            <w:gridSpan w:val="2"/>
          </w:tcPr>
          <w:p w14:paraId="392B1A07" w14:textId="77777777" w:rsidR="00D921EB" w:rsidRPr="00CC638D" w:rsidRDefault="00D921EB" w:rsidP="00D921EB">
            <w:pPr>
              <w:pStyle w:val="AralkYok"/>
              <w:rPr>
                <w:rFonts w:ascii="Times New Roman" w:hAnsi="Times New Roman" w:cs="Times New Roman"/>
                <w:color w:val="0D0D0D"/>
                <w:shd w:val="clear" w:color="auto" w:fill="FFFFFF"/>
              </w:rPr>
            </w:pPr>
            <w:r w:rsidRPr="00CC638D">
              <w:rPr>
                <w:rFonts w:ascii="Times New Roman" w:hAnsi="Times New Roman" w:cs="Times New Roman"/>
                <w:color w:val="0D0D0D"/>
                <w:shd w:val="clear" w:color="auto" w:fill="FFFFFF"/>
              </w:rPr>
              <w:t>Ülkemiz turizm sektöründe dünya çapında önemli bir destinasyon haline gelmiştir. Her yıl, kültürel zenginlikleri ve doğal güzellikleri keşfetmek üzere yurt dışından ülkemize gelen pek çok turist hizmet almaktadır. Yurt dışından gelen ziyaretçilerin Türkiye'yi tercih etmelerinde, tarihi mekanların, doğal sit alanlarının çekiciliği ve turizm hizmetlerinin kalitesi büyük bir etken olmaktadır. Turistler, başta İstanbul ve Kapadokya olmak üzere Ege ve Akdeniz sahilleri gibi pek çok farklı bölgede tatil yapmakta ve çeşitli kültürel etkinliklere katılmaktadırlar</w:t>
            </w:r>
          </w:p>
          <w:p w14:paraId="4592553C" w14:textId="77777777" w:rsidR="00D921EB" w:rsidRPr="00CC638D" w:rsidRDefault="00D921EB" w:rsidP="00D921EB">
            <w:pPr>
              <w:pStyle w:val="AralkYok"/>
              <w:rPr>
                <w:rFonts w:ascii="Times New Roman" w:hAnsi="Times New Roman" w:cs="Times New Roman"/>
                <w:color w:val="0D0D0D"/>
                <w:shd w:val="clear" w:color="auto" w:fill="FFFFFF"/>
              </w:rPr>
            </w:pPr>
          </w:p>
          <w:p w14:paraId="19DCBEB5" w14:textId="77777777" w:rsidR="00D921EB" w:rsidRPr="00CC638D" w:rsidRDefault="00D921EB" w:rsidP="00D921EB">
            <w:pPr>
              <w:pStyle w:val="AralkYok"/>
              <w:rPr>
                <w:rFonts w:ascii="Times New Roman" w:hAnsi="Times New Roman" w:cs="Times New Roman"/>
                <w:b/>
                <w:bCs/>
                <w:color w:val="0D0D0D"/>
                <w:shd w:val="clear" w:color="auto" w:fill="FFFFFF"/>
              </w:rPr>
            </w:pPr>
            <w:r w:rsidRPr="00CC638D">
              <w:rPr>
                <w:rFonts w:ascii="Times New Roman" w:hAnsi="Times New Roman" w:cs="Times New Roman"/>
                <w:b/>
                <w:bCs/>
                <w:color w:val="0D0D0D"/>
                <w:shd w:val="clear" w:color="auto" w:fill="FFFFFF"/>
              </w:rPr>
              <w:t>Buna göre turizm alanında yetişen nitelikli insan gücünün Türkiye’ye sağladığı katkıları yazınız</w:t>
            </w:r>
          </w:p>
          <w:p w14:paraId="6D565CFF" w14:textId="77777777" w:rsidR="00D921EB" w:rsidRDefault="00D921EB" w:rsidP="00325005">
            <w:pPr>
              <w:rPr>
                <w:rFonts w:ascii="Times New Roman" w:hAnsi="Times New Roman" w:cs="Times New Roman"/>
              </w:rPr>
            </w:pPr>
          </w:p>
          <w:p w14:paraId="5ACFDCA2" w14:textId="77777777" w:rsidR="00CC638D" w:rsidRDefault="00CC638D" w:rsidP="00325005">
            <w:pPr>
              <w:rPr>
                <w:rFonts w:ascii="Times New Roman" w:hAnsi="Times New Roman" w:cs="Times New Roman"/>
              </w:rPr>
            </w:pPr>
          </w:p>
          <w:p w14:paraId="641FF026" w14:textId="77777777" w:rsidR="00CC638D" w:rsidRDefault="00CC638D" w:rsidP="00325005">
            <w:pPr>
              <w:rPr>
                <w:rFonts w:ascii="Times New Roman" w:hAnsi="Times New Roman" w:cs="Times New Roman"/>
              </w:rPr>
            </w:pPr>
          </w:p>
          <w:p w14:paraId="74206B17" w14:textId="77777777" w:rsidR="00CC638D" w:rsidRDefault="00CC638D" w:rsidP="00325005">
            <w:pPr>
              <w:rPr>
                <w:rFonts w:ascii="Times New Roman" w:hAnsi="Times New Roman" w:cs="Times New Roman"/>
              </w:rPr>
            </w:pPr>
          </w:p>
          <w:p w14:paraId="056C5518" w14:textId="77777777" w:rsidR="00CC638D" w:rsidRDefault="00CC638D" w:rsidP="00325005">
            <w:pPr>
              <w:rPr>
                <w:rFonts w:ascii="Times New Roman" w:hAnsi="Times New Roman" w:cs="Times New Roman"/>
              </w:rPr>
            </w:pPr>
          </w:p>
          <w:p w14:paraId="530A663B" w14:textId="77777777" w:rsidR="00CC638D" w:rsidRPr="00CC638D" w:rsidRDefault="00CC638D" w:rsidP="00325005">
            <w:pPr>
              <w:rPr>
                <w:rFonts w:ascii="Times New Roman" w:hAnsi="Times New Roman" w:cs="Times New Roman"/>
              </w:rPr>
            </w:pPr>
          </w:p>
          <w:p w14:paraId="4D3B307B" w14:textId="62B70C4F" w:rsidR="000865CC" w:rsidRPr="00CC638D" w:rsidRDefault="000865CC" w:rsidP="00D921EB">
            <w:pPr>
              <w:rPr>
                <w:rFonts w:ascii="Times New Roman" w:hAnsi="Times New Roman" w:cs="Times New Roman"/>
                <w:b/>
                <w:bCs/>
                <w:noProof/>
              </w:rPr>
            </w:pPr>
          </w:p>
        </w:tc>
      </w:tr>
    </w:tbl>
    <w:p w14:paraId="1B459CDF" w14:textId="1FE04A01" w:rsidR="00464499" w:rsidRPr="00CC638D" w:rsidRDefault="00464499" w:rsidP="00325005">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73"/>
        <w:gridCol w:w="470"/>
        <w:gridCol w:w="5067"/>
      </w:tblGrid>
      <w:tr w:rsidR="00512E56" w:rsidRPr="00CC638D" w14:paraId="4BA3EE78" w14:textId="44169730" w:rsidTr="00325005">
        <w:trPr>
          <w:trHeight w:val="332"/>
        </w:trPr>
        <w:tc>
          <w:tcPr>
            <w:tcW w:w="470" w:type="dxa"/>
            <w:shd w:val="clear" w:color="auto" w:fill="002060"/>
          </w:tcPr>
          <w:p w14:paraId="2CBA73D9" w14:textId="61E78B54" w:rsidR="0087384A" w:rsidRPr="00CC638D" w:rsidRDefault="0087384A" w:rsidP="00325005">
            <w:pPr>
              <w:rPr>
                <w:rFonts w:ascii="Times New Roman" w:hAnsi="Times New Roman" w:cs="Times New Roman"/>
              </w:rPr>
            </w:pPr>
            <w:r w:rsidRPr="00CC638D">
              <w:rPr>
                <w:rFonts w:ascii="Times New Roman" w:hAnsi="Times New Roman" w:cs="Times New Roman"/>
              </w:rPr>
              <w:t>S</w:t>
            </w:r>
            <w:r w:rsidR="0063683C" w:rsidRPr="00CC638D">
              <w:rPr>
                <w:rFonts w:ascii="Times New Roman" w:hAnsi="Times New Roman" w:cs="Times New Roman"/>
              </w:rPr>
              <w:t>2</w:t>
            </w:r>
          </w:p>
        </w:tc>
        <w:tc>
          <w:tcPr>
            <w:tcW w:w="4473" w:type="dxa"/>
            <w:hideMark/>
          </w:tcPr>
          <w:p w14:paraId="449CBA4D" w14:textId="330FE59F" w:rsidR="0087384A" w:rsidRPr="00CC638D" w:rsidRDefault="0087384A" w:rsidP="00325005">
            <w:pPr>
              <w:rPr>
                <w:rFonts w:ascii="Times New Roman" w:hAnsi="Times New Roman" w:cs="Times New Roman"/>
              </w:rPr>
            </w:pPr>
          </w:p>
        </w:tc>
        <w:tc>
          <w:tcPr>
            <w:tcW w:w="470" w:type="dxa"/>
            <w:shd w:val="clear" w:color="auto" w:fill="002060"/>
          </w:tcPr>
          <w:p w14:paraId="56EEEACF" w14:textId="0D8D404A" w:rsidR="0087384A" w:rsidRPr="00CC638D" w:rsidRDefault="0087384A" w:rsidP="00325005">
            <w:pPr>
              <w:rPr>
                <w:rFonts w:ascii="Times New Roman" w:hAnsi="Times New Roman" w:cs="Times New Roman"/>
              </w:rPr>
            </w:pPr>
            <w:r w:rsidRPr="00CC638D">
              <w:rPr>
                <w:rFonts w:ascii="Times New Roman" w:hAnsi="Times New Roman" w:cs="Times New Roman"/>
              </w:rPr>
              <w:t>S</w:t>
            </w:r>
            <w:r w:rsidR="006368F8" w:rsidRPr="00CC638D">
              <w:rPr>
                <w:rFonts w:ascii="Times New Roman" w:hAnsi="Times New Roman" w:cs="Times New Roman"/>
              </w:rPr>
              <w:t>4</w:t>
            </w:r>
          </w:p>
        </w:tc>
        <w:tc>
          <w:tcPr>
            <w:tcW w:w="5067" w:type="dxa"/>
            <w:shd w:val="clear" w:color="auto" w:fill="FFFFFF" w:themeFill="background1"/>
          </w:tcPr>
          <w:p w14:paraId="31B2F08B" w14:textId="01A23606" w:rsidR="0087384A" w:rsidRPr="00CC638D" w:rsidRDefault="0087384A" w:rsidP="00325005">
            <w:pPr>
              <w:rPr>
                <w:rFonts w:ascii="Times New Roman" w:hAnsi="Times New Roman" w:cs="Times New Roman"/>
              </w:rPr>
            </w:pPr>
          </w:p>
        </w:tc>
      </w:tr>
      <w:tr w:rsidR="00512E56" w:rsidRPr="00CC638D" w14:paraId="7FA4D4DD" w14:textId="38C2D1BF" w:rsidTr="00325005">
        <w:trPr>
          <w:trHeight w:val="2303"/>
        </w:trPr>
        <w:tc>
          <w:tcPr>
            <w:tcW w:w="4943" w:type="dxa"/>
            <w:gridSpan w:val="2"/>
          </w:tcPr>
          <w:p w14:paraId="70B8D3BA" w14:textId="6E73FCE1" w:rsidR="0014720A" w:rsidRPr="00CC638D" w:rsidRDefault="00CC638D" w:rsidP="00325005">
            <w:pPr>
              <w:tabs>
                <w:tab w:val="left" w:pos="360"/>
              </w:tabs>
              <w:rPr>
                <w:rFonts w:ascii="Times New Roman" w:eastAsia="Arial" w:hAnsi="Times New Roman" w:cs="Times New Roman"/>
                <w:noProof/>
              </w:rPr>
            </w:pPr>
            <w:r w:rsidRPr="00CC638D">
              <w:rPr>
                <w:rFonts w:ascii="Times New Roman" w:eastAsia="Segoe UI" w:hAnsi="Times New Roman" w:cs="Times New Roman"/>
                <w:color w:val="141414"/>
              </w:rPr>
              <w:t xml:space="preserve">Hidroelektrik enerji, akarsuların üzerinde kurulan barajlar yoluyla üretilen elektrik enerjisidir. Hidroelektrik enerji potansiyeli dağlık ve engebeli yerlerde yüksektir. </w:t>
            </w:r>
            <w:r w:rsidRPr="00CC638D">
              <w:rPr>
                <w:rFonts w:ascii="Times New Roman" w:eastAsia="Segoe UI" w:hAnsi="Times New Roman" w:cs="Times New Roman"/>
                <w:b/>
                <w:color w:val="141414"/>
              </w:rPr>
              <w:t xml:space="preserve">Buna göre hidroelektrik üzerine yatırım yapmak isteyen bir yatırımcı hangi bölgeyi tercih etmelidir? Yazınız. </w:t>
            </w:r>
          </w:p>
          <w:p w14:paraId="690E2D9D" w14:textId="77777777" w:rsidR="0014720A" w:rsidRPr="00CC638D" w:rsidRDefault="0014720A" w:rsidP="00325005">
            <w:pPr>
              <w:tabs>
                <w:tab w:val="left" w:pos="360"/>
              </w:tabs>
              <w:rPr>
                <w:rFonts w:ascii="Times New Roman" w:eastAsia="Arial" w:hAnsi="Times New Roman" w:cs="Times New Roman"/>
                <w:noProof/>
              </w:rPr>
            </w:pPr>
          </w:p>
          <w:p w14:paraId="65640802" w14:textId="77777777" w:rsidR="0014720A" w:rsidRPr="00CC638D" w:rsidRDefault="0014720A" w:rsidP="00325005">
            <w:pPr>
              <w:tabs>
                <w:tab w:val="left" w:pos="360"/>
              </w:tabs>
              <w:rPr>
                <w:rFonts w:ascii="Times New Roman" w:eastAsia="Arial" w:hAnsi="Times New Roman" w:cs="Times New Roman"/>
                <w:noProof/>
              </w:rPr>
            </w:pPr>
          </w:p>
          <w:p w14:paraId="73D2CBE6" w14:textId="77777777" w:rsidR="0014720A" w:rsidRDefault="0014720A" w:rsidP="00325005">
            <w:pPr>
              <w:tabs>
                <w:tab w:val="left" w:pos="360"/>
              </w:tabs>
              <w:rPr>
                <w:rFonts w:ascii="Times New Roman" w:eastAsia="Arial" w:hAnsi="Times New Roman" w:cs="Times New Roman"/>
                <w:noProof/>
              </w:rPr>
            </w:pPr>
          </w:p>
          <w:p w14:paraId="0BDFE8BF" w14:textId="77777777" w:rsidR="00CC638D" w:rsidRDefault="00CC638D" w:rsidP="00325005">
            <w:pPr>
              <w:tabs>
                <w:tab w:val="left" w:pos="360"/>
              </w:tabs>
              <w:rPr>
                <w:rFonts w:ascii="Times New Roman" w:eastAsia="Arial" w:hAnsi="Times New Roman" w:cs="Times New Roman"/>
                <w:noProof/>
              </w:rPr>
            </w:pPr>
          </w:p>
          <w:p w14:paraId="5723C2EB" w14:textId="77777777" w:rsidR="00CC638D" w:rsidRDefault="00CC638D" w:rsidP="00325005">
            <w:pPr>
              <w:tabs>
                <w:tab w:val="left" w:pos="360"/>
              </w:tabs>
              <w:rPr>
                <w:rFonts w:ascii="Times New Roman" w:eastAsia="Arial" w:hAnsi="Times New Roman" w:cs="Times New Roman"/>
                <w:noProof/>
              </w:rPr>
            </w:pPr>
          </w:p>
          <w:p w14:paraId="2E8F1A95" w14:textId="77777777" w:rsidR="00CC638D" w:rsidRDefault="00CC638D" w:rsidP="00325005">
            <w:pPr>
              <w:tabs>
                <w:tab w:val="left" w:pos="360"/>
              </w:tabs>
              <w:rPr>
                <w:rFonts w:ascii="Times New Roman" w:eastAsia="Arial" w:hAnsi="Times New Roman" w:cs="Times New Roman"/>
                <w:noProof/>
              </w:rPr>
            </w:pPr>
          </w:p>
          <w:p w14:paraId="47EA5926" w14:textId="77777777" w:rsidR="00CC638D" w:rsidRDefault="00CC638D" w:rsidP="00325005">
            <w:pPr>
              <w:tabs>
                <w:tab w:val="left" w:pos="360"/>
              </w:tabs>
              <w:rPr>
                <w:rFonts w:ascii="Times New Roman" w:eastAsia="Arial" w:hAnsi="Times New Roman" w:cs="Times New Roman"/>
                <w:noProof/>
              </w:rPr>
            </w:pPr>
          </w:p>
          <w:p w14:paraId="054693E8" w14:textId="1828C014" w:rsidR="00CC638D" w:rsidRPr="00CC638D" w:rsidRDefault="00CC638D" w:rsidP="00325005">
            <w:pPr>
              <w:tabs>
                <w:tab w:val="left" w:pos="360"/>
              </w:tabs>
              <w:rPr>
                <w:rFonts w:ascii="Times New Roman" w:eastAsia="Arial" w:hAnsi="Times New Roman" w:cs="Times New Roman"/>
                <w:noProof/>
              </w:rPr>
            </w:pPr>
          </w:p>
        </w:tc>
        <w:tc>
          <w:tcPr>
            <w:tcW w:w="5537" w:type="dxa"/>
            <w:gridSpan w:val="2"/>
          </w:tcPr>
          <w:p w14:paraId="0B1B5A3C" w14:textId="77777777" w:rsidR="00CC638D" w:rsidRPr="00CC638D" w:rsidRDefault="00CC638D" w:rsidP="00CC638D">
            <w:pPr>
              <w:spacing w:line="258" w:lineRule="auto"/>
              <w:ind w:left="-5" w:hanging="10"/>
              <w:rPr>
                <w:rFonts w:ascii="Times New Roman" w:hAnsi="Times New Roman" w:cs="Times New Roman"/>
              </w:rPr>
            </w:pPr>
            <w:r w:rsidRPr="00CC638D">
              <w:rPr>
                <w:rFonts w:ascii="Times New Roman" w:eastAsia="Segoe UI" w:hAnsi="Times New Roman" w:cs="Times New Roman"/>
                <w:color w:val="141414"/>
              </w:rPr>
              <w:t xml:space="preserve">Yenilenemeyen enerji kaynakları zaman içerisinde biten ve yerinin dolması zor olan fosil kaynaklardan elde edilen enerji kaynaklarıdır. </w:t>
            </w:r>
          </w:p>
          <w:p w14:paraId="33615FC1" w14:textId="77777777" w:rsidR="00CC638D" w:rsidRPr="00CC638D" w:rsidRDefault="00CC638D" w:rsidP="00CC638D">
            <w:pPr>
              <w:spacing w:after="158"/>
              <w:ind w:left="-5" w:hanging="10"/>
              <w:rPr>
                <w:rFonts w:ascii="Times New Roman" w:hAnsi="Times New Roman" w:cs="Times New Roman"/>
              </w:rPr>
            </w:pPr>
            <w:r w:rsidRPr="00CC638D">
              <w:rPr>
                <w:rFonts w:ascii="Times New Roman" w:eastAsia="Segoe UI" w:hAnsi="Times New Roman" w:cs="Times New Roman"/>
                <w:b/>
                <w:color w:val="141414"/>
              </w:rPr>
              <w:t xml:space="preserve">Buna göre yenilenemeyen enerji kaynaklarına üç tane örnek yazınız. </w:t>
            </w:r>
          </w:p>
          <w:p w14:paraId="41F708C8" w14:textId="0AC38D96" w:rsidR="0014720A" w:rsidRDefault="000865CC" w:rsidP="00325005">
            <w:pPr>
              <w:rPr>
                <w:rFonts w:ascii="Times New Roman" w:hAnsi="Times New Roman" w:cs="Times New Roman"/>
              </w:rPr>
            </w:pPr>
            <w:r w:rsidRPr="00CC638D">
              <w:rPr>
                <w:rFonts w:ascii="Times New Roman" w:hAnsi="Times New Roman" w:cs="Times New Roman"/>
                <w:color w:val="444444"/>
              </w:rPr>
              <w:br/>
            </w:r>
          </w:p>
          <w:p w14:paraId="238E9F6D" w14:textId="77777777" w:rsidR="00CC638D" w:rsidRDefault="00CC638D" w:rsidP="00325005">
            <w:pPr>
              <w:rPr>
                <w:rFonts w:ascii="Times New Roman" w:hAnsi="Times New Roman" w:cs="Times New Roman"/>
              </w:rPr>
            </w:pPr>
          </w:p>
          <w:p w14:paraId="1B9D6316" w14:textId="77777777" w:rsidR="00CC638D" w:rsidRDefault="00CC638D" w:rsidP="00325005">
            <w:pPr>
              <w:rPr>
                <w:rFonts w:ascii="Times New Roman" w:hAnsi="Times New Roman" w:cs="Times New Roman"/>
              </w:rPr>
            </w:pPr>
          </w:p>
          <w:p w14:paraId="0DF38573" w14:textId="77777777" w:rsidR="00CC638D" w:rsidRDefault="00CC638D" w:rsidP="00325005">
            <w:pPr>
              <w:rPr>
                <w:rFonts w:ascii="Times New Roman" w:hAnsi="Times New Roman" w:cs="Times New Roman"/>
              </w:rPr>
            </w:pPr>
          </w:p>
          <w:p w14:paraId="5FBAC4F0" w14:textId="77777777" w:rsidR="00CC638D" w:rsidRPr="00CC638D" w:rsidRDefault="00CC638D" w:rsidP="00325005">
            <w:pPr>
              <w:rPr>
                <w:rFonts w:ascii="Times New Roman" w:hAnsi="Times New Roman" w:cs="Times New Roman"/>
              </w:rPr>
            </w:pPr>
          </w:p>
          <w:p w14:paraId="24F570A5" w14:textId="6C221562" w:rsidR="0014720A" w:rsidRPr="00CC638D" w:rsidRDefault="0014720A" w:rsidP="00325005">
            <w:pPr>
              <w:rPr>
                <w:rFonts w:ascii="Times New Roman" w:hAnsi="Times New Roman" w:cs="Times New Roman"/>
                <w:b/>
                <w:bCs/>
                <w:noProof/>
              </w:rPr>
            </w:pPr>
          </w:p>
        </w:tc>
      </w:tr>
    </w:tbl>
    <w:p w14:paraId="31508DC6" w14:textId="77777777" w:rsidR="006368F8" w:rsidRPr="00CC638D" w:rsidRDefault="006368F8" w:rsidP="00325005">
      <w:pPr>
        <w:rPr>
          <w:rFonts w:ascii="Times New Roman" w:hAnsi="Times New Roman" w:cs="Times New Roman"/>
        </w:rPr>
      </w:pPr>
    </w:p>
    <w:p w14:paraId="00FA22A7" w14:textId="77777777" w:rsidR="00325005" w:rsidRPr="00CC638D" w:rsidRDefault="00325005" w:rsidP="00325005">
      <w:pPr>
        <w:rPr>
          <w:rFonts w:ascii="Times New Roman" w:hAnsi="Times New Roman" w:cs="Times New Roman"/>
        </w:rPr>
      </w:pPr>
    </w:p>
    <w:p w14:paraId="525E12CE" w14:textId="77777777" w:rsidR="00CC638D" w:rsidRPr="00CC638D" w:rsidRDefault="00CC638D" w:rsidP="00325005">
      <w:pPr>
        <w:rPr>
          <w:rFonts w:ascii="Times New Roman" w:hAnsi="Times New Roman" w:cs="Times New Roman"/>
        </w:rPr>
      </w:pPr>
    </w:p>
    <w:p w14:paraId="03B2A1B5" w14:textId="77777777" w:rsidR="00CC638D" w:rsidRPr="00CC638D" w:rsidRDefault="00CC638D" w:rsidP="00325005">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325005" w:rsidRPr="00CC638D" w14:paraId="207D08DA" w14:textId="77777777" w:rsidTr="00A2124B">
        <w:tc>
          <w:tcPr>
            <w:tcW w:w="557" w:type="dxa"/>
            <w:shd w:val="clear" w:color="auto" w:fill="002060"/>
          </w:tcPr>
          <w:p w14:paraId="6E4E640C" w14:textId="11A17E7B" w:rsidR="00325005" w:rsidRPr="00CC638D" w:rsidRDefault="00325005" w:rsidP="00A2124B">
            <w:pPr>
              <w:rPr>
                <w:rFonts w:ascii="Times New Roman" w:hAnsi="Times New Roman" w:cs="Times New Roman"/>
              </w:rPr>
            </w:pPr>
            <w:r w:rsidRPr="00CC638D">
              <w:rPr>
                <w:rFonts w:ascii="Times New Roman" w:hAnsi="Times New Roman" w:cs="Times New Roman"/>
              </w:rPr>
              <w:lastRenderedPageBreak/>
              <w:t>S5</w:t>
            </w:r>
          </w:p>
        </w:tc>
        <w:tc>
          <w:tcPr>
            <w:tcW w:w="4400" w:type="dxa"/>
          </w:tcPr>
          <w:p w14:paraId="50611732" w14:textId="77777777" w:rsidR="00325005" w:rsidRPr="00CC638D" w:rsidRDefault="00325005" w:rsidP="00A2124B">
            <w:pPr>
              <w:rPr>
                <w:rFonts w:ascii="Times New Roman" w:hAnsi="Times New Roman" w:cs="Times New Roman"/>
              </w:rPr>
            </w:pPr>
          </w:p>
        </w:tc>
        <w:tc>
          <w:tcPr>
            <w:tcW w:w="562" w:type="dxa"/>
            <w:shd w:val="clear" w:color="auto" w:fill="002060"/>
          </w:tcPr>
          <w:p w14:paraId="37C3B64D" w14:textId="29A4AE88" w:rsidR="00325005" w:rsidRPr="00CC638D" w:rsidRDefault="00325005" w:rsidP="00A2124B">
            <w:pPr>
              <w:rPr>
                <w:rFonts w:ascii="Times New Roman" w:hAnsi="Times New Roman" w:cs="Times New Roman"/>
              </w:rPr>
            </w:pPr>
            <w:r w:rsidRPr="00CC638D">
              <w:rPr>
                <w:rFonts w:ascii="Times New Roman" w:hAnsi="Times New Roman" w:cs="Times New Roman"/>
              </w:rPr>
              <w:t>S8</w:t>
            </w:r>
          </w:p>
        </w:tc>
        <w:tc>
          <w:tcPr>
            <w:tcW w:w="4937" w:type="dxa"/>
            <w:shd w:val="clear" w:color="auto" w:fill="FFFFFF" w:themeFill="background1"/>
          </w:tcPr>
          <w:p w14:paraId="6A357958" w14:textId="77777777" w:rsidR="00325005" w:rsidRPr="00CC638D" w:rsidRDefault="00325005" w:rsidP="00A2124B">
            <w:pPr>
              <w:rPr>
                <w:rFonts w:ascii="Times New Roman" w:hAnsi="Times New Roman" w:cs="Times New Roman"/>
              </w:rPr>
            </w:pPr>
          </w:p>
        </w:tc>
      </w:tr>
      <w:tr w:rsidR="00325005" w:rsidRPr="00CC638D" w14:paraId="50F20F20" w14:textId="77777777" w:rsidTr="00A2124B">
        <w:tc>
          <w:tcPr>
            <w:tcW w:w="4957" w:type="dxa"/>
            <w:gridSpan w:val="2"/>
          </w:tcPr>
          <w:p w14:paraId="3072A333" w14:textId="77777777" w:rsidR="00D921EB" w:rsidRPr="00CC638D" w:rsidRDefault="00D921EB" w:rsidP="00D921EB">
            <w:pPr>
              <w:rPr>
                <w:rFonts w:ascii="Times New Roman" w:hAnsi="Times New Roman" w:cs="Times New Roman"/>
              </w:rPr>
            </w:pPr>
            <w:r w:rsidRPr="00CC638D">
              <w:rPr>
                <w:rFonts w:ascii="Times New Roman" w:hAnsi="Times New Roman" w:cs="Times New Roman"/>
              </w:rPr>
              <w:t>Egemenliğin padişah, kral, çar, imparator, şah ya da sultan gibi unvanlar taşıyan kişilere ait olduğu yönetim şeklidir. Yönetici olan kişi ömrü boyunca yönetimde kalabilir. Yönetme yetkisi babadan oğula, hanedan üyelerinden birine ya da devletin ileri gelenlerinden birine geçebilir. Yasa koyma, yargılama, vergi toplama, savaşa ve barışa karar verme yetkisi tek kişiye aittir.</w:t>
            </w:r>
          </w:p>
          <w:p w14:paraId="38EBB691" w14:textId="77777777" w:rsidR="00D921EB" w:rsidRPr="00CC638D" w:rsidRDefault="00D921EB" w:rsidP="00D921EB">
            <w:pPr>
              <w:rPr>
                <w:rFonts w:ascii="Times New Roman" w:hAnsi="Times New Roman" w:cs="Times New Roman"/>
                <w:b/>
                <w:bCs/>
              </w:rPr>
            </w:pPr>
            <w:r w:rsidRPr="00CC638D">
              <w:rPr>
                <w:rFonts w:ascii="Times New Roman" w:hAnsi="Times New Roman" w:cs="Times New Roman"/>
                <w:b/>
                <w:bCs/>
              </w:rPr>
              <w:t>Yukarıda bilgi verilen yönetim şeklini yazınız.</w:t>
            </w:r>
          </w:p>
          <w:p w14:paraId="0F9A44C2" w14:textId="77777777" w:rsidR="00D921EB" w:rsidRPr="00CC638D" w:rsidRDefault="00D921EB" w:rsidP="00325005">
            <w:pPr>
              <w:pStyle w:val="AralkYok"/>
              <w:rPr>
                <w:rFonts w:ascii="Times New Roman" w:hAnsi="Times New Roman" w:cs="Times New Roman"/>
                <w:color w:val="0D0D0D"/>
                <w:shd w:val="clear" w:color="auto" w:fill="FFFFFF"/>
              </w:rPr>
            </w:pPr>
          </w:p>
          <w:p w14:paraId="3EDC2148" w14:textId="77777777" w:rsidR="0014720A" w:rsidRPr="00CC638D" w:rsidRDefault="0014720A" w:rsidP="00325005">
            <w:pPr>
              <w:pStyle w:val="AralkYok"/>
              <w:rPr>
                <w:rFonts w:ascii="Times New Roman" w:hAnsi="Times New Roman" w:cs="Times New Roman"/>
              </w:rPr>
            </w:pPr>
          </w:p>
          <w:p w14:paraId="744D9B60" w14:textId="77777777" w:rsidR="0014720A" w:rsidRDefault="0014720A" w:rsidP="00325005">
            <w:pPr>
              <w:pStyle w:val="AralkYok"/>
              <w:rPr>
                <w:rFonts w:ascii="Times New Roman" w:hAnsi="Times New Roman" w:cs="Times New Roman"/>
              </w:rPr>
            </w:pPr>
          </w:p>
          <w:p w14:paraId="49FE8B96" w14:textId="77777777" w:rsidR="00CC638D" w:rsidRDefault="00CC638D" w:rsidP="00325005">
            <w:pPr>
              <w:pStyle w:val="AralkYok"/>
              <w:rPr>
                <w:rFonts w:ascii="Times New Roman" w:hAnsi="Times New Roman" w:cs="Times New Roman"/>
              </w:rPr>
            </w:pPr>
          </w:p>
          <w:p w14:paraId="70263272" w14:textId="77777777" w:rsidR="00CC638D" w:rsidRPr="00CC638D" w:rsidRDefault="00CC638D" w:rsidP="00325005">
            <w:pPr>
              <w:pStyle w:val="AralkYok"/>
              <w:rPr>
                <w:rFonts w:ascii="Times New Roman" w:hAnsi="Times New Roman" w:cs="Times New Roman"/>
              </w:rPr>
            </w:pPr>
          </w:p>
          <w:p w14:paraId="31948D80" w14:textId="61A89C88" w:rsidR="0014720A" w:rsidRPr="00CC638D" w:rsidRDefault="0014720A" w:rsidP="00325005">
            <w:pPr>
              <w:pStyle w:val="AralkYok"/>
              <w:rPr>
                <w:rFonts w:ascii="Times New Roman" w:eastAsia="Arial" w:hAnsi="Times New Roman" w:cs="Times New Roman"/>
                <w:noProof/>
              </w:rPr>
            </w:pPr>
          </w:p>
        </w:tc>
        <w:tc>
          <w:tcPr>
            <w:tcW w:w="5499" w:type="dxa"/>
            <w:gridSpan w:val="2"/>
          </w:tcPr>
          <w:p w14:paraId="2E487494" w14:textId="77777777" w:rsidR="00CC638D" w:rsidRPr="00CC638D" w:rsidRDefault="00CC638D" w:rsidP="00CC638D">
            <w:pPr>
              <w:spacing w:line="258" w:lineRule="auto"/>
              <w:ind w:left="-5" w:right="619" w:hanging="10"/>
              <w:rPr>
                <w:rFonts w:ascii="Times New Roman" w:hAnsi="Times New Roman" w:cs="Times New Roman"/>
              </w:rPr>
            </w:pPr>
            <w:r w:rsidRPr="00CC638D">
              <w:rPr>
                <w:rFonts w:ascii="Times New Roman" w:eastAsia="Segoe UI" w:hAnsi="Times New Roman" w:cs="Times New Roman"/>
                <w:color w:val="141414"/>
              </w:rPr>
              <w:t xml:space="preserve">Ülkemizin doğusunda yer şekilleri dağlık ve engebelidir. Bu kısımlar iklime ve bitki örtüsüne bağlı olarak hayvancılık yapılmaktadır. </w:t>
            </w:r>
          </w:p>
          <w:p w14:paraId="2CAD1EF1" w14:textId="77777777" w:rsidR="00CC638D" w:rsidRPr="00CC638D" w:rsidRDefault="00CC638D" w:rsidP="00CC638D">
            <w:pPr>
              <w:spacing w:after="158"/>
              <w:ind w:left="-5" w:hanging="10"/>
              <w:rPr>
                <w:rFonts w:ascii="Times New Roman" w:hAnsi="Times New Roman" w:cs="Times New Roman"/>
              </w:rPr>
            </w:pPr>
            <w:r w:rsidRPr="00CC638D">
              <w:rPr>
                <w:rFonts w:ascii="Times New Roman" w:eastAsia="Segoe UI" w:hAnsi="Times New Roman" w:cs="Times New Roman"/>
                <w:b/>
                <w:color w:val="141414"/>
              </w:rPr>
              <w:t xml:space="preserve">Böyle bir yerde hayvancılığa bağlı hangi yatırım yapılabilir? Yazınız </w:t>
            </w:r>
          </w:p>
          <w:p w14:paraId="0F5525F6" w14:textId="77777777" w:rsidR="00D921EB" w:rsidRPr="00CC638D" w:rsidRDefault="00D921EB" w:rsidP="00A2124B">
            <w:pPr>
              <w:rPr>
                <w:rFonts w:ascii="Times New Roman" w:hAnsi="Times New Roman" w:cs="Times New Roman"/>
                <w:color w:val="444444"/>
                <w:shd w:val="clear" w:color="auto" w:fill="FFFFFF"/>
              </w:rPr>
            </w:pPr>
          </w:p>
          <w:p w14:paraId="3DA3D368" w14:textId="3038DEE3" w:rsidR="00D921EB" w:rsidRPr="00CC638D" w:rsidRDefault="00D921EB" w:rsidP="00A2124B">
            <w:pPr>
              <w:rPr>
                <w:rFonts w:ascii="Times New Roman" w:hAnsi="Times New Roman" w:cs="Times New Roman"/>
                <w:noProof/>
              </w:rPr>
            </w:pPr>
          </w:p>
        </w:tc>
      </w:tr>
    </w:tbl>
    <w:p w14:paraId="2070669F" w14:textId="77777777" w:rsidR="00325005" w:rsidRPr="00CC638D" w:rsidRDefault="00325005" w:rsidP="00325005">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CC638D" w14:paraId="7343182E" w14:textId="77777777" w:rsidTr="00C23F75">
        <w:tc>
          <w:tcPr>
            <w:tcW w:w="557" w:type="dxa"/>
            <w:shd w:val="clear" w:color="auto" w:fill="002060"/>
          </w:tcPr>
          <w:p w14:paraId="5833B3A8" w14:textId="1D65F6ED" w:rsidR="0087384A" w:rsidRPr="00CC638D" w:rsidRDefault="0087384A" w:rsidP="00325005">
            <w:pPr>
              <w:rPr>
                <w:rFonts w:ascii="Times New Roman" w:hAnsi="Times New Roman" w:cs="Times New Roman"/>
              </w:rPr>
            </w:pPr>
            <w:r w:rsidRPr="00CC638D">
              <w:rPr>
                <w:rFonts w:ascii="Times New Roman" w:hAnsi="Times New Roman" w:cs="Times New Roman"/>
              </w:rPr>
              <w:t>S</w:t>
            </w:r>
            <w:r w:rsidR="006368F8" w:rsidRPr="00CC638D">
              <w:rPr>
                <w:rFonts w:ascii="Times New Roman" w:hAnsi="Times New Roman" w:cs="Times New Roman"/>
              </w:rPr>
              <w:t>6</w:t>
            </w:r>
          </w:p>
        </w:tc>
        <w:tc>
          <w:tcPr>
            <w:tcW w:w="4400" w:type="dxa"/>
          </w:tcPr>
          <w:p w14:paraId="19DCA4EE" w14:textId="0177439F" w:rsidR="0087384A" w:rsidRPr="00CC638D" w:rsidRDefault="0087384A" w:rsidP="00325005">
            <w:pPr>
              <w:rPr>
                <w:rFonts w:ascii="Times New Roman" w:hAnsi="Times New Roman" w:cs="Times New Roman"/>
              </w:rPr>
            </w:pPr>
          </w:p>
        </w:tc>
        <w:tc>
          <w:tcPr>
            <w:tcW w:w="562" w:type="dxa"/>
            <w:shd w:val="clear" w:color="auto" w:fill="002060"/>
          </w:tcPr>
          <w:p w14:paraId="40B004BE" w14:textId="3300D8B8" w:rsidR="0087384A" w:rsidRPr="00CC638D" w:rsidRDefault="0087384A" w:rsidP="00325005">
            <w:pPr>
              <w:rPr>
                <w:rFonts w:ascii="Times New Roman" w:hAnsi="Times New Roman" w:cs="Times New Roman"/>
              </w:rPr>
            </w:pPr>
            <w:r w:rsidRPr="00CC638D">
              <w:rPr>
                <w:rFonts w:ascii="Times New Roman" w:hAnsi="Times New Roman" w:cs="Times New Roman"/>
              </w:rPr>
              <w:t>S</w:t>
            </w:r>
            <w:r w:rsidR="00464499" w:rsidRPr="00CC638D">
              <w:rPr>
                <w:rFonts w:ascii="Times New Roman" w:hAnsi="Times New Roman" w:cs="Times New Roman"/>
              </w:rPr>
              <w:t>9</w:t>
            </w:r>
          </w:p>
        </w:tc>
        <w:tc>
          <w:tcPr>
            <w:tcW w:w="4937" w:type="dxa"/>
            <w:shd w:val="clear" w:color="auto" w:fill="FFFFFF" w:themeFill="background1"/>
          </w:tcPr>
          <w:p w14:paraId="56B184DE" w14:textId="05FC7170" w:rsidR="0087384A" w:rsidRPr="00CC638D" w:rsidRDefault="0087384A" w:rsidP="00325005">
            <w:pPr>
              <w:rPr>
                <w:rFonts w:ascii="Times New Roman" w:hAnsi="Times New Roman" w:cs="Times New Roman"/>
              </w:rPr>
            </w:pPr>
          </w:p>
        </w:tc>
      </w:tr>
      <w:tr w:rsidR="0087384A" w:rsidRPr="00CC638D" w14:paraId="0C299948" w14:textId="77777777" w:rsidTr="006368F8">
        <w:tc>
          <w:tcPr>
            <w:tcW w:w="4957" w:type="dxa"/>
            <w:gridSpan w:val="2"/>
          </w:tcPr>
          <w:p w14:paraId="5D0FF5BC" w14:textId="77777777" w:rsidR="00CC638D" w:rsidRPr="00CC638D" w:rsidRDefault="00CC638D" w:rsidP="00CC638D">
            <w:pPr>
              <w:spacing w:line="258" w:lineRule="auto"/>
              <w:ind w:left="-5" w:hanging="10"/>
              <w:rPr>
                <w:rFonts w:ascii="Times New Roman" w:hAnsi="Times New Roman" w:cs="Times New Roman"/>
              </w:rPr>
            </w:pPr>
            <w:r w:rsidRPr="00CC638D">
              <w:rPr>
                <w:rFonts w:ascii="Times New Roman" w:eastAsia="Segoe UI" w:hAnsi="Times New Roman" w:cs="Times New Roman"/>
                <w:color w:val="141414"/>
              </w:rPr>
              <w:t xml:space="preserve">Yenilenebilen enerji kaynaklarından biri de sudur. Daha çok dağlık alanlarda bulunan, su miktarı ve akış hızı fazla olan akarsuların su enerjisi potansiyeli yüksektir. Ülkemizde birçok akarsu, bu potansiyele sahiptir. </w:t>
            </w:r>
          </w:p>
          <w:p w14:paraId="48530543" w14:textId="77777777" w:rsidR="00CC638D" w:rsidRPr="00CC638D" w:rsidRDefault="00CC638D" w:rsidP="00CC638D">
            <w:pPr>
              <w:spacing w:after="158"/>
              <w:ind w:left="-5" w:hanging="10"/>
              <w:rPr>
                <w:rFonts w:ascii="Times New Roman" w:hAnsi="Times New Roman" w:cs="Times New Roman"/>
              </w:rPr>
            </w:pPr>
            <w:r w:rsidRPr="00CC638D">
              <w:rPr>
                <w:rFonts w:ascii="Times New Roman" w:eastAsia="Segoe UI" w:hAnsi="Times New Roman" w:cs="Times New Roman"/>
                <w:b/>
                <w:color w:val="141414"/>
              </w:rPr>
              <w:t xml:space="preserve">Buna göre ülkemizde hangi bölgede su enerjisi potansiyeli daha yüksektir. Yazınız. </w:t>
            </w:r>
          </w:p>
          <w:p w14:paraId="1E4CAA09" w14:textId="29167194" w:rsidR="0014720A" w:rsidRPr="00CC638D" w:rsidRDefault="00D921EB" w:rsidP="00325005">
            <w:pPr>
              <w:pStyle w:val="AralkYok"/>
              <w:rPr>
                <w:rFonts w:ascii="Times New Roman" w:hAnsi="Times New Roman" w:cs="Times New Roman"/>
              </w:rPr>
            </w:pPr>
            <w:r w:rsidRPr="00CC638D">
              <w:rPr>
                <w:rFonts w:ascii="Times New Roman" w:hAnsi="Times New Roman" w:cs="Times New Roman"/>
                <w:color w:val="444444"/>
              </w:rPr>
              <w:br/>
            </w:r>
            <w:r w:rsidRPr="00CC638D">
              <w:rPr>
                <w:rFonts w:ascii="Times New Roman" w:hAnsi="Times New Roman" w:cs="Times New Roman"/>
                <w:color w:val="444444"/>
                <w:shd w:val="clear" w:color="auto" w:fill="FFFFFF"/>
              </w:rPr>
              <w:t>  </w:t>
            </w:r>
          </w:p>
          <w:p w14:paraId="1FC60341" w14:textId="77777777" w:rsidR="0014720A" w:rsidRDefault="0014720A" w:rsidP="00325005">
            <w:pPr>
              <w:pStyle w:val="AralkYok"/>
              <w:rPr>
                <w:rFonts w:ascii="Times New Roman" w:hAnsi="Times New Roman" w:cs="Times New Roman"/>
              </w:rPr>
            </w:pPr>
          </w:p>
          <w:p w14:paraId="77B34933" w14:textId="77777777" w:rsidR="00CC638D" w:rsidRDefault="00CC638D" w:rsidP="00325005">
            <w:pPr>
              <w:pStyle w:val="AralkYok"/>
              <w:rPr>
                <w:rFonts w:ascii="Times New Roman" w:hAnsi="Times New Roman" w:cs="Times New Roman"/>
              </w:rPr>
            </w:pPr>
          </w:p>
          <w:p w14:paraId="4F6DB657" w14:textId="77777777" w:rsidR="00CC638D" w:rsidRPr="00CC638D" w:rsidRDefault="00CC638D" w:rsidP="00325005">
            <w:pPr>
              <w:pStyle w:val="AralkYok"/>
              <w:rPr>
                <w:rFonts w:ascii="Times New Roman" w:hAnsi="Times New Roman" w:cs="Times New Roman"/>
              </w:rPr>
            </w:pPr>
          </w:p>
          <w:p w14:paraId="413A06EC" w14:textId="77777777" w:rsidR="00D921EB" w:rsidRPr="00CC638D" w:rsidRDefault="00D921EB" w:rsidP="00325005">
            <w:pPr>
              <w:pStyle w:val="AralkYok"/>
              <w:rPr>
                <w:rFonts w:ascii="Times New Roman" w:hAnsi="Times New Roman" w:cs="Times New Roman"/>
              </w:rPr>
            </w:pPr>
          </w:p>
          <w:p w14:paraId="1538C5EA" w14:textId="68B023FA" w:rsidR="0014720A" w:rsidRPr="00CC638D" w:rsidRDefault="0014720A" w:rsidP="00325005">
            <w:pPr>
              <w:pStyle w:val="AralkYok"/>
              <w:rPr>
                <w:rFonts w:ascii="Times New Roman" w:eastAsia="Arial" w:hAnsi="Times New Roman" w:cs="Times New Roman"/>
                <w:noProof/>
              </w:rPr>
            </w:pPr>
          </w:p>
        </w:tc>
        <w:tc>
          <w:tcPr>
            <w:tcW w:w="5499" w:type="dxa"/>
            <w:gridSpan w:val="2"/>
          </w:tcPr>
          <w:p w14:paraId="46D56D36" w14:textId="77777777" w:rsidR="00CC638D" w:rsidRPr="00CC638D" w:rsidRDefault="00CC638D" w:rsidP="00CC638D">
            <w:pPr>
              <w:spacing w:line="258" w:lineRule="auto"/>
              <w:ind w:left="-5" w:hanging="10"/>
              <w:rPr>
                <w:rFonts w:ascii="Times New Roman" w:hAnsi="Times New Roman" w:cs="Times New Roman"/>
              </w:rPr>
            </w:pPr>
            <w:r w:rsidRPr="00CC638D">
              <w:rPr>
                <w:rFonts w:ascii="Times New Roman" w:eastAsia="Segoe UI" w:hAnsi="Times New Roman" w:cs="Times New Roman"/>
                <w:color w:val="141414"/>
              </w:rPr>
              <w:t xml:space="preserve">Yenilenebilir enerji kaynakları kullanıldıkça tükenmeyen veya tekrar oluşması uzun yıllar almayan enerji kaynaklarıdır. </w:t>
            </w:r>
          </w:p>
          <w:p w14:paraId="04CB7C4C" w14:textId="77777777" w:rsidR="00CC638D" w:rsidRPr="00CC638D" w:rsidRDefault="00CC638D" w:rsidP="00CC638D">
            <w:pPr>
              <w:spacing w:after="158"/>
              <w:ind w:left="-5" w:hanging="10"/>
              <w:rPr>
                <w:rFonts w:ascii="Times New Roman" w:hAnsi="Times New Roman" w:cs="Times New Roman"/>
              </w:rPr>
            </w:pPr>
            <w:r w:rsidRPr="00CC638D">
              <w:rPr>
                <w:rFonts w:ascii="Times New Roman" w:eastAsia="Segoe UI" w:hAnsi="Times New Roman" w:cs="Times New Roman"/>
                <w:b/>
                <w:color w:val="141414"/>
              </w:rPr>
              <w:t xml:space="preserve">Buna göre yenilenebilir enerji kaynaklarına üç tane örnek yazınız. </w:t>
            </w:r>
          </w:p>
          <w:p w14:paraId="41F26C18" w14:textId="6491C23C" w:rsidR="004C359F" w:rsidRPr="00CC638D" w:rsidRDefault="004C359F" w:rsidP="00325005">
            <w:pPr>
              <w:rPr>
                <w:rFonts w:ascii="Times New Roman" w:hAnsi="Times New Roman" w:cs="Times New Roman"/>
                <w:noProof/>
              </w:rPr>
            </w:pPr>
          </w:p>
        </w:tc>
      </w:tr>
    </w:tbl>
    <w:p w14:paraId="0984D7C5" w14:textId="77777777" w:rsidR="006368F8" w:rsidRPr="00CC638D" w:rsidRDefault="006368F8" w:rsidP="00325005">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536"/>
        <w:gridCol w:w="567"/>
        <w:gridCol w:w="4786"/>
      </w:tblGrid>
      <w:tr w:rsidR="00154A8C" w:rsidRPr="00CC638D" w14:paraId="75090732" w14:textId="77777777" w:rsidTr="00D473A6">
        <w:tc>
          <w:tcPr>
            <w:tcW w:w="557" w:type="dxa"/>
            <w:shd w:val="clear" w:color="auto" w:fill="002060"/>
          </w:tcPr>
          <w:p w14:paraId="247DE467" w14:textId="0AB92BDA" w:rsidR="0087384A" w:rsidRPr="00CC638D" w:rsidRDefault="0087384A" w:rsidP="00325005">
            <w:pPr>
              <w:rPr>
                <w:rFonts w:ascii="Times New Roman" w:hAnsi="Times New Roman" w:cs="Times New Roman"/>
              </w:rPr>
            </w:pPr>
            <w:r w:rsidRPr="00CC638D">
              <w:rPr>
                <w:rFonts w:ascii="Times New Roman" w:hAnsi="Times New Roman" w:cs="Times New Roman"/>
              </w:rPr>
              <w:t>S</w:t>
            </w:r>
            <w:r w:rsidR="006368F8" w:rsidRPr="00CC638D">
              <w:rPr>
                <w:rFonts w:ascii="Times New Roman" w:hAnsi="Times New Roman" w:cs="Times New Roman"/>
              </w:rPr>
              <w:t>7</w:t>
            </w:r>
          </w:p>
        </w:tc>
        <w:tc>
          <w:tcPr>
            <w:tcW w:w="4536" w:type="dxa"/>
          </w:tcPr>
          <w:p w14:paraId="0CB01ACA" w14:textId="77777777" w:rsidR="0087384A" w:rsidRPr="00CC638D" w:rsidRDefault="0087384A" w:rsidP="00325005">
            <w:pPr>
              <w:rPr>
                <w:rFonts w:ascii="Times New Roman" w:hAnsi="Times New Roman" w:cs="Times New Roman"/>
              </w:rPr>
            </w:pPr>
          </w:p>
        </w:tc>
        <w:tc>
          <w:tcPr>
            <w:tcW w:w="567" w:type="dxa"/>
            <w:shd w:val="clear" w:color="auto" w:fill="002060"/>
          </w:tcPr>
          <w:p w14:paraId="5B0062EA" w14:textId="481A6C1F" w:rsidR="0087384A" w:rsidRPr="00CC638D" w:rsidRDefault="0087384A" w:rsidP="00325005">
            <w:pPr>
              <w:rPr>
                <w:rFonts w:ascii="Times New Roman" w:hAnsi="Times New Roman" w:cs="Times New Roman"/>
              </w:rPr>
            </w:pPr>
            <w:r w:rsidRPr="00CC638D">
              <w:rPr>
                <w:rFonts w:ascii="Times New Roman" w:hAnsi="Times New Roman" w:cs="Times New Roman"/>
              </w:rPr>
              <w:t>S1</w:t>
            </w:r>
            <w:r w:rsidR="00464499" w:rsidRPr="00CC638D">
              <w:rPr>
                <w:rFonts w:ascii="Times New Roman" w:hAnsi="Times New Roman" w:cs="Times New Roman"/>
              </w:rPr>
              <w:t>0</w:t>
            </w:r>
          </w:p>
        </w:tc>
        <w:tc>
          <w:tcPr>
            <w:tcW w:w="4786" w:type="dxa"/>
            <w:shd w:val="clear" w:color="auto" w:fill="FFFFFF" w:themeFill="background1"/>
          </w:tcPr>
          <w:p w14:paraId="38DF994E" w14:textId="77777777" w:rsidR="0087384A" w:rsidRPr="00CC638D" w:rsidRDefault="0087384A" w:rsidP="00325005">
            <w:pPr>
              <w:rPr>
                <w:rFonts w:ascii="Times New Roman" w:hAnsi="Times New Roman" w:cs="Times New Roman"/>
              </w:rPr>
            </w:pPr>
          </w:p>
        </w:tc>
      </w:tr>
      <w:tr w:rsidR="00A43BBD" w:rsidRPr="00CC638D" w14:paraId="6EFDE41F" w14:textId="77777777" w:rsidTr="00325005">
        <w:tc>
          <w:tcPr>
            <w:tcW w:w="5093" w:type="dxa"/>
            <w:gridSpan w:val="2"/>
          </w:tcPr>
          <w:p w14:paraId="551EA729" w14:textId="77777777" w:rsidR="00CC638D" w:rsidRPr="00CC638D" w:rsidRDefault="00CC638D" w:rsidP="00CC638D">
            <w:pPr>
              <w:spacing w:after="158"/>
              <w:ind w:left="-5" w:hanging="10"/>
              <w:rPr>
                <w:rFonts w:ascii="Times New Roman" w:hAnsi="Times New Roman" w:cs="Times New Roman"/>
              </w:rPr>
            </w:pPr>
            <w:r w:rsidRPr="00CC638D">
              <w:rPr>
                <w:rFonts w:ascii="Times New Roman" w:eastAsia="Segoe UI" w:hAnsi="Times New Roman" w:cs="Times New Roman"/>
                <w:b/>
                <w:color w:val="141414"/>
              </w:rPr>
              <w:t xml:space="preserve">Ekonomik faaliyetleri ve yatırımları etkileyen unsurlardan dört tanesini yazınız </w:t>
            </w:r>
          </w:p>
          <w:p w14:paraId="69140719" w14:textId="77777777" w:rsidR="0014720A" w:rsidRPr="00CC638D" w:rsidRDefault="0014720A" w:rsidP="00325005">
            <w:pPr>
              <w:rPr>
                <w:rFonts w:ascii="Times New Roman" w:eastAsia="Arial" w:hAnsi="Times New Roman" w:cs="Times New Roman"/>
                <w:noProof/>
              </w:rPr>
            </w:pPr>
          </w:p>
          <w:p w14:paraId="6B04E259" w14:textId="77777777" w:rsidR="0014720A" w:rsidRPr="00CC638D" w:rsidRDefault="0014720A" w:rsidP="00325005">
            <w:pPr>
              <w:rPr>
                <w:rFonts w:ascii="Times New Roman" w:eastAsia="Arial" w:hAnsi="Times New Roman" w:cs="Times New Roman"/>
                <w:noProof/>
              </w:rPr>
            </w:pPr>
          </w:p>
          <w:p w14:paraId="1B8230F7" w14:textId="77777777" w:rsidR="0014720A" w:rsidRPr="00CC638D" w:rsidRDefault="0014720A" w:rsidP="00325005">
            <w:pPr>
              <w:rPr>
                <w:rFonts w:ascii="Times New Roman" w:eastAsia="Arial" w:hAnsi="Times New Roman" w:cs="Times New Roman"/>
                <w:noProof/>
              </w:rPr>
            </w:pPr>
          </w:p>
          <w:p w14:paraId="66B06E7F" w14:textId="77777777" w:rsidR="0014720A" w:rsidRPr="00CC638D" w:rsidRDefault="0014720A" w:rsidP="00325005">
            <w:pPr>
              <w:rPr>
                <w:rFonts w:ascii="Times New Roman" w:eastAsia="Arial" w:hAnsi="Times New Roman" w:cs="Times New Roman"/>
                <w:noProof/>
              </w:rPr>
            </w:pPr>
          </w:p>
          <w:p w14:paraId="2A0268C8" w14:textId="77777777" w:rsidR="0014720A" w:rsidRPr="00CC638D" w:rsidRDefault="0014720A" w:rsidP="00325005">
            <w:pPr>
              <w:rPr>
                <w:rFonts w:ascii="Times New Roman" w:eastAsia="Arial" w:hAnsi="Times New Roman" w:cs="Times New Roman"/>
                <w:noProof/>
              </w:rPr>
            </w:pPr>
          </w:p>
          <w:p w14:paraId="0A5BCAAA" w14:textId="77777777" w:rsidR="00D921EB" w:rsidRPr="00CC638D" w:rsidRDefault="00D921EB" w:rsidP="00325005">
            <w:pPr>
              <w:rPr>
                <w:rFonts w:ascii="Times New Roman" w:eastAsia="Arial" w:hAnsi="Times New Roman" w:cs="Times New Roman"/>
                <w:noProof/>
              </w:rPr>
            </w:pPr>
          </w:p>
          <w:p w14:paraId="69309115" w14:textId="77777777" w:rsidR="0014720A" w:rsidRPr="00CC638D" w:rsidRDefault="0014720A" w:rsidP="00325005">
            <w:pPr>
              <w:rPr>
                <w:rFonts w:ascii="Times New Roman" w:eastAsia="Arial" w:hAnsi="Times New Roman" w:cs="Times New Roman"/>
                <w:noProof/>
              </w:rPr>
            </w:pPr>
          </w:p>
          <w:p w14:paraId="65F20994" w14:textId="77777777" w:rsidR="0014720A" w:rsidRPr="00CC638D" w:rsidRDefault="0014720A" w:rsidP="00325005">
            <w:pPr>
              <w:rPr>
                <w:rFonts w:ascii="Times New Roman" w:eastAsia="Arial" w:hAnsi="Times New Roman" w:cs="Times New Roman"/>
                <w:noProof/>
              </w:rPr>
            </w:pPr>
          </w:p>
          <w:p w14:paraId="7C54460C" w14:textId="442172C6" w:rsidR="0014720A" w:rsidRPr="00CC638D" w:rsidRDefault="0014720A" w:rsidP="00325005">
            <w:pPr>
              <w:rPr>
                <w:rFonts w:ascii="Times New Roman" w:eastAsia="Arial" w:hAnsi="Times New Roman" w:cs="Times New Roman"/>
                <w:noProof/>
              </w:rPr>
            </w:pPr>
          </w:p>
        </w:tc>
        <w:tc>
          <w:tcPr>
            <w:tcW w:w="5353" w:type="dxa"/>
            <w:gridSpan w:val="2"/>
          </w:tcPr>
          <w:p w14:paraId="29052972" w14:textId="77777777" w:rsidR="00CC638D" w:rsidRPr="00CC638D" w:rsidRDefault="00CC638D" w:rsidP="00CC638D">
            <w:pPr>
              <w:spacing w:after="158"/>
              <w:ind w:left="-5" w:hanging="10"/>
              <w:rPr>
                <w:rFonts w:ascii="Times New Roman" w:hAnsi="Times New Roman" w:cs="Times New Roman"/>
              </w:rPr>
            </w:pPr>
            <w:r w:rsidRPr="00CC638D">
              <w:rPr>
                <w:rFonts w:ascii="Times New Roman" w:eastAsia="Segoe UI" w:hAnsi="Times New Roman" w:cs="Times New Roman"/>
                <w:b/>
                <w:color w:val="141414"/>
              </w:rPr>
              <w:t xml:space="preserve">Toprak kirliliğine neden olan tutum ve davranışlar nelerdir? Üç tanesini yazınız </w:t>
            </w:r>
          </w:p>
          <w:p w14:paraId="46B02811" w14:textId="506E0D68" w:rsidR="0014720A" w:rsidRPr="00CC638D" w:rsidRDefault="0014720A" w:rsidP="00325005">
            <w:pPr>
              <w:rPr>
                <w:rFonts w:ascii="Times New Roman" w:hAnsi="Times New Roman" w:cs="Times New Roman"/>
                <w:noProof/>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Sect="005C30A3">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0B95BC" w14:textId="77777777" w:rsidR="005C30A3" w:rsidRDefault="005C30A3" w:rsidP="00804A3F">
      <w:pPr>
        <w:spacing w:after="0" w:line="240" w:lineRule="auto"/>
      </w:pPr>
      <w:r>
        <w:separator/>
      </w:r>
    </w:p>
  </w:endnote>
  <w:endnote w:type="continuationSeparator" w:id="0">
    <w:p w14:paraId="3414A978" w14:textId="77777777" w:rsidR="005C30A3" w:rsidRDefault="005C30A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C8401A" w14:textId="77777777" w:rsidR="005C30A3" w:rsidRDefault="005C30A3" w:rsidP="00804A3F">
      <w:pPr>
        <w:spacing w:after="0" w:line="240" w:lineRule="auto"/>
      </w:pPr>
      <w:r>
        <w:separator/>
      </w:r>
    </w:p>
  </w:footnote>
  <w:footnote w:type="continuationSeparator" w:id="0">
    <w:p w14:paraId="6158FD64" w14:textId="77777777" w:rsidR="005C30A3" w:rsidRDefault="005C30A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3"/>
  </w:num>
  <w:num w:numId="2" w16cid:durableId="1290553658">
    <w:abstractNumId w:val="18"/>
  </w:num>
  <w:num w:numId="3" w16cid:durableId="931087092">
    <w:abstractNumId w:val="13"/>
  </w:num>
  <w:num w:numId="4" w16cid:durableId="1730376091">
    <w:abstractNumId w:val="12"/>
  </w:num>
  <w:num w:numId="5" w16cid:durableId="1214778717">
    <w:abstractNumId w:val="7"/>
  </w:num>
  <w:num w:numId="6" w16cid:durableId="913975450">
    <w:abstractNumId w:val="14"/>
  </w:num>
  <w:num w:numId="7" w16cid:durableId="2147041067">
    <w:abstractNumId w:val="19"/>
  </w:num>
  <w:num w:numId="8" w16cid:durableId="1745445622">
    <w:abstractNumId w:val="11"/>
  </w:num>
  <w:num w:numId="9" w16cid:durableId="1087112472">
    <w:abstractNumId w:val="1"/>
  </w:num>
  <w:num w:numId="10" w16cid:durableId="1809782972">
    <w:abstractNumId w:val="17"/>
  </w:num>
  <w:num w:numId="11" w16cid:durableId="883712457">
    <w:abstractNumId w:val="21"/>
  </w:num>
  <w:num w:numId="12" w16cid:durableId="459615219">
    <w:abstractNumId w:val="3"/>
  </w:num>
  <w:num w:numId="13" w16cid:durableId="706832223">
    <w:abstractNumId w:val="22"/>
  </w:num>
  <w:num w:numId="14" w16cid:durableId="1501115524">
    <w:abstractNumId w:val="4"/>
  </w:num>
  <w:num w:numId="15" w16cid:durableId="1948730572">
    <w:abstractNumId w:val="16"/>
  </w:num>
  <w:num w:numId="16" w16cid:durableId="568274058">
    <w:abstractNumId w:val="6"/>
  </w:num>
  <w:num w:numId="17" w16cid:durableId="1010529932">
    <w:abstractNumId w:val="9"/>
  </w:num>
  <w:num w:numId="18" w16cid:durableId="1624926406">
    <w:abstractNumId w:val="0"/>
  </w:num>
  <w:num w:numId="19" w16cid:durableId="951280546">
    <w:abstractNumId w:val="20"/>
  </w:num>
  <w:num w:numId="20" w16cid:durableId="493574867">
    <w:abstractNumId w:val="5"/>
  </w:num>
  <w:num w:numId="21" w16cid:durableId="392126444">
    <w:abstractNumId w:val="15"/>
  </w:num>
  <w:num w:numId="22" w16cid:durableId="650715554">
    <w:abstractNumId w:val="2"/>
  </w:num>
  <w:num w:numId="23" w16cid:durableId="1141800544">
    <w:abstractNumId w:val="8"/>
  </w:num>
  <w:num w:numId="24" w16cid:durableId="137300126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B56"/>
    <w:rsid w:val="000374DF"/>
    <w:rsid w:val="00041625"/>
    <w:rsid w:val="00042029"/>
    <w:rsid w:val="00042DF2"/>
    <w:rsid w:val="0004459F"/>
    <w:rsid w:val="00046326"/>
    <w:rsid w:val="00064809"/>
    <w:rsid w:val="00066DED"/>
    <w:rsid w:val="00067E5B"/>
    <w:rsid w:val="00072C1F"/>
    <w:rsid w:val="000752EE"/>
    <w:rsid w:val="0008157F"/>
    <w:rsid w:val="000865CC"/>
    <w:rsid w:val="000878FA"/>
    <w:rsid w:val="00093239"/>
    <w:rsid w:val="000A378A"/>
    <w:rsid w:val="000A52AF"/>
    <w:rsid w:val="000B00EA"/>
    <w:rsid w:val="000B456E"/>
    <w:rsid w:val="000B5AE8"/>
    <w:rsid w:val="000C0A15"/>
    <w:rsid w:val="000C6788"/>
    <w:rsid w:val="000C7D69"/>
    <w:rsid w:val="000D24BE"/>
    <w:rsid w:val="000D5D10"/>
    <w:rsid w:val="000E0F49"/>
    <w:rsid w:val="000E3859"/>
    <w:rsid w:val="000E59FD"/>
    <w:rsid w:val="000F7B3B"/>
    <w:rsid w:val="001053A7"/>
    <w:rsid w:val="0010682B"/>
    <w:rsid w:val="0010766B"/>
    <w:rsid w:val="0012120C"/>
    <w:rsid w:val="00125900"/>
    <w:rsid w:val="00125C8D"/>
    <w:rsid w:val="0012682F"/>
    <w:rsid w:val="001344A2"/>
    <w:rsid w:val="00135DB4"/>
    <w:rsid w:val="00136E7B"/>
    <w:rsid w:val="001379B1"/>
    <w:rsid w:val="00137EDA"/>
    <w:rsid w:val="00142451"/>
    <w:rsid w:val="00143C33"/>
    <w:rsid w:val="0014720A"/>
    <w:rsid w:val="00154A8C"/>
    <w:rsid w:val="00154CD4"/>
    <w:rsid w:val="00157AF1"/>
    <w:rsid w:val="00161D52"/>
    <w:rsid w:val="001676D2"/>
    <w:rsid w:val="00172982"/>
    <w:rsid w:val="00175493"/>
    <w:rsid w:val="0018114D"/>
    <w:rsid w:val="00185090"/>
    <w:rsid w:val="00187F22"/>
    <w:rsid w:val="001903FF"/>
    <w:rsid w:val="0019223B"/>
    <w:rsid w:val="001A7411"/>
    <w:rsid w:val="001B0897"/>
    <w:rsid w:val="001C64EC"/>
    <w:rsid w:val="001C6D8C"/>
    <w:rsid w:val="001D1DC7"/>
    <w:rsid w:val="001E2F81"/>
    <w:rsid w:val="001F2ED1"/>
    <w:rsid w:val="001F7868"/>
    <w:rsid w:val="0020140D"/>
    <w:rsid w:val="00203083"/>
    <w:rsid w:val="00216591"/>
    <w:rsid w:val="002206DE"/>
    <w:rsid w:val="00223268"/>
    <w:rsid w:val="0022413C"/>
    <w:rsid w:val="00234D01"/>
    <w:rsid w:val="002409CB"/>
    <w:rsid w:val="002420FC"/>
    <w:rsid w:val="0026590E"/>
    <w:rsid w:val="00267A32"/>
    <w:rsid w:val="0027735E"/>
    <w:rsid w:val="00281E21"/>
    <w:rsid w:val="002855B9"/>
    <w:rsid w:val="002867FB"/>
    <w:rsid w:val="0029411C"/>
    <w:rsid w:val="002A050C"/>
    <w:rsid w:val="002A4636"/>
    <w:rsid w:val="002E37B9"/>
    <w:rsid w:val="002E7BE5"/>
    <w:rsid w:val="002F1C04"/>
    <w:rsid w:val="002F25BC"/>
    <w:rsid w:val="002F5BC0"/>
    <w:rsid w:val="003014A3"/>
    <w:rsid w:val="00301D96"/>
    <w:rsid w:val="00310F8A"/>
    <w:rsid w:val="00312FB6"/>
    <w:rsid w:val="00313D3A"/>
    <w:rsid w:val="00320428"/>
    <w:rsid w:val="00325005"/>
    <w:rsid w:val="00326821"/>
    <w:rsid w:val="0033215A"/>
    <w:rsid w:val="003422AD"/>
    <w:rsid w:val="003424B4"/>
    <w:rsid w:val="00343875"/>
    <w:rsid w:val="00353D83"/>
    <w:rsid w:val="00366C46"/>
    <w:rsid w:val="0037229E"/>
    <w:rsid w:val="00385917"/>
    <w:rsid w:val="00391041"/>
    <w:rsid w:val="00391B7F"/>
    <w:rsid w:val="00392FE9"/>
    <w:rsid w:val="003949ED"/>
    <w:rsid w:val="00395A54"/>
    <w:rsid w:val="00396705"/>
    <w:rsid w:val="003A3DF4"/>
    <w:rsid w:val="003A44FA"/>
    <w:rsid w:val="003B533E"/>
    <w:rsid w:val="003B6EFB"/>
    <w:rsid w:val="003B7BAB"/>
    <w:rsid w:val="003C3E63"/>
    <w:rsid w:val="003C59E3"/>
    <w:rsid w:val="003C6B49"/>
    <w:rsid w:val="003C7AAE"/>
    <w:rsid w:val="003D1707"/>
    <w:rsid w:val="003D517F"/>
    <w:rsid w:val="00402347"/>
    <w:rsid w:val="00402434"/>
    <w:rsid w:val="0040330A"/>
    <w:rsid w:val="0041639E"/>
    <w:rsid w:val="00417653"/>
    <w:rsid w:val="004212DB"/>
    <w:rsid w:val="004214E3"/>
    <w:rsid w:val="00421728"/>
    <w:rsid w:val="00421FAB"/>
    <w:rsid w:val="00425270"/>
    <w:rsid w:val="004404F1"/>
    <w:rsid w:val="00443A25"/>
    <w:rsid w:val="00447300"/>
    <w:rsid w:val="00452B80"/>
    <w:rsid w:val="004636AD"/>
    <w:rsid w:val="00464499"/>
    <w:rsid w:val="00467120"/>
    <w:rsid w:val="00467749"/>
    <w:rsid w:val="004734CD"/>
    <w:rsid w:val="00474B67"/>
    <w:rsid w:val="0049692C"/>
    <w:rsid w:val="004A152A"/>
    <w:rsid w:val="004A475E"/>
    <w:rsid w:val="004A4F08"/>
    <w:rsid w:val="004A5217"/>
    <w:rsid w:val="004A588A"/>
    <w:rsid w:val="004B000A"/>
    <w:rsid w:val="004B0A0F"/>
    <w:rsid w:val="004B4A5B"/>
    <w:rsid w:val="004C1B9A"/>
    <w:rsid w:val="004C359F"/>
    <w:rsid w:val="004C7F85"/>
    <w:rsid w:val="004D5F0A"/>
    <w:rsid w:val="004D6CB5"/>
    <w:rsid w:val="004E33A0"/>
    <w:rsid w:val="004E4B4F"/>
    <w:rsid w:val="004F441A"/>
    <w:rsid w:val="004F5AF6"/>
    <w:rsid w:val="00503AD6"/>
    <w:rsid w:val="00506D6E"/>
    <w:rsid w:val="005108B4"/>
    <w:rsid w:val="0051285D"/>
    <w:rsid w:val="00512E56"/>
    <w:rsid w:val="005201CC"/>
    <w:rsid w:val="00545697"/>
    <w:rsid w:val="005461A9"/>
    <w:rsid w:val="00546814"/>
    <w:rsid w:val="0055060F"/>
    <w:rsid w:val="005556F2"/>
    <w:rsid w:val="00556250"/>
    <w:rsid w:val="00577CA0"/>
    <w:rsid w:val="00581DA9"/>
    <w:rsid w:val="00591245"/>
    <w:rsid w:val="00592360"/>
    <w:rsid w:val="005A02AB"/>
    <w:rsid w:val="005B2209"/>
    <w:rsid w:val="005B51F7"/>
    <w:rsid w:val="005B5B16"/>
    <w:rsid w:val="005C1252"/>
    <w:rsid w:val="005C30A3"/>
    <w:rsid w:val="005C6FB8"/>
    <w:rsid w:val="005D0C7F"/>
    <w:rsid w:val="005D1312"/>
    <w:rsid w:val="005D3ED1"/>
    <w:rsid w:val="005D4A6E"/>
    <w:rsid w:val="005E0F05"/>
    <w:rsid w:val="005E7834"/>
    <w:rsid w:val="005F2DA8"/>
    <w:rsid w:val="005F4039"/>
    <w:rsid w:val="00613A0E"/>
    <w:rsid w:val="00620E13"/>
    <w:rsid w:val="0063683C"/>
    <w:rsid w:val="006368F8"/>
    <w:rsid w:val="00637AF3"/>
    <w:rsid w:val="00640A9B"/>
    <w:rsid w:val="00643367"/>
    <w:rsid w:val="006500CC"/>
    <w:rsid w:val="00652F9E"/>
    <w:rsid w:val="006602FE"/>
    <w:rsid w:val="00665A94"/>
    <w:rsid w:val="00666086"/>
    <w:rsid w:val="0067426C"/>
    <w:rsid w:val="006763A3"/>
    <w:rsid w:val="00681363"/>
    <w:rsid w:val="006853C7"/>
    <w:rsid w:val="00690ECF"/>
    <w:rsid w:val="006919CC"/>
    <w:rsid w:val="00695339"/>
    <w:rsid w:val="006B1956"/>
    <w:rsid w:val="006B4914"/>
    <w:rsid w:val="006C00E2"/>
    <w:rsid w:val="006C5161"/>
    <w:rsid w:val="006C581A"/>
    <w:rsid w:val="006C64C6"/>
    <w:rsid w:val="006C7E4E"/>
    <w:rsid w:val="006D0DBC"/>
    <w:rsid w:val="006D1DAE"/>
    <w:rsid w:val="006D21D1"/>
    <w:rsid w:val="006D4E88"/>
    <w:rsid w:val="006D5ADF"/>
    <w:rsid w:val="006E10B4"/>
    <w:rsid w:val="006E2D8D"/>
    <w:rsid w:val="006F0BAF"/>
    <w:rsid w:val="006F4707"/>
    <w:rsid w:val="006F7C2A"/>
    <w:rsid w:val="006F7E28"/>
    <w:rsid w:val="0070461A"/>
    <w:rsid w:val="00712596"/>
    <w:rsid w:val="00712D9F"/>
    <w:rsid w:val="00714D58"/>
    <w:rsid w:val="00716802"/>
    <w:rsid w:val="00726AA9"/>
    <w:rsid w:val="007322AF"/>
    <w:rsid w:val="007347AE"/>
    <w:rsid w:val="00746323"/>
    <w:rsid w:val="00747C55"/>
    <w:rsid w:val="00750B70"/>
    <w:rsid w:val="007517E7"/>
    <w:rsid w:val="00752C42"/>
    <w:rsid w:val="00756D6A"/>
    <w:rsid w:val="00765AC5"/>
    <w:rsid w:val="00767D94"/>
    <w:rsid w:val="007737C1"/>
    <w:rsid w:val="00773935"/>
    <w:rsid w:val="007752D9"/>
    <w:rsid w:val="007757D9"/>
    <w:rsid w:val="00783633"/>
    <w:rsid w:val="007867ED"/>
    <w:rsid w:val="0078735C"/>
    <w:rsid w:val="0079189D"/>
    <w:rsid w:val="007963B8"/>
    <w:rsid w:val="00796F58"/>
    <w:rsid w:val="007A0355"/>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0E02"/>
    <w:rsid w:val="00841BF5"/>
    <w:rsid w:val="00854C0A"/>
    <w:rsid w:val="008568EA"/>
    <w:rsid w:val="00864681"/>
    <w:rsid w:val="00865236"/>
    <w:rsid w:val="00873387"/>
    <w:rsid w:val="0087384A"/>
    <w:rsid w:val="00873CC8"/>
    <w:rsid w:val="00874A52"/>
    <w:rsid w:val="008827C6"/>
    <w:rsid w:val="0088328F"/>
    <w:rsid w:val="0088403F"/>
    <w:rsid w:val="00884A3C"/>
    <w:rsid w:val="0088698A"/>
    <w:rsid w:val="00891595"/>
    <w:rsid w:val="0089404E"/>
    <w:rsid w:val="00896D63"/>
    <w:rsid w:val="00897849"/>
    <w:rsid w:val="008A02D9"/>
    <w:rsid w:val="008A461D"/>
    <w:rsid w:val="008A57F9"/>
    <w:rsid w:val="008A72E9"/>
    <w:rsid w:val="008B5411"/>
    <w:rsid w:val="008C499A"/>
    <w:rsid w:val="008D07AC"/>
    <w:rsid w:val="008D7BC6"/>
    <w:rsid w:val="008E36FF"/>
    <w:rsid w:val="008E5A61"/>
    <w:rsid w:val="008F41D8"/>
    <w:rsid w:val="008F4509"/>
    <w:rsid w:val="008F5289"/>
    <w:rsid w:val="00900294"/>
    <w:rsid w:val="00900A11"/>
    <w:rsid w:val="00911EF1"/>
    <w:rsid w:val="00915E91"/>
    <w:rsid w:val="00917A65"/>
    <w:rsid w:val="00925A52"/>
    <w:rsid w:val="00934769"/>
    <w:rsid w:val="0093646E"/>
    <w:rsid w:val="009407C5"/>
    <w:rsid w:val="00942270"/>
    <w:rsid w:val="0094577B"/>
    <w:rsid w:val="00945939"/>
    <w:rsid w:val="009529E0"/>
    <w:rsid w:val="00953873"/>
    <w:rsid w:val="009550AA"/>
    <w:rsid w:val="00955361"/>
    <w:rsid w:val="00955AF7"/>
    <w:rsid w:val="0096434A"/>
    <w:rsid w:val="00965428"/>
    <w:rsid w:val="009776BC"/>
    <w:rsid w:val="00980A02"/>
    <w:rsid w:val="009875D7"/>
    <w:rsid w:val="00992506"/>
    <w:rsid w:val="0099362D"/>
    <w:rsid w:val="0099455D"/>
    <w:rsid w:val="009978B7"/>
    <w:rsid w:val="009A2D1A"/>
    <w:rsid w:val="009A4BF8"/>
    <w:rsid w:val="009A58A5"/>
    <w:rsid w:val="009B19DC"/>
    <w:rsid w:val="009B7E51"/>
    <w:rsid w:val="009D17B6"/>
    <w:rsid w:val="009D43C3"/>
    <w:rsid w:val="009D4681"/>
    <w:rsid w:val="009E06FB"/>
    <w:rsid w:val="009E783B"/>
    <w:rsid w:val="009F0061"/>
    <w:rsid w:val="00A05C41"/>
    <w:rsid w:val="00A070FE"/>
    <w:rsid w:val="00A15EFB"/>
    <w:rsid w:val="00A2362A"/>
    <w:rsid w:val="00A23B29"/>
    <w:rsid w:val="00A26419"/>
    <w:rsid w:val="00A327AC"/>
    <w:rsid w:val="00A43BBD"/>
    <w:rsid w:val="00A44198"/>
    <w:rsid w:val="00A5329F"/>
    <w:rsid w:val="00A5443F"/>
    <w:rsid w:val="00A61C10"/>
    <w:rsid w:val="00A66EBF"/>
    <w:rsid w:val="00A71325"/>
    <w:rsid w:val="00A7316E"/>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27471"/>
    <w:rsid w:val="00B33F82"/>
    <w:rsid w:val="00B46624"/>
    <w:rsid w:val="00B46A8C"/>
    <w:rsid w:val="00B50FB0"/>
    <w:rsid w:val="00B5375B"/>
    <w:rsid w:val="00B61B41"/>
    <w:rsid w:val="00B63EEB"/>
    <w:rsid w:val="00B6526C"/>
    <w:rsid w:val="00B65982"/>
    <w:rsid w:val="00B722E4"/>
    <w:rsid w:val="00B75BD3"/>
    <w:rsid w:val="00B82E9E"/>
    <w:rsid w:val="00B853D4"/>
    <w:rsid w:val="00B92CFB"/>
    <w:rsid w:val="00B93EBE"/>
    <w:rsid w:val="00BA3A1C"/>
    <w:rsid w:val="00BA3DD4"/>
    <w:rsid w:val="00BA5075"/>
    <w:rsid w:val="00BA67F4"/>
    <w:rsid w:val="00BB2E36"/>
    <w:rsid w:val="00BB3F5B"/>
    <w:rsid w:val="00BB4266"/>
    <w:rsid w:val="00BC296D"/>
    <w:rsid w:val="00BC30BF"/>
    <w:rsid w:val="00BC48BC"/>
    <w:rsid w:val="00BC5075"/>
    <w:rsid w:val="00BE0EBF"/>
    <w:rsid w:val="00BE3180"/>
    <w:rsid w:val="00BF3F77"/>
    <w:rsid w:val="00C001F3"/>
    <w:rsid w:val="00C00CE3"/>
    <w:rsid w:val="00C049C2"/>
    <w:rsid w:val="00C13F4F"/>
    <w:rsid w:val="00C21CD7"/>
    <w:rsid w:val="00C23F75"/>
    <w:rsid w:val="00C4032E"/>
    <w:rsid w:val="00C40C39"/>
    <w:rsid w:val="00C46B7D"/>
    <w:rsid w:val="00C4729D"/>
    <w:rsid w:val="00C50EA1"/>
    <w:rsid w:val="00C52D6F"/>
    <w:rsid w:val="00C62241"/>
    <w:rsid w:val="00C622FB"/>
    <w:rsid w:val="00C677FE"/>
    <w:rsid w:val="00C708D2"/>
    <w:rsid w:val="00C732C2"/>
    <w:rsid w:val="00C738A0"/>
    <w:rsid w:val="00C8179A"/>
    <w:rsid w:val="00C83B6B"/>
    <w:rsid w:val="00C84BDD"/>
    <w:rsid w:val="00CA033F"/>
    <w:rsid w:val="00CA17AA"/>
    <w:rsid w:val="00CB1504"/>
    <w:rsid w:val="00CC4C39"/>
    <w:rsid w:val="00CC56E5"/>
    <w:rsid w:val="00CC638D"/>
    <w:rsid w:val="00CD0E91"/>
    <w:rsid w:val="00CD304E"/>
    <w:rsid w:val="00CD6D4B"/>
    <w:rsid w:val="00CE3357"/>
    <w:rsid w:val="00CE6766"/>
    <w:rsid w:val="00CF6AC4"/>
    <w:rsid w:val="00D0344F"/>
    <w:rsid w:val="00D20954"/>
    <w:rsid w:val="00D321EB"/>
    <w:rsid w:val="00D33269"/>
    <w:rsid w:val="00D35A79"/>
    <w:rsid w:val="00D35E00"/>
    <w:rsid w:val="00D473A6"/>
    <w:rsid w:val="00D520B6"/>
    <w:rsid w:val="00D6705B"/>
    <w:rsid w:val="00D72159"/>
    <w:rsid w:val="00D72841"/>
    <w:rsid w:val="00D73371"/>
    <w:rsid w:val="00D75B26"/>
    <w:rsid w:val="00D921EB"/>
    <w:rsid w:val="00D95FA6"/>
    <w:rsid w:val="00D97B9B"/>
    <w:rsid w:val="00DA2A8B"/>
    <w:rsid w:val="00DA7C98"/>
    <w:rsid w:val="00DC2502"/>
    <w:rsid w:val="00DD40F8"/>
    <w:rsid w:val="00DD71BB"/>
    <w:rsid w:val="00DE2D81"/>
    <w:rsid w:val="00DE2DAB"/>
    <w:rsid w:val="00DE536E"/>
    <w:rsid w:val="00DE60EC"/>
    <w:rsid w:val="00DE6CAA"/>
    <w:rsid w:val="00DE6D66"/>
    <w:rsid w:val="00DF68E7"/>
    <w:rsid w:val="00E01AD7"/>
    <w:rsid w:val="00E021FB"/>
    <w:rsid w:val="00E07034"/>
    <w:rsid w:val="00E23BD3"/>
    <w:rsid w:val="00E4304A"/>
    <w:rsid w:val="00E60694"/>
    <w:rsid w:val="00E66B53"/>
    <w:rsid w:val="00E743FF"/>
    <w:rsid w:val="00E82AA4"/>
    <w:rsid w:val="00E84797"/>
    <w:rsid w:val="00E867DF"/>
    <w:rsid w:val="00E87DB9"/>
    <w:rsid w:val="00EA2617"/>
    <w:rsid w:val="00EA44FF"/>
    <w:rsid w:val="00EB0914"/>
    <w:rsid w:val="00EC539F"/>
    <w:rsid w:val="00ED054E"/>
    <w:rsid w:val="00ED20AF"/>
    <w:rsid w:val="00ED20D3"/>
    <w:rsid w:val="00ED5803"/>
    <w:rsid w:val="00ED5BFC"/>
    <w:rsid w:val="00EE3596"/>
    <w:rsid w:val="00EF4679"/>
    <w:rsid w:val="00EF6DE6"/>
    <w:rsid w:val="00F01062"/>
    <w:rsid w:val="00F025FD"/>
    <w:rsid w:val="00F040CC"/>
    <w:rsid w:val="00F16F2C"/>
    <w:rsid w:val="00F22E1E"/>
    <w:rsid w:val="00F23CA2"/>
    <w:rsid w:val="00F26885"/>
    <w:rsid w:val="00F2735C"/>
    <w:rsid w:val="00F302CF"/>
    <w:rsid w:val="00F30B16"/>
    <w:rsid w:val="00F3101E"/>
    <w:rsid w:val="00F32F41"/>
    <w:rsid w:val="00F40160"/>
    <w:rsid w:val="00F427EB"/>
    <w:rsid w:val="00F42C09"/>
    <w:rsid w:val="00F47F40"/>
    <w:rsid w:val="00F52197"/>
    <w:rsid w:val="00F547CA"/>
    <w:rsid w:val="00F619DC"/>
    <w:rsid w:val="00F6589B"/>
    <w:rsid w:val="00F66FBD"/>
    <w:rsid w:val="00F67E8A"/>
    <w:rsid w:val="00F86F17"/>
    <w:rsid w:val="00F945E2"/>
    <w:rsid w:val="00F969FE"/>
    <w:rsid w:val="00FA2DAE"/>
    <w:rsid w:val="00FB09C9"/>
    <w:rsid w:val="00FB11FE"/>
    <w:rsid w:val="00FB1872"/>
    <w:rsid w:val="00FB3C0B"/>
    <w:rsid w:val="00FC5BA6"/>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paragraph" w:styleId="Kaynaka">
    <w:name w:val="Bibliography"/>
    <w:basedOn w:val="Normal"/>
    <w:next w:val="Normal"/>
    <w:uiPriority w:val="37"/>
    <w:unhideWhenUsed/>
    <w:rsid w:val="00C708D2"/>
  </w:style>
  <w:style w:type="character" w:styleId="DipnotBavurusu">
    <w:name w:val="footnote reference"/>
    <w:basedOn w:val="VarsaylanParagrafYazTipi"/>
    <w:uiPriority w:val="99"/>
    <w:semiHidden/>
    <w:unhideWhenUsed/>
    <w:rsid w:val="00C708D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3503">
      <w:bodyDiv w:val="1"/>
      <w:marLeft w:val="0"/>
      <w:marRight w:val="0"/>
      <w:marTop w:val="0"/>
      <w:marBottom w:val="0"/>
      <w:divBdr>
        <w:top w:val="none" w:sz="0" w:space="0" w:color="auto"/>
        <w:left w:val="none" w:sz="0" w:space="0" w:color="auto"/>
        <w:bottom w:val="none" w:sz="0" w:space="0" w:color="auto"/>
        <w:right w:val="none" w:sz="0" w:space="0" w:color="auto"/>
      </w:divBdr>
      <w:divsChild>
        <w:div w:id="1900480155">
          <w:marLeft w:val="0"/>
          <w:marRight w:val="0"/>
          <w:marTop w:val="0"/>
          <w:marBottom w:val="0"/>
          <w:divBdr>
            <w:top w:val="none" w:sz="0" w:space="0" w:color="auto"/>
            <w:left w:val="none" w:sz="0" w:space="0" w:color="auto"/>
            <w:bottom w:val="none" w:sz="0" w:space="0" w:color="auto"/>
            <w:right w:val="none" w:sz="0" w:space="0" w:color="auto"/>
          </w:divBdr>
        </w:div>
      </w:divsChild>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0503">
      <w:bodyDiv w:val="1"/>
      <w:marLeft w:val="0"/>
      <w:marRight w:val="0"/>
      <w:marTop w:val="0"/>
      <w:marBottom w:val="0"/>
      <w:divBdr>
        <w:top w:val="none" w:sz="0" w:space="0" w:color="auto"/>
        <w:left w:val="none" w:sz="0" w:space="0" w:color="auto"/>
        <w:bottom w:val="none" w:sz="0" w:space="0" w:color="auto"/>
        <w:right w:val="none" w:sz="0" w:space="0" w:color="auto"/>
      </w:divBdr>
      <w:divsChild>
        <w:div w:id="1959683072">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4795264">
      <w:bodyDiv w:val="1"/>
      <w:marLeft w:val="0"/>
      <w:marRight w:val="0"/>
      <w:marTop w:val="0"/>
      <w:marBottom w:val="0"/>
      <w:divBdr>
        <w:top w:val="none" w:sz="0" w:space="0" w:color="auto"/>
        <w:left w:val="none" w:sz="0" w:space="0" w:color="auto"/>
        <w:bottom w:val="none" w:sz="0" w:space="0" w:color="auto"/>
        <w:right w:val="none" w:sz="0" w:space="0" w:color="auto"/>
      </w:divBdr>
      <w:divsChild>
        <w:div w:id="2114474247">
          <w:marLeft w:val="0"/>
          <w:marRight w:val="0"/>
          <w:marTop w:val="0"/>
          <w:marBottom w:val="0"/>
          <w:divBdr>
            <w:top w:val="none" w:sz="0" w:space="0" w:color="auto"/>
            <w:left w:val="none" w:sz="0" w:space="0" w:color="auto"/>
            <w:bottom w:val="none" w:sz="0" w:space="0" w:color="auto"/>
            <w:right w:val="none" w:sz="0" w:space="0" w:color="auto"/>
          </w:divBdr>
        </w:div>
      </w:divsChild>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2144361">
      <w:bodyDiv w:val="1"/>
      <w:marLeft w:val="0"/>
      <w:marRight w:val="0"/>
      <w:marTop w:val="0"/>
      <w:marBottom w:val="0"/>
      <w:divBdr>
        <w:top w:val="none" w:sz="0" w:space="0" w:color="auto"/>
        <w:left w:val="none" w:sz="0" w:space="0" w:color="auto"/>
        <w:bottom w:val="none" w:sz="0" w:space="0" w:color="auto"/>
        <w:right w:val="none" w:sz="0" w:space="0" w:color="auto"/>
      </w:divBdr>
      <w:divsChild>
        <w:div w:id="1952006723">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2411280">
      <w:bodyDiv w:val="1"/>
      <w:marLeft w:val="0"/>
      <w:marRight w:val="0"/>
      <w:marTop w:val="0"/>
      <w:marBottom w:val="0"/>
      <w:divBdr>
        <w:top w:val="none" w:sz="0" w:space="0" w:color="auto"/>
        <w:left w:val="none" w:sz="0" w:space="0" w:color="auto"/>
        <w:bottom w:val="none" w:sz="0" w:space="0" w:color="auto"/>
        <w:right w:val="none" w:sz="0" w:space="0" w:color="auto"/>
      </w:divBdr>
      <w:divsChild>
        <w:div w:id="9172078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644642">
      <w:bodyDiv w:val="1"/>
      <w:marLeft w:val="0"/>
      <w:marRight w:val="0"/>
      <w:marTop w:val="0"/>
      <w:marBottom w:val="0"/>
      <w:divBdr>
        <w:top w:val="none" w:sz="0" w:space="0" w:color="auto"/>
        <w:left w:val="none" w:sz="0" w:space="0" w:color="auto"/>
        <w:bottom w:val="none" w:sz="0" w:space="0" w:color="auto"/>
        <w:right w:val="none" w:sz="0" w:space="0" w:color="auto"/>
      </w:divBdr>
      <w:divsChild>
        <w:div w:id="1209611071">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0961203">
      <w:bodyDiv w:val="1"/>
      <w:marLeft w:val="0"/>
      <w:marRight w:val="0"/>
      <w:marTop w:val="0"/>
      <w:marBottom w:val="0"/>
      <w:divBdr>
        <w:top w:val="none" w:sz="0" w:space="0" w:color="auto"/>
        <w:left w:val="none" w:sz="0" w:space="0" w:color="auto"/>
        <w:bottom w:val="none" w:sz="0" w:space="0" w:color="auto"/>
        <w:right w:val="none" w:sz="0" w:space="0" w:color="auto"/>
      </w:divBdr>
      <w:divsChild>
        <w:div w:id="30115752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8288127">
      <w:bodyDiv w:val="1"/>
      <w:marLeft w:val="0"/>
      <w:marRight w:val="0"/>
      <w:marTop w:val="0"/>
      <w:marBottom w:val="0"/>
      <w:divBdr>
        <w:top w:val="none" w:sz="0" w:space="0" w:color="auto"/>
        <w:left w:val="none" w:sz="0" w:space="0" w:color="auto"/>
        <w:bottom w:val="none" w:sz="0" w:space="0" w:color="auto"/>
        <w:right w:val="none" w:sz="0" w:space="0" w:color="auto"/>
      </w:divBdr>
      <w:divsChild>
        <w:div w:id="44107356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11997452">
      <w:bodyDiv w:val="1"/>
      <w:marLeft w:val="0"/>
      <w:marRight w:val="0"/>
      <w:marTop w:val="0"/>
      <w:marBottom w:val="0"/>
      <w:divBdr>
        <w:top w:val="none" w:sz="0" w:space="0" w:color="auto"/>
        <w:left w:val="none" w:sz="0" w:space="0" w:color="auto"/>
        <w:bottom w:val="none" w:sz="0" w:space="0" w:color="auto"/>
        <w:right w:val="none" w:sz="0" w:space="0" w:color="auto"/>
      </w:divBdr>
      <w:divsChild>
        <w:div w:id="1465346463">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4246890">
      <w:bodyDiv w:val="1"/>
      <w:marLeft w:val="0"/>
      <w:marRight w:val="0"/>
      <w:marTop w:val="0"/>
      <w:marBottom w:val="0"/>
      <w:divBdr>
        <w:top w:val="none" w:sz="0" w:space="0" w:color="auto"/>
        <w:left w:val="none" w:sz="0" w:space="0" w:color="auto"/>
        <w:bottom w:val="none" w:sz="0" w:space="0" w:color="auto"/>
        <w:right w:val="none" w:sz="0" w:space="0" w:color="auto"/>
      </w:divBdr>
      <w:divsChild>
        <w:div w:id="1755736816">
          <w:marLeft w:val="0"/>
          <w:marRight w:val="0"/>
          <w:marTop w:val="0"/>
          <w:marBottom w:val="0"/>
          <w:divBdr>
            <w:top w:val="none" w:sz="0" w:space="0" w:color="auto"/>
            <w:left w:val="none" w:sz="0" w:space="0" w:color="auto"/>
            <w:bottom w:val="none" w:sz="0" w:space="0" w:color="auto"/>
            <w:right w:val="none" w:sz="0" w:space="0" w:color="auto"/>
          </w:divBdr>
        </w:div>
      </w:divsChild>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088111">
      <w:bodyDiv w:val="1"/>
      <w:marLeft w:val="0"/>
      <w:marRight w:val="0"/>
      <w:marTop w:val="0"/>
      <w:marBottom w:val="0"/>
      <w:divBdr>
        <w:top w:val="none" w:sz="0" w:space="0" w:color="auto"/>
        <w:left w:val="none" w:sz="0" w:space="0" w:color="auto"/>
        <w:bottom w:val="none" w:sz="0" w:space="0" w:color="auto"/>
        <w:right w:val="none" w:sz="0" w:space="0" w:color="auto"/>
      </w:divBdr>
      <w:divsChild>
        <w:div w:id="1981111054">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56403012">
      <w:bodyDiv w:val="1"/>
      <w:marLeft w:val="0"/>
      <w:marRight w:val="0"/>
      <w:marTop w:val="0"/>
      <w:marBottom w:val="0"/>
      <w:divBdr>
        <w:top w:val="none" w:sz="0" w:space="0" w:color="auto"/>
        <w:left w:val="none" w:sz="0" w:space="0" w:color="auto"/>
        <w:bottom w:val="none" w:sz="0" w:space="0" w:color="auto"/>
        <w:right w:val="none" w:sz="0" w:space="0" w:color="auto"/>
      </w:divBdr>
      <w:divsChild>
        <w:div w:id="665596883">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9436008">
      <w:bodyDiv w:val="1"/>
      <w:marLeft w:val="0"/>
      <w:marRight w:val="0"/>
      <w:marTop w:val="0"/>
      <w:marBottom w:val="0"/>
      <w:divBdr>
        <w:top w:val="none" w:sz="0" w:space="0" w:color="auto"/>
        <w:left w:val="none" w:sz="0" w:space="0" w:color="auto"/>
        <w:bottom w:val="none" w:sz="0" w:space="0" w:color="auto"/>
        <w:right w:val="none" w:sz="0" w:space="0" w:color="auto"/>
      </w:divBdr>
      <w:divsChild>
        <w:div w:id="558636566">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0134218">
      <w:bodyDiv w:val="1"/>
      <w:marLeft w:val="0"/>
      <w:marRight w:val="0"/>
      <w:marTop w:val="0"/>
      <w:marBottom w:val="0"/>
      <w:divBdr>
        <w:top w:val="none" w:sz="0" w:space="0" w:color="auto"/>
        <w:left w:val="none" w:sz="0" w:space="0" w:color="auto"/>
        <w:bottom w:val="none" w:sz="0" w:space="0" w:color="auto"/>
        <w:right w:val="none" w:sz="0" w:space="0" w:color="auto"/>
      </w:divBdr>
      <w:divsChild>
        <w:div w:id="221868769">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5006724">
      <w:bodyDiv w:val="1"/>
      <w:marLeft w:val="0"/>
      <w:marRight w:val="0"/>
      <w:marTop w:val="0"/>
      <w:marBottom w:val="0"/>
      <w:divBdr>
        <w:top w:val="none" w:sz="0" w:space="0" w:color="auto"/>
        <w:left w:val="none" w:sz="0" w:space="0" w:color="auto"/>
        <w:bottom w:val="none" w:sz="0" w:space="0" w:color="auto"/>
        <w:right w:val="none" w:sz="0" w:space="0" w:color="auto"/>
      </w:divBdr>
      <w:divsChild>
        <w:div w:id="47877065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59959202">
      <w:bodyDiv w:val="1"/>
      <w:marLeft w:val="0"/>
      <w:marRight w:val="0"/>
      <w:marTop w:val="0"/>
      <w:marBottom w:val="0"/>
      <w:divBdr>
        <w:top w:val="none" w:sz="0" w:space="0" w:color="auto"/>
        <w:left w:val="none" w:sz="0" w:space="0" w:color="auto"/>
        <w:bottom w:val="none" w:sz="0" w:space="0" w:color="auto"/>
        <w:right w:val="none" w:sz="0" w:space="0" w:color="auto"/>
      </w:divBdr>
      <w:divsChild>
        <w:div w:id="25446047">
          <w:marLeft w:val="0"/>
          <w:marRight w:val="0"/>
          <w:marTop w:val="0"/>
          <w:marBottom w:val="0"/>
          <w:divBdr>
            <w:top w:val="none" w:sz="0" w:space="0" w:color="auto"/>
            <w:left w:val="none" w:sz="0" w:space="0" w:color="auto"/>
            <w:bottom w:val="none" w:sz="0" w:space="0" w:color="auto"/>
            <w:right w:val="none" w:sz="0" w:space="0" w:color="auto"/>
          </w:divBdr>
        </w:div>
      </w:divsChild>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4441257">
      <w:bodyDiv w:val="1"/>
      <w:marLeft w:val="0"/>
      <w:marRight w:val="0"/>
      <w:marTop w:val="0"/>
      <w:marBottom w:val="0"/>
      <w:divBdr>
        <w:top w:val="none" w:sz="0" w:space="0" w:color="auto"/>
        <w:left w:val="none" w:sz="0" w:space="0" w:color="auto"/>
        <w:bottom w:val="none" w:sz="0" w:space="0" w:color="auto"/>
        <w:right w:val="none" w:sz="0" w:space="0" w:color="auto"/>
      </w:divBdr>
      <w:divsChild>
        <w:div w:id="783160527">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75594078">
      <w:bodyDiv w:val="1"/>
      <w:marLeft w:val="0"/>
      <w:marRight w:val="0"/>
      <w:marTop w:val="0"/>
      <w:marBottom w:val="0"/>
      <w:divBdr>
        <w:top w:val="none" w:sz="0" w:space="0" w:color="auto"/>
        <w:left w:val="none" w:sz="0" w:space="0" w:color="auto"/>
        <w:bottom w:val="none" w:sz="0" w:space="0" w:color="auto"/>
        <w:right w:val="none" w:sz="0" w:space="0" w:color="auto"/>
      </w:divBdr>
      <w:divsChild>
        <w:div w:id="2026327895">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271890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31885431">
      <w:bodyDiv w:val="1"/>
      <w:marLeft w:val="0"/>
      <w:marRight w:val="0"/>
      <w:marTop w:val="0"/>
      <w:marBottom w:val="0"/>
      <w:divBdr>
        <w:top w:val="none" w:sz="0" w:space="0" w:color="auto"/>
        <w:left w:val="none" w:sz="0" w:space="0" w:color="auto"/>
        <w:bottom w:val="none" w:sz="0" w:space="0" w:color="auto"/>
        <w:right w:val="none" w:sz="0" w:space="0" w:color="auto"/>
      </w:divBdr>
      <w:divsChild>
        <w:div w:id="1317225106">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9898175">
      <w:bodyDiv w:val="1"/>
      <w:marLeft w:val="0"/>
      <w:marRight w:val="0"/>
      <w:marTop w:val="0"/>
      <w:marBottom w:val="0"/>
      <w:divBdr>
        <w:top w:val="none" w:sz="0" w:space="0" w:color="auto"/>
        <w:left w:val="none" w:sz="0" w:space="0" w:color="auto"/>
        <w:bottom w:val="none" w:sz="0" w:space="0" w:color="auto"/>
        <w:right w:val="none" w:sz="0" w:space="0" w:color="auto"/>
      </w:divBdr>
      <w:divsChild>
        <w:div w:id="2121877719">
          <w:marLeft w:val="0"/>
          <w:marRight w:val="0"/>
          <w:marTop w:val="0"/>
          <w:marBottom w:val="0"/>
          <w:divBdr>
            <w:top w:val="none" w:sz="0" w:space="0" w:color="auto"/>
            <w:left w:val="none" w:sz="0" w:space="0" w:color="auto"/>
            <w:bottom w:val="none" w:sz="0" w:space="0" w:color="auto"/>
            <w:right w:val="none" w:sz="0" w:space="0" w:color="auto"/>
          </w:divBdr>
        </w:div>
      </w:divsChild>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486438">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3068894">
      <w:bodyDiv w:val="1"/>
      <w:marLeft w:val="0"/>
      <w:marRight w:val="0"/>
      <w:marTop w:val="0"/>
      <w:marBottom w:val="0"/>
      <w:divBdr>
        <w:top w:val="none" w:sz="0" w:space="0" w:color="auto"/>
        <w:left w:val="none" w:sz="0" w:space="0" w:color="auto"/>
        <w:bottom w:val="none" w:sz="0" w:space="0" w:color="auto"/>
        <w:right w:val="none" w:sz="0" w:space="0" w:color="auto"/>
      </w:divBdr>
      <w:divsChild>
        <w:div w:id="2047634449">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557</Words>
  <Characters>3176</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dcterms:created xsi:type="dcterms:W3CDTF">2024-03-03T20:35:00Z</dcterms:created>
  <dcterms:modified xsi:type="dcterms:W3CDTF">2024-05-09T05:59:00Z</dcterms:modified>
</cp:coreProperties>
</file>