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8" w:type="dxa"/>
        <w:tblInd w:w="-147" w:type="dxa"/>
        <w:tblLook w:val="04A0" w:firstRow="1" w:lastRow="0" w:firstColumn="1" w:lastColumn="0" w:noHBand="0" w:noVBand="1"/>
      </w:tblPr>
      <w:tblGrid>
        <w:gridCol w:w="1571"/>
        <w:gridCol w:w="1203"/>
        <w:gridCol w:w="1213"/>
        <w:gridCol w:w="1213"/>
        <w:gridCol w:w="1213"/>
        <w:gridCol w:w="1214"/>
        <w:gridCol w:w="1213"/>
        <w:gridCol w:w="1698"/>
      </w:tblGrid>
      <w:tr w:rsidR="00E5030E" w14:paraId="5F4B3517" w14:textId="77777777" w:rsidTr="00E5030E">
        <w:trPr>
          <w:cnfStyle w:val="100000000000" w:firstRow="1" w:lastRow="0" w:firstColumn="0" w:lastColumn="0" w:oddVBand="0" w:evenVBand="0" w:oddHBand="0"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1571" w:type="dxa"/>
          </w:tcPr>
          <w:p w14:paraId="35C724D5" w14:textId="77777777" w:rsidR="00E5030E" w:rsidRPr="00360852" w:rsidRDefault="00E5030E" w:rsidP="005E478A">
            <w:pPr>
              <w:jc w:val="center"/>
              <w:rPr>
                <w:b w:val="0"/>
                <w:bCs w:val="0"/>
                <w:color w:val="FFFFFF" w:themeColor="background1"/>
                <w:sz w:val="18"/>
                <w:szCs w:val="18"/>
              </w:rPr>
            </w:pPr>
            <w:r w:rsidRPr="00360852">
              <w:rPr>
                <w:sz w:val="18"/>
                <w:szCs w:val="18"/>
              </w:rPr>
              <w:t>1. Soru</w:t>
            </w:r>
          </w:p>
          <w:p w14:paraId="33DCD0C1" w14:textId="45C6E9BE" w:rsidR="00E5030E" w:rsidRPr="00360852" w:rsidRDefault="00E5030E" w:rsidP="005E478A">
            <w:pPr>
              <w:jc w:val="center"/>
              <w:rPr>
                <w:sz w:val="18"/>
                <w:szCs w:val="18"/>
              </w:rPr>
            </w:pPr>
            <w:r w:rsidRPr="00360852">
              <w:rPr>
                <w:sz w:val="18"/>
                <w:szCs w:val="18"/>
              </w:rPr>
              <w:t>(</w:t>
            </w:r>
            <w:r>
              <w:rPr>
                <w:sz w:val="18"/>
                <w:szCs w:val="18"/>
              </w:rPr>
              <w:t>1</w:t>
            </w:r>
            <w:r w:rsidR="00DA6C08">
              <w:rPr>
                <w:sz w:val="18"/>
                <w:szCs w:val="18"/>
              </w:rPr>
              <w:t>5</w:t>
            </w:r>
            <w:r w:rsidRPr="00360852">
              <w:rPr>
                <w:sz w:val="18"/>
                <w:szCs w:val="18"/>
              </w:rPr>
              <w:t xml:space="preserve"> Puan)</w:t>
            </w:r>
          </w:p>
        </w:tc>
        <w:tc>
          <w:tcPr>
            <w:tcW w:w="1203" w:type="dxa"/>
          </w:tcPr>
          <w:p w14:paraId="394139A1" w14:textId="77777777" w:rsidR="00E5030E" w:rsidRPr="00C23F75" w:rsidRDefault="00E503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02731D" w:rsidR="00E5030E" w:rsidRPr="00C23F75" w:rsidRDefault="00E503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3" w:type="dxa"/>
          </w:tcPr>
          <w:p w14:paraId="17A9D2C9" w14:textId="77777777" w:rsidR="00E5030E" w:rsidRPr="00C23F75" w:rsidRDefault="00E503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E5030E" w:rsidRPr="00C23F75" w:rsidRDefault="00E503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3" w:type="dxa"/>
          </w:tcPr>
          <w:p w14:paraId="7742A56B" w14:textId="77777777" w:rsidR="00E5030E" w:rsidRDefault="00E503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BCA8E4" w:rsidR="00E5030E" w:rsidRPr="00360852" w:rsidRDefault="00E503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A6C08">
              <w:rPr>
                <w:sz w:val="18"/>
                <w:szCs w:val="18"/>
              </w:rPr>
              <w:t>0</w:t>
            </w:r>
            <w:r w:rsidRPr="00DA47A3">
              <w:rPr>
                <w:sz w:val="18"/>
                <w:szCs w:val="18"/>
              </w:rPr>
              <w:t xml:space="preserve"> Puan)</w:t>
            </w:r>
          </w:p>
        </w:tc>
        <w:tc>
          <w:tcPr>
            <w:tcW w:w="1213" w:type="dxa"/>
          </w:tcPr>
          <w:p w14:paraId="342AF2B1" w14:textId="77777777" w:rsidR="00E5030E" w:rsidRDefault="00E503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C597173" w:rsidR="00E5030E" w:rsidRPr="00360852" w:rsidRDefault="00E503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4" w:type="dxa"/>
          </w:tcPr>
          <w:p w14:paraId="3FF8B60A" w14:textId="77777777" w:rsidR="00E5030E" w:rsidRDefault="00E503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4EFA815" w:rsidR="00E5030E" w:rsidRDefault="00E503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3" w:type="dxa"/>
          </w:tcPr>
          <w:p w14:paraId="383A6453" w14:textId="5222F210" w:rsidR="00E5030E" w:rsidRDefault="00E5030E"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656F8168" w:rsidR="00E5030E" w:rsidRDefault="00E5030E"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698" w:type="dxa"/>
          </w:tcPr>
          <w:p w14:paraId="319DC1CE" w14:textId="38E213E6" w:rsidR="00E5030E" w:rsidRDefault="00E503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5030E" w:rsidRDefault="00E503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5030E" w14:paraId="4025E7B9" w14:textId="77777777" w:rsidTr="00E5030E">
        <w:trPr>
          <w:trHeight w:val="231"/>
        </w:trPr>
        <w:tc>
          <w:tcPr>
            <w:cnfStyle w:val="001000000000" w:firstRow="0" w:lastRow="0" w:firstColumn="1" w:lastColumn="0" w:oddVBand="0" w:evenVBand="0" w:oddHBand="0" w:evenHBand="0" w:firstRowFirstColumn="0" w:firstRowLastColumn="0" w:lastRowFirstColumn="0" w:lastRowLastColumn="0"/>
            <w:tcW w:w="1571" w:type="dxa"/>
          </w:tcPr>
          <w:p w14:paraId="63409D01" w14:textId="4F879921" w:rsidR="00E5030E" w:rsidRPr="00360852" w:rsidRDefault="00E5030E" w:rsidP="005E478A">
            <w:pPr>
              <w:jc w:val="center"/>
              <w:rPr>
                <w:sz w:val="18"/>
                <w:szCs w:val="18"/>
              </w:rPr>
            </w:pPr>
            <w:r w:rsidRPr="00421441">
              <w:rPr>
                <w:sz w:val="18"/>
                <w:szCs w:val="18"/>
              </w:rPr>
              <w:t>…………</w:t>
            </w:r>
          </w:p>
        </w:tc>
        <w:tc>
          <w:tcPr>
            <w:tcW w:w="1203" w:type="dxa"/>
          </w:tcPr>
          <w:p w14:paraId="40D40D8C" w14:textId="77777777" w:rsidR="00E5030E" w:rsidRPr="00360852"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22189A10" w14:textId="77777777" w:rsidR="00E5030E" w:rsidRPr="00360852"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24DB285D" w14:textId="77777777" w:rsidR="00E5030E" w:rsidRPr="00360852"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06A83561" w14:textId="77777777" w:rsidR="00E5030E" w:rsidRPr="00360852"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4" w:type="dxa"/>
          </w:tcPr>
          <w:p w14:paraId="165F3ACA" w14:textId="786605A9" w:rsidR="00E5030E"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3" w:type="dxa"/>
          </w:tcPr>
          <w:p w14:paraId="5E5F218F" w14:textId="6FC057BC" w:rsidR="00E5030E"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98" w:type="dxa"/>
          </w:tcPr>
          <w:p w14:paraId="296C7088" w14:textId="65B97235" w:rsidR="00E5030E" w:rsidRPr="00421441" w:rsidRDefault="00E503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4524DB5" w14:textId="77777777" w:rsidR="00E5030E" w:rsidRPr="00E5030E" w:rsidRDefault="00E5030E" w:rsidP="00E5030E">
            <w:pPr>
              <w:rPr>
                <w:rFonts w:ascii="Times New Roman" w:hAnsi="Times New Roman" w:cs="Times New Roman"/>
                <w:noProof/>
                <w:sz w:val="24"/>
                <w:szCs w:val="24"/>
              </w:rPr>
            </w:pPr>
            <w:r w:rsidRPr="00E5030E">
              <w:rPr>
                <w:rFonts w:ascii="Times New Roman" w:hAnsi="Times New Roman" w:cs="Times New Roman"/>
                <w:noProof/>
                <w:sz w:val="24"/>
                <w:szCs w:val="24"/>
              </w:rPr>
              <w:t>Ahmet, su kirliliğinin nedenleri ile ilgili bir araştırma konusu belirlemiştir. Öncelikle sanayi atıkları ve tarımsal ilaçların su kirliliğine etkisi hakkında bazı varsayımlar yazmıştır. Daha sonra kütüphaneden ve internetten konuyla ilgili bilgi toplamıştır. Topladığı bilgileri sınıflandırmış ve varsayımlarını test etmiştir. Araştırmasını tamamladıktan sonra tüm bilgileri bir araya getirerek bir rapor hazırlamış ve dipnotlarını eklemiştir. Ancak, fazla yer kaplayacağını düşündüğü için yararlandığı kaynakları kaynakça bölümüne eklememiştir.</w:t>
            </w:r>
          </w:p>
          <w:p w14:paraId="647BDA2A" w14:textId="77777777" w:rsidR="00E5030E" w:rsidRPr="00E5030E" w:rsidRDefault="00E5030E" w:rsidP="00E5030E">
            <w:pPr>
              <w:rPr>
                <w:rFonts w:ascii="Times New Roman" w:hAnsi="Times New Roman" w:cs="Times New Roman"/>
                <w:b/>
                <w:bCs/>
                <w:noProof/>
                <w:sz w:val="24"/>
                <w:szCs w:val="24"/>
              </w:rPr>
            </w:pPr>
            <w:r w:rsidRPr="00E5030E">
              <w:rPr>
                <w:rFonts w:ascii="Times New Roman" w:hAnsi="Times New Roman" w:cs="Times New Roman"/>
                <w:b/>
                <w:bCs/>
                <w:noProof/>
                <w:sz w:val="24"/>
                <w:szCs w:val="24"/>
              </w:rPr>
              <w:t>Buna göre Ahmet, bilimsel araştırma basamaklarının hangi aşamasında hata yapmıştır? Nedenini yazınız.</w:t>
            </w:r>
          </w:p>
          <w:p w14:paraId="3FC02D09" w14:textId="77777777" w:rsidR="000A3CC0" w:rsidRDefault="000A3CC0" w:rsidP="004D2111">
            <w:pPr>
              <w:rPr>
                <w:rFonts w:ascii="Times New Roman" w:hAnsi="Times New Roman" w:cs="Times New Roman"/>
                <w:noProof/>
                <w:sz w:val="24"/>
                <w:szCs w:val="24"/>
              </w:rPr>
            </w:pPr>
          </w:p>
          <w:p w14:paraId="4A1E3AAE" w14:textId="77777777" w:rsidR="00E5030E" w:rsidRDefault="00E5030E" w:rsidP="004D2111">
            <w:pPr>
              <w:rPr>
                <w:rFonts w:ascii="Times New Roman" w:hAnsi="Times New Roman" w:cs="Times New Roman"/>
                <w:noProof/>
                <w:sz w:val="24"/>
                <w:szCs w:val="24"/>
              </w:rPr>
            </w:pPr>
          </w:p>
          <w:p w14:paraId="7093E059" w14:textId="77777777" w:rsidR="000A3CC0" w:rsidRDefault="000A3CC0" w:rsidP="004D2111">
            <w:pPr>
              <w:rPr>
                <w:rFonts w:ascii="Times New Roman" w:hAnsi="Times New Roman" w:cs="Times New Roman"/>
                <w:noProof/>
                <w:sz w:val="24"/>
                <w:szCs w:val="24"/>
              </w:rPr>
            </w:pPr>
          </w:p>
          <w:p w14:paraId="5D901889" w14:textId="77777777" w:rsidR="002904DA" w:rsidRDefault="002904DA" w:rsidP="004D2111">
            <w:pPr>
              <w:rPr>
                <w:rFonts w:ascii="Times New Roman" w:hAnsi="Times New Roman" w:cs="Times New Roman"/>
                <w:noProof/>
                <w:sz w:val="24"/>
                <w:szCs w:val="24"/>
              </w:rPr>
            </w:pPr>
          </w:p>
          <w:p w14:paraId="2F33F16B" w14:textId="77777777" w:rsidR="002904DA" w:rsidRDefault="002904DA" w:rsidP="004D2111">
            <w:pPr>
              <w:rPr>
                <w:rFonts w:ascii="Times New Roman" w:hAnsi="Times New Roman" w:cs="Times New Roman"/>
                <w:noProof/>
                <w:sz w:val="24"/>
                <w:szCs w:val="24"/>
              </w:rPr>
            </w:pPr>
          </w:p>
          <w:p w14:paraId="71472012" w14:textId="77777777" w:rsidR="002904DA" w:rsidRDefault="002904DA" w:rsidP="004D2111">
            <w:pPr>
              <w:rPr>
                <w:rFonts w:ascii="Times New Roman" w:hAnsi="Times New Roman" w:cs="Times New Roman"/>
                <w:noProof/>
                <w:sz w:val="24"/>
                <w:szCs w:val="24"/>
              </w:rPr>
            </w:pPr>
          </w:p>
          <w:p w14:paraId="1371466F" w14:textId="77777777" w:rsidR="002904DA" w:rsidRDefault="002904DA" w:rsidP="004D2111">
            <w:pPr>
              <w:rPr>
                <w:rFonts w:ascii="Times New Roman" w:hAnsi="Times New Roman" w:cs="Times New Roman"/>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46BA858" w14:textId="77777777" w:rsidR="00E5030E" w:rsidRPr="00E5030E" w:rsidRDefault="00E5030E" w:rsidP="00E5030E">
            <w:pPr>
              <w:rPr>
                <w:rFonts w:ascii="Times New Roman" w:hAnsi="Times New Roman" w:cs="Times New Roman"/>
                <w:noProof/>
                <w:sz w:val="24"/>
                <w:szCs w:val="24"/>
              </w:rPr>
            </w:pPr>
            <w:r w:rsidRPr="00E5030E">
              <w:rPr>
                <w:rFonts w:ascii="Times New Roman" w:hAnsi="Times New Roman" w:cs="Times New Roman"/>
                <w:noProof/>
                <w:sz w:val="24"/>
                <w:szCs w:val="24"/>
              </w:rPr>
              <w:t xml:space="preserve">Zeynep ve ekibi, işitme engelliler için </w:t>
            </w:r>
            <w:r w:rsidRPr="00E5030E">
              <w:rPr>
                <w:rFonts w:ascii="Times New Roman" w:hAnsi="Times New Roman" w:cs="Times New Roman"/>
                <w:b/>
                <w:bCs/>
                <w:noProof/>
                <w:sz w:val="24"/>
                <w:szCs w:val="24"/>
              </w:rPr>
              <w:t>titreşimli uyarı sistemi</w:t>
            </w:r>
            <w:r w:rsidRPr="00E5030E">
              <w:rPr>
                <w:rFonts w:ascii="Times New Roman" w:hAnsi="Times New Roman" w:cs="Times New Roman"/>
                <w:noProof/>
                <w:sz w:val="24"/>
                <w:szCs w:val="24"/>
              </w:rPr>
              <w:t xml:space="preserve"> bulunan akıllı bir saat geliştirdiler. Daha sonra bu icatlarını koruma altına almak için </w:t>
            </w:r>
            <w:r w:rsidRPr="00E5030E">
              <w:rPr>
                <w:rFonts w:ascii="Times New Roman" w:hAnsi="Times New Roman" w:cs="Times New Roman"/>
                <w:b/>
                <w:bCs/>
                <w:noProof/>
                <w:sz w:val="24"/>
                <w:szCs w:val="24"/>
              </w:rPr>
              <w:t>Türk Patent ve Marka Kurumu’na başvurarak patent aldılar.</w:t>
            </w:r>
          </w:p>
          <w:p w14:paraId="11261C9A" w14:textId="77777777" w:rsidR="00E5030E" w:rsidRPr="00E5030E" w:rsidRDefault="00E5030E" w:rsidP="00E5030E">
            <w:pPr>
              <w:rPr>
                <w:rFonts w:ascii="Times New Roman" w:hAnsi="Times New Roman" w:cs="Times New Roman"/>
                <w:noProof/>
                <w:sz w:val="24"/>
                <w:szCs w:val="24"/>
              </w:rPr>
            </w:pPr>
            <w:r w:rsidRPr="00E5030E">
              <w:rPr>
                <w:rFonts w:ascii="Times New Roman" w:hAnsi="Times New Roman" w:cs="Times New Roman"/>
                <w:b/>
                <w:bCs/>
                <w:noProof/>
                <w:sz w:val="24"/>
                <w:szCs w:val="24"/>
              </w:rPr>
              <w:t>Zeynep ve ekibi, yapmış oldukları icat için patent almasalardı ne gibi sorunlarla karşılaşabilirlerdi? Açıklayınız.</w:t>
            </w:r>
          </w:p>
          <w:p w14:paraId="32535F41" w14:textId="77777777" w:rsidR="00A94E4B" w:rsidRDefault="00A94E4B" w:rsidP="000A3CC0">
            <w:pPr>
              <w:rPr>
                <w:rFonts w:ascii="Times New Roman" w:hAnsi="Times New Roman" w:cs="Times New Roman"/>
                <w:noProof/>
                <w:sz w:val="24"/>
                <w:szCs w:val="24"/>
              </w:rPr>
            </w:pPr>
          </w:p>
          <w:p w14:paraId="4F2AACF5" w14:textId="77777777" w:rsidR="00E5030E" w:rsidRDefault="00E5030E" w:rsidP="000A3CC0">
            <w:pPr>
              <w:rPr>
                <w:rFonts w:ascii="Times New Roman" w:hAnsi="Times New Roman" w:cs="Times New Roman"/>
                <w:noProof/>
                <w:sz w:val="24"/>
                <w:szCs w:val="24"/>
              </w:rPr>
            </w:pPr>
          </w:p>
          <w:p w14:paraId="55F4700D" w14:textId="77777777" w:rsidR="00E5030E" w:rsidRPr="000A3CC0" w:rsidRDefault="00E5030E" w:rsidP="000A3CC0">
            <w:pPr>
              <w:rPr>
                <w:rFonts w:ascii="Times New Roman" w:hAnsi="Times New Roman" w:cs="Times New Roman"/>
                <w:noProof/>
                <w:sz w:val="24"/>
                <w:szCs w:val="24"/>
              </w:rPr>
            </w:pPr>
          </w:p>
          <w:p w14:paraId="5209E68E" w14:textId="77777777" w:rsidR="000A3CC0" w:rsidRDefault="000A3CC0" w:rsidP="000A3CC0">
            <w:pPr>
              <w:rPr>
                <w:rFonts w:ascii="Times New Roman" w:hAnsi="Times New Roman" w:cs="Times New Roman"/>
                <w:b/>
                <w:bCs/>
                <w:noProof/>
                <w:sz w:val="24"/>
                <w:szCs w:val="24"/>
              </w:rPr>
            </w:pPr>
          </w:p>
          <w:p w14:paraId="1C6A9EB8" w14:textId="77777777" w:rsidR="002904DA" w:rsidRDefault="002904DA" w:rsidP="000A3CC0">
            <w:pPr>
              <w:rPr>
                <w:rFonts w:ascii="Times New Roman" w:hAnsi="Times New Roman" w:cs="Times New Roman"/>
                <w:b/>
                <w:bCs/>
                <w:noProof/>
                <w:sz w:val="24"/>
                <w:szCs w:val="24"/>
              </w:rPr>
            </w:pPr>
          </w:p>
          <w:p w14:paraId="5AF93D47" w14:textId="77777777" w:rsidR="002904DA" w:rsidRDefault="002904DA" w:rsidP="000A3CC0">
            <w:pPr>
              <w:rPr>
                <w:rFonts w:ascii="Times New Roman" w:hAnsi="Times New Roman" w:cs="Times New Roman"/>
                <w:b/>
                <w:bCs/>
                <w:noProof/>
                <w:sz w:val="24"/>
                <w:szCs w:val="24"/>
              </w:rPr>
            </w:pPr>
          </w:p>
          <w:p w14:paraId="66AF9013" w14:textId="77777777" w:rsidR="002904DA" w:rsidRDefault="002904DA" w:rsidP="000A3CC0">
            <w:pPr>
              <w:rPr>
                <w:rFonts w:ascii="Times New Roman" w:hAnsi="Times New Roman" w:cs="Times New Roman"/>
                <w:b/>
                <w:bCs/>
                <w:noProof/>
                <w:sz w:val="24"/>
                <w:szCs w:val="24"/>
              </w:rPr>
            </w:pPr>
          </w:p>
          <w:p w14:paraId="75D4F220" w14:textId="77777777" w:rsidR="002904DA" w:rsidRDefault="002904DA" w:rsidP="000A3CC0">
            <w:pPr>
              <w:rPr>
                <w:rFonts w:ascii="Times New Roman" w:hAnsi="Times New Roman" w:cs="Times New Roman"/>
                <w:b/>
                <w:bCs/>
                <w:noProof/>
                <w:sz w:val="24"/>
                <w:szCs w:val="24"/>
              </w:rPr>
            </w:pPr>
          </w:p>
          <w:p w14:paraId="24F570A5" w14:textId="06F729E0" w:rsidR="000A3CC0" w:rsidRPr="00DD58C2" w:rsidRDefault="000A3CC0"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0932322" w14:textId="77777777" w:rsidR="00DA6C08" w:rsidRPr="00DA6C08" w:rsidRDefault="00DA6C08" w:rsidP="00DA6C08">
            <w:pPr>
              <w:rPr>
                <w:rFonts w:ascii="Times New Roman" w:hAnsi="Times New Roman" w:cs="Times New Roman"/>
                <w:b/>
                <w:bCs/>
                <w:noProof/>
                <w:sz w:val="24"/>
                <w:szCs w:val="24"/>
              </w:rPr>
            </w:pPr>
            <w:r w:rsidRPr="00DA6C08">
              <w:rPr>
                <w:rFonts w:ascii="Times New Roman" w:hAnsi="Times New Roman" w:cs="Times New Roman"/>
                <w:noProof/>
                <w:sz w:val="24"/>
                <w:szCs w:val="24"/>
              </w:rPr>
              <w:t>Merve, bahçesinde yetiştirdiği zeytinleri topladıktan sonra fabrikasında zeytinyağına dönüştürmüş ve bu zeytinyağlarını yurt içinde ve yurt dışında satışa sunmuştur</w:t>
            </w:r>
            <w:r w:rsidRPr="00DA6C08">
              <w:rPr>
                <w:rFonts w:ascii="Times New Roman" w:hAnsi="Times New Roman" w:cs="Times New Roman"/>
                <w:b/>
                <w:bCs/>
                <w:noProof/>
                <w:sz w:val="24"/>
                <w:szCs w:val="24"/>
              </w:rPr>
              <w:t>.</w:t>
            </w:r>
          </w:p>
          <w:p w14:paraId="37B7B2DB" w14:textId="77777777" w:rsidR="00DA6C08" w:rsidRPr="00DA6C08" w:rsidRDefault="00DA6C08" w:rsidP="00DA6C08">
            <w:pPr>
              <w:rPr>
                <w:rFonts w:ascii="Times New Roman" w:hAnsi="Times New Roman" w:cs="Times New Roman"/>
                <w:b/>
                <w:bCs/>
                <w:noProof/>
                <w:sz w:val="24"/>
                <w:szCs w:val="24"/>
              </w:rPr>
            </w:pPr>
            <w:r w:rsidRPr="00DA6C08">
              <w:rPr>
                <w:rFonts w:ascii="Times New Roman" w:hAnsi="Times New Roman" w:cs="Times New Roman"/>
                <w:b/>
                <w:bCs/>
                <w:noProof/>
                <w:sz w:val="24"/>
                <w:szCs w:val="24"/>
              </w:rPr>
              <w:t>Buna göre Merve hangi ekonomik faaliyetlerde bulunmuştur?</w:t>
            </w:r>
          </w:p>
          <w:p w14:paraId="0248A943" w14:textId="77777777" w:rsidR="00A94E4B" w:rsidRDefault="00A94E4B" w:rsidP="003A5418">
            <w:pPr>
              <w:rPr>
                <w:rFonts w:ascii="Times New Roman" w:hAnsi="Times New Roman" w:cs="Times New Roman"/>
                <w:b/>
                <w:bCs/>
                <w:noProof/>
                <w:sz w:val="24"/>
                <w:szCs w:val="24"/>
              </w:rPr>
            </w:pPr>
          </w:p>
          <w:p w14:paraId="79C27BA9" w14:textId="77777777" w:rsidR="002904DA" w:rsidRDefault="002904DA" w:rsidP="003A5418">
            <w:pPr>
              <w:rPr>
                <w:rFonts w:ascii="Times New Roman" w:hAnsi="Times New Roman" w:cs="Times New Roman"/>
                <w:b/>
                <w:bCs/>
                <w:noProof/>
                <w:sz w:val="24"/>
                <w:szCs w:val="24"/>
              </w:rPr>
            </w:pPr>
          </w:p>
          <w:p w14:paraId="7D5C0DF8" w14:textId="77777777" w:rsidR="00DA6C08" w:rsidRDefault="00DA6C08" w:rsidP="003A5418">
            <w:pPr>
              <w:rPr>
                <w:rFonts w:ascii="Times New Roman" w:hAnsi="Times New Roman" w:cs="Times New Roman"/>
                <w:b/>
                <w:bCs/>
                <w:noProof/>
                <w:sz w:val="24"/>
                <w:szCs w:val="24"/>
              </w:rPr>
            </w:pPr>
          </w:p>
          <w:p w14:paraId="0663B5CE" w14:textId="77777777" w:rsidR="00DA6C08" w:rsidRDefault="00DA6C08" w:rsidP="003A5418">
            <w:pPr>
              <w:rPr>
                <w:rFonts w:ascii="Times New Roman" w:hAnsi="Times New Roman" w:cs="Times New Roman"/>
                <w:b/>
                <w:bCs/>
                <w:noProof/>
                <w:sz w:val="24"/>
                <w:szCs w:val="24"/>
              </w:rPr>
            </w:pPr>
          </w:p>
          <w:p w14:paraId="47164276" w14:textId="79B71E33" w:rsidR="00A94E4B" w:rsidRPr="00924C00" w:rsidRDefault="00A94E4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A3544F2" w14:textId="77777777" w:rsidR="00DA6C08" w:rsidRDefault="00DA6C08" w:rsidP="00A94E4B">
            <w:pPr>
              <w:rPr>
                <w:rFonts w:ascii="Times New Roman" w:hAnsi="Times New Roman" w:cs="Times New Roman"/>
                <w:noProof/>
                <w:sz w:val="24"/>
                <w:szCs w:val="24"/>
              </w:rPr>
            </w:pPr>
            <w:r w:rsidRPr="00DA6C08">
              <w:rPr>
                <w:rFonts w:ascii="Times New Roman" w:hAnsi="Times New Roman" w:cs="Times New Roman"/>
                <w:noProof/>
                <w:sz w:val="24"/>
                <w:szCs w:val="24"/>
              </w:rPr>
              <w:t xml:space="preserve">İklim seçiciliği olmadığından ülkemizin her yerinde yapılabilir. Nüfusun fazla olması ve pazarlama imkânlarının kolay olmasından dolayı daha çok İstanbul, Bursa, Ankara vb. şehirlerin çevresinde yapılmaktadır. </w:t>
            </w:r>
          </w:p>
          <w:p w14:paraId="01304B74" w14:textId="750E2386" w:rsidR="00A94E4B" w:rsidRPr="00DA6C08" w:rsidRDefault="00DA6C08" w:rsidP="00A94E4B">
            <w:pPr>
              <w:rPr>
                <w:rFonts w:ascii="Times New Roman" w:hAnsi="Times New Roman" w:cs="Times New Roman"/>
                <w:b/>
                <w:bCs/>
                <w:noProof/>
                <w:sz w:val="24"/>
                <w:szCs w:val="24"/>
              </w:rPr>
            </w:pPr>
            <w:r w:rsidRPr="00DA6C08">
              <w:rPr>
                <w:rFonts w:ascii="Times New Roman" w:hAnsi="Times New Roman" w:cs="Times New Roman"/>
                <w:b/>
                <w:bCs/>
                <w:noProof/>
                <w:sz w:val="24"/>
                <w:szCs w:val="24"/>
              </w:rPr>
              <w:t>Hakkında bilgi verilen ekonomik</w:t>
            </w:r>
            <w:r w:rsidRPr="00DA6C08">
              <w:rPr>
                <w:rFonts w:ascii="Times New Roman" w:hAnsi="Times New Roman" w:cs="Times New Roman"/>
                <w:b/>
                <w:bCs/>
                <w:noProof/>
                <w:sz w:val="24"/>
                <w:szCs w:val="24"/>
              </w:rPr>
              <w:t xml:space="preserve"> faaliyetin adını yazınız.</w:t>
            </w:r>
          </w:p>
          <w:p w14:paraId="260F70E7" w14:textId="77777777" w:rsidR="00DA6C08" w:rsidRDefault="00DA6C08" w:rsidP="00A94E4B">
            <w:pPr>
              <w:rPr>
                <w:rFonts w:ascii="Times New Roman" w:hAnsi="Times New Roman" w:cs="Times New Roman"/>
                <w:noProof/>
                <w:sz w:val="24"/>
                <w:szCs w:val="24"/>
              </w:rPr>
            </w:pPr>
          </w:p>
          <w:p w14:paraId="19C040C2" w14:textId="77777777" w:rsidR="0078718A" w:rsidRDefault="0078718A" w:rsidP="00A94E4B">
            <w:pPr>
              <w:rPr>
                <w:rFonts w:ascii="Times New Roman" w:hAnsi="Times New Roman" w:cs="Times New Roman"/>
                <w:noProof/>
                <w:sz w:val="24"/>
                <w:szCs w:val="24"/>
              </w:rPr>
            </w:pPr>
          </w:p>
          <w:p w14:paraId="70796556" w14:textId="77777777" w:rsidR="002904DA" w:rsidRDefault="002904DA" w:rsidP="00A94E4B">
            <w:pPr>
              <w:rPr>
                <w:rFonts w:ascii="Times New Roman" w:hAnsi="Times New Roman" w:cs="Times New Roman"/>
                <w:noProof/>
                <w:sz w:val="24"/>
                <w:szCs w:val="24"/>
              </w:rPr>
            </w:pPr>
          </w:p>
          <w:p w14:paraId="147D7226" w14:textId="77777777" w:rsidR="002904DA" w:rsidRDefault="002904DA" w:rsidP="00A94E4B">
            <w:pPr>
              <w:rPr>
                <w:rFonts w:ascii="Times New Roman" w:hAnsi="Times New Roman" w:cs="Times New Roman"/>
                <w:noProof/>
                <w:sz w:val="24"/>
                <w:szCs w:val="24"/>
              </w:rPr>
            </w:pPr>
          </w:p>
          <w:p w14:paraId="6D4490A3" w14:textId="77777777" w:rsidR="002904DA" w:rsidRDefault="002904DA" w:rsidP="00A94E4B">
            <w:pPr>
              <w:rPr>
                <w:rFonts w:ascii="Times New Roman" w:hAnsi="Times New Roman" w:cs="Times New Roman"/>
                <w:noProof/>
                <w:sz w:val="24"/>
                <w:szCs w:val="24"/>
              </w:rPr>
            </w:pPr>
          </w:p>
          <w:p w14:paraId="41F26C18" w14:textId="75F95005" w:rsidR="00A94E4B" w:rsidRPr="00924C00" w:rsidRDefault="00A94E4B"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87CDBD4" w14:textId="77777777" w:rsidR="00A94E4B" w:rsidRPr="00DA6C08" w:rsidRDefault="00DA6C08" w:rsidP="00291FB6">
            <w:pPr>
              <w:rPr>
                <w:rFonts w:ascii="Times New Roman" w:hAnsi="Times New Roman" w:cs="Times New Roman"/>
                <w:noProof/>
                <w:sz w:val="24"/>
                <w:szCs w:val="24"/>
              </w:rPr>
            </w:pPr>
            <w:r w:rsidRPr="00DA6C08">
              <w:rPr>
                <w:rFonts w:ascii="Times New Roman" w:hAnsi="Times New Roman" w:cs="Times New Roman"/>
                <w:noProof/>
                <w:sz w:val="24"/>
                <w:szCs w:val="24"/>
              </w:rPr>
              <w:t>Petrol, kömür gibi yenilenemeyen enerji kaynaklarının bilinçsizce, çok hızlı şekilde tüketilmesinin canlı yaşamına etkilerini bir örnekle açıklayınız.</w:t>
            </w:r>
          </w:p>
          <w:p w14:paraId="51E7F1C5" w14:textId="77777777" w:rsidR="00DA6C08" w:rsidRDefault="00DA6C08" w:rsidP="00291FB6">
            <w:pPr>
              <w:rPr>
                <w:rFonts w:ascii="Times New Roman" w:hAnsi="Times New Roman" w:cs="Times New Roman"/>
                <w:b/>
                <w:bCs/>
                <w:noProof/>
                <w:sz w:val="24"/>
                <w:szCs w:val="24"/>
              </w:rPr>
            </w:pPr>
          </w:p>
          <w:p w14:paraId="214A84EF" w14:textId="77777777" w:rsidR="00DA6C08" w:rsidRDefault="00DA6C08" w:rsidP="00291FB6">
            <w:pPr>
              <w:rPr>
                <w:rFonts w:ascii="Times New Roman" w:hAnsi="Times New Roman" w:cs="Times New Roman"/>
                <w:b/>
                <w:bCs/>
                <w:noProof/>
                <w:sz w:val="24"/>
                <w:szCs w:val="24"/>
              </w:rPr>
            </w:pPr>
          </w:p>
          <w:p w14:paraId="527203A7" w14:textId="77777777" w:rsidR="00DA6C08" w:rsidRDefault="00DA6C08" w:rsidP="00291FB6">
            <w:pPr>
              <w:rPr>
                <w:rFonts w:ascii="Times New Roman" w:hAnsi="Times New Roman" w:cs="Times New Roman"/>
                <w:b/>
                <w:bCs/>
                <w:noProof/>
                <w:sz w:val="24"/>
                <w:szCs w:val="24"/>
              </w:rPr>
            </w:pPr>
          </w:p>
          <w:p w14:paraId="55EF097C" w14:textId="77777777" w:rsidR="00DA6C08" w:rsidRDefault="00DA6C08" w:rsidP="00291FB6">
            <w:pPr>
              <w:rPr>
                <w:rFonts w:ascii="Times New Roman" w:hAnsi="Times New Roman" w:cs="Times New Roman"/>
                <w:b/>
                <w:bCs/>
                <w:noProof/>
                <w:sz w:val="24"/>
                <w:szCs w:val="24"/>
              </w:rPr>
            </w:pPr>
          </w:p>
          <w:p w14:paraId="4912DF35" w14:textId="77777777" w:rsidR="00DA6C08" w:rsidRDefault="00DA6C08" w:rsidP="00291FB6">
            <w:pPr>
              <w:rPr>
                <w:rFonts w:ascii="Times New Roman" w:hAnsi="Times New Roman" w:cs="Times New Roman"/>
                <w:b/>
                <w:bCs/>
                <w:noProof/>
                <w:sz w:val="24"/>
                <w:szCs w:val="24"/>
              </w:rPr>
            </w:pPr>
          </w:p>
          <w:p w14:paraId="358513CA" w14:textId="77777777" w:rsidR="00DA6C08" w:rsidRDefault="00DA6C08" w:rsidP="00291FB6">
            <w:pPr>
              <w:rPr>
                <w:rFonts w:ascii="Times New Roman" w:hAnsi="Times New Roman" w:cs="Times New Roman"/>
                <w:b/>
                <w:bCs/>
                <w:noProof/>
                <w:sz w:val="24"/>
                <w:szCs w:val="24"/>
              </w:rPr>
            </w:pPr>
          </w:p>
          <w:p w14:paraId="5C1D253E" w14:textId="77777777" w:rsidR="002904DA" w:rsidRDefault="002904DA" w:rsidP="00291FB6">
            <w:pPr>
              <w:rPr>
                <w:rFonts w:ascii="Times New Roman" w:hAnsi="Times New Roman" w:cs="Times New Roman"/>
                <w:b/>
                <w:bCs/>
                <w:noProof/>
                <w:sz w:val="24"/>
                <w:szCs w:val="24"/>
              </w:rPr>
            </w:pPr>
          </w:p>
          <w:p w14:paraId="46B02811" w14:textId="4F10D245" w:rsidR="00DA6C08" w:rsidRPr="00924C00" w:rsidRDefault="00DA6C08" w:rsidP="00291FB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658DB4B7" w14:textId="77777777" w:rsidR="00633F17" w:rsidRPr="00633F17" w:rsidRDefault="00633F17" w:rsidP="00633F17">
            <w:pPr>
              <w:rPr>
                <w:rFonts w:ascii="Times New Roman" w:hAnsi="Times New Roman" w:cs="Times New Roman"/>
                <w:noProof/>
                <w:sz w:val="24"/>
                <w:szCs w:val="24"/>
              </w:rPr>
            </w:pPr>
            <w:r w:rsidRPr="00633F17">
              <w:rPr>
                <w:rFonts w:ascii="Times New Roman" w:hAnsi="Times New Roman" w:cs="Times New Roman"/>
                <w:noProof/>
                <w:sz w:val="24"/>
                <w:szCs w:val="24"/>
              </w:rPr>
              <w:t>Bir girişimci olarak süt ürünleri fabrikası açacağınızı düşünün. Hedefiniz, sütü en taze haliyle işleyerek kaliteli peynir ve yoğurt üretmek ve ulaşım maliyetlerini minimum seviyede tutmak olsun.</w:t>
            </w:r>
          </w:p>
          <w:p w14:paraId="085ABC88" w14:textId="77777777" w:rsidR="00633F17" w:rsidRPr="00633F17" w:rsidRDefault="00633F17" w:rsidP="00633F17">
            <w:pPr>
              <w:rPr>
                <w:rFonts w:ascii="Times New Roman" w:hAnsi="Times New Roman" w:cs="Times New Roman"/>
                <w:b/>
                <w:bCs/>
                <w:noProof/>
                <w:sz w:val="24"/>
                <w:szCs w:val="24"/>
              </w:rPr>
            </w:pPr>
            <w:r w:rsidRPr="00633F17">
              <w:rPr>
                <w:rFonts w:ascii="Times New Roman" w:hAnsi="Times New Roman" w:cs="Times New Roman"/>
                <w:b/>
                <w:bCs/>
                <w:noProof/>
                <w:sz w:val="24"/>
                <w:szCs w:val="24"/>
              </w:rPr>
              <w:t>Buna göre fabrikayı açmak için en uygun yeri belirleyin ve hedefinize ulaşmak için fabrikanızda çalışacak personelin sahip olması gereken nitelikli insan gücünün özelliklerinden bir tanesini gerekçesiyle birlikte yazınız.</w:t>
            </w:r>
          </w:p>
          <w:p w14:paraId="422563DB" w14:textId="77777777" w:rsidR="0078718A" w:rsidRDefault="0078718A" w:rsidP="00A847D3">
            <w:pPr>
              <w:rPr>
                <w:rFonts w:ascii="Times New Roman" w:hAnsi="Times New Roman" w:cs="Times New Roman"/>
                <w:b/>
                <w:bCs/>
                <w:noProof/>
                <w:sz w:val="24"/>
                <w:szCs w:val="24"/>
              </w:rPr>
            </w:pPr>
          </w:p>
          <w:p w14:paraId="275082B2" w14:textId="77777777" w:rsidR="0078718A" w:rsidRDefault="0078718A" w:rsidP="00A847D3">
            <w:pPr>
              <w:rPr>
                <w:rFonts w:ascii="Times New Roman" w:hAnsi="Times New Roman" w:cs="Times New Roman"/>
                <w:b/>
                <w:bCs/>
                <w:noProof/>
                <w:sz w:val="24"/>
                <w:szCs w:val="24"/>
              </w:rPr>
            </w:pPr>
          </w:p>
          <w:p w14:paraId="203441B2" w14:textId="77777777" w:rsidR="0078718A" w:rsidRDefault="0078718A" w:rsidP="00A847D3">
            <w:pPr>
              <w:rPr>
                <w:rFonts w:ascii="Times New Roman" w:hAnsi="Times New Roman" w:cs="Times New Roman"/>
                <w:b/>
                <w:bCs/>
                <w:noProof/>
                <w:sz w:val="24"/>
                <w:szCs w:val="24"/>
              </w:rPr>
            </w:pPr>
          </w:p>
          <w:p w14:paraId="2E465BBC" w14:textId="77777777" w:rsidR="002904DA" w:rsidRDefault="002904DA" w:rsidP="00A847D3">
            <w:pPr>
              <w:rPr>
                <w:rFonts w:ascii="Times New Roman" w:hAnsi="Times New Roman" w:cs="Times New Roman"/>
                <w:b/>
                <w:bCs/>
                <w:noProof/>
                <w:sz w:val="24"/>
                <w:szCs w:val="24"/>
              </w:rPr>
            </w:pPr>
          </w:p>
          <w:p w14:paraId="2FC8FB8A" w14:textId="77777777" w:rsidR="0078718A" w:rsidRDefault="0078718A" w:rsidP="00A847D3">
            <w:pPr>
              <w:rPr>
                <w:rFonts w:ascii="Times New Roman" w:hAnsi="Times New Roman" w:cs="Times New Roman"/>
                <w:b/>
                <w:bCs/>
                <w:noProof/>
                <w:sz w:val="24"/>
                <w:szCs w:val="24"/>
              </w:rPr>
            </w:pPr>
          </w:p>
          <w:p w14:paraId="6459A100" w14:textId="164EEB57" w:rsidR="0078718A" w:rsidRPr="00924C00" w:rsidRDefault="0078718A" w:rsidP="00A847D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723E6EDA" w14:textId="77777777" w:rsidR="002904DA" w:rsidRPr="002904DA" w:rsidRDefault="002904DA" w:rsidP="002904DA">
            <w:pPr>
              <w:rPr>
                <w:rFonts w:ascii="Times New Roman" w:hAnsi="Times New Roman" w:cs="Times New Roman"/>
                <w:noProof/>
                <w:sz w:val="24"/>
                <w:szCs w:val="24"/>
              </w:rPr>
            </w:pPr>
            <w:r w:rsidRPr="002904DA">
              <w:rPr>
                <w:rFonts w:ascii="Times New Roman" w:hAnsi="Times New Roman" w:cs="Times New Roman"/>
                <w:noProof/>
                <w:sz w:val="24"/>
                <w:szCs w:val="24"/>
              </w:rPr>
              <w:t>Mehmet, alışverişlerini semt pazarından yapmaktadır. Satın aldığı ürünler için pazarcı esnafı ona fiş veya fatura vermemekte, Mehmet de bunu talep etmemektedir.</w:t>
            </w:r>
          </w:p>
          <w:p w14:paraId="602F9C9A" w14:textId="77777777" w:rsidR="002904DA" w:rsidRPr="002904DA" w:rsidRDefault="002904DA" w:rsidP="002904DA">
            <w:pPr>
              <w:rPr>
                <w:rFonts w:ascii="Times New Roman" w:hAnsi="Times New Roman" w:cs="Times New Roman"/>
                <w:b/>
                <w:bCs/>
                <w:noProof/>
                <w:sz w:val="24"/>
                <w:szCs w:val="24"/>
              </w:rPr>
            </w:pPr>
            <w:r w:rsidRPr="002904DA">
              <w:rPr>
                <w:rFonts w:ascii="Times New Roman" w:hAnsi="Times New Roman" w:cs="Times New Roman"/>
                <w:b/>
                <w:bCs/>
                <w:noProof/>
                <w:sz w:val="24"/>
                <w:szCs w:val="24"/>
              </w:rPr>
              <w:t>Bu duruma benzer olayların toplumda yaygın olarak yaşanmasının ülke ekonomisine etkilerini yazınız.</w:t>
            </w:r>
          </w:p>
          <w:p w14:paraId="01526DD2" w14:textId="77777777" w:rsidR="0078718A" w:rsidRDefault="0078718A" w:rsidP="00A847D3">
            <w:pPr>
              <w:rPr>
                <w:rFonts w:ascii="Times New Roman" w:hAnsi="Times New Roman" w:cs="Times New Roman"/>
                <w:b/>
                <w:bCs/>
                <w:noProof/>
                <w:sz w:val="24"/>
                <w:szCs w:val="24"/>
              </w:rPr>
            </w:pPr>
          </w:p>
          <w:p w14:paraId="6E77E1F1" w14:textId="77777777" w:rsidR="00953E8D" w:rsidRDefault="00953E8D" w:rsidP="00A847D3">
            <w:pPr>
              <w:rPr>
                <w:rFonts w:ascii="Times New Roman" w:hAnsi="Times New Roman" w:cs="Times New Roman"/>
                <w:b/>
                <w:bCs/>
                <w:noProof/>
                <w:sz w:val="24"/>
                <w:szCs w:val="24"/>
              </w:rPr>
            </w:pPr>
          </w:p>
          <w:p w14:paraId="37DA18F6" w14:textId="77777777" w:rsidR="002904DA" w:rsidRDefault="002904DA" w:rsidP="00A847D3">
            <w:pPr>
              <w:rPr>
                <w:rFonts w:ascii="Times New Roman" w:hAnsi="Times New Roman" w:cs="Times New Roman"/>
                <w:b/>
                <w:bCs/>
                <w:noProof/>
                <w:sz w:val="24"/>
                <w:szCs w:val="24"/>
              </w:rPr>
            </w:pPr>
          </w:p>
          <w:p w14:paraId="22741F3D" w14:textId="77777777" w:rsidR="002904DA" w:rsidRDefault="002904DA" w:rsidP="00A847D3">
            <w:pPr>
              <w:rPr>
                <w:rFonts w:ascii="Times New Roman" w:hAnsi="Times New Roman" w:cs="Times New Roman"/>
                <w:b/>
                <w:bCs/>
                <w:noProof/>
                <w:sz w:val="24"/>
                <w:szCs w:val="24"/>
              </w:rPr>
            </w:pPr>
          </w:p>
          <w:p w14:paraId="1D35410A" w14:textId="77777777" w:rsidR="002904DA" w:rsidRDefault="002904DA" w:rsidP="00A847D3">
            <w:pPr>
              <w:rPr>
                <w:rFonts w:ascii="Times New Roman" w:hAnsi="Times New Roman" w:cs="Times New Roman"/>
                <w:b/>
                <w:bCs/>
                <w:noProof/>
                <w:sz w:val="24"/>
                <w:szCs w:val="24"/>
              </w:rPr>
            </w:pPr>
          </w:p>
          <w:p w14:paraId="4AFD03CF" w14:textId="77777777" w:rsidR="002904DA" w:rsidRDefault="002904DA" w:rsidP="00A847D3">
            <w:pPr>
              <w:rPr>
                <w:rFonts w:ascii="Times New Roman" w:hAnsi="Times New Roman" w:cs="Times New Roman"/>
                <w:b/>
                <w:bCs/>
                <w:noProof/>
                <w:sz w:val="24"/>
                <w:szCs w:val="24"/>
              </w:rPr>
            </w:pPr>
          </w:p>
          <w:p w14:paraId="2D408E88" w14:textId="77777777" w:rsidR="00953E8D" w:rsidRDefault="00953E8D" w:rsidP="00A847D3">
            <w:pPr>
              <w:rPr>
                <w:rFonts w:ascii="Times New Roman" w:hAnsi="Times New Roman" w:cs="Times New Roman"/>
                <w:b/>
                <w:bCs/>
                <w:noProof/>
                <w:sz w:val="24"/>
                <w:szCs w:val="24"/>
              </w:rPr>
            </w:pPr>
          </w:p>
          <w:p w14:paraId="0EB486A7" w14:textId="2BE93EE7" w:rsidR="0078718A" w:rsidRPr="00924C00" w:rsidRDefault="0078718A" w:rsidP="00A847D3">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43DD954C"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350C98A2" w14:textId="27CF584D" w:rsidR="0071318B" w:rsidRPr="0071318B" w:rsidRDefault="00EF1D31" w:rsidP="00E5030E">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2904DA">
        <w:rPr>
          <w:rFonts w:ascii="Comic Sans MS" w:hAnsi="Comic Sans MS" w:cstheme="minorHAnsi"/>
          <w:iCs/>
        </w:rPr>
        <w:t>Ahmet</w:t>
      </w:r>
      <w:r w:rsidR="00E5030E" w:rsidRPr="002904DA">
        <w:rPr>
          <w:rFonts w:ascii="Comic Sans MS" w:hAnsi="Comic Sans MS" w:cstheme="minorHAnsi"/>
          <w:iCs/>
        </w:rPr>
        <w:t>, bilimsel araştırma basamaklarının 5. aşaması olan; "Metin oluşturulur. Kullanılan kaynaklar kaynakçada belirtilir." aşamasında hata yapmıştır. Metni oluşturmuş ancak yararlandığı kaynakları kaynakçada belirtmemiştir.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9188695" w14:textId="6EC6CD45" w:rsidR="000A3CC0" w:rsidRPr="000A3CC0" w:rsidRDefault="00EF1D31" w:rsidP="00DA6C08">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DA6C08">
        <w:rPr>
          <w:rFonts w:ascii="Comic Sans MS" w:hAnsi="Comic Sans MS" w:cstheme="minorHAnsi"/>
          <w:iCs/>
        </w:rPr>
        <w:t>Zeynep</w:t>
      </w:r>
      <w:r w:rsidR="00DA6C08" w:rsidRPr="00DA6C08">
        <w:rPr>
          <w:rFonts w:ascii="Comic Sans MS" w:hAnsi="Comic Sans MS" w:cstheme="minorHAnsi"/>
          <w:iCs/>
        </w:rPr>
        <w:t xml:space="preserve"> ve </w:t>
      </w:r>
      <w:r w:rsidR="00DA6C08">
        <w:rPr>
          <w:rFonts w:ascii="Comic Sans MS" w:hAnsi="Comic Sans MS" w:cstheme="minorHAnsi"/>
          <w:iCs/>
        </w:rPr>
        <w:t>ekibi</w:t>
      </w:r>
      <w:r w:rsidR="00DA6C08" w:rsidRPr="00DA6C08">
        <w:rPr>
          <w:rFonts w:ascii="Comic Sans MS" w:hAnsi="Comic Sans MS" w:cstheme="minorHAnsi"/>
          <w:iCs/>
        </w:rPr>
        <w:t xml:space="preserve">, yaptıkları icat için patent almasalardı, büyük emeklerle ortaya çıkardıkları bu icadı başka kişi ve kurumlar da taklit edebilir, kullanabilir, çoğaltabilir hatta satışını ve pazarlamasını da yapabilirlerdi. Bu da İlber ve arkadaşlarının </w:t>
      </w:r>
      <w:r w:rsidR="00DA6C08" w:rsidRPr="00DA6C08">
        <w:rPr>
          <w:rFonts w:ascii="Comic Sans MS" w:hAnsi="Comic Sans MS" w:cstheme="minorHAnsi"/>
          <w:b/>
          <w:bCs/>
          <w:iCs/>
        </w:rPr>
        <w:t>gelir kaybına</w:t>
      </w:r>
      <w:r w:rsidR="00DA6C08" w:rsidRPr="00DA6C08">
        <w:rPr>
          <w:rFonts w:ascii="Comic Sans MS" w:hAnsi="Comic Sans MS" w:cstheme="minorHAnsi"/>
          <w:iCs/>
        </w:rPr>
        <w:t xml:space="preserve">; yaptıkları icadı taklit ederek satan kişilerin ise </w:t>
      </w:r>
      <w:r w:rsidR="00DA6C08" w:rsidRPr="00DA6C08">
        <w:rPr>
          <w:rFonts w:ascii="Comic Sans MS" w:hAnsi="Comic Sans MS" w:cstheme="minorHAnsi"/>
          <w:b/>
          <w:bCs/>
          <w:iCs/>
        </w:rPr>
        <w:t>haksız kazanç elde etmesine</w:t>
      </w:r>
      <w:r w:rsidR="00DA6C08" w:rsidRPr="00DA6C08">
        <w:rPr>
          <w:rFonts w:ascii="Comic Sans MS" w:hAnsi="Comic Sans MS" w:cstheme="minorHAnsi"/>
          <w:iCs/>
        </w:rPr>
        <w:t xml:space="preserve"> neden olacaktı.</w:t>
      </w:r>
      <w:r w:rsidR="000A3CC0" w:rsidRPr="000A3CC0">
        <w:rPr>
          <w:rFonts w:ascii="Comic Sans MS" w:hAnsi="Comic Sans MS" w:cstheme="minorHAnsi"/>
          <w:iCs/>
        </w:rPr>
        <w:t>.</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587B4F5F" w:rsidR="00263BB5" w:rsidRPr="00A94E4B" w:rsidRDefault="00DA6C08" w:rsidP="0086356E">
      <w:pPr>
        <w:rPr>
          <w:rFonts w:ascii="Comic Sans MS" w:hAnsi="Comic Sans MS" w:cstheme="minorHAnsi"/>
        </w:rPr>
      </w:pPr>
      <w:r>
        <w:rPr>
          <w:rFonts w:ascii="Comic Sans MS" w:hAnsi="Comic Sans MS" w:cstheme="minorHAnsi"/>
          <w:iCs/>
        </w:rPr>
        <w:t>Merve tarım, sanayi ve ticaret faaliyetinde bulunmuştur</w:t>
      </w:r>
      <w:r w:rsidR="00A94E4B" w:rsidRPr="00A94E4B">
        <w:rPr>
          <w:rFonts w:ascii="Comic Sans MS" w:hAnsi="Comic Sans MS" w:cstheme="minorHAnsi"/>
          <w:iCs/>
        </w:rPr>
        <w:t>.</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DA6F8F0" w14:textId="6136FF23" w:rsidR="00C405DC" w:rsidRDefault="00EF1D31" w:rsidP="00C405DC">
      <w:r w:rsidRPr="00EF1D31">
        <w:rPr>
          <w:rFonts w:ascii="Comic Sans MS" w:hAnsi="Comic Sans MS" w:cstheme="minorHAnsi"/>
          <w:b/>
          <w:bCs/>
          <w:iCs/>
        </w:rPr>
        <w:t>S4</w:t>
      </w:r>
      <w:r w:rsidRPr="00EF1D31">
        <w:rPr>
          <w:rFonts w:ascii="Comic Sans MS" w:hAnsi="Comic Sans MS" w:cstheme="minorHAnsi"/>
          <w:b/>
          <w:bCs/>
          <w:iCs/>
        </w:rPr>
        <w:br/>
      </w:r>
      <w:r w:rsidR="00DA6C08" w:rsidRPr="00DA6C08">
        <w:t>Kümes hayvancılığı</w:t>
      </w:r>
    </w:p>
    <w:p w14:paraId="6C9DCE6B" w14:textId="14244EF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77777777"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3EA6E7E3" w14:textId="31A2A8F1" w:rsidR="00EF1D31" w:rsidRDefault="00633F17" w:rsidP="00EF1D31">
      <w:pPr>
        <w:rPr>
          <w:rFonts w:ascii="Comic Sans MS" w:hAnsi="Comic Sans MS" w:cstheme="minorHAnsi"/>
          <w:b/>
          <w:bCs/>
          <w:iCs/>
        </w:rPr>
      </w:pPr>
      <w:r w:rsidRPr="00633F17">
        <w:rPr>
          <w:rFonts w:ascii="Comic Sans MS" w:hAnsi="Comic Sans MS" w:cstheme="minorHAnsi"/>
          <w:iCs/>
        </w:rPr>
        <w:t>Petrol, kömür gibi yenilenemeyen enerji kaynaklarının bilinçsizce, çok hızlı şekilde tüketilmesi sonucunda ortaya çıkan zararlı gazlar atmosferi kirleterek küresel ısınma, su kirliliği ve hava kirliliğine neden olmakta, bu da insanın ve diğer canlıların sağlığını olumsuz etkilemektedir. Örneğin, zararlı gazlar sonucunda meydana gelen hava kirliliği, insanlarda solunum yolu hastalıklarına neden olabilmektedir</w:t>
      </w:r>
      <w:r w:rsidRPr="00633F17">
        <w:rPr>
          <w:rFonts w:ascii="Comic Sans MS" w:hAnsi="Comic Sans MS" w:cstheme="minorHAnsi"/>
          <w:b/>
          <w:bCs/>
          <w:iCs/>
        </w:rPr>
        <w:t>.</w:t>
      </w:r>
      <w:r w:rsidR="00000000">
        <w:rPr>
          <w:rFonts w:ascii="Comic Sans MS" w:hAnsi="Comic Sans MS" w:cstheme="minorHAnsi"/>
          <w:b/>
          <w:bCs/>
          <w:iCs/>
        </w:rPr>
        <w:pict w14:anchorId="320A7F17">
          <v:rect id="_x0000_i1030" style="width:0;height:1.5pt" o:hralign="center" o:bullet="t" o:hrstd="t" o:hr="t" fillcolor="#a0a0a0" stroked="f"/>
        </w:pict>
      </w:r>
    </w:p>
    <w:p w14:paraId="566521D1" w14:textId="25DAF9B3" w:rsidR="00633F17" w:rsidRPr="00633F17" w:rsidRDefault="00C405DC" w:rsidP="00633F17">
      <w:pPr>
        <w:rPr>
          <w:rFonts w:ascii="Comic Sans MS" w:hAnsi="Comic Sans MS" w:cstheme="minorHAnsi"/>
          <w:iCs/>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633F17" w:rsidRPr="00633F17">
        <w:rPr>
          <w:rFonts w:ascii="Comic Sans MS" w:hAnsi="Comic Sans MS" w:cstheme="minorHAnsi"/>
          <w:iCs/>
        </w:rPr>
        <w:t xml:space="preserve">Süt ürünleri fabrikasını </w:t>
      </w:r>
      <w:r w:rsidR="00633F17" w:rsidRPr="00633F17">
        <w:rPr>
          <w:rFonts w:ascii="Comic Sans MS" w:hAnsi="Comic Sans MS" w:cstheme="minorHAnsi"/>
          <w:b/>
          <w:bCs/>
          <w:iCs/>
        </w:rPr>
        <w:t>süt üretiminin yoğun olduğu bölgelerde</w:t>
      </w:r>
      <w:r w:rsidR="00633F17" w:rsidRPr="00633F17">
        <w:rPr>
          <w:rFonts w:ascii="Comic Sans MS" w:hAnsi="Comic Sans MS" w:cstheme="minorHAnsi"/>
          <w:iCs/>
        </w:rPr>
        <w:t xml:space="preserve">, yani </w:t>
      </w:r>
      <w:r w:rsidR="00633F17" w:rsidRPr="00633F17">
        <w:rPr>
          <w:rFonts w:ascii="Comic Sans MS" w:hAnsi="Comic Sans MS" w:cstheme="minorHAnsi"/>
          <w:b/>
          <w:bCs/>
          <w:iCs/>
        </w:rPr>
        <w:t>Konya, İzmir, Balıkesir, Afyonkarahisar ve Burdur</w:t>
      </w:r>
      <w:r w:rsidR="00633F17" w:rsidRPr="00633F17">
        <w:rPr>
          <w:rFonts w:ascii="Comic Sans MS" w:hAnsi="Comic Sans MS" w:cstheme="minorHAnsi"/>
          <w:iCs/>
        </w:rPr>
        <w:t xml:space="preserve"> gibi büyükbaş ve küçükbaş hayvancılığın geliştiği yerlerde açmayı tercih ederim. Bu sayede </w:t>
      </w:r>
      <w:r w:rsidR="00633F17" w:rsidRPr="00633F17">
        <w:rPr>
          <w:rFonts w:ascii="Comic Sans MS" w:hAnsi="Comic Sans MS" w:cstheme="minorHAnsi"/>
          <w:b/>
          <w:bCs/>
          <w:iCs/>
        </w:rPr>
        <w:t>sütü en taze haliyle işleyerek kaliteli peynir ve yoğurt üretmek mümkün olur</w:t>
      </w:r>
      <w:r w:rsidR="00633F17" w:rsidRPr="00633F17">
        <w:rPr>
          <w:rFonts w:ascii="Comic Sans MS" w:hAnsi="Comic Sans MS" w:cstheme="minorHAnsi"/>
          <w:iCs/>
        </w:rPr>
        <w:t xml:space="preserve"> ve </w:t>
      </w:r>
      <w:r w:rsidR="00633F17" w:rsidRPr="00633F17">
        <w:rPr>
          <w:rFonts w:ascii="Comic Sans MS" w:hAnsi="Comic Sans MS" w:cstheme="minorHAnsi"/>
          <w:b/>
          <w:bCs/>
          <w:iCs/>
        </w:rPr>
        <w:t>ulaşım maliyetlerinden tasarruf sağlanır.</w:t>
      </w:r>
    </w:p>
    <w:p w14:paraId="00CF234D" w14:textId="77777777" w:rsidR="00633F17" w:rsidRPr="00633F17" w:rsidRDefault="00633F17" w:rsidP="00633F17">
      <w:pPr>
        <w:rPr>
          <w:rFonts w:ascii="Comic Sans MS" w:hAnsi="Comic Sans MS" w:cstheme="minorHAnsi"/>
          <w:iCs/>
        </w:rPr>
      </w:pPr>
      <w:r w:rsidRPr="00633F17">
        <w:rPr>
          <w:rFonts w:ascii="Comic Sans MS" w:hAnsi="Comic Sans MS" w:cstheme="minorHAnsi"/>
          <w:b/>
          <w:bCs/>
          <w:iCs/>
        </w:rPr>
        <w:t>Fabrikamda çalışacak personelde aradığım nitelikli insan gücünün özelliği:</w:t>
      </w:r>
      <w:r w:rsidRPr="00633F17">
        <w:rPr>
          <w:rFonts w:ascii="Comic Sans MS" w:hAnsi="Comic Sans MS" w:cstheme="minorHAnsi"/>
          <w:iCs/>
        </w:rPr>
        <w:br/>
      </w:r>
      <w:r w:rsidRPr="00633F17">
        <w:rPr>
          <w:rFonts w:ascii="Comic Sans MS" w:hAnsi="Comic Sans MS" w:cstheme="minorHAnsi"/>
          <w:b/>
          <w:bCs/>
          <w:iCs/>
        </w:rPr>
        <w:t>Gıda teknolojileri ve hijyen konusunda eğitim almış olması:</w:t>
      </w:r>
      <w:r w:rsidRPr="00633F17">
        <w:rPr>
          <w:rFonts w:ascii="Comic Sans MS" w:hAnsi="Comic Sans MS" w:cstheme="minorHAnsi"/>
          <w:iCs/>
        </w:rPr>
        <w:br/>
        <w:t xml:space="preserve">Süt ürünleri çabuk bozulabilen gıdalardır, bu yüzden </w:t>
      </w:r>
      <w:r w:rsidRPr="00633F17">
        <w:rPr>
          <w:rFonts w:ascii="Comic Sans MS" w:hAnsi="Comic Sans MS" w:cstheme="minorHAnsi"/>
          <w:b/>
          <w:bCs/>
          <w:iCs/>
        </w:rPr>
        <w:t>hijyen kurallarına dikkat eden, sütü işleme konusunda uzman ve gıda güvenliği konusunda eğitim almış personel</w:t>
      </w:r>
      <w:r w:rsidRPr="00633F17">
        <w:rPr>
          <w:rFonts w:ascii="Comic Sans MS" w:hAnsi="Comic Sans MS" w:cstheme="minorHAnsi"/>
          <w:iCs/>
        </w:rPr>
        <w:t xml:space="preserve"> tercih edilmelidir. Böylece </w:t>
      </w:r>
      <w:r w:rsidRPr="00633F17">
        <w:rPr>
          <w:rFonts w:ascii="Comic Sans MS" w:hAnsi="Comic Sans MS" w:cstheme="minorHAnsi"/>
          <w:b/>
          <w:bCs/>
          <w:iCs/>
        </w:rPr>
        <w:t>kaliteli ve sağlıklı ürünler üretmek, müşteri memnuniyetini sağlamak ve fabrikanın sürdürülebilir başarısını artırmak mümkün olur.</w:t>
      </w:r>
    </w:p>
    <w:p w14:paraId="6EB593C3" w14:textId="2589E251" w:rsidR="00633F17" w:rsidRDefault="00633F17" w:rsidP="00633F17">
      <w:pPr>
        <w:rPr>
          <w:rFonts w:ascii="Comic Sans MS" w:hAnsi="Comic Sans MS" w:cstheme="minorHAnsi"/>
          <w:iCs/>
        </w:rPr>
      </w:pPr>
    </w:p>
    <w:p w14:paraId="182D4CE6" w14:textId="2948F396" w:rsidR="00C405DC" w:rsidRPr="00EF1D31" w:rsidRDefault="00000000" w:rsidP="00633F17">
      <w:pPr>
        <w:rPr>
          <w:rFonts w:ascii="Comic Sans MS" w:hAnsi="Comic Sans MS" w:cstheme="minorHAnsi"/>
          <w:b/>
          <w:bCs/>
          <w:iCs/>
        </w:rPr>
      </w:pPr>
      <w:r>
        <w:rPr>
          <w:rFonts w:ascii="Comic Sans MS" w:hAnsi="Comic Sans MS" w:cstheme="minorHAnsi"/>
          <w:b/>
          <w:bCs/>
          <w:iCs/>
        </w:rPr>
        <w:lastRenderedPageBreak/>
        <w:pict w14:anchorId="6AB93F1C">
          <v:rect id="_x0000_i1037" style="width:0;height:1.5pt" o:hralign="center" o:hrstd="t" o:hr="t" fillcolor="#a0a0a0" stroked="f"/>
        </w:pict>
      </w:r>
    </w:p>
    <w:p w14:paraId="1CEBBF77" w14:textId="61095A76" w:rsidR="00C405DC" w:rsidRDefault="00C405DC" w:rsidP="00C405DC">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216F167A" w14:textId="77777777" w:rsidR="002904DA" w:rsidRPr="002904DA" w:rsidRDefault="002904DA" w:rsidP="002904DA">
      <w:pPr>
        <w:rPr>
          <w:rFonts w:ascii="Comic Sans MS" w:hAnsi="Comic Sans MS" w:cstheme="minorHAnsi"/>
          <w:iCs/>
        </w:rPr>
      </w:pPr>
      <w:r w:rsidRPr="002904DA">
        <w:rPr>
          <w:rFonts w:ascii="Comic Sans MS" w:hAnsi="Comic Sans MS" w:cstheme="minorHAnsi"/>
          <w:iCs/>
        </w:rPr>
        <w:t xml:space="preserve">Devlet, vatandaşlarına </w:t>
      </w:r>
      <w:r w:rsidRPr="002904DA">
        <w:rPr>
          <w:rFonts w:ascii="Comic Sans MS" w:hAnsi="Comic Sans MS" w:cstheme="minorHAnsi"/>
          <w:b/>
          <w:bCs/>
          <w:iCs/>
        </w:rPr>
        <w:t>eğitim, sağlık, ulaşım, güvenlik ve altyapı hizmetleri</w:t>
      </w:r>
      <w:r w:rsidRPr="002904DA">
        <w:rPr>
          <w:rFonts w:ascii="Comic Sans MS" w:hAnsi="Comic Sans MS" w:cstheme="minorHAnsi"/>
          <w:iCs/>
        </w:rPr>
        <w:t xml:space="preserve"> gibi kamu hizmetlerini sunabilmek için vergi gelirlerine ihtiyaç duyar. </w:t>
      </w:r>
      <w:r w:rsidRPr="002904DA">
        <w:rPr>
          <w:rFonts w:ascii="Comic Sans MS" w:hAnsi="Comic Sans MS" w:cstheme="minorHAnsi"/>
          <w:b/>
          <w:bCs/>
          <w:iCs/>
        </w:rPr>
        <w:t>Alışverişlerde fiş veya fatura alınması, devletin vergi gelirlerini artırarak kamu hizmetlerinin sağlıklı bir şekilde yürütülmesine katkı sağlar.</w:t>
      </w:r>
    </w:p>
    <w:p w14:paraId="3DBE082F" w14:textId="77777777" w:rsidR="002904DA" w:rsidRPr="002904DA" w:rsidRDefault="002904DA" w:rsidP="002904DA">
      <w:pPr>
        <w:rPr>
          <w:rFonts w:ascii="Comic Sans MS" w:hAnsi="Comic Sans MS" w:cstheme="minorHAnsi"/>
          <w:iCs/>
        </w:rPr>
      </w:pPr>
      <w:r w:rsidRPr="002904DA">
        <w:rPr>
          <w:rFonts w:ascii="Comic Sans MS" w:hAnsi="Comic Sans MS" w:cstheme="minorHAnsi"/>
          <w:iCs/>
        </w:rPr>
        <w:t xml:space="preserve">Mehmet, semt pazarında yaptığı alışverişlerde fiş veya fatura almadığında, ödediği vergi </w:t>
      </w:r>
      <w:r w:rsidRPr="002904DA">
        <w:rPr>
          <w:rFonts w:ascii="Comic Sans MS" w:hAnsi="Comic Sans MS" w:cstheme="minorHAnsi"/>
          <w:b/>
          <w:bCs/>
          <w:iCs/>
        </w:rPr>
        <w:t>devletin hazinesine değil, pazarcı esnafının cebine gitmiş olur</w:t>
      </w:r>
      <w:r w:rsidRPr="002904DA">
        <w:rPr>
          <w:rFonts w:ascii="Comic Sans MS" w:hAnsi="Comic Sans MS" w:cstheme="minorHAnsi"/>
          <w:iCs/>
        </w:rPr>
        <w:t xml:space="preserve">. </w:t>
      </w:r>
      <w:r w:rsidRPr="002904DA">
        <w:rPr>
          <w:rFonts w:ascii="Comic Sans MS" w:hAnsi="Comic Sans MS" w:cstheme="minorHAnsi"/>
          <w:b/>
          <w:bCs/>
          <w:iCs/>
        </w:rPr>
        <w:t>Bu durum yaygın hale geldiğinde vergi gelirleri azalır</w:t>
      </w:r>
      <w:r w:rsidRPr="002904DA">
        <w:rPr>
          <w:rFonts w:ascii="Comic Sans MS" w:hAnsi="Comic Sans MS" w:cstheme="minorHAnsi"/>
          <w:iCs/>
        </w:rPr>
        <w:t xml:space="preserve">, kamu hizmetlerinde aksaklıklar meydana gelir ve </w:t>
      </w:r>
      <w:r w:rsidRPr="002904DA">
        <w:rPr>
          <w:rFonts w:ascii="Comic Sans MS" w:hAnsi="Comic Sans MS" w:cstheme="minorHAnsi"/>
          <w:b/>
          <w:bCs/>
          <w:iCs/>
        </w:rPr>
        <w:t>ülkenin ekonomik kalkınması olumsuz etkilenir</w:t>
      </w:r>
      <w:r w:rsidRPr="002904DA">
        <w:rPr>
          <w:rFonts w:ascii="Comic Sans MS" w:hAnsi="Comic Sans MS" w:cstheme="minorHAnsi"/>
          <w:iCs/>
        </w:rPr>
        <w:t>. Ayrıca kayıt dışı ekonomi büyür, haksız rekabet oluşur ve devletin ekonomik planlamaları zorlaşır.</w:t>
      </w:r>
    </w:p>
    <w:p w14:paraId="4214F333" w14:textId="77777777"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5FB704E3">
          <v:rect id="_x0000_i1032" style="width:0;height:1.5pt" o:hralign="center" o:hrstd="t" o:hr="t" fillcolor="#a0a0a0" stroked="f"/>
        </w:pict>
      </w:r>
    </w:p>
    <w:sectPr w:rsidR="00C405DC"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2506B" w14:textId="77777777" w:rsidR="00320647" w:rsidRDefault="00320647" w:rsidP="00804A3F">
      <w:pPr>
        <w:spacing w:after="0" w:line="240" w:lineRule="auto"/>
      </w:pPr>
      <w:r>
        <w:separator/>
      </w:r>
    </w:p>
  </w:endnote>
  <w:endnote w:type="continuationSeparator" w:id="0">
    <w:p w14:paraId="06294E78" w14:textId="77777777" w:rsidR="00320647" w:rsidRDefault="0032064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D1ADC" w14:textId="77777777" w:rsidR="00320647" w:rsidRDefault="00320647" w:rsidP="00804A3F">
      <w:pPr>
        <w:spacing w:after="0" w:line="240" w:lineRule="auto"/>
      </w:pPr>
      <w:r>
        <w:separator/>
      </w:r>
    </w:p>
  </w:footnote>
  <w:footnote w:type="continuationSeparator" w:id="0">
    <w:p w14:paraId="59FA8290" w14:textId="77777777" w:rsidR="00320647" w:rsidRDefault="0032064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8"/>
  </w:num>
  <w:num w:numId="2" w16cid:durableId="1290553658">
    <w:abstractNumId w:val="30"/>
  </w:num>
  <w:num w:numId="3" w16cid:durableId="931087092">
    <w:abstractNumId w:val="23"/>
  </w:num>
  <w:num w:numId="4" w16cid:durableId="1730376091">
    <w:abstractNumId w:val="21"/>
  </w:num>
  <w:num w:numId="5" w16cid:durableId="1214778717">
    <w:abstractNumId w:val="16"/>
  </w:num>
  <w:num w:numId="6" w16cid:durableId="913975450">
    <w:abstractNumId w:val="24"/>
  </w:num>
  <w:num w:numId="7" w16cid:durableId="2147041067">
    <w:abstractNumId w:val="32"/>
  </w:num>
  <w:num w:numId="8" w16cid:durableId="1745445622">
    <w:abstractNumId w:val="18"/>
  </w:num>
  <w:num w:numId="9" w16cid:durableId="1087112472">
    <w:abstractNumId w:val="8"/>
  </w:num>
  <w:num w:numId="10" w16cid:durableId="1809782972">
    <w:abstractNumId w:val="26"/>
  </w:num>
  <w:num w:numId="11" w16cid:durableId="883712457">
    <w:abstractNumId w:val="35"/>
  </w:num>
  <w:num w:numId="12" w16cid:durableId="459615219">
    <w:abstractNumId w:val="10"/>
  </w:num>
  <w:num w:numId="13" w16cid:durableId="706832223">
    <w:abstractNumId w:val="36"/>
  </w:num>
  <w:num w:numId="14" w16cid:durableId="1501115524">
    <w:abstractNumId w:val="11"/>
  </w:num>
  <w:num w:numId="15" w16cid:durableId="1948730572">
    <w:abstractNumId w:val="25"/>
  </w:num>
  <w:num w:numId="16" w16cid:durableId="568274058">
    <w:abstractNumId w:val="14"/>
  </w:num>
  <w:num w:numId="17" w16cid:durableId="1010529932">
    <w:abstractNumId w:val="17"/>
  </w:num>
  <w:num w:numId="18" w16cid:durableId="1624926406">
    <w:abstractNumId w:val="5"/>
  </w:num>
  <w:num w:numId="19" w16cid:durableId="951280546">
    <w:abstractNumId w:val="33"/>
  </w:num>
  <w:num w:numId="20" w16cid:durableId="955015884">
    <w:abstractNumId w:val="27"/>
  </w:num>
  <w:num w:numId="21" w16cid:durableId="1236746338">
    <w:abstractNumId w:val="12"/>
  </w:num>
  <w:num w:numId="22" w16cid:durableId="1957908656">
    <w:abstractNumId w:val="13"/>
  </w:num>
  <w:num w:numId="23" w16cid:durableId="2001691490">
    <w:abstractNumId w:val="31"/>
  </w:num>
  <w:num w:numId="24" w16cid:durableId="1896575001">
    <w:abstractNumId w:val="9"/>
  </w:num>
  <w:num w:numId="25" w16cid:durableId="615409564">
    <w:abstractNumId w:val="2"/>
  </w:num>
  <w:num w:numId="26" w16cid:durableId="1414430348">
    <w:abstractNumId w:val="6"/>
  </w:num>
  <w:num w:numId="27" w16cid:durableId="860511937">
    <w:abstractNumId w:val="20"/>
  </w:num>
  <w:num w:numId="28" w16cid:durableId="233004570">
    <w:abstractNumId w:val="3"/>
  </w:num>
  <w:num w:numId="29" w16cid:durableId="1703550026">
    <w:abstractNumId w:val="28"/>
  </w:num>
  <w:num w:numId="30" w16cid:durableId="696082085">
    <w:abstractNumId w:val="1"/>
  </w:num>
  <w:num w:numId="31" w16cid:durableId="377625666">
    <w:abstractNumId w:val="22"/>
  </w:num>
  <w:num w:numId="32" w16cid:durableId="553010463">
    <w:abstractNumId w:val="0"/>
  </w:num>
  <w:num w:numId="33" w16cid:durableId="1067848775">
    <w:abstractNumId w:val="29"/>
  </w:num>
  <w:num w:numId="34" w16cid:durableId="531768972">
    <w:abstractNumId w:val="15"/>
  </w:num>
  <w:num w:numId="35" w16cid:durableId="1766534852">
    <w:abstractNumId w:val="7"/>
  </w:num>
  <w:num w:numId="36" w16cid:durableId="1916864338">
    <w:abstractNumId w:val="19"/>
  </w:num>
  <w:num w:numId="37" w16cid:durableId="1603298381">
    <w:abstractNumId w:val="37"/>
  </w:num>
  <w:num w:numId="38" w16cid:durableId="1113791237">
    <w:abstractNumId w:val="4"/>
  </w:num>
  <w:num w:numId="39" w16cid:durableId="13806704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0647"/>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860</Words>
  <Characters>4906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2025-02-16T06:30:00Z</dcterms:created>
  <dcterms:modified xsi:type="dcterms:W3CDTF">2025-02-16T07:17:00Z</dcterms:modified>
</cp:coreProperties>
</file>