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6272EA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5030E">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835F7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980"/>
        <w:gridCol w:w="979"/>
        <w:gridCol w:w="1061"/>
        <w:gridCol w:w="955"/>
        <w:gridCol w:w="955"/>
        <w:gridCol w:w="957"/>
        <w:gridCol w:w="1104"/>
        <w:gridCol w:w="999"/>
        <w:gridCol w:w="985"/>
        <w:gridCol w:w="988"/>
        <w:gridCol w:w="640"/>
      </w:tblGrid>
      <w:tr w:rsidR="006A18A6" w14:paraId="5F4B3517" w14:textId="77777777" w:rsidTr="006A18A6">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991" w:type="dxa"/>
          </w:tcPr>
          <w:p w14:paraId="35C724D5" w14:textId="77777777" w:rsidR="006A18A6" w:rsidRPr="00360852" w:rsidRDefault="006A18A6" w:rsidP="005E478A">
            <w:pPr>
              <w:jc w:val="center"/>
              <w:rPr>
                <w:b w:val="0"/>
                <w:bCs w:val="0"/>
                <w:color w:val="FFFFFF" w:themeColor="background1"/>
                <w:sz w:val="18"/>
                <w:szCs w:val="18"/>
              </w:rPr>
            </w:pPr>
            <w:r w:rsidRPr="00360852">
              <w:rPr>
                <w:sz w:val="18"/>
                <w:szCs w:val="18"/>
              </w:rPr>
              <w:t>1. Soru</w:t>
            </w:r>
          </w:p>
          <w:p w14:paraId="33DCD0C1" w14:textId="3C7C6987" w:rsidR="006A18A6" w:rsidRPr="00360852" w:rsidRDefault="006A18A6"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90" w:type="dxa"/>
          </w:tcPr>
          <w:p w14:paraId="394139A1" w14:textId="77777777" w:rsidR="006A18A6" w:rsidRPr="00C23F75" w:rsidRDefault="006A18A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D41820" w:rsidR="006A18A6" w:rsidRPr="00C23F75"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76" w:type="dxa"/>
          </w:tcPr>
          <w:p w14:paraId="17A9D2C9" w14:textId="77777777" w:rsidR="006A18A6" w:rsidRPr="00C23F75" w:rsidRDefault="006A18A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86C5" w:rsidR="006A18A6" w:rsidRPr="00C23F75"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65" w:type="dxa"/>
          </w:tcPr>
          <w:p w14:paraId="7742A56B" w14:textId="77777777"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A76C04F" w:rsidR="006A18A6" w:rsidRPr="00360852"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5" w:type="dxa"/>
          </w:tcPr>
          <w:p w14:paraId="342AF2B1" w14:textId="77777777"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1F8CBF9" w:rsidR="006A18A6" w:rsidRPr="00360852"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3FF8B60A" w14:textId="77777777"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60C90F9E"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9" w:type="dxa"/>
          </w:tcPr>
          <w:p w14:paraId="1C057081" w14:textId="77777777"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4020654" w14:textId="4739EB9D"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07" w:type="dxa"/>
          </w:tcPr>
          <w:p w14:paraId="6FCE4502" w14:textId="149E093D"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0CB9AE2B" w14:textId="573A572F"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3" w:type="dxa"/>
          </w:tcPr>
          <w:p w14:paraId="742F90D8" w14:textId="43BE2AA1"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4A5B5F98" w14:textId="5FD4A873"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7C4F38E3" w14:textId="64F7F3A8"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Pr>
                <w:sz w:val="18"/>
                <w:szCs w:val="18"/>
              </w:rPr>
              <w:t xml:space="preserve"> Soru</w:t>
            </w:r>
          </w:p>
          <w:p w14:paraId="2E6F17FF" w14:textId="06465900" w:rsidR="006A18A6" w:rsidRDefault="006A18A6" w:rsidP="006A18A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538" w:type="dxa"/>
          </w:tcPr>
          <w:p w14:paraId="319DC1CE" w14:textId="5F55A75A"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A18A6" w:rsidRDefault="006A18A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A18A6" w14:paraId="4025E7B9" w14:textId="77777777" w:rsidTr="006A18A6">
        <w:trPr>
          <w:trHeight w:val="249"/>
        </w:trPr>
        <w:tc>
          <w:tcPr>
            <w:cnfStyle w:val="001000000000" w:firstRow="0" w:lastRow="0" w:firstColumn="1" w:lastColumn="0" w:oddVBand="0" w:evenVBand="0" w:oddHBand="0" w:evenHBand="0" w:firstRowFirstColumn="0" w:firstRowLastColumn="0" w:lastRowFirstColumn="0" w:lastRowLastColumn="0"/>
            <w:tcW w:w="991" w:type="dxa"/>
          </w:tcPr>
          <w:p w14:paraId="63409D01" w14:textId="4F879921" w:rsidR="006A18A6" w:rsidRPr="00360852" w:rsidRDefault="006A18A6" w:rsidP="005E478A">
            <w:pPr>
              <w:jc w:val="center"/>
              <w:rPr>
                <w:sz w:val="18"/>
                <w:szCs w:val="18"/>
              </w:rPr>
            </w:pPr>
            <w:r w:rsidRPr="00421441">
              <w:rPr>
                <w:sz w:val="18"/>
                <w:szCs w:val="18"/>
              </w:rPr>
              <w:t>…………</w:t>
            </w:r>
          </w:p>
        </w:tc>
        <w:tc>
          <w:tcPr>
            <w:tcW w:w="990" w:type="dxa"/>
          </w:tcPr>
          <w:p w14:paraId="40D40D8C" w14:textId="77777777" w:rsidR="006A18A6" w:rsidRPr="00360852"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6" w:type="dxa"/>
          </w:tcPr>
          <w:p w14:paraId="22189A10" w14:textId="77777777" w:rsidR="006A18A6" w:rsidRPr="00360852"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5" w:type="dxa"/>
          </w:tcPr>
          <w:p w14:paraId="24DB285D" w14:textId="77777777" w:rsidR="006A18A6" w:rsidRPr="00360852"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5" w:type="dxa"/>
          </w:tcPr>
          <w:p w14:paraId="06A83561" w14:textId="77777777" w:rsidR="006A18A6" w:rsidRPr="00360852"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165F3ACA" w14:textId="786605A9" w:rsidR="006A18A6"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9" w:type="dxa"/>
          </w:tcPr>
          <w:p w14:paraId="309F5741" w14:textId="58F4CF4F" w:rsidR="006A18A6"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7" w:type="dxa"/>
          </w:tcPr>
          <w:p w14:paraId="6BE3373F" w14:textId="56074296" w:rsidR="006A18A6"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3" w:type="dxa"/>
          </w:tcPr>
          <w:p w14:paraId="06CB558A" w14:textId="5F289405" w:rsidR="006A18A6"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419D471B" w14:textId="17B01048" w:rsidR="006A18A6"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538" w:type="dxa"/>
          </w:tcPr>
          <w:p w14:paraId="296C7088" w14:textId="76F859F1" w:rsidR="006A18A6" w:rsidRPr="00421441" w:rsidRDefault="006A18A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924C00" w:rsidRPr="00154A8C" w14:paraId="62884146" w14:textId="77777777" w:rsidTr="00915B4F">
        <w:tc>
          <w:tcPr>
            <w:tcW w:w="709"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065"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F045799" w14:textId="77777777" w:rsidR="00915B4F" w:rsidRDefault="00915B4F" w:rsidP="004D2111">
            <w:pPr>
              <w:rPr>
                <w:rFonts w:ascii="Times New Roman" w:hAnsi="Times New Roman" w:cs="Times New Roman"/>
                <w:noProof/>
                <w:sz w:val="24"/>
                <w:szCs w:val="24"/>
              </w:rPr>
            </w:pPr>
            <w:r w:rsidRPr="00915B4F">
              <w:rPr>
                <w:rFonts w:ascii="Times New Roman" w:hAnsi="Times New Roman" w:cs="Times New Roman"/>
                <w:b/>
                <w:bCs/>
                <w:noProof/>
                <w:sz w:val="24"/>
                <w:szCs w:val="24"/>
              </w:rPr>
              <w:t>Kutup İkliminde Yaşam Eskimolar</w:t>
            </w:r>
            <w:r w:rsidRPr="00915B4F">
              <w:rPr>
                <w:rFonts w:ascii="Times New Roman" w:hAnsi="Times New Roman" w:cs="Times New Roman"/>
                <w:noProof/>
                <w:sz w:val="24"/>
                <w:szCs w:val="24"/>
              </w:rPr>
              <w:t xml:space="preserve">, </w:t>
            </w:r>
          </w:p>
          <w:p w14:paraId="5D4F8628" w14:textId="77777777" w:rsidR="00915B4F" w:rsidRDefault="00915B4F" w:rsidP="004D2111">
            <w:pPr>
              <w:rPr>
                <w:rFonts w:ascii="Times New Roman" w:hAnsi="Times New Roman" w:cs="Times New Roman"/>
                <w:noProof/>
                <w:sz w:val="24"/>
                <w:szCs w:val="24"/>
              </w:rPr>
            </w:pPr>
            <w:r w:rsidRPr="00915B4F">
              <w:rPr>
                <w:rFonts w:ascii="Times New Roman" w:hAnsi="Times New Roman" w:cs="Times New Roman"/>
                <w:noProof/>
                <w:sz w:val="24"/>
                <w:szCs w:val="24"/>
              </w:rPr>
              <w:t xml:space="preserve">Kanada’nın kuzeyinde kutup noktasına yakın yerlerde yaşarlar. Burada her yer kar ve buzla kaplı olduğu için tarım yapamazlar. Avlanmak için kısa süreli gittikleri yerlerde yaptıkları iglo adı verilen buzdan evlerde yaşarlar. Buz tutmuş sulardaki balıkları avlayarak beslenirler. Ren geyiği yetiştiriciliği ve balık ticareti yaparak geçimlerini sağlarlar. Buz üzerinde köpeklerin çektiği kızaklarla yolculuk ederler. Denizde ise hayvan derisinden yapılmış, kanoya benzeyen kayıklar kullanırlar. Eskimolar soğuktan korunmak için kalın giysiler giyerler. </w:t>
            </w:r>
          </w:p>
          <w:p w14:paraId="45965F02" w14:textId="24A15BE7" w:rsidR="000A3CC0" w:rsidRPr="00915B4F" w:rsidRDefault="00915B4F" w:rsidP="004D2111">
            <w:pPr>
              <w:rPr>
                <w:rFonts w:ascii="Times New Roman" w:hAnsi="Times New Roman" w:cs="Times New Roman"/>
                <w:b/>
                <w:bCs/>
                <w:noProof/>
                <w:sz w:val="24"/>
                <w:szCs w:val="24"/>
              </w:rPr>
            </w:pPr>
            <w:r w:rsidRPr="00915B4F">
              <w:rPr>
                <w:rFonts w:ascii="Times New Roman" w:hAnsi="Times New Roman" w:cs="Times New Roman"/>
                <w:b/>
                <w:bCs/>
                <w:noProof/>
                <w:sz w:val="24"/>
                <w:szCs w:val="24"/>
              </w:rPr>
              <w:t>Verilen bilgilerden yararlanarak iklimin insan yaşantısı üzerindeki etkilerinden iki tanesini yazınız.</w:t>
            </w:r>
          </w:p>
          <w:p w14:paraId="69624120" w14:textId="3DE6824B" w:rsidR="00915B4F" w:rsidRDefault="00915B4F" w:rsidP="004D2111">
            <w:pPr>
              <w:rPr>
                <w:rFonts w:ascii="Segoe UI Symbol" w:hAnsi="Segoe UI Symbol" w:cs="Segoe UI Symbol"/>
                <w:noProof/>
                <w:sz w:val="24"/>
                <w:szCs w:val="24"/>
              </w:rPr>
            </w:pPr>
            <w:r w:rsidRPr="00915B4F">
              <w:rPr>
                <w:rFonts w:ascii="Segoe UI Symbol" w:hAnsi="Segoe UI Symbol" w:cs="Segoe UI Symbol"/>
                <w:noProof/>
                <w:sz w:val="24"/>
                <w:szCs w:val="24"/>
              </w:rPr>
              <w:t>❖</w:t>
            </w:r>
          </w:p>
          <w:p w14:paraId="56B19AB2" w14:textId="001DE8B2" w:rsidR="00915B4F" w:rsidRDefault="00915B4F" w:rsidP="004D2111">
            <w:pPr>
              <w:rPr>
                <w:rFonts w:ascii="Times New Roman" w:hAnsi="Times New Roman" w:cs="Times New Roman"/>
                <w:noProof/>
                <w:sz w:val="24"/>
                <w:szCs w:val="24"/>
              </w:rPr>
            </w:pPr>
            <w:r w:rsidRPr="00915B4F">
              <w:rPr>
                <w:rFonts w:ascii="Segoe UI Symbol" w:hAnsi="Segoe UI Symbol" w:cs="Segoe UI Symbol"/>
                <w:noProof/>
                <w:sz w:val="24"/>
                <w:szCs w:val="24"/>
              </w:rPr>
              <w:t>❖</w:t>
            </w:r>
          </w:p>
          <w:p w14:paraId="4D3B307B" w14:textId="2D9C77B5" w:rsidR="00915B4F" w:rsidRPr="00924C00" w:rsidRDefault="00915B4F" w:rsidP="004D2111">
            <w:pPr>
              <w:rPr>
                <w:rFonts w:ascii="Times New Roman" w:hAnsi="Times New Roman" w:cs="Times New Roman"/>
                <w:noProof/>
                <w:sz w:val="24"/>
                <w:szCs w:val="24"/>
              </w:rPr>
            </w:pPr>
          </w:p>
        </w:tc>
      </w:tr>
      <w:tr w:rsidR="00924C00" w:rsidRPr="00B4403F" w14:paraId="4BA3EE78" w14:textId="44169730" w:rsidTr="00915B4F">
        <w:trPr>
          <w:trHeight w:val="332"/>
        </w:trPr>
        <w:tc>
          <w:tcPr>
            <w:tcW w:w="709"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065"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0F2DE5A" w14:textId="77777777" w:rsidR="00915B4F" w:rsidRDefault="00915B4F" w:rsidP="000A3CC0">
            <w:pPr>
              <w:rPr>
                <w:rFonts w:ascii="Times New Roman" w:hAnsi="Times New Roman" w:cs="Times New Roman"/>
                <w:bCs/>
                <w:sz w:val="24"/>
                <w:szCs w:val="24"/>
              </w:rPr>
            </w:pPr>
            <w:r w:rsidRPr="00915B4F">
              <w:rPr>
                <w:rFonts w:ascii="Times New Roman" w:hAnsi="Times New Roman" w:cs="Times New Roman"/>
                <w:bCs/>
                <w:sz w:val="24"/>
                <w:szCs w:val="24"/>
              </w:rPr>
              <w:t xml:space="preserve">Akdeniz Bölgesi’nde iklimin etkisiyle kışlar ılık ve yağmurlu, yazlar sıcak ve kurak geçmektedir. Güneşli gün sayısının fazla olmasından dolayı yerli ve yabancı birçok insan Akdeniz Bölgesi’ne gelerek denizin ve kumsalların tadını çıkarmaktadır. </w:t>
            </w:r>
          </w:p>
          <w:p w14:paraId="5AF93D47" w14:textId="3ADDFAFF" w:rsidR="002904DA" w:rsidRPr="00915B4F" w:rsidRDefault="00915B4F" w:rsidP="000A3CC0">
            <w:pPr>
              <w:rPr>
                <w:rFonts w:ascii="Times New Roman" w:hAnsi="Times New Roman" w:cs="Times New Roman"/>
                <w:b/>
                <w:sz w:val="24"/>
                <w:szCs w:val="24"/>
              </w:rPr>
            </w:pPr>
            <w:r w:rsidRPr="00915B4F">
              <w:rPr>
                <w:rFonts w:ascii="Times New Roman" w:hAnsi="Times New Roman" w:cs="Times New Roman"/>
                <w:b/>
                <w:sz w:val="24"/>
                <w:szCs w:val="24"/>
              </w:rPr>
              <w:t>Verilen bilgilere göre, Akdeniz Bölgesi’nde ekonomik faaliyetlerden hangisi ön plana çıkmaktadır?</w:t>
            </w:r>
          </w:p>
          <w:p w14:paraId="456EAD80" w14:textId="32CB5492" w:rsidR="00915B4F" w:rsidRDefault="00915B4F" w:rsidP="000A3CC0">
            <w:pPr>
              <w:rPr>
                <w:rFonts w:ascii="Times New Roman" w:hAnsi="Times New Roman" w:cs="Times New Roman"/>
                <w:bCs/>
                <w:sz w:val="24"/>
                <w:szCs w:val="24"/>
              </w:rPr>
            </w:pPr>
            <w:r>
              <w:rPr>
                <w:rFonts w:ascii="Times New Roman" w:hAnsi="Times New Roman" w:cs="Times New Roman"/>
                <w:bCs/>
                <w:sz w:val="24"/>
                <w:szCs w:val="24"/>
              </w:rPr>
              <w:t>.............................</w:t>
            </w:r>
          </w:p>
          <w:p w14:paraId="24F570A5" w14:textId="06F729E0" w:rsidR="000A3CC0" w:rsidRPr="00DD58C2" w:rsidRDefault="000A3CC0" w:rsidP="000A3CC0">
            <w:pPr>
              <w:rPr>
                <w:rFonts w:ascii="Times New Roman" w:hAnsi="Times New Roman" w:cs="Times New Roman"/>
                <w:b/>
                <w:bCs/>
                <w:noProof/>
                <w:sz w:val="24"/>
                <w:szCs w:val="24"/>
              </w:rPr>
            </w:pPr>
          </w:p>
        </w:tc>
      </w:tr>
      <w:tr w:rsidR="00924C00" w:rsidRPr="00B4403F" w14:paraId="476D8237" w14:textId="77777777" w:rsidTr="00915B4F">
        <w:trPr>
          <w:trHeight w:val="325"/>
        </w:trPr>
        <w:tc>
          <w:tcPr>
            <w:tcW w:w="709"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065"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FA53B55" w14:textId="77777777" w:rsidR="00915B4F" w:rsidRPr="00915B4F" w:rsidRDefault="00915B4F" w:rsidP="003A5418">
            <w:pPr>
              <w:rPr>
                <w:rFonts w:ascii="Times New Roman" w:hAnsi="Times New Roman" w:cs="Times New Roman"/>
                <w:noProof/>
                <w:sz w:val="24"/>
                <w:szCs w:val="24"/>
              </w:rPr>
            </w:pPr>
            <w:r w:rsidRPr="00915B4F">
              <w:rPr>
                <w:rFonts w:ascii="Times New Roman" w:hAnsi="Times New Roman" w:cs="Times New Roman"/>
                <w:noProof/>
                <w:sz w:val="24"/>
                <w:szCs w:val="24"/>
              </w:rPr>
              <w:t xml:space="preserve">Yapay zekâ, bir insanın yapabileceği bazı görevleri daha fazla veriyle daha hızlı bir şekilde yapılmasına imkân tanıyan ve hayatımızı kolaylaştıran bir teknolojidir. Son yıllarda farklı alanlarda kullanılan yapay zekâ; • hastalıkların teşhis ve tedavisinde, • kişiye özel tedavi planları oluşturulmasında, • hastaların takibinde ve ilaç geliştirmede önemli bir rol oynamaktadır. </w:t>
            </w:r>
          </w:p>
          <w:p w14:paraId="70AD9A04" w14:textId="039A4066" w:rsidR="00A94E4B" w:rsidRDefault="00915B4F" w:rsidP="003A5418">
            <w:pPr>
              <w:rPr>
                <w:rFonts w:ascii="Times New Roman" w:hAnsi="Times New Roman" w:cs="Times New Roman"/>
                <w:b/>
                <w:bCs/>
                <w:noProof/>
                <w:sz w:val="24"/>
                <w:szCs w:val="24"/>
              </w:rPr>
            </w:pPr>
            <w:r w:rsidRPr="00915B4F">
              <w:rPr>
                <w:rFonts w:ascii="Times New Roman" w:hAnsi="Times New Roman" w:cs="Times New Roman"/>
                <w:b/>
                <w:bCs/>
                <w:noProof/>
                <w:sz w:val="24"/>
                <w:szCs w:val="24"/>
              </w:rPr>
              <w:t>Verilen metinde yapay zekânın yaşamın hangi alanında kolaylık sağladığı vurgulanmıştır?</w:t>
            </w:r>
          </w:p>
          <w:p w14:paraId="7FA1B0BF" w14:textId="7FE43504" w:rsidR="00915B4F" w:rsidRDefault="00915B4F" w:rsidP="003A5418">
            <w:pPr>
              <w:rPr>
                <w:rFonts w:ascii="Times New Roman" w:hAnsi="Times New Roman" w:cs="Times New Roman"/>
                <w:b/>
                <w:bCs/>
                <w:noProof/>
                <w:sz w:val="24"/>
                <w:szCs w:val="24"/>
              </w:rPr>
            </w:pPr>
            <w:r>
              <w:rPr>
                <w:rFonts w:ascii="Times New Roman" w:hAnsi="Times New Roman" w:cs="Times New Roman"/>
                <w:b/>
                <w:bCs/>
                <w:noProof/>
                <w:sz w:val="24"/>
                <w:szCs w:val="24"/>
              </w:rPr>
              <w:t>......................................</w:t>
            </w:r>
          </w:p>
          <w:p w14:paraId="47164276" w14:textId="79B71E33" w:rsidR="001B6401" w:rsidRPr="00924C00" w:rsidRDefault="001B6401" w:rsidP="003A5418">
            <w:pPr>
              <w:rPr>
                <w:rFonts w:ascii="Times New Roman" w:hAnsi="Times New Roman" w:cs="Times New Roman"/>
                <w:b/>
                <w:bCs/>
                <w:noProof/>
                <w:sz w:val="24"/>
                <w:szCs w:val="24"/>
              </w:rPr>
            </w:pPr>
          </w:p>
        </w:tc>
      </w:tr>
      <w:tr w:rsidR="00924C00" w:rsidRPr="00B4403F" w14:paraId="7343182E" w14:textId="77777777" w:rsidTr="00915B4F">
        <w:tc>
          <w:tcPr>
            <w:tcW w:w="709"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065"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A77E54D" w14:textId="77777777" w:rsidR="00915B4F" w:rsidRDefault="00915B4F" w:rsidP="00A94E4B">
            <w:pPr>
              <w:rPr>
                <w:rFonts w:ascii="Times New Roman" w:hAnsi="Times New Roman" w:cs="Times New Roman"/>
                <w:sz w:val="24"/>
                <w:szCs w:val="24"/>
              </w:rPr>
            </w:pPr>
            <w:r w:rsidRPr="00915B4F">
              <w:rPr>
                <w:rFonts w:ascii="Times New Roman" w:hAnsi="Times New Roman" w:cs="Times New Roman"/>
                <w:sz w:val="24"/>
                <w:szCs w:val="24"/>
              </w:rPr>
              <w:t xml:space="preserve">Telif ve patent hakkına dikkat edilmeden, sahibinden izinsiz bir şekilde üretilen veya çoğaltılan ürünlere korsan ürün denir. </w:t>
            </w:r>
          </w:p>
          <w:p w14:paraId="3036AF46" w14:textId="76D37D39" w:rsidR="004A1531" w:rsidRPr="00915B4F" w:rsidRDefault="00915B4F" w:rsidP="00A94E4B">
            <w:pPr>
              <w:rPr>
                <w:rFonts w:ascii="Times New Roman" w:hAnsi="Times New Roman" w:cs="Times New Roman"/>
                <w:b/>
                <w:bCs/>
                <w:noProof/>
                <w:sz w:val="24"/>
                <w:szCs w:val="24"/>
              </w:rPr>
            </w:pPr>
            <w:r w:rsidRPr="00915B4F">
              <w:rPr>
                <w:rFonts w:ascii="Times New Roman" w:hAnsi="Times New Roman" w:cs="Times New Roman"/>
                <w:b/>
                <w:bCs/>
                <w:sz w:val="24"/>
                <w:szCs w:val="24"/>
              </w:rPr>
              <w:t>Korsan ürün satın almanın veya kullanmanın zararlarından birini yazınız.</w:t>
            </w:r>
          </w:p>
          <w:p w14:paraId="306DFAFA" w14:textId="1097DECA" w:rsidR="004A1531" w:rsidRDefault="00915B4F" w:rsidP="00A94E4B">
            <w:pPr>
              <w:rPr>
                <w:rFonts w:ascii="Times New Roman" w:hAnsi="Times New Roman" w:cs="Times New Roman"/>
                <w:noProof/>
                <w:sz w:val="24"/>
                <w:szCs w:val="24"/>
              </w:rPr>
            </w:pPr>
            <w:r>
              <w:rPr>
                <w:rFonts w:ascii="Times New Roman" w:hAnsi="Times New Roman" w:cs="Times New Roman"/>
                <w:noProof/>
                <w:sz w:val="24"/>
                <w:szCs w:val="24"/>
              </w:rPr>
              <w:t>.....................................................</w:t>
            </w:r>
          </w:p>
          <w:p w14:paraId="64B669CB" w14:textId="77777777" w:rsidR="00915B4F" w:rsidRDefault="00915B4F" w:rsidP="00A94E4B">
            <w:pPr>
              <w:rPr>
                <w:rFonts w:ascii="Times New Roman" w:hAnsi="Times New Roman" w:cs="Times New Roman"/>
                <w:noProof/>
                <w:sz w:val="24"/>
                <w:szCs w:val="24"/>
              </w:rPr>
            </w:pPr>
          </w:p>
          <w:p w14:paraId="7DF8F597" w14:textId="77777777" w:rsidR="00915B4F" w:rsidRDefault="00915B4F" w:rsidP="00A94E4B">
            <w:pPr>
              <w:rPr>
                <w:rFonts w:ascii="Times New Roman" w:hAnsi="Times New Roman" w:cs="Times New Roman"/>
                <w:noProof/>
                <w:sz w:val="24"/>
                <w:szCs w:val="24"/>
              </w:rPr>
            </w:pPr>
          </w:p>
          <w:p w14:paraId="328BDB51" w14:textId="77777777" w:rsidR="004A1531" w:rsidRDefault="004A1531" w:rsidP="00A94E4B">
            <w:pPr>
              <w:rPr>
                <w:rFonts w:ascii="Times New Roman" w:hAnsi="Times New Roman" w:cs="Times New Roman"/>
                <w:noProof/>
                <w:sz w:val="24"/>
                <w:szCs w:val="24"/>
              </w:rPr>
            </w:pPr>
          </w:p>
          <w:p w14:paraId="657DBBBF" w14:textId="77777777" w:rsidR="004A1531" w:rsidRDefault="004A1531" w:rsidP="00A94E4B">
            <w:pPr>
              <w:rPr>
                <w:rFonts w:ascii="Times New Roman" w:hAnsi="Times New Roman" w:cs="Times New Roman"/>
                <w:noProof/>
                <w:sz w:val="24"/>
                <w:szCs w:val="24"/>
              </w:rPr>
            </w:pPr>
          </w:p>
          <w:p w14:paraId="78802755" w14:textId="77777777" w:rsidR="00915B4F" w:rsidRDefault="00915B4F" w:rsidP="00A94E4B">
            <w:pPr>
              <w:rPr>
                <w:rFonts w:ascii="Times New Roman" w:hAnsi="Times New Roman" w:cs="Times New Roman"/>
                <w:noProof/>
                <w:sz w:val="24"/>
                <w:szCs w:val="24"/>
              </w:rPr>
            </w:pPr>
          </w:p>
          <w:p w14:paraId="173A86E1" w14:textId="77777777" w:rsidR="00915B4F" w:rsidRDefault="00915B4F" w:rsidP="00A94E4B">
            <w:pPr>
              <w:rPr>
                <w:rFonts w:ascii="Times New Roman" w:hAnsi="Times New Roman" w:cs="Times New Roman"/>
                <w:noProof/>
                <w:sz w:val="24"/>
                <w:szCs w:val="24"/>
              </w:rPr>
            </w:pPr>
          </w:p>
          <w:p w14:paraId="41F26C18" w14:textId="75F95005" w:rsidR="00E97B9A" w:rsidRPr="00924C00" w:rsidRDefault="00E97B9A" w:rsidP="00A94E4B">
            <w:pPr>
              <w:rPr>
                <w:rFonts w:ascii="Times New Roman" w:hAnsi="Times New Roman" w:cs="Times New Roman"/>
                <w:noProof/>
                <w:sz w:val="24"/>
                <w:szCs w:val="24"/>
              </w:rPr>
            </w:pPr>
          </w:p>
        </w:tc>
      </w:tr>
      <w:tr w:rsidR="00924C00" w:rsidRPr="00B4403F" w14:paraId="75090732" w14:textId="77777777" w:rsidTr="00915B4F">
        <w:tc>
          <w:tcPr>
            <w:tcW w:w="709"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065"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82F2EE7" w14:textId="77777777" w:rsidR="00915B4F" w:rsidRDefault="00915B4F" w:rsidP="00291FB6">
            <w:pPr>
              <w:rPr>
                <w:rFonts w:ascii="Times New Roman" w:hAnsi="Times New Roman" w:cs="Times New Roman"/>
                <w:noProof/>
                <w:sz w:val="24"/>
                <w:szCs w:val="24"/>
              </w:rPr>
            </w:pPr>
            <w:r w:rsidRPr="00915B4F">
              <w:rPr>
                <w:rFonts w:ascii="Times New Roman" w:hAnsi="Times New Roman" w:cs="Times New Roman"/>
                <w:noProof/>
                <w:sz w:val="24"/>
                <w:szCs w:val="24"/>
              </w:rPr>
              <w:t xml:space="preserve">Doğal kaynakların bilinçsizce tüketimi, doğal dengeyi bozarak tüm canlıların yaşam şartlarını zorlaştırıyor. Gelecek nesillerin sağlıklı bir çevrede yaşamasını sağlamak için doğal kaynakları dikkatli ve sürdürülebilir bir şekilde kullanmalıyız. </w:t>
            </w:r>
          </w:p>
          <w:p w14:paraId="67CBA0DA" w14:textId="2135CE11" w:rsidR="002C2E77" w:rsidRPr="00915B4F" w:rsidRDefault="00915B4F" w:rsidP="00291FB6">
            <w:pPr>
              <w:rPr>
                <w:rFonts w:ascii="Times New Roman" w:hAnsi="Times New Roman" w:cs="Times New Roman"/>
                <w:b/>
                <w:bCs/>
                <w:noProof/>
                <w:sz w:val="24"/>
                <w:szCs w:val="24"/>
              </w:rPr>
            </w:pPr>
            <w:r w:rsidRPr="00915B4F">
              <w:rPr>
                <w:rFonts w:ascii="Times New Roman" w:hAnsi="Times New Roman" w:cs="Times New Roman"/>
                <w:b/>
                <w:bCs/>
                <w:noProof/>
                <w:sz w:val="24"/>
                <w:szCs w:val="24"/>
              </w:rPr>
              <w:t>Doğal kaynakların tükenmesini önlemek amacıyla okul ortamında alabileceğiniz bireysel bir önlemi yazınız</w:t>
            </w:r>
          </w:p>
          <w:p w14:paraId="5C1D253E" w14:textId="48C747DB" w:rsidR="002904DA" w:rsidRDefault="00915B4F" w:rsidP="00291FB6">
            <w:pPr>
              <w:rPr>
                <w:rFonts w:ascii="Times New Roman" w:hAnsi="Times New Roman" w:cs="Times New Roman"/>
                <w:b/>
                <w:bCs/>
                <w:noProof/>
                <w:sz w:val="24"/>
                <w:szCs w:val="24"/>
              </w:rPr>
            </w:pPr>
            <w:r>
              <w:rPr>
                <w:rFonts w:ascii="Times New Roman" w:hAnsi="Times New Roman" w:cs="Times New Roman"/>
                <w:b/>
                <w:bCs/>
                <w:noProof/>
                <w:sz w:val="24"/>
                <w:szCs w:val="24"/>
              </w:rPr>
              <w:t>...............................................................................................................</w:t>
            </w:r>
          </w:p>
          <w:p w14:paraId="46B02811" w14:textId="4F10D245" w:rsidR="00DA6C08" w:rsidRPr="00924C00" w:rsidRDefault="00DA6C08" w:rsidP="00291FB6">
            <w:pPr>
              <w:rPr>
                <w:rFonts w:ascii="Times New Roman" w:hAnsi="Times New Roman" w:cs="Times New Roman"/>
                <w:b/>
                <w:bCs/>
                <w:noProof/>
                <w:sz w:val="24"/>
                <w:szCs w:val="24"/>
              </w:rPr>
            </w:pPr>
          </w:p>
        </w:tc>
      </w:tr>
      <w:tr w:rsidR="00C405DC" w:rsidRPr="00924C00" w14:paraId="3541A26C" w14:textId="77777777" w:rsidTr="00915B4F">
        <w:tc>
          <w:tcPr>
            <w:tcW w:w="709"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065"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2B8922C9" w14:textId="77777777" w:rsidR="00915B4F" w:rsidRPr="00915B4F" w:rsidRDefault="00915B4F" w:rsidP="00A847D3">
            <w:pPr>
              <w:rPr>
                <w:rFonts w:ascii="Times New Roman" w:hAnsi="Times New Roman" w:cs="Times New Roman"/>
                <w:noProof/>
                <w:sz w:val="24"/>
                <w:szCs w:val="24"/>
              </w:rPr>
            </w:pPr>
            <w:r w:rsidRPr="00915B4F">
              <w:rPr>
                <w:rFonts w:ascii="Times New Roman" w:hAnsi="Times New Roman" w:cs="Times New Roman"/>
                <w:noProof/>
                <w:sz w:val="24"/>
                <w:szCs w:val="24"/>
              </w:rPr>
              <w:t xml:space="preserve">Ülkemizde tarım ürünü çeşitliliği fazladır. Örneğin Karadeniz bölgesinde bol yağış isteyen çay ve fındık; Akdeniz bölgesinde kış ılıklığı isteyen muz ve turunçgiller yetiştirilirken iç bölgelerde soğuğa dayanıklı şeker pancarı ve tahıl ürünleri yetiştirilmektedir. </w:t>
            </w:r>
          </w:p>
          <w:p w14:paraId="60427F6A" w14:textId="1AF1063D" w:rsidR="002C2E77" w:rsidRDefault="00915B4F" w:rsidP="00A847D3">
            <w:pPr>
              <w:rPr>
                <w:rFonts w:ascii="Times New Roman" w:hAnsi="Times New Roman" w:cs="Times New Roman"/>
                <w:b/>
                <w:bCs/>
                <w:noProof/>
                <w:sz w:val="24"/>
                <w:szCs w:val="24"/>
              </w:rPr>
            </w:pPr>
            <w:r w:rsidRPr="00915B4F">
              <w:rPr>
                <w:rFonts w:ascii="Times New Roman" w:hAnsi="Times New Roman" w:cs="Times New Roman"/>
                <w:b/>
                <w:bCs/>
                <w:noProof/>
                <w:sz w:val="24"/>
                <w:szCs w:val="24"/>
              </w:rPr>
              <w:t>Buna göre ülkemizde farklı bölgelerde farklı tarım ürünlerinin yetiştirilebilmesi hangi nedene bağlanmıştır?</w:t>
            </w:r>
          </w:p>
          <w:p w14:paraId="0B0D5E8D" w14:textId="77777777" w:rsidR="00915B4F" w:rsidRDefault="00915B4F" w:rsidP="00A847D3">
            <w:pPr>
              <w:rPr>
                <w:rFonts w:ascii="Times New Roman" w:hAnsi="Times New Roman" w:cs="Times New Roman"/>
                <w:b/>
                <w:bCs/>
                <w:noProof/>
                <w:sz w:val="24"/>
                <w:szCs w:val="24"/>
              </w:rPr>
            </w:pPr>
          </w:p>
          <w:p w14:paraId="6459A100" w14:textId="164EEB57" w:rsidR="0078718A" w:rsidRPr="00924C00" w:rsidRDefault="0078718A" w:rsidP="00A847D3">
            <w:pPr>
              <w:rPr>
                <w:rFonts w:ascii="Times New Roman" w:hAnsi="Times New Roman" w:cs="Times New Roman"/>
                <w:b/>
                <w:bCs/>
                <w:noProof/>
                <w:sz w:val="24"/>
                <w:szCs w:val="24"/>
              </w:rPr>
            </w:pPr>
          </w:p>
        </w:tc>
      </w:tr>
      <w:tr w:rsidR="00915B4F" w:rsidRPr="00924C00" w14:paraId="13A7F720" w14:textId="77777777" w:rsidTr="00915B4F">
        <w:tc>
          <w:tcPr>
            <w:tcW w:w="709" w:type="dxa"/>
            <w:shd w:val="clear" w:color="auto" w:fill="002060"/>
          </w:tcPr>
          <w:p w14:paraId="32289BA6" w14:textId="3C2AA827" w:rsidR="00915B4F" w:rsidRPr="00924C00" w:rsidRDefault="00915B4F" w:rsidP="00876B9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065" w:type="dxa"/>
            <w:shd w:val="clear" w:color="auto" w:fill="F2F2F2" w:themeFill="background1" w:themeFillShade="F2"/>
          </w:tcPr>
          <w:p w14:paraId="5AE80F83" w14:textId="77777777" w:rsidR="00915B4F" w:rsidRPr="00924C00" w:rsidRDefault="00915B4F" w:rsidP="00876B91">
            <w:pPr>
              <w:rPr>
                <w:rFonts w:ascii="Times New Roman" w:hAnsi="Times New Roman" w:cs="Times New Roman"/>
                <w:sz w:val="24"/>
                <w:szCs w:val="24"/>
              </w:rPr>
            </w:pPr>
          </w:p>
        </w:tc>
      </w:tr>
      <w:tr w:rsidR="00915B4F" w:rsidRPr="00924C00" w14:paraId="557FC2E7" w14:textId="77777777" w:rsidTr="00876B91">
        <w:tc>
          <w:tcPr>
            <w:tcW w:w="10774" w:type="dxa"/>
            <w:gridSpan w:val="2"/>
          </w:tcPr>
          <w:p w14:paraId="15F92B46" w14:textId="3A1C1715" w:rsidR="00915B4F" w:rsidRDefault="00915B4F" w:rsidP="00876B91">
            <w:pPr>
              <w:rPr>
                <w:rFonts w:ascii="Times New Roman" w:hAnsi="Times New Roman" w:cs="Times New Roman"/>
                <w:b/>
                <w:bCs/>
                <w:noProof/>
                <w:sz w:val="24"/>
                <w:szCs w:val="24"/>
              </w:rPr>
            </w:pPr>
            <w:r w:rsidRPr="00915B4F">
              <w:rPr>
                <w:rFonts w:ascii="Times New Roman" w:hAnsi="Times New Roman" w:cs="Times New Roman"/>
                <w:noProof/>
                <w:sz w:val="24"/>
                <w:szCs w:val="24"/>
              </w:rPr>
              <w:t xml:space="preserve">Anavarza Antik Kenti’nde kazılar yeniden başladı... Adana Müze Müdürlüğü ve Çukurova Üniversitesi tarafından sürdürülen kazı ve restorasyon çalışmalarına 70 kişilik ekip katılıyor. Yıl sonuna kadar sürmesi planlanan çalışmalar kapsamında kazı çalışmalarıyla gün yüzüne çıkarılmakta olan antik kentin Roma, Bizans, Arap ve Osmanlı gibi medeniyetlere ev sahipliği yaptığı bilinmektedir. (Genel ağdan alınmıştır.) </w:t>
            </w:r>
            <w:r w:rsidRPr="00915B4F">
              <w:rPr>
                <w:rFonts w:ascii="Times New Roman" w:hAnsi="Times New Roman" w:cs="Times New Roman"/>
                <w:b/>
                <w:bCs/>
                <w:noProof/>
                <w:sz w:val="24"/>
                <w:szCs w:val="24"/>
              </w:rPr>
              <w:t>Genel ağ haberine göre Anavarza Antik Kenti’nin gün yüzüne çıkarılmasında katkısı olan sosyal bilim dalının adını yazınız.</w:t>
            </w:r>
          </w:p>
          <w:p w14:paraId="662A544F" w14:textId="77777777" w:rsidR="00915B4F" w:rsidRDefault="00915B4F" w:rsidP="00915B4F">
            <w:pPr>
              <w:rPr>
                <w:rFonts w:ascii="Times New Roman" w:hAnsi="Times New Roman" w:cs="Times New Roman"/>
                <w:b/>
                <w:bCs/>
                <w:noProof/>
                <w:sz w:val="24"/>
                <w:szCs w:val="24"/>
              </w:rPr>
            </w:pPr>
            <w:r>
              <w:rPr>
                <w:rFonts w:ascii="Times New Roman" w:hAnsi="Times New Roman" w:cs="Times New Roman"/>
                <w:b/>
                <w:bCs/>
                <w:noProof/>
                <w:sz w:val="24"/>
                <w:szCs w:val="24"/>
              </w:rPr>
              <w:t>.......................................</w:t>
            </w:r>
          </w:p>
          <w:p w14:paraId="2E06C9FD" w14:textId="603884D5" w:rsidR="00915B4F" w:rsidRPr="00924C00" w:rsidRDefault="00915B4F" w:rsidP="00915B4F">
            <w:pPr>
              <w:rPr>
                <w:rFonts w:ascii="Times New Roman" w:hAnsi="Times New Roman" w:cs="Times New Roman"/>
                <w:b/>
                <w:bCs/>
                <w:noProof/>
                <w:sz w:val="24"/>
                <w:szCs w:val="24"/>
              </w:rPr>
            </w:pPr>
          </w:p>
        </w:tc>
      </w:tr>
      <w:tr w:rsidR="00915B4F" w:rsidRPr="00924C00" w14:paraId="77F1F709" w14:textId="77777777" w:rsidTr="00915B4F">
        <w:tc>
          <w:tcPr>
            <w:tcW w:w="709" w:type="dxa"/>
            <w:shd w:val="clear" w:color="auto" w:fill="002060"/>
          </w:tcPr>
          <w:p w14:paraId="3F876EFE" w14:textId="22F23F40" w:rsidR="00915B4F" w:rsidRPr="00924C00" w:rsidRDefault="00915B4F" w:rsidP="00876B9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065" w:type="dxa"/>
            <w:shd w:val="clear" w:color="auto" w:fill="F2F2F2" w:themeFill="background1" w:themeFillShade="F2"/>
          </w:tcPr>
          <w:p w14:paraId="49B9CCC8" w14:textId="77777777" w:rsidR="00915B4F" w:rsidRPr="00924C00" w:rsidRDefault="00915B4F" w:rsidP="00876B91">
            <w:pPr>
              <w:rPr>
                <w:rFonts w:ascii="Times New Roman" w:hAnsi="Times New Roman" w:cs="Times New Roman"/>
                <w:sz w:val="24"/>
                <w:szCs w:val="24"/>
              </w:rPr>
            </w:pPr>
          </w:p>
        </w:tc>
      </w:tr>
      <w:tr w:rsidR="00915B4F" w:rsidRPr="00924C00" w14:paraId="5F731441" w14:textId="77777777" w:rsidTr="00876B91">
        <w:tc>
          <w:tcPr>
            <w:tcW w:w="10774" w:type="dxa"/>
            <w:gridSpan w:val="2"/>
          </w:tcPr>
          <w:p w14:paraId="77D9EA9C" w14:textId="77777777" w:rsidR="00915B4F" w:rsidRDefault="00915B4F" w:rsidP="00876B91">
            <w:pPr>
              <w:rPr>
                <w:rFonts w:ascii="Times New Roman" w:hAnsi="Times New Roman" w:cs="Times New Roman"/>
                <w:noProof/>
                <w:sz w:val="24"/>
                <w:szCs w:val="24"/>
              </w:rPr>
            </w:pPr>
            <w:r w:rsidRPr="00915B4F">
              <w:rPr>
                <w:rFonts w:ascii="Times New Roman" w:hAnsi="Times New Roman" w:cs="Times New Roman"/>
                <w:noProof/>
                <w:sz w:val="24"/>
                <w:szCs w:val="24"/>
              </w:rPr>
              <w:t>Bilimsel araştırma basamaklarını sırasıyla yazınız.</w:t>
            </w:r>
          </w:p>
          <w:p w14:paraId="5AD0D7F8" w14:textId="6C52FDBC" w:rsidR="00915B4F" w:rsidRDefault="00915B4F" w:rsidP="00876B91">
            <w:pPr>
              <w:rPr>
                <w:rFonts w:ascii="Times New Roman" w:hAnsi="Times New Roman" w:cs="Times New Roman"/>
                <w:noProof/>
                <w:sz w:val="24"/>
                <w:szCs w:val="24"/>
              </w:rPr>
            </w:pPr>
            <w:r w:rsidRPr="00915B4F">
              <w:rPr>
                <w:rFonts w:ascii="Times New Roman" w:hAnsi="Times New Roman" w:cs="Times New Roman"/>
                <w:noProof/>
                <w:sz w:val="24"/>
                <w:szCs w:val="24"/>
              </w:rPr>
              <w:t xml:space="preserve"> I. </w:t>
            </w:r>
            <w:r>
              <w:rPr>
                <w:rFonts w:ascii="Times New Roman" w:hAnsi="Times New Roman" w:cs="Times New Roman"/>
                <w:noProof/>
                <w:sz w:val="24"/>
                <w:szCs w:val="24"/>
              </w:rPr>
              <w:t xml:space="preserve">                                                                 </w:t>
            </w:r>
            <w:r w:rsidRPr="00915B4F">
              <w:rPr>
                <w:rFonts w:ascii="Times New Roman" w:hAnsi="Times New Roman" w:cs="Times New Roman"/>
                <w:noProof/>
                <w:sz w:val="24"/>
                <w:szCs w:val="24"/>
              </w:rPr>
              <w:t xml:space="preserve">II. </w:t>
            </w:r>
          </w:p>
          <w:p w14:paraId="4A9053F2" w14:textId="6DB791C1" w:rsidR="00915B4F" w:rsidRDefault="00915B4F" w:rsidP="00876B91">
            <w:pPr>
              <w:rPr>
                <w:rFonts w:ascii="Times New Roman" w:hAnsi="Times New Roman" w:cs="Times New Roman"/>
                <w:noProof/>
                <w:sz w:val="24"/>
                <w:szCs w:val="24"/>
              </w:rPr>
            </w:pPr>
            <w:r w:rsidRPr="00915B4F">
              <w:rPr>
                <w:rFonts w:ascii="Times New Roman" w:hAnsi="Times New Roman" w:cs="Times New Roman"/>
                <w:noProof/>
                <w:sz w:val="24"/>
                <w:szCs w:val="24"/>
              </w:rPr>
              <w:t xml:space="preserve">III. </w:t>
            </w:r>
            <w:r>
              <w:rPr>
                <w:rFonts w:ascii="Times New Roman" w:hAnsi="Times New Roman" w:cs="Times New Roman"/>
                <w:noProof/>
                <w:sz w:val="24"/>
                <w:szCs w:val="24"/>
              </w:rPr>
              <w:t xml:space="preserve">                                                               </w:t>
            </w:r>
            <w:r w:rsidRPr="00915B4F">
              <w:rPr>
                <w:rFonts w:ascii="Times New Roman" w:hAnsi="Times New Roman" w:cs="Times New Roman"/>
                <w:noProof/>
                <w:sz w:val="24"/>
                <w:szCs w:val="24"/>
              </w:rPr>
              <w:t xml:space="preserve">IV. </w:t>
            </w:r>
          </w:p>
          <w:p w14:paraId="189F0111" w14:textId="4C436DA5" w:rsidR="00915B4F" w:rsidRDefault="00915B4F" w:rsidP="00876B91">
            <w:pPr>
              <w:rPr>
                <w:rFonts w:ascii="Times New Roman" w:hAnsi="Times New Roman" w:cs="Times New Roman"/>
                <w:b/>
                <w:bCs/>
                <w:noProof/>
                <w:sz w:val="24"/>
                <w:szCs w:val="24"/>
              </w:rPr>
            </w:pPr>
            <w:r w:rsidRPr="00915B4F">
              <w:rPr>
                <w:rFonts w:ascii="Times New Roman" w:hAnsi="Times New Roman" w:cs="Times New Roman"/>
                <w:noProof/>
                <w:sz w:val="24"/>
                <w:szCs w:val="24"/>
              </w:rPr>
              <w:t>V.</w:t>
            </w:r>
          </w:p>
          <w:p w14:paraId="2A56CFEA" w14:textId="77777777" w:rsidR="00915B4F" w:rsidRPr="00924C00" w:rsidRDefault="00915B4F" w:rsidP="00876B91">
            <w:pPr>
              <w:rPr>
                <w:rFonts w:ascii="Times New Roman" w:hAnsi="Times New Roman" w:cs="Times New Roman"/>
                <w:b/>
                <w:bCs/>
                <w:noProof/>
                <w:sz w:val="24"/>
                <w:szCs w:val="24"/>
              </w:rPr>
            </w:pPr>
          </w:p>
        </w:tc>
      </w:tr>
      <w:tr w:rsidR="00915B4F" w:rsidRPr="00924C00" w14:paraId="7FD447C1" w14:textId="77777777" w:rsidTr="00915B4F">
        <w:tc>
          <w:tcPr>
            <w:tcW w:w="709" w:type="dxa"/>
            <w:shd w:val="clear" w:color="auto" w:fill="002060"/>
          </w:tcPr>
          <w:p w14:paraId="4BFE2F65" w14:textId="227F73AB" w:rsidR="00915B4F" w:rsidRPr="00924C00" w:rsidRDefault="00915B4F" w:rsidP="00876B9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065" w:type="dxa"/>
            <w:shd w:val="clear" w:color="auto" w:fill="F2F2F2" w:themeFill="background1" w:themeFillShade="F2"/>
          </w:tcPr>
          <w:p w14:paraId="716D0E8E" w14:textId="77777777" w:rsidR="00915B4F" w:rsidRPr="00924C00" w:rsidRDefault="00915B4F" w:rsidP="00876B91">
            <w:pPr>
              <w:rPr>
                <w:rFonts w:ascii="Times New Roman" w:hAnsi="Times New Roman" w:cs="Times New Roman"/>
                <w:sz w:val="24"/>
                <w:szCs w:val="24"/>
              </w:rPr>
            </w:pPr>
          </w:p>
        </w:tc>
      </w:tr>
      <w:tr w:rsidR="00915B4F" w:rsidRPr="00924C00" w14:paraId="4D5401C0" w14:textId="77777777" w:rsidTr="00876B91">
        <w:tc>
          <w:tcPr>
            <w:tcW w:w="10774" w:type="dxa"/>
            <w:gridSpan w:val="2"/>
          </w:tcPr>
          <w:p w14:paraId="3D356393" w14:textId="77777777" w:rsidR="00915B4F" w:rsidRDefault="00915B4F" w:rsidP="00876B91">
            <w:pPr>
              <w:rPr>
                <w:rFonts w:ascii="Times New Roman" w:hAnsi="Times New Roman" w:cs="Times New Roman"/>
                <w:noProof/>
                <w:sz w:val="24"/>
                <w:szCs w:val="24"/>
              </w:rPr>
            </w:pPr>
            <w:r w:rsidRPr="00915B4F">
              <w:rPr>
                <w:rFonts w:ascii="Times New Roman" w:hAnsi="Times New Roman" w:cs="Times New Roman"/>
                <w:noProof/>
                <w:sz w:val="24"/>
                <w:szCs w:val="24"/>
              </w:rPr>
              <w:t xml:space="preserve">Tayland, Asya kıtasının güney doğusunda yer alır. Burada yaz ayları bol yağmurlu geçerken kış aylarında yağış çok azdır. Yaz mevsiminde etkili olan aşırı yağışlar bu bölgede sellere neden olmaktadır. Bol yağışların olduğu bu iklim tipinde evler ahşaptan yapılmaktadır. Ayrıca bu iklimde en çok yetiştirilen tarım ürünleri çay ve pirinçtir. </w:t>
            </w:r>
          </w:p>
          <w:p w14:paraId="2DC7A0A5" w14:textId="568B6884" w:rsidR="00915B4F" w:rsidRDefault="00915B4F" w:rsidP="00876B91">
            <w:pPr>
              <w:rPr>
                <w:rFonts w:ascii="Times New Roman" w:hAnsi="Times New Roman" w:cs="Times New Roman"/>
                <w:b/>
                <w:bCs/>
                <w:noProof/>
                <w:sz w:val="24"/>
                <w:szCs w:val="24"/>
              </w:rPr>
            </w:pPr>
            <w:r w:rsidRPr="00915B4F">
              <w:rPr>
                <w:rFonts w:ascii="Times New Roman" w:hAnsi="Times New Roman" w:cs="Times New Roman"/>
                <w:b/>
                <w:bCs/>
                <w:noProof/>
                <w:sz w:val="24"/>
                <w:szCs w:val="24"/>
              </w:rPr>
              <w:t>Tayland’da görülen iklim tipi hangisidir? Yazınız</w:t>
            </w:r>
            <w:r w:rsidRPr="00915B4F">
              <w:rPr>
                <w:rFonts w:ascii="Times New Roman" w:hAnsi="Times New Roman" w:cs="Times New Roman"/>
                <w:noProof/>
                <w:sz w:val="24"/>
                <w:szCs w:val="24"/>
              </w:rPr>
              <w:t>.</w:t>
            </w:r>
          </w:p>
          <w:p w14:paraId="5E6AB4FA" w14:textId="194505B2" w:rsidR="00915B4F" w:rsidRDefault="00915B4F" w:rsidP="00876B91">
            <w:pPr>
              <w:rPr>
                <w:rFonts w:ascii="Times New Roman" w:hAnsi="Times New Roman" w:cs="Times New Roman"/>
                <w:b/>
                <w:bCs/>
                <w:noProof/>
                <w:sz w:val="24"/>
                <w:szCs w:val="24"/>
              </w:rPr>
            </w:pPr>
            <w:r>
              <w:rPr>
                <w:rFonts w:ascii="Times New Roman" w:hAnsi="Times New Roman" w:cs="Times New Roman"/>
                <w:b/>
                <w:bCs/>
                <w:noProof/>
                <w:sz w:val="24"/>
                <w:szCs w:val="24"/>
              </w:rPr>
              <w:t>....................................................</w:t>
            </w:r>
          </w:p>
          <w:p w14:paraId="2CF4FB28" w14:textId="77777777" w:rsidR="00915B4F" w:rsidRPr="00924C00" w:rsidRDefault="00915B4F" w:rsidP="00876B91">
            <w:pPr>
              <w:rPr>
                <w:rFonts w:ascii="Times New Roman" w:hAnsi="Times New Roman" w:cs="Times New Roman"/>
                <w:b/>
                <w:bCs/>
                <w:noProof/>
                <w:sz w:val="24"/>
                <w:szCs w:val="24"/>
              </w:rPr>
            </w:pPr>
          </w:p>
        </w:tc>
      </w:tr>
      <w:tr w:rsidR="00915B4F" w:rsidRPr="00924C00" w14:paraId="1EF688E2" w14:textId="77777777" w:rsidTr="00915B4F">
        <w:tc>
          <w:tcPr>
            <w:tcW w:w="709" w:type="dxa"/>
            <w:shd w:val="clear" w:color="auto" w:fill="002060"/>
          </w:tcPr>
          <w:p w14:paraId="7E24A5F8" w14:textId="57100126" w:rsidR="00915B4F" w:rsidRPr="00924C00" w:rsidRDefault="00915B4F" w:rsidP="00876B9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10</w:t>
            </w:r>
          </w:p>
        </w:tc>
        <w:tc>
          <w:tcPr>
            <w:tcW w:w="10065" w:type="dxa"/>
            <w:shd w:val="clear" w:color="auto" w:fill="F2F2F2" w:themeFill="background1" w:themeFillShade="F2"/>
          </w:tcPr>
          <w:p w14:paraId="5F000617" w14:textId="77777777" w:rsidR="00915B4F" w:rsidRPr="00924C00" w:rsidRDefault="00915B4F" w:rsidP="00876B91">
            <w:pPr>
              <w:rPr>
                <w:rFonts w:ascii="Times New Roman" w:hAnsi="Times New Roman" w:cs="Times New Roman"/>
                <w:sz w:val="24"/>
                <w:szCs w:val="24"/>
              </w:rPr>
            </w:pPr>
          </w:p>
        </w:tc>
      </w:tr>
      <w:tr w:rsidR="00915B4F" w:rsidRPr="00924C00" w14:paraId="25D570D9" w14:textId="77777777" w:rsidTr="00876B91">
        <w:tc>
          <w:tcPr>
            <w:tcW w:w="10774" w:type="dxa"/>
            <w:gridSpan w:val="2"/>
          </w:tcPr>
          <w:p w14:paraId="40995CD7" w14:textId="77777777" w:rsidR="00915B4F" w:rsidRDefault="00915B4F" w:rsidP="00876B91">
            <w:pPr>
              <w:rPr>
                <w:rFonts w:ascii="Times New Roman" w:hAnsi="Times New Roman" w:cs="Times New Roman"/>
                <w:noProof/>
                <w:sz w:val="24"/>
                <w:szCs w:val="24"/>
              </w:rPr>
            </w:pPr>
            <w:r w:rsidRPr="00915B4F">
              <w:rPr>
                <w:rFonts w:ascii="Times New Roman" w:hAnsi="Times New Roman" w:cs="Times New Roman"/>
                <w:noProof/>
                <w:sz w:val="24"/>
                <w:szCs w:val="24"/>
              </w:rPr>
              <w:t xml:space="preserve">Erzurum, coğrafi yapısı ve iklim şartları nedeniyle tarımsal faaliyetler için pek elverişli değildir. Buna karşın, ilkbahar ve yaz yağışları ile yeşeren geniş otlakların olması, büyükbaş hayvancılık için uygun bir ortam oluşturmaktadır. </w:t>
            </w:r>
          </w:p>
          <w:p w14:paraId="6E78B5B6" w14:textId="77777777" w:rsidR="00915B4F" w:rsidRDefault="00915B4F" w:rsidP="00915B4F">
            <w:pPr>
              <w:rPr>
                <w:rFonts w:ascii="Times New Roman" w:hAnsi="Times New Roman" w:cs="Times New Roman"/>
                <w:b/>
                <w:bCs/>
                <w:noProof/>
                <w:sz w:val="24"/>
                <w:szCs w:val="24"/>
              </w:rPr>
            </w:pPr>
            <w:r w:rsidRPr="00915B4F">
              <w:rPr>
                <w:rFonts w:ascii="Times New Roman" w:hAnsi="Times New Roman" w:cs="Times New Roman"/>
                <w:b/>
                <w:bCs/>
                <w:noProof/>
                <w:sz w:val="24"/>
                <w:szCs w:val="24"/>
              </w:rPr>
              <w:t>Bu bilgiler doğrultusunda Erzurum’da hangi üretim koluna yönelik bir fabrikanın kurulması yatırım açısından doğru olur?</w:t>
            </w:r>
          </w:p>
          <w:p w14:paraId="0110808C" w14:textId="77777777" w:rsidR="00915B4F" w:rsidRDefault="00915B4F" w:rsidP="00915B4F">
            <w:pPr>
              <w:rPr>
                <w:rFonts w:ascii="Times New Roman" w:hAnsi="Times New Roman" w:cs="Times New Roman"/>
                <w:b/>
                <w:bCs/>
                <w:noProof/>
                <w:sz w:val="24"/>
                <w:szCs w:val="24"/>
              </w:rPr>
            </w:pPr>
            <w:r>
              <w:rPr>
                <w:rFonts w:ascii="Times New Roman" w:hAnsi="Times New Roman" w:cs="Times New Roman"/>
                <w:b/>
                <w:bCs/>
                <w:noProof/>
                <w:sz w:val="24"/>
                <w:szCs w:val="24"/>
              </w:rPr>
              <w:t>.......................................................</w:t>
            </w:r>
          </w:p>
          <w:p w14:paraId="351FF3B7" w14:textId="582F313A" w:rsidR="00915B4F" w:rsidRPr="00924C00" w:rsidRDefault="00915B4F" w:rsidP="00915B4F">
            <w:pPr>
              <w:rPr>
                <w:rFonts w:ascii="Times New Roman" w:hAnsi="Times New Roman" w:cs="Times New Roman"/>
                <w:b/>
                <w:bCs/>
                <w:noProof/>
                <w:sz w:val="24"/>
                <w:szCs w:val="24"/>
              </w:rPr>
            </w:pPr>
          </w:p>
        </w:tc>
      </w:tr>
    </w:tbl>
    <w:p w14:paraId="06815387" w14:textId="47083D9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5F681BBA" w14:textId="77777777" w:rsidR="002C2E77" w:rsidRDefault="002C2E77" w:rsidP="00EF1D31">
      <w:pPr>
        <w:rPr>
          <w:rFonts w:ascii="Comic Sans MS" w:hAnsi="Comic Sans MS" w:cstheme="minorHAnsi"/>
          <w:b/>
          <w:bCs/>
          <w:iCs/>
        </w:rPr>
      </w:pPr>
    </w:p>
    <w:p w14:paraId="26822040" w14:textId="4964B5D3"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250CB431" w14:textId="77777777" w:rsidR="00915B4F" w:rsidRDefault="00EF1D31" w:rsidP="00FA1BBD">
      <w:pPr>
        <w:rPr>
          <w:rFonts w:ascii="Comic Sans MS" w:hAnsi="Comic Sans MS" w:cstheme="minorHAnsi"/>
          <w:iCs/>
        </w:rPr>
      </w:pPr>
      <w:r w:rsidRPr="00EF1D31">
        <w:rPr>
          <w:rFonts w:ascii="Comic Sans MS" w:hAnsi="Comic Sans MS" w:cstheme="minorHAnsi"/>
          <w:b/>
          <w:bCs/>
          <w:iCs/>
        </w:rPr>
        <w:t>S1</w:t>
      </w:r>
      <w:r w:rsidRPr="00EF1D31">
        <w:rPr>
          <w:rFonts w:ascii="Comic Sans MS" w:hAnsi="Comic Sans MS" w:cstheme="minorHAnsi"/>
          <w:b/>
          <w:bCs/>
          <w:iCs/>
        </w:rPr>
        <w:br/>
      </w:r>
      <w:r w:rsidR="00915B4F" w:rsidRPr="00915B4F">
        <w:rPr>
          <w:rFonts w:ascii="Comic Sans MS" w:hAnsi="Comic Sans MS" w:cstheme="minorHAnsi"/>
          <w:iCs/>
        </w:rPr>
        <w:t xml:space="preserve">Tarım ve ulaşımı etkiler. </w:t>
      </w:r>
    </w:p>
    <w:p w14:paraId="7185684B" w14:textId="5FDFBAC3" w:rsidR="00FA1BBD" w:rsidRDefault="00915B4F" w:rsidP="00FA1BBD">
      <w:pPr>
        <w:rPr>
          <w:rFonts w:ascii="Comic Sans MS" w:hAnsi="Comic Sans MS" w:cstheme="minorHAnsi"/>
          <w:iCs/>
        </w:rPr>
      </w:pPr>
      <w:r w:rsidRPr="00915B4F">
        <w:rPr>
          <w:rFonts w:ascii="Comic Sans MS" w:hAnsi="Comic Sans MS" w:cstheme="minorHAnsi"/>
          <w:iCs/>
        </w:rPr>
        <w:t>Beslenme şeklimizi ve kıyafetlerimizi etkiler.</w:t>
      </w:r>
    </w:p>
    <w:p w14:paraId="572AAEB2" w14:textId="77777777" w:rsidR="00915B4F" w:rsidRPr="00FA1BBD" w:rsidRDefault="00915B4F" w:rsidP="00FA1BBD">
      <w:pPr>
        <w:rPr>
          <w:rFonts w:ascii="Comic Sans MS" w:hAnsi="Comic Sans MS" w:cstheme="minorHAnsi"/>
          <w:iCs/>
        </w:rPr>
      </w:pPr>
    </w:p>
    <w:p w14:paraId="6EB740FD" w14:textId="77777777" w:rsidR="00915B4F" w:rsidRDefault="00915B4F" w:rsidP="0071318B">
      <w:pPr>
        <w:rPr>
          <w:rFonts w:ascii="Comic Sans MS" w:hAnsi="Comic Sans MS" w:cstheme="minorHAnsi"/>
          <w:b/>
          <w:bCs/>
          <w:iCs/>
        </w:rPr>
      </w:pPr>
    </w:p>
    <w:p w14:paraId="761707E5" w14:textId="2004AEEB"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0043D90" w14:textId="77777777" w:rsidR="00E97B9A" w:rsidRPr="00E97B9A" w:rsidRDefault="00EF1D31" w:rsidP="00E97B9A">
      <w:pPr>
        <w:rPr>
          <w:rFonts w:ascii="Comic Sans MS" w:hAnsi="Comic Sans MS" w:cstheme="minorHAnsi"/>
          <w:iCs/>
        </w:rPr>
      </w:pPr>
      <w:r w:rsidRPr="00E97B9A">
        <w:rPr>
          <w:rFonts w:ascii="Comic Sans MS" w:hAnsi="Comic Sans MS" w:cstheme="minorHAnsi"/>
          <w:b/>
          <w:bCs/>
          <w:iCs/>
        </w:rPr>
        <w:t>S2</w:t>
      </w:r>
    </w:p>
    <w:p w14:paraId="24FB30C7" w14:textId="77777777" w:rsidR="00915B4F" w:rsidRDefault="00915B4F" w:rsidP="00EF1D31">
      <w:pPr>
        <w:rPr>
          <w:rFonts w:ascii="Comic Sans MS" w:hAnsi="Comic Sans MS" w:cstheme="minorHAnsi"/>
          <w:iCs/>
        </w:rPr>
      </w:pPr>
      <w:r w:rsidRPr="00915B4F">
        <w:rPr>
          <w:rFonts w:ascii="Comic Sans MS" w:hAnsi="Comic Sans MS" w:cstheme="minorHAnsi"/>
          <w:iCs/>
        </w:rPr>
        <w:t>Turizm</w:t>
      </w:r>
    </w:p>
    <w:p w14:paraId="71FC6729" w14:textId="5AE8831F"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34BDE078" w14:textId="32B467DC" w:rsidR="00FA1BBD" w:rsidRPr="00915B4F" w:rsidRDefault="00915B4F" w:rsidP="00915B4F">
      <w:pPr>
        <w:ind w:left="360"/>
        <w:rPr>
          <w:rFonts w:ascii="Comic Sans MS" w:hAnsi="Comic Sans MS" w:cstheme="minorHAnsi"/>
          <w:iCs/>
        </w:rPr>
      </w:pPr>
      <w:r w:rsidRPr="00915B4F">
        <w:rPr>
          <w:rFonts w:ascii="Comic Sans MS" w:hAnsi="Comic Sans MS" w:cstheme="minorHAnsi"/>
          <w:iCs/>
        </w:rPr>
        <w:t>Sağlık alanında, tıp alanında</w:t>
      </w:r>
      <w:r w:rsidR="00FA1BBD" w:rsidRPr="00915B4F">
        <w:rPr>
          <w:rFonts w:ascii="Comic Sans MS" w:hAnsi="Comic Sans MS" w:cstheme="minorHAnsi"/>
          <w:iCs/>
        </w:rPr>
        <w:t>.</w:t>
      </w:r>
    </w:p>
    <w:p w14:paraId="64296744" w14:textId="77777777" w:rsidR="00915B4F" w:rsidRPr="00915B4F" w:rsidRDefault="00915B4F" w:rsidP="00915B4F">
      <w:pPr>
        <w:ind w:left="360"/>
        <w:rPr>
          <w:rFonts w:ascii="Comic Sans MS" w:hAnsi="Comic Sans MS" w:cstheme="minorHAnsi"/>
          <w:b/>
          <w:bCs/>
          <w:iCs/>
        </w:rPr>
      </w:pPr>
    </w:p>
    <w:p w14:paraId="775670DD" w14:textId="6800076A" w:rsidR="00EF1D31" w:rsidRPr="00915B4F" w:rsidRDefault="00000000" w:rsidP="00915B4F">
      <w:pPr>
        <w:ind w:left="360"/>
        <w:rPr>
          <w:rFonts w:ascii="Comic Sans MS" w:hAnsi="Comic Sans MS" w:cstheme="minorHAnsi"/>
          <w:b/>
          <w:bCs/>
          <w:iCs/>
        </w:rPr>
      </w:pPr>
      <w:r>
        <w:pict w14:anchorId="576DE3D2">
          <v:rect id="_x0000_i1028" style="width:0;height:1.5pt" o:hralign="center" o:hrstd="t" o:hr="t" fillcolor="#a0a0a0" stroked="f"/>
        </w:pict>
      </w:r>
    </w:p>
    <w:p w14:paraId="430A101A" w14:textId="2B3D9CD5" w:rsidR="004A1531" w:rsidRPr="004A1531" w:rsidRDefault="00EF1D31" w:rsidP="004A1531">
      <w:pPr>
        <w:rPr>
          <w:rFonts w:ascii="Times New Roman" w:hAnsi="Times New Roman" w:cs="Times New Roman"/>
          <w:sz w:val="24"/>
          <w:szCs w:val="24"/>
        </w:rPr>
      </w:pPr>
      <w:r w:rsidRPr="004A1531">
        <w:rPr>
          <w:rFonts w:ascii="Comic Sans MS" w:hAnsi="Comic Sans MS" w:cstheme="minorHAnsi"/>
          <w:b/>
          <w:bCs/>
          <w:iCs/>
        </w:rPr>
        <w:t>S4</w:t>
      </w:r>
      <w:r w:rsidR="004A1531" w:rsidRPr="004A1531">
        <w:rPr>
          <w:rFonts w:ascii="Times New Roman" w:hAnsi="Times New Roman" w:cs="Times New Roman"/>
          <w:sz w:val="24"/>
          <w:szCs w:val="24"/>
        </w:rPr>
        <w:t xml:space="preserve">  </w:t>
      </w:r>
    </w:p>
    <w:p w14:paraId="0619A22E" w14:textId="77777777" w:rsidR="00915B4F" w:rsidRDefault="00915B4F" w:rsidP="001B6401">
      <w:pPr>
        <w:rPr>
          <w:rFonts w:ascii="Times New Roman" w:hAnsi="Times New Roman" w:cs="Times New Roman"/>
          <w:sz w:val="24"/>
          <w:szCs w:val="24"/>
        </w:rPr>
      </w:pPr>
      <w:r w:rsidRPr="00915B4F">
        <w:rPr>
          <w:rFonts w:ascii="Times New Roman" w:hAnsi="Times New Roman" w:cs="Times New Roman"/>
          <w:sz w:val="24"/>
          <w:szCs w:val="24"/>
        </w:rPr>
        <w:t>Haksız kazanca sebep olur.</w:t>
      </w:r>
    </w:p>
    <w:p w14:paraId="6C9DCE6B" w14:textId="71668C19" w:rsidR="00EF1D31" w:rsidRPr="00EF1D31" w:rsidRDefault="00000000" w:rsidP="001B6401">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4D21CA9D" w14:textId="63747A0E" w:rsidR="0078718A" w:rsidRDefault="00EF1D31" w:rsidP="00633F17">
      <w:pPr>
        <w:rPr>
          <w:rFonts w:ascii="Comic Sans MS" w:hAnsi="Comic Sans MS" w:cstheme="minorHAnsi"/>
          <w:b/>
          <w:bCs/>
          <w:iCs/>
        </w:rPr>
      </w:pPr>
      <w:r w:rsidRPr="00EF1D31">
        <w:rPr>
          <w:rFonts w:ascii="Comic Sans MS" w:hAnsi="Comic Sans MS" w:cstheme="minorHAnsi"/>
          <w:b/>
          <w:bCs/>
          <w:iCs/>
        </w:rPr>
        <w:t>S5</w:t>
      </w:r>
    </w:p>
    <w:p w14:paraId="1AB9D4A2" w14:textId="4759DBF5" w:rsidR="001B6401" w:rsidRPr="00915B4F" w:rsidRDefault="00915B4F" w:rsidP="00915B4F">
      <w:pPr>
        <w:rPr>
          <w:rFonts w:ascii="Comic Sans MS" w:hAnsi="Comic Sans MS" w:cstheme="minorHAnsi"/>
          <w:b/>
          <w:bCs/>
          <w:iCs/>
        </w:rPr>
      </w:pPr>
      <w:r w:rsidRPr="00915B4F">
        <w:rPr>
          <w:rFonts w:ascii="Comic Sans MS" w:hAnsi="Comic Sans MS" w:cstheme="minorHAnsi"/>
          <w:iCs/>
        </w:rPr>
        <w:t>Boşa akan muslukları kapatmak, gereksiz yanan ışıkları kapatmak, enerji tasarruflu ampuller kullanmak, kullanılmayan cihazların fişini çekmek, sızdıran muslukları ve tuvaletleri okul yönetimine bildirmek. Okul genelinde geri dönüşüm kutuları yerleştirilerek kâğıt, plastik, cam ve metal gibi atıkların ayrıştırılması sağlanabilir. Sınıflarda ve koridorlarda sensörlü aydınlatma sistemleri kullanılarak gereksiz enerji tüketimi önlenebilir. Okulda su ve elektrik tüketimini takip eden sistemler kurularak tasarruf hedefleri belirlenebilir. Öğrencilere su ve enerji tasarrufu yöntemleri hakkında bilgilendirici materyaller sunulabilir.</w:t>
      </w:r>
    </w:p>
    <w:p w14:paraId="3EA6E7E3" w14:textId="38E3EAF7" w:rsidR="00EF1D31" w:rsidRPr="001B6401" w:rsidRDefault="00000000" w:rsidP="001B6401">
      <w:pPr>
        <w:rPr>
          <w:rFonts w:ascii="Comic Sans MS" w:hAnsi="Comic Sans MS" w:cstheme="minorHAnsi"/>
          <w:b/>
          <w:bCs/>
          <w:iCs/>
        </w:rPr>
      </w:pPr>
      <w:r>
        <w:pict w14:anchorId="320A7F17">
          <v:rect id="_x0000_i1030" style="width:0;height:1.5pt" o:hralign="center" o:bullet="t" o:hrstd="t" o:hr="t" fillcolor="#a0a0a0" stroked="f"/>
        </w:pict>
      </w:r>
    </w:p>
    <w:p w14:paraId="3D284997" w14:textId="77777777" w:rsidR="0098582F" w:rsidRDefault="0098582F" w:rsidP="00BC0EC4">
      <w:pPr>
        <w:rPr>
          <w:rFonts w:ascii="Comic Sans MS" w:hAnsi="Comic Sans MS" w:cstheme="minorHAnsi"/>
          <w:b/>
          <w:bCs/>
          <w:iCs/>
        </w:rPr>
      </w:pPr>
    </w:p>
    <w:p w14:paraId="1416B3ED" w14:textId="6DF9103C" w:rsidR="00BC0EC4" w:rsidRPr="00BC0EC4" w:rsidRDefault="00C405DC" w:rsidP="00915B4F">
      <w:pPr>
        <w:rPr>
          <w:rFonts w:ascii="Comic Sans MS" w:hAnsi="Comic Sans MS" w:cstheme="minorHAnsi"/>
          <w:b/>
          <w:bCs/>
          <w:iCs/>
        </w:rPr>
      </w:pPr>
      <w:r w:rsidRPr="00EF1D31">
        <w:rPr>
          <w:rFonts w:ascii="Comic Sans MS" w:hAnsi="Comic Sans MS" w:cstheme="minorHAnsi"/>
          <w:b/>
          <w:bCs/>
          <w:iCs/>
        </w:rPr>
        <w:t>S</w:t>
      </w:r>
      <w:r w:rsidR="00633F17">
        <w:rPr>
          <w:rFonts w:ascii="Comic Sans MS" w:hAnsi="Comic Sans MS" w:cstheme="minorHAnsi"/>
          <w:b/>
          <w:bCs/>
          <w:iCs/>
        </w:rPr>
        <w:t>6</w:t>
      </w:r>
      <w:r w:rsidRPr="00EF1D31">
        <w:rPr>
          <w:rFonts w:ascii="Comic Sans MS" w:hAnsi="Comic Sans MS" w:cstheme="minorHAnsi"/>
          <w:b/>
          <w:bCs/>
          <w:iCs/>
        </w:rPr>
        <w:br/>
      </w:r>
      <w:r w:rsidR="00915B4F" w:rsidRPr="00915B4F">
        <w:rPr>
          <w:rFonts w:ascii="Comic Sans MS" w:hAnsi="Comic Sans MS" w:cstheme="minorHAnsi"/>
          <w:iCs/>
        </w:rPr>
        <w:t xml:space="preserve"> İklim çeşitliliği olduğu için ülkemizde farklı bölgelerde farklı tarım ürünleri yetiştirilebilmektedir.</w:t>
      </w:r>
    </w:p>
    <w:p w14:paraId="752ECCD3" w14:textId="77777777" w:rsidR="00915B4F" w:rsidRDefault="00915B4F" w:rsidP="00BC0EC4"/>
    <w:p w14:paraId="4214F333" w14:textId="3EF26C3A" w:rsidR="00C405DC" w:rsidRDefault="00000000" w:rsidP="00BC0EC4">
      <w:r>
        <w:pict w14:anchorId="2928D79E">
          <v:rect id="_x0000_i1031" style="width:0;height:1.5pt" o:hralign="center" o:bullet="t" o:hrstd="t" o:hr="t" fillcolor="#a0a0a0" stroked="f"/>
        </w:pict>
      </w:r>
    </w:p>
    <w:p w14:paraId="5CFA6C40" w14:textId="11FAD1C7" w:rsidR="00915B4F" w:rsidRDefault="00915B4F" w:rsidP="00BC0EC4">
      <w:r>
        <w:t>S7</w:t>
      </w:r>
    </w:p>
    <w:p w14:paraId="760B1F24" w14:textId="02D92F2D" w:rsidR="00915B4F" w:rsidRDefault="00915B4F" w:rsidP="00BC0EC4">
      <w:r w:rsidRPr="00915B4F">
        <w:lastRenderedPageBreak/>
        <w:t>Arkeoloji</w:t>
      </w:r>
    </w:p>
    <w:p w14:paraId="411551F6" w14:textId="1DE5055A" w:rsidR="00915B4F" w:rsidRDefault="00000000" w:rsidP="00BC0EC4">
      <w:r>
        <w:pict w14:anchorId="69F62C85">
          <v:rect id="_x0000_i1032" style="width:0;height:1.5pt" o:hralign="center" o:bullet="t" o:hrstd="t" o:hr="t" fillcolor="#a0a0a0" stroked="f"/>
        </w:pict>
      </w:r>
    </w:p>
    <w:p w14:paraId="2E2F68D6" w14:textId="16F95E35" w:rsidR="00915B4F" w:rsidRDefault="00915B4F" w:rsidP="00BC0EC4">
      <w:r>
        <w:t>S8</w:t>
      </w:r>
    </w:p>
    <w:p w14:paraId="2D6B48C3" w14:textId="77777777" w:rsidR="00915B4F" w:rsidRPr="00915B4F" w:rsidRDefault="00915B4F" w:rsidP="00915B4F">
      <w:r w:rsidRPr="00915B4F">
        <w:t>k Cevap: Bilimsel araştırma basamakları</w:t>
      </w:r>
    </w:p>
    <w:p w14:paraId="07D3252E" w14:textId="77777777" w:rsidR="00915B4F" w:rsidRPr="00915B4F" w:rsidRDefault="00915B4F" w:rsidP="00915B4F">
      <w:r w:rsidRPr="00915B4F">
        <w:t>I. Araştırılacak konu belirlenir.</w:t>
      </w:r>
    </w:p>
    <w:p w14:paraId="4A45FC00" w14:textId="77777777" w:rsidR="00915B4F" w:rsidRPr="00915B4F" w:rsidRDefault="00915B4F" w:rsidP="00915B4F">
      <w:r w:rsidRPr="00915B4F">
        <w:t>II. Konuyla ilgili varsayımlarda (hipotezler, tahminler) bulunularak sorunun çözümüne</w:t>
      </w:r>
    </w:p>
    <w:p w14:paraId="79E15EDE" w14:textId="77777777" w:rsidR="00915B4F" w:rsidRPr="00915B4F" w:rsidRDefault="00915B4F" w:rsidP="00915B4F">
      <w:r w:rsidRPr="00915B4F">
        <w:t>yönelik öneriler belirlenir.</w:t>
      </w:r>
    </w:p>
    <w:p w14:paraId="560166CE" w14:textId="77777777" w:rsidR="00915B4F" w:rsidRPr="00915B4F" w:rsidRDefault="00915B4F" w:rsidP="00915B4F">
      <w:r w:rsidRPr="00915B4F">
        <w:t>III. Konuyla ilgili kaynak taraması yapılır.</w:t>
      </w:r>
    </w:p>
    <w:p w14:paraId="0ED1C5EE" w14:textId="77777777" w:rsidR="00915B4F" w:rsidRPr="00915B4F" w:rsidRDefault="00915B4F" w:rsidP="00915B4F">
      <w:r w:rsidRPr="00915B4F">
        <w:t>IV. Kaynaklardan elde edilen bilgi, belge ve kanıtlar konularına göre sınıflandırılır ve</w:t>
      </w:r>
    </w:p>
    <w:p w14:paraId="20A2EDD1" w14:textId="77777777" w:rsidR="00915B4F" w:rsidRPr="00915B4F" w:rsidRDefault="00915B4F" w:rsidP="00915B4F">
      <w:r w:rsidRPr="00915B4F">
        <w:t>varsayımlarla karşılaştırılır.</w:t>
      </w:r>
    </w:p>
    <w:p w14:paraId="258A20CD" w14:textId="77777777" w:rsidR="00915B4F" w:rsidRPr="00915B4F" w:rsidRDefault="00915B4F" w:rsidP="00915B4F">
      <w:r w:rsidRPr="00915B4F">
        <w:t>V. Araştırma sonucu elde edilen tüm bilgiler kontrol edilip konu başlıklarına göre metin</w:t>
      </w:r>
    </w:p>
    <w:p w14:paraId="43A3FF56" w14:textId="3F1922F4" w:rsidR="00915B4F" w:rsidRDefault="00915B4F" w:rsidP="00915B4F">
      <w:r w:rsidRPr="00915B4F">
        <w:t>oluşturulur. Yararlanılan kaynaklar kaynakçada belirtilir.</w:t>
      </w:r>
      <w:r w:rsidRPr="00915B4F">
        <w:cr/>
      </w:r>
    </w:p>
    <w:p w14:paraId="00264F01" w14:textId="2D66B1F0" w:rsidR="00915B4F" w:rsidRDefault="00000000" w:rsidP="00BC0EC4">
      <w:r>
        <w:pict w14:anchorId="58B185CB">
          <v:rect id="_x0000_i1033" style="width:0;height:1.5pt" o:hralign="center" o:bullet="t" o:hrstd="t" o:hr="t" fillcolor="#a0a0a0" stroked="f"/>
        </w:pict>
      </w:r>
    </w:p>
    <w:p w14:paraId="4C392B2D" w14:textId="45FA1BD1" w:rsidR="00915B4F" w:rsidRDefault="00915B4F" w:rsidP="00BC0EC4">
      <w:r>
        <w:t>S9</w:t>
      </w:r>
    </w:p>
    <w:p w14:paraId="43C3AFF0" w14:textId="4E781617" w:rsidR="00915B4F" w:rsidRDefault="00915B4F" w:rsidP="00BC0EC4">
      <w:r w:rsidRPr="00915B4F">
        <w:t>Muson iklimi</w:t>
      </w:r>
    </w:p>
    <w:p w14:paraId="77B89CF2" w14:textId="7AA0A70E" w:rsidR="00915B4F" w:rsidRDefault="00000000" w:rsidP="00BC0EC4">
      <w:r>
        <w:pict w14:anchorId="0069EC73">
          <v:rect id="_x0000_i1034" style="width:0;height:1.5pt" o:hralign="center" o:bullet="t" o:hrstd="t" o:hr="t" fillcolor="#a0a0a0" stroked="f"/>
        </w:pict>
      </w:r>
    </w:p>
    <w:p w14:paraId="2781E46B" w14:textId="687119F4" w:rsidR="00915B4F" w:rsidRDefault="00915B4F" w:rsidP="00BC0EC4">
      <w:r>
        <w:t>S10</w:t>
      </w:r>
    </w:p>
    <w:p w14:paraId="4026F266" w14:textId="7A4AF811" w:rsidR="00915B4F" w:rsidRPr="00EF1D31" w:rsidRDefault="00915B4F" w:rsidP="00BC0EC4">
      <w:pPr>
        <w:rPr>
          <w:rFonts w:ascii="Comic Sans MS" w:hAnsi="Comic Sans MS" w:cstheme="minorHAnsi"/>
          <w:b/>
          <w:bCs/>
          <w:iCs/>
        </w:rPr>
      </w:pPr>
      <w:r w:rsidRPr="00915B4F">
        <w:rPr>
          <w:rFonts w:ascii="Comic Sans MS" w:hAnsi="Comic Sans MS" w:cstheme="minorHAnsi"/>
          <w:b/>
          <w:bCs/>
          <w:iCs/>
        </w:rPr>
        <w:t>Süt ve Süt Ürünleri İşleme Tesisleri</w:t>
      </w:r>
    </w:p>
    <w:sectPr w:rsidR="00915B4F"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CC40C" w14:textId="77777777" w:rsidR="00CE285C" w:rsidRDefault="00CE285C" w:rsidP="00804A3F">
      <w:pPr>
        <w:spacing w:after="0" w:line="240" w:lineRule="auto"/>
      </w:pPr>
      <w:r>
        <w:separator/>
      </w:r>
    </w:p>
  </w:endnote>
  <w:endnote w:type="continuationSeparator" w:id="0">
    <w:p w14:paraId="426E4B0C" w14:textId="77777777" w:rsidR="00CE285C" w:rsidRDefault="00CE285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D4A50" w14:textId="77777777" w:rsidR="00CE285C" w:rsidRDefault="00CE285C" w:rsidP="00804A3F">
      <w:pPr>
        <w:spacing w:after="0" w:line="240" w:lineRule="auto"/>
      </w:pPr>
      <w:r>
        <w:separator/>
      </w:r>
    </w:p>
  </w:footnote>
  <w:footnote w:type="continuationSeparator" w:id="0">
    <w:p w14:paraId="29302CC4" w14:textId="77777777" w:rsidR="00CE285C" w:rsidRDefault="00CE285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6"/>
  </w:num>
  <w:num w:numId="3" w16cid:durableId="931087092">
    <w:abstractNumId w:val="27"/>
  </w:num>
  <w:num w:numId="4" w16cid:durableId="1730376091">
    <w:abstractNumId w:val="25"/>
  </w:num>
  <w:num w:numId="5" w16cid:durableId="1214778717">
    <w:abstractNumId w:val="20"/>
  </w:num>
  <w:num w:numId="6" w16cid:durableId="913975450">
    <w:abstractNumId w:val="28"/>
  </w:num>
  <w:num w:numId="7" w16cid:durableId="2147041067">
    <w:abstractNumId w:val="38"/>
  </w:num>
  <w:num w:numId="8" w16cid:durableId="1745445622">
    <w:abstractNumId w:val="22"/>
  </w:num>
  <w:num w:numId="9" w16cid:durableId="1087112472">
    <w:abstractNumId w:val="10"/>
  </w:num>
  <w:num w:numId="10" w16cid:durableId="1809782972">
    <w:abstractNumId w:val="32"/>
  </w:num>
  <w:num w:numId="11" w16cid:durableId="883712457">
    <w:abstractNumId w:val="41"/>
  </w:num>
  <w:num w:numId="12" w16cid:durableId="459615219">
    <w:abstractNumId w:val="12"/>
  </w:num>
  <w:num w:numId="13" w16cid:durableId="706832223">
    <w:abstractNumId w:val="42"/>
  </w:num>
  <w:num w:numId="14" w16cid:durableId="1501115524">
    <w:abstractNumId w:val="13"/>
  </w:num>
  <w:num w:numId="15" w16cid:durableId="1948730572">
    <w:abstractNumId w:val="31"/>
  </w:num>
  <w:num w:numId="16" w16cid:durableId="568274058">
    <w:abstractNumId w:val="17"/>
  </w:num>
  <w:num w:numId="17" w16cid:durableId="1010529932">
    <w:abstractNumId w:val="21"/>
  </w:num>
  <w:num w:numId="18" w16cid:durableId="1624926406">
    <w:abstractNumId w:val="6"/>
  </w:num>
  <w:num w:numId="19" w16cid:durableId="951280546">
    <w:abstractNumId w:val="39"/>
  </w:num>
  <w:num w:numId="20" w16cid:durableId="955015884">
    <w:abstractNumId w:val="33"/>
  </w:num>
  <w:num w:numId="21" w16cid:durableId="1236746338">
    <w:abstractNumId w:val="15"/>
  </w:num>
  <w:num w:numId="22" w16cid:durableId="1957908656">
    <w:abstractNumId w:val="16"/>
  </w:num>
  <w:num w:numId="23" w16cid:durableId="2001691490">
    <w:abstractNumId w:val="37"/>
  </w:num>
  <w:num w:numId="24" w16cid:durableId="1896575001">
    <w:abstractNumId w:val="11"/>
  </w:num>
  <w:num w:numId="25" w16cid:durableId="615409564">
    <w:abstractNumId w:val="2"/>
  </w:num>
  <w:num w:numId="26" w16cid:durableId="1414430348">
    <w:abstractNumId w:val="7"/>
  </w:num>
  <w:num w:numId="27" w16cid:durableId="860511937">
    <w:abstractNumId w:val="24"/>
  </w:num>
  <w:num w:numId="28" w16cid:durableId="233004570">
    <w:abstractNumId w:val="3"/>
  </w:num>
  <w:num w:numId="29" w16cid:durableId="1703550026">
    <w:abstractNumId w:val="34"/>
  </w:num>
  <w:num w:numId="30" w16cid:durableId="696082085">
    <w:abstractNumId w:val="1"/>
  </w:num>
  <w:num w:numId="31" w16cid:durableId="377625666">
    <w:abstractNumId w:val="26"/>
  </w:num>
  <w:num w:numId="32" w16cid:durableId="553010463">
    <w:abstractNumId w:val="0"/>
  </w:num>
  <w:num w:numId="33" w16cid:durableId="1067848775">
    <w:abstractNumId w:val="35"/>
  </w:num>
  <w:num w:numId="34" w16cid:durableId="531768972">
    <w:abstractNumId w:val="19"/>
  </w:num>
  <w:num w:numId="35" w16cid:durableId="1766534852">
    <w:abstractNumId w:val="8"/>
  </w:num>
  <w:num w:numId="36" w16cid:durableId="1916864338">
    <w:abstractNumId w:val="23"/>
  </w:num>
  <w:num w:numId="37" w16cid:durableId="1603298381">
    <w:abstractNumId w:val="43"/>
  </w:num>
  <w:num w:numId="38" w16cid:durableId="1113791237">
    <w:abstractNumId w:val="5"/>
  </w:num>
  <w:num w:numId="39" w16cid:durableId="1380670478">
    <w:abstractNumId w:val="40"/>
  </w:num>
  <w:num w:numId="40" w16cid:durableId="1150439903">
    <w:abstractNumId w:val="18"/>
  </w:num>
  <w:num w:numId="41" w16cid:durableId="931158544">
    <w:abstractNumId w:val="30"/>
  </w:num>
  <w:num w:numId="42" w16cid:durableId="1505167481">
    <w:abstractNumId w:val="14"/>
  </w:num>
  <w:num w:numId="43" w16cid:durableId="897321070">
    <w:abstractNumId w:val="4"/>
  </w:num>
  <w:num w:numId="44" w16cid:durableId="1326126782">
    <w:abstractNumId w:val="9"/>
  </w:num>
  <w:num w:numId="45" w16cid:durableId="158781052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6D80"/>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3F17"/>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18A6"/>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4C8"/>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5B4F"/>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285C"/>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1A51"/>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1007</Words>
  <Characters>5744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10</cp:revision>
  <cp:lastPrinted>2024-11-08T20:18:00Z</cp:lastPrinted>
  <dcterms:created xsi:type="dcterms:W3CDTF">2025-02-16T07:17:00Z</dcterms:created>
  <dcterms:modified xsi:type="dcterms:W3CDTF">2025-03-19T16:27:00Z</dcterms:modified>
</cp:coreProperties>
</file>