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71EF2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66608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8C7C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525A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66086" w14:paraId="72BFACFB" w14:textId="77777777" w:rsidTr="00447300">
        <w:tc>
          <w:tcPr>
            <w:tcW w:w="4957" w:type="dxa"/>
            <w:gridSpan w:val="2"/>
          </w:tcPr>
          <w:p w14:paraId="5AD501D4" w14:textId="77777777" w:rsidR="00BB754D" w:rsidRDefault="00BB754D" w:rsidP="00395A54">
            <w:pPr>
              <w:pStyle w:val="AralkYok"/>
            </w:pPr>
            <w:r>
              <w:t xml:space="preserve">İslam’ın insana haber verdiği temel gerçeklerden biri de bu dünyada yaşanan hayatın ahirette hesabının verileceğidir. </w:t>
            </w:r>
          </w:p>
          <w:p w14:paraId="7A48A39B" w14:textId="3CB6CB5C" w:rsidR="00666086" w:rsidRPr="00BB754D" w:rsidRDefault="00BB754D" w:rsidP="00395A54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BB754D">
              <w:rPr>
                <w:b/>
                <w:bCs/>
              </w:rPr>
              <w:t>Bu bilince sahip bir kişiden</w:t>
            </w:r>
            <w:r w:rsidRPr="00BB754D">
              <w:rPr>
                <w:b/>
                <w:bCs/>
              </w:rPr>
              <w:t xml:space="preserve"> beklenen davranışlardan ikisini yazınız.</w:t>
            </w:r>
          </w:p>
          <w:p w14:paraId="51666F95" w14:textId="77777777" w:rsidR="00666086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3E1950" w14:textId="61379598" w:rsidR="00666086" w:rsidRDefault="00BB754D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B754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</w:p>
          <w:p w14:paraId="2722744C" w14:textId="77777777" w:rsidR="00666086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B03C57" w14:textId="77777777" w:rsidR="00BB754D" w:rsidRPr="00666086" w:rsidRDefault="00BB754D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3473BA20" w:rsidR="00666086" w:rsidRPr="00666086" w:rsidRDefault="00BB754D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BB754D">
              <w:rPr>
                <w:rFonts w:ascii="Segoe UI Symbol" w:eastAsia="Arial" w:hAnsi="Segoe UI Symbol" w:cs="Segoe UI Symbol"/>
                <w:noProof/>
              </w:rPr>
              <w:t>✓</w:t>
            </w:r>
          </w:p>
        </w:tc>
        <w:tc>
          <w:tcPr>
            <w:tcW w:w="5499" w:type="dxa"/>
            <w:gridSpan w:val="2"/>
          </w:tcPr>
          <w:p w14:paraId="4D23D950" w14:textId="77777777" w:rsidR="007525A8" w:rsidRDefault="007525A8" w:rsidP="00ED054E">
            <w:pPr>
              <w:pStyle w:val="AralkYok"/>
            </w:pPr>
            <w:r>
              <w:t xml:space="preserve">Hz. Muhammed’e (sav) Mekke’de ilk olarak Alak suresinin 1-5. ayetleri inmiştir. Bu ayetler şu şekildedir: “Yaratan Rabb’inin adıyla oku! O, insanı aşılanmış bir yumurtadan (zigot) yarattı. Oku! Senin Rabb’in en cömert olandır. O, insana kalemle yazmayı ve bilmediğini öğretendir.” </w:t>
            </w:r>
          </w:p>
          <w:p w14:paraId="135922D3" w14:textId="71056285" w:rsidR="00ED054E" w:rsidRDefault="007525A8" w:rsidP="00ED054E">
            <w:pPr>
              <w:pStyle w:val="AralkYok"/>
              <w:rPr>
                <w:b/>
                <w:bCs/>
              </w:rPr>
            </w:pPr>
            <w:r w:rsidRPr="007525A8">
              <w:rPr>
                <w:b/>
                <w:bCs/>
              </w:rPr>
              <w:t>Bu ayetlerden çıkarılabilecek mesajlar</w:t>
            </w:r>
            <w:r w:rsidRPr="007525A8">
              <w:rPr>
                <w:b/>
                <w:bCs/>
              </w:rPr>
              <w:t xml:space="preserve">dan iki tanesini </w:t>
            </w:r>
            <w:r w:rsidRPr="007525A8">
              <w:rPr>
                <w:b/>
                <w:bCs/>
              </w:rPr>
              <w:t>yazınız.</w:t>
            </w:r>
          </w:p>
          <w:p w14:paraId="0B399151" w14:textId="77777777" w:rsidR="007525A8" w:rsidRPr="007525A8" w:rsidRDefault="007525A8" w:rsidP="00ED054E">
            <w:pPr>
              <w:pStyle w:val="AralkYok"/>
              <w:rPr>
                <w:b/>
                <w:bCs/>
              </w:rPr>
            </w:pPr>
          </w:p>
          <w:p w14:paraId="6CA9716F" w14:textId="42048C32" w:rsidR="007525A8" w:rsidRDefault="007525A8" w:rsidP="00ED054E">
            <w:pPr>
              <w:pStyle w:val="AralkYok"/>
              <w:rPr>
                <w:rFonts w:ascii="Segoe UI Symbol" w:hAnsi="Segoe UI Symbol" w:cs="Segoe UI Symbol"/>
              </w:rPr>
            </w:pPr>
            <w:r w:rsidRPr="007525A8">
              <w:rPr>
                <w:rFonts w:ascii="Segoe UI Symbol" w:hAnsi="Segoe UI Symbol" w:cs="Segoe UI Symbol"/>
              </w:rPr>
              <w:t>❖</w:t>
            </w:r>
          </w:p>
          <w:p w14:paraId="23473A6F" w14:textId="77777777" w:rsidR="007525A8" w:rsidRDefault="007525A8" w:rsidP="00ED054E">
            <w:pPr>
              <w:pStyle w:val="AralkYok"/>
              <w:rPr>
                <w:rFonts w:ascii="Segoe UI Symbol" w:hAnsi="Segoe UI Symbol" w:cs="Segoe UI Symbol"/>
              </w:rPr>
            </w:pPr>
          </w:p>
          <w:p w14:paraId="1977D2AB" w14:textId="190AF0F1" w:rsidR="007525A8" w:rsidRDefault="007525A8" w:rsidP="00ED054E">
            <w:pPr>
              <w:pStyle w:val="AralkYok"/>
            </w:pPr>
            <w:r w:rsidRPr="007525A8">
              <w:rPr>
                <w:rFonts w:ascii="Segoe UI Symbol" w:hAnsi="Segoe UI Symbol" w:cs="Segoe UI Symbol"/>
              </w:rPr>
              <w:t>❖</w:t>
            </w:r>
          </w:p>
          <w:p w14:paraId="2E276641" w14:textId="77777777" w:rsidR="007525A8" w:rsidRDefault="007525A8" w:rsidP="00ED054E">
            <w:pPr>
              <w:pStyle w:val="AralkYok"/>
            </w:pPr>
          </w:p>
          <w:p w14:paraId="4D3B307B" w14:textId="5C5F3FEA" w:rsidR="007525A8" w:rsidRPr="00666086" w:rsidRDefault="007525A8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66608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66608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</w:t>
            </w:r>
            <w:r w:rsidR="0063683C" w:rsidRPr="006660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</w:t>
            </w:r>
            <w:r w:rsidR="006368F8" w:rsidRPr="006660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6608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3950007" w14:textId="77777777" w:rsidR="00BB754D" w:rsidRDefault="00BB754D" w:rsidP="001C64EC">
            <w:pPr>
              <w:tabs>
                <w:tab w:val="left" w:pos="360"/>
              </w:tabs>
            </w:pPr>
            <w:r>
              <w:t>“</w:t>
            </w:r>
            <w:r w:rsidRPr="00BB754D">
              <w:rPr>
                <w:b/>
                <w:bCs/>
                <w:u w:val="single"/>
              </w:rPr>
              <w:t>İman edip</w:t>
            </w:r>
            <w:r>
              <w:t xml:space="preserve"> de </w:t>
            </w:r>
            <w:r w:rsidRPr="00BB754D">
              <w:rPr>
                <w:b/>
                <w:bCs/>
                <w:u w:val="single"/>
              </w:rPr>
              <w:t>hicret edenler</w:t>
            </w:r>
            <w:r>
              <w:t xml:space="preserve">, malları ve canlarıyla Allah yolunda mücadele edenler ve onları bağırlarına basıp </w:t>
            </w:r>
            <w:r w:rsidRPr="00BB754D">
              <w:rPr>
                <w:b/>
                <w:bCs/>
                <w:u w:val="single"/>
              </w:rPr>
              <w:t>yardım edenler</w:t>
            </w:r>
            <w:r>
              <w:t xml:space="preserve"> birbirlerinin yâr ve yakınlarıdır…” (Enfâl suresi, 72. ayet) </w:t>
            </w:r>
          </w:p>
          <w:p w14:paraId="4A992CF4" w14:textId="77777777" w:rsidR="00915E91" w:rsidRDefault="00BB754D" w:rsidP="001C64EC">
            <w:pPr>
              <w:tabs>
                <w:tab w:val="left" w:pos="360"/>
              </w:tabs>
              <w:rPr>
                <w:b/>
                <w:bCs/>
              </w:rPr>
            </w:pPr>
            <w:r w:rsidRPr="00BB754D">
              <w:rPr>
                <w:b/>
                <w:bCs/>
              </w:rPr>
              <w:t>Bu ayetteki altı çizili ifadelere verilen isimler</w:t>
            </w:r>
            <w:r w:rsidRPr="00BB754D">
              <w:rPr>
                <w:b/>
                <w:bCs/>
              </w:rPr>
              <w:t>i yazınız.</w:t>
            </w:r>
          </w:p>
          <w:p w14:paraId="202166DC" w14:textId="69A3453F" w:rsidR="00BB754D" w:rsidRDefault="00BB754D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BB754D">
              <w:rPr>
                <w:rFonts w:ascii="Times New Roman" w:eastAsia="Arial" w:hAnsi="Times New Roman" w:cs="Times New Roman"/>
                <w:noProof/>
              </w:rPr>
              <w:t>İman eden          : ………………</w:t>
            </w:r>
          </w:p>
          <w:p w14:paraId="2F73D645" w14:textId="77777777" w:rsidR="00BB754D" w:rsidRPr="00BB754D" w:rsidRDefault="00BB754D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26C036E" w14:textId="3925EBCF" w:rsidR="00BB754D" w:rsidRDefault="00BB754D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BB754D">
              <w:rPr>
                <w:rFonts w:ascii="Times New Roman" w:eastAsia="Arial" w:hAnsi="Times New Roman" w:cs="Times New Roman"/>
                <w:noProof/>
              </w:rPr>
              <w:t>Hicret edenler    :…………….</w:t>
            </w:r>
          </w:p>
          <w:p w14:paraId="55708328" w14:textId="77777777" w:rsidR="00BB754D" w:rsidRPr="00BB754D" w:rsidRDefault="00BB754D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3FF73EC" w14:textId="77777777" w:rsidR="00BB754D" w:rsidRDefault="00BB754D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BB754D">
              <w:rPr>
                <w:rFonts w:ascii="Times New Roman" w:eastAsia="Arial" w:hAnsi="Times New Roman" w:cs="Times New Roman"/>
                <w:noProof/>
              </w:rPr>
              <w:t>Yardım edenler : …………….</w:t>
            </w:r>
          </w:p>
          <w:p w14:paraId="054693E8" w14:textId="37A46791" w:rsidR="00BB754D" w:rsidRPr="00BB754D" w:rsidRDefault="00BB754D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50" w:type="dxa"/>
            <w:gridSpan w:val="2"/>
          </w:tcPr>
          <w:p w14:paraId="303C0B15" w14:textId="08B9815D" w:rsidR="00666086" w:rsidRDefault="00BB754D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t xml:space="preserve">Bedir, Uhud ve Hendek savaşlarının </w:t>
            </w:r>
            <w:r>
              <w:t xml:space="preserve">ortak </w:t>
            </w:r>
            <w:r>
              <w:t>sebeplerinden</w:t>
            </w:r>
            <w:r>
              <w:t xml:space="preserve"> bir tanesini yazınız.</w:t>
            </w:r>
          </w:p>
          <w:p w14:paraId="351DD505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99F2F06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BE27385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125C852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0BF5D2F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CADAE4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C4746A1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E9C0EF8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6F35D809" w:rsidR="00666086" w:rsidRP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666086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666086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666086" w:rsidRDefault="00AD34CC" w:rsidP="00F619DC">
      <w:pPr>
        <w:rPr>
          <w:rFonts w:ascii="Times New Roman" w:hAnsi="Times New Roman" w:cs="Times New Roman"/>
        </w:rPr>
      </w:pPr>
    </w:p>
    <w:p w14:paraId="18CAA3CA" w14:textId="77777777" w:rsidR="00AD34CC" w:rsidRPr="00666086" w:rsidRDefault="00AD34CC" w:rsidP="00F619DC">
      <w:pPr>
        <w:rPr>
          <w:rFonts w:ascii="Times New Roman" w:hAnsi="Times New Roman" w:cs="Times New Roman"/>
        </w:rPr>
      </w:pPr>
    </w:p>
    <w:p w14:paraId="06642659" w14:textId="77777777" w:rsidR="00773935" w:rsidRDefault="00773935" w:rsidP="00F619DC">
      <w:pPr>
        <w:rPr>
          <w:rFonts w:ascii="Times New Roman" w:hAnsi="Times New Roman" w:cs="Times New Roman"/>
        </w:rPr>
      </w:pPr>
    </w:p>
    <w:p w14:paraId="055BCD68" w14:textId="77777777" w:rsidR="007525A8" w:rsidRDefault="007525A8" w:rsidP="00F619DC">
      <w:pPr>
        <w:rPr>
          <w:rFonts w:ascii="Times New Roman" w:hAnsi="Times New Roman" w:cs="Times New Roman"/>
        </w:rPr>
      </w:pPr>
    </w:p>
    <w:p w14:paraId="178E9968" w14:textId="77777777" w:rsidR="007525A8" w:rsidRDefault="007525A8" w:rsidP="00F619DC">
      <w:pPr>
        <w:rPr>
          <w:rFonts w:ascii="Times New Roman" w:hAnsi="Times New Roman" w:cs="Times New Roman"/>
        </w:rPr>
      </w:pPr>
    </w:p>
    <w:p w14:paraId="170F79C5" w14:textId="77777777" w:rsidR="007525A8" w:rsidRDefault="007525A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6608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66086" w:rsidRDefault="00714D58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660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6608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66086" w:rsidRDefault="00714D58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</w:t>
            </w:r>
            <w:r w:rsidR="006368F8" w:rsidRPr="006660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6608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66086" w14:paraId="3C0077EB" w14:textId="77777777" w:rsidTr="00DE536E">
        <w:tc>
          <w:tcPr>
            <w:tcW w:w="4957" w:type="dxa"/>
            <w:gridSpan w:val="2"/>
          </w:tcPr>
          <w:p w14:paraId="29226028" w14:textId="77777777" w:rsidR="007525A8" w:rsidRDefault="007525A8" w:rsidP="00313D3A">
            <w:pPr>
              <w:tabs>
                <w:tab w:val="left" w:pos="360"/>
                <w:tab w:val="left" w:pos="2340"/>
              </w:tabs>
            </w:pPr>
            <w:r>
              <w:t xml:space="preserve">“Allah’ın yardımı ve </w:t>
            </w:r>
            <w:r w:rsidRPr="007525A8">
              <w:rPr>
                <w:b/>
                <w:bCs/>
                <w:u w:val="single"/>
              </w:rPr>
              <w:t>fetih</w:t>
            </w:r>
            <w:r>
              <w:t xml:space="preserve"> geldiğinde, insanların bölük bölük Allah’ın dinine girdiğini gördüğünde Rabb’ine hamdederek tesbihte bulun ve ondan bağışlanma dile. Çünkü o, tövbeleri çok kabul edendir.” (Nasr suresi, 1-3. ayetler) </w:t>
            </w:r>
          </w:p>
          <w:p w14:paraId="2AC43F19" w14:textId="48FE58CE" w:rsidR="00915E91" w:rsidRPr="007525A8" w:rsidRDefault="007525A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7525A8">
              <w:rPr>
                <w:b/>
                <w:bCs/>
              </w:rPr>
              <w:t>Bu ayetlerdeki altı çizili sözcükle kastedilen yer</w:t>
            </w:r>
            <w:r w:rsidRPr="007525A8">
              <w:rPr>
                <w:b/>
                <w:bCs/>
              </w:rPr>
              <w:t>in adını yazınız.</w:t>
            </w:r>
          </w:p>
          <w:p w14:paraId="5C3DB6FA" w14:textId="77777777" w:rsidR="00666086" w:rsidRPr="00666086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6980AF" w14:textId="77777777" w:rsidR="00666086" w:rsidRPr="00666086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E35645" w14:textId="77777777" w:rsidR="00666086" w:rsidRPr="00666086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270DC55C" w:rsidR="00666086" w:rsidRPr="00666086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3EA490D" w14:textId="77777777" w:rsidR="007525A8" w:rsidRDefault="007525A8" w:rsidP="001C64EC">
            <w:pPr>
              <w:pStyle w:val="AralkYok"/>
            </w:pPr>
            <w:r>
              <w:t>Z</w:t>
            </w:r>
            <w:r>
              <w:t>zararlı alışkanlıklara başlama sebeplerinden</w:t>
            </w:r>
            <w:r>
              <w:t xml:space="preserve"> boş bırakılan maddeleri yazınız.</w:t>
            </w:r>
          </w:p>
          <w:p w14:paraId="38E38D6A" w14:textId="77777777" w:rsidR="007525A8" w:rsidRDefault="007525A8" w:rsidP="001C64EC">
            <w:pPr>
              <w:pStyle w:val="AralkYok"/>
            </w:pPr>
          </w:p>
          <w:p w14:paraId="1AA9BFA6" w14:textId="273DB79B" w:rsidR="007525A8" w:rsidRDefault="007525A8" w:rsidP="001C64EC">
            <w:pPr>
              <w:pStyle w:val="AralkYok"/>
            </w:pPr>
            <w:r w:rsidRPr="007525A8">
              <w:t>●</w:t>
            </w:r>
            <w:r>
              <w:t xml:space="preserve"> </w:t>
            </w:r>
            <w:r>
              <w:t xml:space="preserve"> Yakın arkadaşlarına özenme</w:t>
            </w:r>
          </w:p>
          <w:p w14:paraId="30D5EF51" w14:textId="77777777" w:rsidR="007525A8" w:rsidRDefault="007525A8" w:rsidP="001C64EC">
            <w:pPr>
              <w:pStyle w:val="AralkYok"/>
            </w:pPr>
          </w:p>
          <w:p w14:paraId="69E79C85" w14:textId="698C8BB2" w:rsidR="007525A8" w:rsidRDefault="007525A8" w:rsidP="001C64EC">
            <w:pPr>
              <w:pStyle w:val="AralkYok"/>
            </w:pPr>
            <w:r w:rsidRPr="007525A8">
              <w:t>●</w:t>
            </w:r>
          </w:p>
          <w:p w14:paraId="40BA8E2E" w14:textId="77777777" w:rsidR="007525A8" w:rsidRDefault="007525A8" w:rsidP="001C64EC">
            <w:pPr>
              <w:pStyle w:val="AralkYok"/>
            </w:pPr>
          </w:p>
          <w:p w14:paraId="69DC0D52" w14:textId="37B49ED2" w:rsidR="007525A8" w:rsidRDefault="007525A8" w:rsidP="001C64EC">
            <w:pPr>
              <w:pStyle w:val="AralkYok"/>
            </w:pPr>
            <w:r w:rsidRPr="007525A8">
              <w:t>●</w:t>
            </w:r>
            <w:r>
              <w:t xml:space="preserve"> </w:t>
            </w:r>
            <w:r>
              <w:t xml:space="preserve">Çevreden görüp merak etme </w:t>
            </w:r>
          </w:p>
          <w:p w14:paraId="5F4D1155" w14:textId="77777777" w:rsidR="007525A8" w:rsidRDefault="007525A8" w:rsidP="001C64EC">
            <w:pPr>
              <w:pStyle w:val="AralkYok"/>
            </w:pPr>
          </w:p>
          <w:p w14:paraId="37EC968D" w14:textId="1159D337" w:rsidR="007525A8" w:rsidRDefault="007525A8" w:rsidP="001C64EC">
            <w:pPr>
              <w:pStyle w:val="AralkYok"/>
            </w:pPr>
            <w:r w:rsidRPr="007525A8">
              <w:t>●</w:t>
            </w:r>
          </w:p>
          <w:p w14:paraId="29E68313" w14:textId="77777777" w:rsidR="007525A8" w:rsidRDefault="007525A8" w:rsidP="001C64EC">
            <w:pPr>
              <w:pStyle w:val="AralkYok"/>
            </w:pPr>
          </w:p>
          <w:p w14:paraId="0CACB001" w14:textId="12440AE4" w:rsidR="00666086" w:rsidRPr="00666086" w:rsidRDefault="007525A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525A8">
              <w:t>●</w:t>
            </w:r>
            <w:r>
              <w:t xml:space="preserve"> </w:t>
            </w:r>
            <w:r>
              <w:t>Kendini ispatlamaya çalışma</w:t>
            </w:r>
          </w:p>
          <w:p w14:paraId="47164276" w14:textId="092ACE32" w:rsidR="00666086" w:rsidRPr="00666086" w:rsidRDefault="00666086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66608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6608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</w:t>
            </w:r>
            <w:r w:rsidR="006368F8" w:rsidRPr="006660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</w:t>
            </w:r>
            <w:r w:rsidR="00464499" w:rsidRPr="006660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66086" w14:paraId="0C299948" w14:textId="77777777" w:rsidTr="006368F8">
        <w:tc>
          <w:tcPr>
            <w:tcW w:w="4957" w:type="dxa"/>
            <w:gridSpan w:val="2"/>
          </w:tcPr>
          <w:p w14:paraId="5A5FC9C0" w14:textId="77777777" w:rsidR="007525A8" w:rsidRDefault="007525A8" w:rsidP="00915E91">
            <w:pPr>
              <w:pStyle w:val="AralkYok"/>
            </w:pPr>
            <w:r>
              <w:t xml:space="preserve">İnsanların en sinsi düşmanlarından biridir. Kronik bronşitten akciğer kanserine, damar sertliğinden kalp hastalığına kadar birçok hastalığa neden olmaktadır. Ayrıca erken yaşlanmaya da yol açmaktadır. </w:t>
            </w:r>
          </w:p>
          <w:p w14:paraId="27796CC8" w14:textId="4C49A5D6" w:rsidR="00AD34CC" w:rsidRPr="007525A8" w:rsidRDefault="007525A8" w:rsidP="00915E91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7525A8">
              <w:rPr>
                <w:b/>
                <w:bCs/>
              </w:rPr>
              <w:t>Bu parçada zararlarından bahsedilen alışkanlı</w:t>
            </w:r>
            <w:r w:rsidRPr="007525A8">
              <w:rPr>
                <w:b/>
                <w:bCs/>
              </w:rPr>
              <w:t>ğın adını yazınız.</w:t>
            </w:r>
          </w:p>
          <w:p w14:paraId="07D2BF04" w14:textId="77777777" w:rsidR="00666086" w:rsidRPr="00666086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E9D08" w14:textId="77777777" w:rsidR="00666086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73D1CC" w14:textId="5FA8A3A2" w:rsidR="00666086" w:rsidRDefault="007525A8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……………………………..</w:t>
            </w:r>
          </w:p>
          <w:p w14:paraId="06678BF3" w14:textId="77777777" w:rsidR="007525A8" w:rsidRDefault="007525A8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B65B3E" w14:textId="77777777" w:rsidR="007525A8" w:rsidRDefault="007525A8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ABC825" w14:textId="77777777" w:rsidR="007525A8" w:rsidRPr="00666086" w:rsidRDefault="007525A8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605BB80C" w:rsidR="00666086" w:rsidRPr="00666086" w:rsidRDefault="00666086" w:rsidP="00915E9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2E2E19C" w14:textId="086F9FEE" w:rsidR="00BB754D" w:rsidRDefault="00BB754D" w:rsidP="00773935">
            <w:r>
              <w:t>İ</w:t>
            </w:r>
            <w:r>
              <w:t xml:space="preserve">zâ câe nasrullâhi vel-fethu. </w:t>
            </w:r>
            <w:r>
              <w:t>……………….</w:t>
            </w:r>
            <w:r>
              <w:t xml:space="preserve"> Fesebbih bi-hamdi Rabbike vestağfirhu innehû kâne tevvâbâ. </w:t>
            </w:r>
          </w:p>
          <w:p w14:paraId="278A77C7" w14:textId="77777777" w:rsidR="00BB754D" w:rsidRDefault="00BB754D" w:rsidP="00773935"/>
          <w:p w14:paraId="516C14ED" w14:textId="77777777" w:rsidR="00AD34CC" w:rsidRDefault="00BB754D" w:rsidP="00773935">
            <w:r w:rsidRPr="00BB754D">
              <w:rPr>
                <w:b/>
                <w:bCs/>
              </w:rPr>
              <w:t>Nasr suresinde boş bırakılan yer</w:t>
            </w:r>
            <w:r w:rsidRPr="00BB754D">
              <w:rPr>
                <w:b/>
                <w:bCs/>
              </w:rPr>
              <w:t>i aşağıdaki boşluğa yazınız</w:t>
            </w:r>
            <w:r>
              <w:t>.</w:t>
            </w:r>
          </w:p>
          <w:p w14:paraId="50582D07" w14:textId="77777777" w:rsidR="00BB754D" w:rsidRDefault="00BB754D" w:rsidP="00773935"/>
          <w:p w14:paraId="41F26C18" w14:textId="61F8B138" w:rsidR="00BB754D" w:rsidRPr="00666086" w:rsidRDefault="00BB754D" w:rsidP="00773935">
            <w:pPr>
              <w:rPr>
                <w:rFonts w:ascii="Times New Roman" w:hAnsi="Times New Roman" w:cs="Times New Roman"/>
                <w:noProof/>
              </w:rPr>
            </w:pPr>
            <w:r>
              <w:t>…………………………………………………………………</w:t>
            </w:r>
          </w:p>
        </w:tc>
      </w:tr>
    </w:tbl>
    <w:p w14:paraId="0984D7C5" w14:textId="77777777" w:rsidR="006368F8" w:rsidRPr="0066608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66608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</w:t>
            </w:r>
            <w:r w:rsidR="006368F8" w:rsidRPr="006660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  <w:r w:rsidRPr="00666086">
              <w:rPr>
                <w:rFonts w:ascii="Times New Roman" w:hAnsi="Times New Roman" w:cs="Times New Roman"/>
              </w:rPr>
              <w:t>S1</w:t>
            </w:r>
            <w:r w:rsidR="00464499" w:rsidRPr="0066608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6608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66086" w14:paraId="6EFDE41F" w14:textId="77777777" w:rsidTr="00992506">
        <w:tc>
          <w:tcPr>
            <w:tcW w:w="4952" w:type="dxa"/>
            <w:gridSpan w:val="2"/>
          </w:tcPr>
          <w:p w14:paraId="4EC9D258" w14:textId="77777777" w:rsidR="00915E91" w:rsidRPr="00666086" w:rsidRDefault="00666086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6608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Peygamber (s.a.v.), İslam davetini başlangıçta çok gizli bir şekilde sürdürmesinin nedenini yazınız. </w:t>
            </w:r>
          </w:p>
          <w:p w14:paraId="5EE9762B" w14:textId="77777777" w:rsidR="00666086" w:rsidRP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BCC4E5" w14:textId="77777777" w:rsidR="00666086" w:rsidRP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D2B40B" w14:textId="77777777" w:rsid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5F1D43" w14:textId="77777777" w:rsid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9A47936" w14:textId="77777777" w:rsidR="007525A8" w:rsidRDefault="007525A8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E5FAFD" w14:textId="77777777" w:rsidR="007525A8" w:rsidRDefault="007525A8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3A34BF" w14:textId="77777777" w:rsidR="007525A8" w:rsidRDefault="007525A8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98FA51" w14:textId="77777777" w:rsid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274A41" w14:textId="77777777" w:rsidR="00666086" w:rsidRP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1F1705" w:rsidR="00666086" w:rsidRPr="00666086" w:rsidRDefault="0066608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636D01C2" w:rsidR="00E01AD7" w:rsidRPr="00666086" w:rsidRDefault="00666086" w:rsidP="004A5217">
            <w:pPr>
              <w:rPr>
                <w:rFonts w:ascii="Times New Roman" w:hAnsi="Times New Roman" w:cs="Times New Roman"/>
                <w:noProof/>
              </w:rPr>
            </w:pPr>
            <w:r w:rsidRPr="0066608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Hicret’in sonuçları nelerdir?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A71C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32B63" w14:textId="77777777" w:rsidR="000A71C4" w:rsidRDefault="000A71C4" w:rsidP="00804A3F">
      <w:pPr>
        <w:spacing w:after="0" w:line="240" w:lineRule="auto"/>
      </w:pPr>
      <w:r>
        <w:separator/>
      </w:r>
    </w:p>
  </w:endnote>
  <w:endnote w:type="continuationSeparator" w:id="0">
    <w:p w14:paraId="0D1A61BA" w14:textId="77777777" w:rsidR="000A71C4" w:rsidRDefault="000A71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E3D02" w14:textId="77777777" w:rsidR="000A71C4" w:rsidRDefault="000A71C4" w:rsidP="00804A3F">
      <w:pPr>
        <w:spacing w:after="0" w:line="240" w:lineRule="auto"/>
      </w:pPr>
      <w:r>
        <w:separator/>
      </w:r>
    </w:p>
  </w:footnote>
  <w:footnote w:type="continuationSeparator" w:id="0">
    <w:p w14:paraId="7A37D7A8" w14:textId="77777777" w:rsidR="000A71C4" w:rsidRDefault="000A71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71C4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4113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5A8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B754D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2024-02-29T06:38:00Z</dcterms:created>
  <dcterms:modified xsi:type="dcterms:W3CDTF">2024-05-01T13:08:00Z</dcterms:modified>
</cp:coreProperties>
</file>