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4FD7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C18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4FD7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C18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D6C399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06A9D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05D9F" w14:textId="2FD57352" w:rsidR="008B1639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1FD8">
              <w:rPr>
                <w:rFonts w:ascii="Times New Roman" w:hAnsi="Times New Roman" w:cs="Times New Roman"/>
                <w:noProof/>
                <w:sz w:val="24"/>
                <w:szCs w:val="24"/>
              </w:rPr>
              <w:t>Devlet halktan aldığı vergileri hangi toplumsal gereksinimleri karşılamak için kullanır? Yazınız.</w:t>
            </w:r>
          </w:p>
          <w:p w14:paraId="638B5DF1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EBDB5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5971A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D76FC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AD0441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0EDFE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288FD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AEA16C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74CD7C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F3A8777" w14:textId="24F06613" w:rsidR="008B1639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noProof/>
                <w:sz w:val="24"/>
                <w:szCs w:val="24"/>
              </w:rPr>
              <w:t>Sivil toplum kuruluşlarından üç tanesini yazınız. Yazdığınız sivil toplum kuruluşlarının yaptığı faaliyetlere birer örnek veriniz.</w:t>
            </w:r>
          </w:p>
          <w:p w14:paraId="13ADF5EA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28C12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FF839E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FC245D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4D813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A92E61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F66EA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53A91E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03259BA" w14:textId="07637654" w:rsidR="00BE4DE4" w:rsidRPr="00605F26" w:rsidRDefault="00605F26" w:rsidP="00E872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noProof/>
                <w:sz w:val="24"/>
                <w:szCs w:val="24"/>
              </w:rPr>
              <w:t>Ortak yaşam problemlerini çözerken takip edilecek problem çözme adımları nelerdir? Yazınız.</w:t>
            </w:r>
          </w:p>
          <w:p w14:paraId="438C71ED" w14:textId="77777777" w:rsidR="00605F26" w:rsidRPr="00605F26" w:rsidRDefault="00605F26" w:rsidP="00E872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DDAF63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05BB10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69564B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2B0A3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58A76E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767254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0AA7C4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6AA2767" w14:textId="60FF4166" w:rsidR="00B96588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İnsanlığın ortak yararına katkıda bulunacak davranışlar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yazınız.</w:t>
            </w:r>
          </w:p>
          <w:p w14:paraId="3D0E1807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C68C5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29BEFF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4665818" w14:textId="77777777" w:rsidR="00605F26" w:rsidRPr="00605F26" w:rsidRDefault="00605F26" w:rsidP="00605F2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noProof/>
                <w:sz w:val="24"/>
                <w:szCs w:val="24"/>
              </w:rPr>
              <w:t>Devletler; yasalarla ve uluslararası anlaşmalarla insan haklarını korur. Bireylerin sahip olduğu temel hak ve özgürlükler, gerçek ve sanal yaşamda bu etkin korumayı sağlar</w:t>
            </w:r>
            <w:r w:rsidRPr="00605F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754E6144" w14:textId="3CFFB9AE" w:rsidR="00605F26" w:rsidRPr="00605F26" w:rsidRDefault="00605F26" w:rsidP="00605F2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İnsan hak ve özgürlüklerinin bireye sağladığı faydalar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dan üçünü</w:t>
            </w:r>
            <w:r w:rsidRPr="00605F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236637D2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6E2B59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724E6DAE" w14:textId="636E4069" w:rsidR="001F3FEE" w:rsidRDefault="00605F26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05F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İnsanların başkalarının müdahalesinden uzak tutmak isteyeceği alanlar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dan üçünü yazınız.</w:t>
            </w:r>
          </w:p>
          <w:p w14:paraId="58CC415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513EE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CC05C4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C08C5" w14:textId="77777777" w:rsidR="00605F26" w:rsidRDefault="00605F26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397C1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86C0C45" w14:textId="77777777" w:rsidR="00605F26" w:rsidRPr="00605F26" w:rsidRDefault="00605F26" w:rsidP="00605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noProof/>
                <w:sz w:val="24"/>
                <w:szCs w:val="24"/>
              </w:rPr>
              <w:t>Geri dönüşüm yaparak ülke ekonomisine katkıda bulunuruz. Ayrıca gelecek nesillere doğal ve temiz bir çevre bırakma sorumluluğumuzu da yerine getirmiş oluruz .</w:t>
            </w:r>
          </w:p>
          <w:p w14:paraId="241F75E8" w14:textId="01D7A11D" w:rsidR="00605F26" w:rsidRPr="00605F26" w:rsidRDefault="00605F26" w:rsidP="00605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5F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Gelecek nesillere yönelik geri dönüşüm ile ilgili sorumluluklarımız nelerdir?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Üç madde y</w:t>
            </w:r>
            <w:r w:rsidRPr="00605F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azınız.</w:t>
            </w:r>
          </w:p>
          <w:p w14:paraId="78098AAA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C95D6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568D57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506FA8AA" w14:textId="4D6F1428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0453D467" w14:textId="77777777" w:rsidR="00061FD8" w:rsidRPr="00061FD8" w:rsidRDefault="00061FD8" w:rsidP="00061FD8">
      <w:pPr>
        <w:numPr>
          <w:ilvl w:val="0"/>
          <w:numId w:val="23"/>
        </w:numPr>
        <w:rPr>
          <w:rFonts w:asciiTheme="minorBidi" w:hAnsiTheme="minorBidi"/>
          <w:sz w:val="24"/>
          <w:szCs w:val="24"/>
        </w:rPr>
      </w:pPr>
      <w:r w:rsidRPr="00061FD8">
        <w:rPr>
          <w:rFonts w:asciiTheme="minorBidi" w:hAnsiTheme="minorBidi"/>
          <w:sz w:val="24"/>
          <w:szCs w:val="24"/>
        </w:rPr>
        <w:t>Sağlık: Hastane yapımı, sağlık hizmetlerinin sunulması.</w:t>
      </w:r>
    </w:p>
    <w:p w14:paraId="1F081690" w14:textId="77777777" w:rsidR="00061FD8" w:rsidRPr="00061FD8" w:rsidRDefault="00061FD8" w:rsidP="00061FD8">
      <w:pPr>
        <w:numPr>
          <w:ilvl w:val="0"/>
          <w:numId w:val="23"/>
        </w:numPr>
        <w:rPr>
          <w:rFonts w:asciiTheme="minorBidi" w:hAnsiTheme="minorBidi"/>
          <w:sz w:val="24"/>
          <w:szCs w:val="24"/>
        </w:rPr>
      </w:pPr>
      <w:r w:rsidRPr="00061FD8">
        <w:rPr>
          <w:rFonts w:asciiTheme="minorBidi" w:hAnsiTheme="minorBidi"/>
          <w:sz w:val="24"/>
          <w:szCs w:val="24"/>
        </w:rPr>
        <w:t>Eğitim: Okulların inşası, ücretsiz eğitim hizmetleri.</w:t>
      </w:r>
    </w:p>
    <w:p w14:paraId="14564D0F" w14:textId="77777777" w:rsidR="00061FD8" w:rsidRPr="00061FD8" w:rsidRDefault="00061FD8" w:rsidP="00061FD8">
      <w:pPr>
        <w:numPr>
          <w:ilvl w:val="0"/>
          <w:numId w:val="23"/>
        </w:numPr>
        <w:rPr>
          <w:rFonts w:asciiTheme="minorBidi" w:hAnsiTheme="minorBidi"/>
          <w:sz w:val="24"/>
          <w:szCs w:val="24"/>
        </w:rPr>
      </w:pPr>
      <w:r w:rsidRPr="00061FD8">
        <w:rPr>
          <w:rFonts w:asciiTheme="minorBidi" w:hAnsiTheme="minorBidi"/>
          <w:sz w:val="24"/>
          <w:szCs w:val="24"/>
        </w:rPr>
        <w:t>Güvenlik: Polis, asker ve itfaiye gibi güvenlik hizmetlerinin sağlanması.</w:t>
      </w:r>
    </w:p>
    <w:p w14:paraId="3023A2BA" w14:textId="508DB3B9" w:rsidR="00BE4DE4" w:rsidRPr="00061FD8" w:rsidRDefault="00061FD8" w:rsidP="008A5926">
      <w:pPr>
        <w:numPr>
          <w:ilvl w:val="0"/>
          <w:numId w:val="23"/>
        </w:numPr>
        <w:rPr>
          <w:rFonts w:asciiTheme="minorBidi" w:hAnsiTheme="minorBidi"/>
          <w:sz w:val="24"/>
          <w:szCs w:val="24"/>
        </w:rPr>
      </w:pPr>
      <w:r w:rsidRPr="00061FD8">
        <w:rPr>
          <w:rFonts w:asciiTheme="minorBidi" w:hAnsiTheme="minorBidi"/>
          <w:sz w:val="24"/>
          <w:szCs w:val="24"/>
        </w:rPr>
        <w:t>Altyapı: Yollar, köprüler ve kamu hizmeti tesislerinin inşası.</w:t>
      </w:r>
    </w:p>
    <w:p w14:paraId="0BCA1CE1" w14:textId="6A1359E0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p w14:paraId="073D211A" w14:textId="77777777" w:rsidR="00605F26" w:rsidRPr="00605F26" w:rsidRDefault="00605F26" w:rsidP="00605F26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Kızılay:</w:t>
      </w:r>
    </w:p>
    <w:p w14:paraId="4F2B8B0E" w14:textId="77777777" w:rsidR="00605F26" w:rsidRPr="00605F26" w:rsidRDefault="00605F26" w:rsidP="00605F26">
      <w:pPr>
        <w:numPr>
          <w:ilvl w:val="1"/>
          <w:numId w:val="24"/>
        </w:numPr>
        <w:tabs>
          <w:tab w:val="num" w:pos="720"/>
        </w:tabs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Faaliyeti:</w:t>
      </w:r>
      <w:r w:rsidRPr="00605F26">
        <w:rPr>
          <w:rFonts w:ascii="Comic Sans MS" w:hAnsi="Comic Sans MS" w:cstheme="minorHAnsi"/>
          <w:iCs/>
        </w:rPr>
        <w:t> Deprem, sel gibi doğal afetlerde mağdurlara barınma, gıda ve sağlık desteği sağlar.</w:t>
      </w:r>
    </w:p>
    <w:p w14:paraId="54828328" w14:textId="77777777" w:rsidR="00605F26" w:rsidRPr="00605F26" w:rsidRDefault="00605F26" w:rsidP="00605F26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TEMA Vakfı:</w:t>
      </w:r>
    </w:p>
    <w:p w14:paraId="2DEE8507" w14:textId="77777777" w:rsidR="00605F26" w:rsidRPr="00605F26" w:rsidRDefault="00605F26" w:rsidP="00605F26">
      <w:pPr>
        <w:numPr>
          <w:ilvl w:val="1"/>
          <w:numId w:val="24"/>
        </w:numPr>
        <w:tabs>
          <w:tab w:val="num" w:pos="720"/>
        </w:tabs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Faaliyeti:</w:t>
      </w:r>
      <w:r w:rsidRPr="00605F26">
        <w:rPr>
          <w:rFonts w:ascii="Comic Sans MS" w:hAnsi="Comic Sans MS" w:cstheme="minorHAnsi"/>
          <w:iCs/>
        </w:rPr>
        <w:t> Ağaçlandırma projeleri ve erozyonla mücadele çalışmaları yürütür.</w:t>
      </w:r>
    </w:p>
    <w:p w14:paraId="32721BCF" w14:textId="77777777" w:rsidR="00605F26" w:rsidRPr="00605F26" w:rsidRDefault="00605F26" w:rsidP="00605F26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LÖSEV (Lösemili Çocuklar Vakfı):</w:t>
      </w:r>
    </w:p>
    <w:p w14:paraId="5EA1ABDD" w14:textId="77777777" w:rsidR="00605F26" w:rsidRPr="00605F26" w:rsidRDefault="00605F26" w:rsidP="00605F26">
      <w:pPr>
        <w:numPr>
          <w:ilvl w:val="1"/>
          <w:numId w:val="24"/>
        </w:numPr>
        <w:tabs>
          <w:tab w:val="num" w:pos="720"/>
        </w:tabs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Faaliyeti:</w:t>
      </w:r>
      <w:r w:rsidRPr="00605F26">
        <w:rPr>
          <w:rFonts w:ascii="Comic Sans MS" w:hAnsi="Comic Sans MS" w:cstheme="minorHAnsi"/>
          <w:iCs/>
        </w:rPr>
        <w:t> Lösemi hastası çocuklara ve ailelerine ücretsiz tedavi desteği ve psikolojik yardım sunar.</w:t>
      </w:r>
    </w:p>
    <w:p w14:paraId="3A909250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D0D152F" w14:textId="383A95C6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31CA30D2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1. Problemin Tanımlanması</w:t>
      </w:r>
    </w:p>
    <w:p w14:paraId="34BFAD26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2. Alternatif Çözümlerin Oluşturulması</w:t>
      </w:r>
    </w:p>
    <w:p w14:paraId="386261DF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3. Alternatif Seçilmesi ve Değerlendirilmesi</w:t>
      </w:r>
    </w:p>
    <w:p w14:paraId="31518466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4. Çözümün Uygulanması ve Takip Edilmesi</w:t>
      </w:r>
    </w:p>
    <w:p w14:paraId="28EE2956" w14:textId="1438AC04" w:rsidR="00C50FD4" w:rsidRPr="00A177CB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73CC1802" w14:textId="325B4676" w:rsidR="00605F26" w:rsidRPr="00605F26" w:rsidRDefault="00605F26" w:rsidP="00605F26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Çevreyi korumak</w:t>
      </w:r>
    </w:p>
    <w:p w14:paraId="77C20B5F" w14:textId="6F34344B" w:rsidR="00605F26" w:rsidRPr="00605F26" w:rsidRDefault="00605F26" w:rsidP="00605F26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Yardımlaşma ve dayanışma göstermek</w:t>
      </w:r>
    </w:p>
    <w:p w14:paraId="6A3B2515" w14:textId="2F334EF1" w:rsidR="00605F26" w:rsidRPr="00605F26" w:rsidRDefault="00605F26" w:rsidP="00605F26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Eğitim ve bilgi paylaşımına katkı sağlamak</w:t>
      </w:r>
    </w:p>
    <w:p w14:paraId="503FB964" w14:textId="7FA0BCBE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4300F127" w14:textId="77777777" w:rsidR="00605F26" w:rsidRPr="00605F26" w:rsidRDefault="00605F26" w:rsidP="00605F26">
      <w:p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iCs/>
        </w:rPr>
        <w:lastRenderedPageBreak/>
        <w:t>• Bireylerin sosyal güvenlik sistemlerine dahil olmalarını sağlayarak yaşlılık, engellilik ve işsizlik durumlarında karşı koruma sağlar.</w:t>
      </w:r>
    </w:p>
    <w:p w14:paraId="16304FDE" w14:textId="77777777" w:rsidR="00605F26" w:rsidRPr="00605F26" w:rsidRDefault="00605F26" w:rsidP="00605F26">
      <w:p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iCs/>
        </w:rPr>
        <w:t>• Çalışanlara adil çalışma koşulları sunar.</w:t>
      </w:r>
    </w:p>
    <w:p w14:paraId="5674C44D" w14:textId="77777777" w:rsidR="00605F26" w:rsidRPr="00605F26" w:rsidRDefault="00605F26" w:rsidP="00605F26">
      <w:pPr>
        <w:rPr>
          <w:rFonts w:ascii="Comic Sans MS" w:hAnsi="Comic Sans MS" w:cstheme="minorHAnsi"/>
          <w:iCs/>
        </w:rPr>
      </w:pPr>
      <w:r w:rsidRPr="00605F26">
        <w:rPr>
          <w:rFonts w:ascii="Comic Sans MS" w:hAnsi="Comic Sans MS" w:cstheme="minorHAnsi"/>
          <w:iCs/>
        </w:rPr>
        <w:t>• Hayatta karşı karşıya kaldığımız sağlık problemlerinin iyileştirilmesine yardımcı olur.</w:t>
      </w:r>
    </w:p>
    <w:p w14:paraId="1B6539E6" w14:textId="3E64B6E4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4" style="width:0;height:1.5pt" o:hralign="center" o:hrstd="t" o:hr="t" fillcolor="#a0a0a0" stroked="f"/>
        </w:pict>
      </w: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7602CAF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• Yaşadığı ev ve o evde olanlar</w:t>
      </w:r>
    </w:p>
    <w:p w14:paraId="0F9EFD0F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• Bireyin hassas olduğu duygusal konular</w:t>
      </w:r>
    </w:p>
    <w:p w14:paraId="615EE6DD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• Düşünceleri ve fikir yapısı</w:t>
      </w:r>
    </w:p>
    <w:p w14:paraId="01F03C6B" w14:textId="17A9E619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3372BA7F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● Kâğıt faturalar yerine e-fatura kullanmalıyız.</w:t>
      </w:r>
    </w:p>
    <w:p w14:paraId="53695687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● Geri dönüşüm konusunda halkı bilgilendirici faaliyetlerde bulunmalıyız.</w:t>
      </w:r>
    </w:p>
    <w:p w14:paraId="0B296252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● Atık pilleri çöpe değil, atık pil kutularına atmaya özen göstermeliyiz.</w:t>
      </w:r>
    </w:p>
    <w:p w14:paraId="4DAD9F22" w14:textId="77777777" w:rsidR="00605F26" w:rsidRPr="00605F26" w:rsidRDefault="00605F26" w:rsidP="00605F26">
      <w:pPr>
        <w:rPr>
          <w:rFonts w:ascii="Comic Sans MS" w:hAnsi="Comic Sans MS" w:cstheme="minorHAnsi"/>
          <w:b/>
          <w:bCs/>
          <w:iCs/>
        </w:rPr>
      </w:pPr>
      <w:r w:rsidRPr="00605F26">
        <w:rPr>
          <w:rFonts w:ascii="Comic Sans MS" w:hAnsi="Comic Sans MS" w:cstheme="minorHAnsi"/>
          <w:b/>
          <w:bCs/>
          <w:iCs/>
        </w:rPr>
        <w:t>● Yazışmalarda kâğıt yerine e-posta kullanmalıyız.</w:t>
      </w:r>
    </w:p>
    <w:p w14:paraId="12C9F6A0" w14:textId="3591BFAA" w:rsidR="00D343AE" w:rsidRPr="00D343AE" w:rsidRDefault="00BE4DE4" w:rsidP="00B96588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.</w:t>
      </w: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CC8B1" w14:textId="77777777" w:rsidR="00506441" w:rsidRDefault="00506441" w:rsidP="00804A3F">
      <w:pPr>
        <w:spacing w:after="0" w:line="240" w:lineRule="auto"/>
      </w:pPr>
      <w:r>
        <w:separator/>
      </w:r>
    </w:p>
  </w:endnote>
  <w:endnote w:type="continuationSeparator" w:id="0">
    <w:p w14:paraId="2A0305DD" w14:textId="77777777" w:rsidR="00506441" w:rsidRDefault="0050644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8F3B" w14:textId="77777777" w:rsidR="00506441" w:rsidRDefault="00506441" w:rsidP="00804A3F">
      <w:pPr>
        <w:spacing w:after="0" w:line="240" w:lineRule="auto"/>
      </w:pPr>
      <w:r>
        <w:separator/>
      </w:r>
    </w:p>
  </w:footnote>
  <w:footnote w:type="continuationSeparator" w:id="0">
    <w:p w14:paraId="642633F8" w14:textId="77777777" w:rsidR="00506441" w:rsidRDefault="0050644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8"/>
  </w:num>
  <w:num w:numId="2" w16cid:durableId="743800621">
    <w:abstractNumId w:val="15"/>
  </w:num>
  <w:num w:numId="3" w16cid:durableId="929385377">
    <w:abstractNumId w:val="19"/>
  </w:num>
  <w:num w:numId="4" w16cid:durableId="774132367">
    <w:abstractNumId w:val="16"/>
  </w:num>
  <w:num w:numId="5" w16cid:durableId="637222947">
    <w:abstractNumId w:val="13"/>
  </w:num>
  <w:num w:numId="6" w16cid:durableId="1749034329">
    <w:abstractNumId w:val="6"/>
  </w:num>
  <w:num w:numId="7" w16cid:durableId="572278689">
    <w:abstractNumId w:val="12"/>
  </w:num>
  <w:num w:numId="8" w16cid:durableId="470906094">
    <w:abstractNumId w:val="7"/>
  </w:num>
  <w:num w:numId="9" w16cid:durableId="1780493394">
    <w:abstractNumId w:val="11"/>
  </w:num>
  <w:num w:numId="10" w16cid:durableId="1139767600">
    <w:abstractNumId w:val="9"/>
  </w:num>
  <w:num w:numId="11" w16cid:durableId="2095204411">
    <w:abstractNumId w:val="10"/>
  </w:num>
  <w:num w:numId="12" w16cid:durableId="1413821296">
    <w:abstractNumId w:val="21"/>
  </w:num>
  <w:num w:numId="13" w16cid:durableId="1494056666">
    <w:abstractNumId w:val="5"/>
  </w:num>
  <w:num w:numId="14" w16cid:durableId="2112162278">
    <w:abstractNumId w:val="0"/>
  </w:num>
  <w:num w:numId="15" w16cid:durableId="2007243151">
    <w:abstractNumId w:val="14"/>
  </w:num>
  <w:num w:numId="16" w16cid:durableId="622884875">
    <w:abstractNumId w:val="23"/>
  </w:num>
  <w:num w:numId="17" w16cid:durableId="1006329499">
    <w:abstractNumId w:val="4"/>
  </w:num>
  <w:num w:numId="18" w16cid:durableId="1941058959">
    <w:abstractNumId w:val="22"/>
  </w:num>
  <w:num w:numId="19" w16cid:durableId="1610579905">
    <w:abstractNumId w:val="8"/>
  </w:num>
  <w:num w:numId="20" w16cid:durableId="2140568444">
    <w:abstractNumId w:val="24"/>
  </w:num>
  <w:num w:numId="21" w16cid:durableId="508565024">
    <w:abstractNumId w:val="17"/>
  </w:num>
  <w:num w:numId="22" w16cid:durableId="124322993">
    <w:abstractNumId w:val="20"/>
  </w:num>
  <w:num w:numId="23" w16cid:durableId="1128205535">
    <w:abstractNumId w:val="3"/>
  </w:num>
  <w:num w:numId="24" w16cid:durableId="313995403">
    <w:abstractNumId w:val="1"/>
  </w:num>
  <w:num w:numId="25" w16cid:durableId="10650455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441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2025-02-22T14:59:00Z</dcterms:created>
  <dcterms:modified xsi:type="dcterms:W3CDTF">2025-02-22T15:17:00Z</dcterms:modified>
</cp:coreProperties>
</file>