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90E877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C23F75">
        <w:rPr>
          <w:rFonts w:cstheme="minorHAnsi"/>
          <w:sz w:val="20"/>
          <w:szCs w:val="20"/>
        </w:rPr>
        <w:t xml:space="preserve">   </w:t>
      </w:r>
      <w:r w:rsidR="00C23F75">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0855A1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5712C7">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Pr="00974DBB" w:rsidRDefault="00035B56" w:rsidP="007E573B">
      <w:pPr>
        <w:rPr>
          <w:rFonts w:ascii="Times New Roman" w:hAnsi="Times New Roman" w:cs="Times New Roman"/>
        </w:rPr>
      </w:pPr>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974DBB" w:rsidRDefault="003014A3" w:rsidP="00467120">
      <w:pPr>
        <w:pStyle w:val="AralkYok"/>
        <w:jc w:val="center"/>
        <w:rPr>
          <w:rFonts w:ascii="Times New Roman" w:hAnsi="Times New Roman" w:cs="Times New Roman"/>
          <w:b/>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974DBB" w14:paraId="62884146" w14:textId="77777777" w:rsidTr="00C23F75">
        <w:tc>
          <w:tcPr>
            <w:tcW w:w="557" w:type="dxa"/>
            <w:shd w:val="clear" w:color="auto" w:fill="002060"/>
          </w:tcPr>
          <w:bookmarkEnd w:id="0"/>
          <w:p w14:paraId="08976DBE" w14:textId="1E282954" w:rsidR="00A84467" w:rsidRPr="00974DBB" w:rsidRDefault="00A84467" w:rsidP="003A3DF4">
            <w:pPr>
              <w:rPr>
                <w:rFonts w:ascii="Times New Roman" w:hAnsi="Times New Roman" w:cs="Times New Roman"/>
              </w:rPr>
            </w:pPr>
            <w:r w:rsidRPr="00974DBB">
              <w:rPr>
                <w:rFonts w:ascii="Times New Roman" w:hAnsi="Times New Roman" w:cs="Times New Roman"/>
              </w:rPr>
              <w:t>S1</w:t>
            </w:r>
          </w:p>
        </w:tc>
        <w:tc>
          <w:tcPr>
            <w:tcW w:w="4400" w:type="dxa"/>
            <w:hideMark/>
          </w:tcPr>
          <w:p w14:paraId="3459BD68" w14:textId="77777777" w:rsidR="00A84467" w:rsidRPr="00974DBB" w:rsidRDefault="00A84467" w:rsidP="003A3DF4">
            <w:pPr>
              <w:rPr>
                <w:rFonts w:ascii="Times New Roman" w:hAnsi="Times New Roman" w:cs="Times New Roman"/>
              </w:rPr>
            </w:pPr>
          </w:p>
        </w:tc>
        <w:tc>
          <w:tcPr>
            <w:tcW w:w="567" w:type="dxa"/>
            <w:shd w:val="clear" w:color="auto" w:fill="002060"/>
          </w:tcPr>
          <w:p w14:paraId="71C41F23" w14:textId="2CDA9B6E" w:rsidR="00A84467" w:rsidRPr="00974DBB" w:rsidRDefault="00A84467" w:rsidP="003A3DF4">
            <w:pPr>
              <w:rPr>
                <w:rFonts w:ascii="Times New Roman" w:hAnsi="Times New Roman" w:cs="Times New Roman"/>
              </w:rPr>
            </w:pPr>
            <w:r w:rsidRPr="00974DBB">
              <w:rPr>
                <w:rFonts w:ascii="Times New Roman" w:hAnsi="Times New Roman" w:cs="Times New Roman"/>
              </w:rPr>
              <w:t>S</w:t>
            </w:r>
            <w:r w:rsidR="006368F8" w:rsidRPr="00974DBB">
              <w:rPr>
                <w:rFonts w:ascii="Times New Roman" w:hAnsi="Times New Roman" w:cs="Times New Roman"/>
              </w:rPr>
              <w:t>3</w:t>
            </w:r>
          </w:p>
        </w:tc>
        <w:tc>
          <w:tcPr>
            <w:tcW w:w="4932" w:type="dxa"/>
            <w:shd w:val="clear" w:color="auto" w:fill="FFFFFF" w:themeFill="background1"/>
          </w:tcPr>
          <w:p w14:paraId="0BEB7230" w14:textId="77777777" w:rsidR="00A84467" w:rsidRPr="00974DBB" w:rsidRDefault="00A84467" w:rsidP="003A3DF4">
            <w:pPr>
              <w:rPr>
                <w:rFonts w:ascii="Times New Roman" w:hAnsi="Times New Roman" w:cs="Times New Roman"/>
              </w:rPr>
            </w:pPr>
          </w:p>
        </w:tc>
      </w:tr>
      <w:tr w:rsidR="00A84467" w:rsidRPr="00974DBB" w14:paraId="72BFACFB" w14:textId="77777777" w:rsidTr="00447300">
        <w:tc>
          <w:tcPr>
            <w:tcW w:w="4957" w:type="dxa"/>
            <w:gridSpan w:val="2"/>
          </w:tcPr>
          <w:p w14:paraId="7200154E" w14:textId="584F7DF3" w:rsidR="00634310" w:rsidRPr="00974DBB" w:rsidRDefault="00634310" w:rsidP="00BB4266">
            <w:pPr>
              <w:pStyle w:val="AralkYok"/>
              <w:rPr>
                <w:rFonts w:ascii="Times New Roman" w:hAnsi="Times New Roman" w:cs="Times New Roman"/>
              </w:rPr>
            </w:pPr>
            <w:r w:rsidRPr="00974DBB">
              <w:rPr>
                <w:rFonts w:ascii="Times New Roman" w:hAnsi="Times New Roman" w:cs="Times New Roman"/>
                <w:noProof/>
                <w14:ligatures w14:val="standardContextual"/>
              </w:rPr>
              <w:drawing>
                <wp:inline distT="0" distB="0" distL="0" distR="0" wp14:anchorId="7C9FBA86" wp14:editId="6CA0A9EE">
                  <wp:extent cx="2362405" cy="1912786"/>
                  <wp:effectExtent l="0" t="0" r="0" b="0"/>
                  <wp:docPr id="862238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238536" name="Resim 862238536"/>
                          <pic:cNvPicPr/>
                        </pic:nvPicPr>
                        <pic:blipFill>
                          <a:blip r:embed="rId17">
                            <a:extLst>
                              <a:ext uri="{28A0092B-C50C-407E-A947-70E740481C1C}">
                                <a14:useLocalDpi xmlns:a14="http://schemas.microsoft.com/office/drawing/2010/main" val="0"/>
                              </a:ext>
                            </a:extLst>
                          </a:blip>
                          <a:stretch>
                            <a:fillRect/>
                          </a:stretch>
                        </pic:blipFill>
                        <pic:spPr>
                          <a:xfrm>
                            <a:off x="0" y="0"/>
                            <a:ext cx="2362405" cy="1912786"/>
                          </a:xfrm>
                          <a:prstGeom prst="rect">
                            <a:avLst/>
                          </a:prstGeom>
                        </pic:spPr>
                      </pic:pic>
                    </a:graphicData>
                  </a:graphic>
                </wp:inline>
              </w:drawing>
            </w:r>
          </w:p>
          <w:p w14:paraId="02CC8332" w14:textId="77777777" w:rsidR="00634310" w:rsidRPr="00974DBB" w:rsidRDefault="00634310" w:rsidP="00BB4266">
            <w:pPr>
              <w:pStyle w:val="AralkYok"/>
              <w:rPr>
                <w:rFonts w:ascii="Times New Roman" w:hAnsi="Times New Roman" w:cs="Times New Roman"/>
              </w:rPr>
            </w:pPr>
            <w:r w:rsidRPr="00974DBB">
              <w:rPr>
                <w:rFonts w:ascii="Times New Roman" w:hAnsi="Times New Roman" w:cs="Times New Roman"/>
              </w:rPr>
              <w:t xml:space="preserve">Yukarıdaki grafikte 5/A sınıfındaki bazı öğrencilerin 14 sorudan oluşan Türkçe denemesindeki sorulara verdikleri doğru cevapların sayıları gösterilmiştir. </w:t>
            </w:r>
          </w:p>
          <w:p w14:paraId="47918616" w14:textId="5E024221" w:rsidR="00634310" w:rsidRPr="00974DBB" w:rsidRDefault="00634310" w:rsidP="00BB4266">
            <w:pPr>
              <w:pStyle w:val="AralkYok"/>
              <w:rPr>
                <w:rFonts w:ascii="Times New Roman" w:hAnsi="Times New Roman" w:cs="Times New Roman"/>
              </w:rPr>
            </w:pPr>
            <w:r w:rsidRPr="00974DBB">
              <w:rPr>
                <w:rFonts w:ascii="Times New Roman" w:hAnsi="Times New Roman" w:cs="Times New Roman"/>
              </w:rPr>
              <w:t>Bu grafiğe göre</w:t>
            </w:r>
            <w:r w:rsidRPr="00974DBB">
              <w:rPr>
                <w:rFonts w:ascii="Times New Roman" w:hAnsi="Times New Roman" w:cs="Times New Roman"/>
              </w:rPr>
              <w:t>;</w:t>
            </w:r>
          </w:p>
          <w:p w14:paraId="7F3B8F7C" w14:textId="77777777" w:rsidR="00634310" w:rsidRPr="00974DBB" w:rsidRDefault="00634310" w:rsidP="00BB4266">
            <w:pPr>
              <w:pStyle w:val="AralkYok"/>
              <w:rPr>
                <w:rFonts w:ascii="Times New Roman" w:hAnsi="Times New Roman" w:cs="Times New Roman"/>
              </w:rPr>
            </w:pPr>
          </w:p>
          <w:p w14:paraId="4F4A9068" w14:textId="58B7E2B4" w:rsidR="00634310" w:rsidRPr="00974DBB" w:rsidRDefault="00634310" w:rsidP="00BB4266">
            <w:pPr>
              <w:pStyle w:val="AralkYok"/>
              <w:rPr>
                <w:rFonts w:ascii="Times New Roman" w:hAnsi="Times New Roman" w:cs="Times New Roman"/>
              </w:rPr>
            </w:pPr>
            <w:r w:rsidRPr="00974DBB">
              <w:rPr>
                <w:rFonts w:ascii="Times New Roman" w:hAnsi="Times New Roman" w:cs="Times New Roman"/>
              </w:rPr>
              <w:t>A</w:t>
            </w:r>
            <w:r w:rsidRPr="00974DBB">
              <w:rPr>
                <w:rFonts w:ascii="Times New Roman" w:hAnsi="Times New Roman" w:cs="Times New Roman"/>
              </w:rPr>
              <w:t>) En az doğrusu olan öğrenc</w:t>
            </w:r>
            <w:r w:rsidRPr="00974DBB">
              <w:rPr>
                <w:rFonts w:ascii="Times New Roman" w:hAnsi="Times New Roman" w:cs="Times New Roman"/>
              </w:rPr>
              <w:t>inin adını yazınız.</w:t>
            </w:r>
          </w:p>
          <w:p w14:paraId="6E808F68" w14:textId="77777777" w:rsidR="00634310" w:rsidRPr="00974DBB" w:rsidRDefault="00634310" w:rsidP="00BB4266">
            <w:pPr>
              <w:pStyle w:val="AralkYok"/>
              <w:rPr>
                <w:rFonts w:ascii="Times New Roman" w:hAnsi="Times New Roman" w:cs="Times New Roman"/>
              </w:rPr>
            </w:pPr>
          </w:p>
          <w:p w14:paraId="3F7E47B6" w14:textId="0A2688EC" w:rsidR="00E25021" w:rsidRPr="00974DBB" w:rsidRDefault="00634310" w:rsidP="00BB4266">
            <w:pPr>
              <w:pStyle w:val="AralkYok"/>
              <w:rPr>
                <w:rStyle w:val="Gl"/>
                <w:rFonts w:ascii="Times New Roman" w:hAnsi="Times New Roman" w:cs="Times New Roman"/>
                <w:color w:val="444444"/>
                <w:shd w:val="clear" w:color="auto" w:fill="FFFFFF"/>
              </w:rPr>
            </w:pPr>
            <w:r w:rsidRPr="00974DBB">
              <w:rPr>
                <w:rFonts w:ascii="Times New Roman" w:hAnsi="Times New Roman" w:cs="Times New Roman"/>
              </w:rPr>
              <w:t xml:space="preserve">B) En fazla doğrusu olan </w:t>
            </w:r>
            <w:r w:rsidRPr="00974DBB">
              <w:rPr>
                <w:rFonts w:ascii="Times New Roman" w:hAnsi="Times New Roman" w:cs="Times New Roman"/>
              </w:rPr>
              <w:t>öğrencinin adını yazınız.</w:t>
            </w:r>
            <w:r w:rsidR="00633142" w:rsidRPr="00974DBB">
              <w:rPr>
                <w:rFonts w:ascii="Times New Roman" w:hAnsi="Times New Roman" w:cs="Times New Roman"/>
              </w:rPr>
              <w:t xml:space="preserve"> </w:t>
            </w:r>
          </w:p>
          <w:p w14:paraId="00619998" w14:textId="77777777" w:rsidR="00DD4774" w:rsidRPr="00974DBB" w:rsidRDefault="00DD4774" w:rsidP="00BB4266">
            <w:pPr>
              <w:pStyle w:val="AralkYok"/>
              <w:rPr>
                <w:rFonts w:ascii="Times New Roman" w:eastAsia="Arial" w:hAnsi="Times New Roman" w:cs="Times New Roman"/>
                <w:noProof/>
              </w:rPr>
            </w:pPr>
          </w:p>
          <w:p w14:paraId="7F9D365B" w14:textId="256CBA28" w:rsidR="00934769" w:rsidRPr="00974DBB" w:rsidRDefault="00934769" w:rsidP="00BB4266">
            <w:pPr>
              <w:pStyle w:val="AralkYok"/>
              <w:rPr>
                <w:rFonts w:ascii="Times New Roman" w:eastAsia="Arial" w:hAnsi="Times New Roman" w:cs="Times New Roman"/>
                <w:noProof/>
              </w:rPr>
            </w:pPr>
          </w:p>
        </w:tc>
        <w:tc>
          <w:tcPr>
            <w:tcW w:w="5499" w:type="dxa"/>
            <w:gridSpan w:val="2"/>
          </w:tcPr>
          <w:p w14:paraId="60AD4462" w14:textId="77777777" w:rsidR="00974DBB" w:rsidRPr="00974DBB" w:rsidRDefault="00974DBB" w:rsidP="00634310">
            <w:pPr>
              <w:pStyle w:val="AralkYok"/>
              <w:rPr>
                <w:rFonts w:ascii="Times New Roman" w:hAnsi="Times New Roman" w:cs="Times New Roman"/>
              </w:rPr>
            </w:pPr>
            <w:r w:rsidRPr="00974DBB">
              <w:rPr>
                <w:rFonts w:ascii="Times New Roman" w:hAnsi="Times New Roman" w:cs="Times New Roman"/>
              </w:rPr>
              <w:t>Yaşadığınız ya da tanık olduğunuz ilginç bir olayı, büyük harflerin ve noktalama işaretlerinin kullanımına da dikkat ederek kısaca yazınız</w:t>
            </w:r>
            <w:r w:rsidRPr="00974DBB">
              <w:rPr>
                <w:rFonts w:ascii="Times New Roman" w:hAnsi="Times New Roman" w:cs="Times New Roman"/>
              </w:rPr>
              <w:t xml:space="preserve"> </w:t>
            </w:r>
          </w:p>
          <w:p w14:paraId="4D3B307B" w14:textId="3A9030E3" w:rsidR="00634310" w:rsidRPr="00974DBB" w:rsidRDefault="00634310" w:rsidP="00974DBB">
            <w:pPr>
              <w:pStyle w:val="AralkYok"/>
              <w:rPr>
                <w:rFonts w:ascii="Times New Roman" w:hAnsi="Times New Roman" w:cs="Times New Roman"/>
                <w:b/>
                <w:bCs/>
                <w:noProof/>
              </w:rPr>
            </w:pPr>
          </w:p>
        </w:tc>
      </w:tr>
    </w:tbl>
    <w:p w14:paraId="1B459CDF" w14:textId="1FE04A01" w:rsidR="00464499" w:rsidRPr="00974DBB" w:rsidRDefault="00464499"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BE3180" w:rsidRPr="00974DBB" w14:paraId="4BA3EE78" w14:textId="44169730" w:rsidTr="006368F8">
        <w:trPr>
          <w:trHeight w:val="332"/>
        </w:trPr>
        <w:tc>
          <w:tcPr>
            <w:tcW w:w="465" w:type="dxa"/>
            <w:shd w:val="clear" w:color="auto" w:fill="002060"/>
          </w:tcPr>
          <w:p w14:paraId="2CBA73D9" w14:textId="61E78B54" w:rsidR="0087384A" w:rsidRPr="00974DBB" w:rsidRDefault="0087384A" w:rsidP="00F619DC">
            <w:pPr>
              <w:rPr>
                <w:rFonts w:ascii="Times New Roman" w:hAnsi="Times New Roman" w:cs="Times New Roman"/>
              </w:rPr>
            </w:pPr>
            <w:r w:rsidRPr="00974DBB">
              <w:rPr>
                <w:rFonts w:ascii="Times New Roman" w:hAnsi="Times New Roman" w:cs="Times New Roman"/>
              </w:rPr>
              <w:t>S</w:t>
            </w:r>
            <w:r w:rsidR="0063683C" w:rsidRPr="00974DBB">
              <w:rPr>
                <w:rFonts w:ascii="Times New Roman" w:hAnsi="Times New Roman" w:cs="Times New Roman"/>
              </w:rPr>
              <w:t>2</w:t>
            </w:r>
          </w:p>
        </w:tc>
        <w:tc>
          <w:tcPr>
            <w:tcW w:w="4433" w:type="dxa"/>
            <w:hideMark/>
          </w:tcPr>
          <w:p w14:paraId="449CBA4D" w14:textId="330FE59F" w:rsidR="0087384A" w:rsidRPr="00974DBB" w:rsidRDefault="0087384A" w:rsidP="00F619DC">
            <w:pPr>
              <w:rPr>
                <w:rFonts w:ascii="Times New Roman" w:hAnsi="Times New Roman" w:cs="Times New Roman"/>
              </w:rPr>
            </w:pPr>
          </w:p>
        </w:tc>
        <w:tc>
          <w:tcPr>
            <w:tcW w:w="443" w:type="dxa"/>
            <w:shd w:val="clear" w:color="auto" w:fill="002060"/>
          </w:tcPr>
          <w:p w14:paraId="56EEEACF" w14:textId="0D8D404A" w:rsidR="0087384A" w:rsidRPr="00974DBB" w:rsidRDefault="0087384A" w:rsidP="00F619DC">
            <w:pPr>
              <w:rPr>
                <w:rFonts w:ascii="Times New Roman" w:hAnsi="Times New Roman" w:cs="Times New Roman"/>
              </w:rPr>
            </w:pPr>
            <w:r w:rsidRPr="00974DBB">
              <w:rPr>
                <w:rFonts w:ascii="Times New Roman" w:hAnsi="Times New Roman" w:cs="Times New Roman"/>
              </w:rPr>
              <w:t>S</w:t>
            </w:r>
            <w:r w:rsidR="006368F8" w:rsidRPr="00974DBB">
              <w:rPr>
                <w:rFonts w:ascii="Times New Roman" w:hAnsi="Times New Roman" w:cs="Times New Roman"/>
              </w:rPr>
              <w:t>4</w:t>
            </w:r>
          </w:p>
        </w:tc>
        <w:tc>
          <w:tcPr>
            <w:tcW w:w="5006" w:type="dxa"/>
            <w:shd w:val="clear" w:color="auto" w:fill="FFFFFF" w:themeFill="background1"/>
          </w:tcPr>
          <w:p w14:paraId="31B2F08B" w14:textId="01A23606" w:rsidR="0087384A" w:rsidRPr="00974DBB" w:rsidRDefault="0087384A" w:rsidP="00F619DC">
            <w:pPr>
              <w:rPr>
                <w:rFonts w:ascii="Times New Roman" w:hAnsi="Times New Roman" w:cs="Times New Roman"/>
              </w:rPr>
            </w:pPr>
          </w:p>
        </w:tc>
      </w:tr>
      <w:tr w:rsidR="003A3DF4" w:rsidRPr="00974DBB" w14:paraId="7FA4D4DD" w14:textId="38C2D1BF" w:rsidTr="006368F8">
        <w:trPr>
          <w:trHeight w:val="2303"/>
        </w:trPr>
        <w:tc>
          <w:tcPr>
            <w:tcW w:w="4899" w:type="dxa"/>
            <w:gridSpan w:val="2"/>
          </w:tcPr>
          <w:p w14:paraId="017F4A36" w14:textId="77777777" w:rsidR="00634310" w:rsidRPr="00974DBB" w:rsidRDefault="00634310" w:rsidP="00634310">
            <w:pPr>
              <w:tabs>
                <w:tab w:val="left" w:pos="360"/>
              </w:tabs>
              <w:rPr>
                <w:rFonts w:ascii="Times New Roman" w:hAnsi="Times New Roman" w:cs="Times New Roman"/>
                <w:b/>
                <w:bCs/>
              </w:rPr>
            </w:pPr>
            <w:r w:rsidRPr="00974DBB">
              <w:rPr>
                <w:rFonts w:ascii="Times New Roman" w:hAnsi="Times New Roman" w:cs="Times New Roman"/>
                <w:b/>
                <w:bCs/>
              </w:rPr>
              <w:t xml:space="preserve">Aşağıdaki kelimelerin eş anlamlarını karşılarına yazınız. </w:t>
            </w:r>
          </w:p>
          <w:p w14:paraId="13AD8BF5" w14:textId="58C8CE9D" w:rsidR="00634310" w:rsidRPr="00974DBB" w:rsidRDefault="00634310" w:rsidP="00634310">
            <w:pPr>
              <w:tabs>
                <w:tab w:val="left" w:pos="360"/>
              </w:tabs>
              <w:rPr>
                <w:rFonts w:ascii="Times New Roman" w:hAnsi="Times New Roman" w:cs="Times New Roman"/>
              </w:rPr>
            </w:pPr>
            <w:r w:rsidRPr="00974DBB">
              <w:rPr>
                <w:rFonts w:ascii="Times New Roman" w:hAnsi="Times New Roman" w:cs="Times New Roman"/>
              </w:rPr>
              <w:t xml:space="preserve">Çabuk </w:t>
            </w:r>
            <w:r w:rsidRPr="00974DBB">
              <w:rPr>
                <w:rFonts w:ascii="Times New Roman" w:hAnsi="Times New Roman" w:cs="Times New Roman"/>
              </w:rPr>
              <w:t>:</w:t>
            </w:r>
          </w:p>
          <w:p w14:paraId="19D263CE" w14:textId="77777777" w:rsidR="00634310" w:rsidRPr="00974DBB" w:rsidRDefault="00634310" w:rsidP="00634310">
            <w:pPr>
              <w:tabs>
                <w:tab w:val="left" w:pos="360"/>
              </w:tabs>
              <w:rPr>
                <w:rFonts w:ascii="Times New Roman" w:hAnsi="Times New Roman" w:cs="Times New Roman"/>
              </w:rPr>
            </w:pPr>
          </w:p>
          <w:p w14:paraId="4F395398" w14:textId="77777777" w:rsidR="00974DBB" w:rsidRPr="00974DBB" w:rsidRDefault="00974DBB" w:rsidP="00634310">
            <w:pPr>
              <w:tabs>
                <w:tab w:val="left" w:pos="360"/>
              </w:tabs>
              <w:rPr>
                <w:rFonts w:ascii="Times New Roman" w:hAnsi="Times New Roman" w:cs="Times New Roman"/>
              </w:rPr>
            </w:pPr>
          </w:p>
          <w:p w14:paraId="6BE4A56F" w14:textId="402EA6FB" w:rsidR="00634310" w:rsidRPr="00974DBB" w:rsidRDefault="00634310" w:rsidP="00634310">
            <w:pPr>
              <w:tabs>
                <w:tab w:val="left" w:pos="360"/>
              </w:tabs>
              <w:rPr>
                <w:rFonts w:ascii="Times New Roman" w:hAnsi="Times New Roman" w:cs="Times New Roman"/>
              </w:rPr>
            </w:pPr>
            <w:r w:rsidRPr="00974DBB">
              <w:rPr>
                <w:rFonts w:ascii="Times New Roman" w:hAnsi="Times New Roman" w:cs="Times New Roman"/>
              </w:rPr>
              <w:t xml:space="preserve">Dize </w:t>
            </w:r>
            <w:r w:rsidRPr="00974DBB">
              <w:rPr>
                <w:rFonts w:ascii="Times New Roman" w:hAnsi="Times New Roman" w:cs="Times New Roman"/>
              </w:rPr>
              <w:t>:</w:t>
            </w:r>
          </w:p>
          <w:p w14:paraId="779592D3" w14:textId="77777777" w:rsidR="00634310" w:rsidRPr="00974DBB" w:rsidRDefault="00634310" w:rsidP="00634310">
            <w:pPr>
              <w:tabs>
                <w:tab w:val="left" w:pos="360"/>
              </w:tabs>
              <w:rPr>
                <w:rFonts w:ascii="Times New Roman" w:hAnsi="Times New Roman" w:cs="Times New Roman"/>
              </w:rPr>
            </w:pPr>
          </w:p>
          <w:p w14:paraId="6BA07135" w14:textId="77777777" w:rsidR="00974DBB" w:rsidRPr="00974DBB" w:rsidRDefault="00974DBB" w:rsidP="00634310">
            <w:pPr>
              <w:tabs>
                <w:tab w:val="left" w:pos="360"/>
              </w:tabs>
              <w:rPr>
                <w:rFonts w:ascii="Times New Roman" w:hAnsi="Times New Roman" w:cs="Times New Roman"/>
              </w:rPr>
            </w:pPr>
          </w:p>
          <w:p w14:paraId="28226A76" w14:textId="77777777" w:rsidR="004D5C96" w:rsidRPr="00974DBB" w:rsidRDefault="00634310" w:rsidP="00634310">
            <w:pPr>
              <w:tabs>
                <w:tab w:val="left" w:pos="360"/>
              </w:tabs>
              <w:rPr>
                <w:rFonts w:ascii="Times New Roman" w:hAnsi="Times New Roman" w:cs="Times New Roman"/>
              </w:rPr>
            </w:pPr>
            <w:r w:rsidRPr="00974DBB">
              <w:rPr>
                <w:rFonts w:ascii="Times New Roman" w:hAnsi="Times New Roman" w:cs="Times New Roman"/>
              </w:rPr>
              <w:t>Vakit</w:t>
            </w:r>
            <w:r w:rsidRPr="00974DBB">
              <w:rPr>
                <w:rFonts w:ascii="Times New Roman" w:hAnsi="Times New Roman" w:cs="Times New Roman"/>
              </w:rPr>
              <w:t>:</w:t>
            </w:r>
          </w:p>
          <w:p w14:paraId="796CB056" w14:textId="77777777" w:rsidR="00974DBB" w:rsidRPr="00974DBB" w:rsidRDefault="00974DBB" w:rsidP="00634310">
            <w:pPr>
              <w:tabs>
                <w:tab w:val="left" w:pos="360"/>
              </w:tabs>
              <w:rPr>
                <w:rFonts w:ascii="Times New Roman" w:eastAsia="Arial" w:hAnsi="Times New Roman" w:cs="Times New Roman"/>
                <w:b/>
                <w:bCs/>
                <w:noProof/>
              </w:rPr>
            </w:pPr>
          </w:p>
          <w:p w14:paraId="2D1949C9" w14:textId="77777777" w:rsidR="00974DBB" w:rsidRPr="00974DBB" w:rsidRDefault="00974DBB" w:rsidP="00634310">
            <w:pPr>
              <w:tabs>
                <w:tab w:val="left" w:pos="360"/>
              </w:tabs>
              <w:rPr>
                <w:rFonts w:ascii="Times New Roman" w:eastAsia="Arial" w:hAnsi="Times New Roman" w:cs="Times New Roman"/>
                <w:b/>
                <w:bCs/>
                <w:noProof/>
              </w:rPr>
            </w:pPr>
          </w:p>
          <w:p w14:paraId="60EF856B" w14:textId="77777777" w:rsidR="00974DBB" w:rsidRPr="00974DBB" w:rsidRDefault="00974DBB" w:rsidP="00634310">
            <w:pPr>
              <w:tabs>
                <w:tab w:val="left" w:pos="360"/>
              </w:tabs>
              <w:rPr>
                <w:rFonts w:ascii="Times New Roman" w:eastAsia="Arial" w:hAnsi="Times New Roman" w:cs="Times New Roman"/>
                <w:b/>
                <w:bCs/>
                <w:noProof/>
              </w:rPr>
            </w:pPr>
          </w:p>
          <w:p w14:paraId="054693E8" w14:textId="2AAB384D" w:rsidR="00974DBB" w:rsidRPr="00974DBB" w:rsidRDefault="00974DBB" w:rsidP="00634310">
            <w:pPr>
              <w:tabs>
                <w:tab w:val="left" w:pos="360"/>
              </w:tabs>
              <w:rPr>
                <w:rFonts w:ascii="Times New Roman" w:eastAsia="Arial" w:hAnsi="Times New Roman" w:cs="Times New Roman"/>
                <w:b/>
                <w:bCs/>
                <w:noProof/>
              </w:rPr>
            </w:pPr>
          </w:p>
        </w:tc>
        <w:tc>
          <w:tcPr>
            <w:tcW w:w="5450" w:type="dxa"/>
            <w:gridSpan w:val="2"/>
          </w:tcPr>
          <w:p w14:paraId="499EF474" w14:textId="77777777" w:rsidR="00634310" w:rsidRPr="00974DBB" w:rsidRDefault="00634310" w:rsidP="00634310">
            <w:pPr>
              <w:pStyle w:val="AralkYok"/>
              <w:rPr>
                <w:rFonts w:ascii="Times New Roman" w:hAnsi="Times New Roman" w:cs="Times New Roman"/>
              </w:rPr>
            </w:pPr>
            <w:r w:rsidRPr="00974DBB">
              <w:rPr>
                <w:rFonts w:ascii="Times New Roman" w:hAnsi="Times New Roman" w:cs="Times New Roman"/>
              </w:rPr>
              <w:t xml:space="preserve">Odasından gelen tıkırtıyı duyunca </w:t>
            </w:r>
            <w:r w:rsidRPr="00974DBB">
              <w:rPr>
                <w:rFonts w:ascii="Times New Roman" w:hAnsi="Times New Roman" w:cs="Times New Roman"/>
                <w:b/>
                <w:bCs/>
                <w:u w:val="single"/>
              </w:rPr>
              <w:t>ödü koptu</w:t>
            </w:r>
            <w:r w:rsidRPr="00974DBB">
              <w:rPr>
                <w:rFonts w:ascii="Times New Roman" w:hAnsi="Times New Roman" w:cs="Times New Roman"/>
              </w:rPr>
              <w:t xml:space="preserve">. İçeri girip baktığında kedisi Pamuk’u gördü. </w:t>
            </w:r>
          </w:p>
          <w:p w14:paraId="7214D231" w14:textId="77777777" w:rsidR="00634310" w:rsidRPr="00974DBB" w:rsidRDefault="00634310" w:rsidP="00634310">
            <w:pPr>
              <w:pStyle w:val="AralkYok"/>
              <w:rPr>
                <w:rFonts w:ascii="Times New Roman" w:hAnsi="Times New Roman" w:cs="Times New Roman"/>
                <w:b/>
                <w:bCs/>
              </w:rPr>
            </w:pPr>
            <w:r w:rsidRPr="00974DBB">
              <w:rPr>
                <w:rFonts w:ascii="Times New Roman" w:hAnsi="Times New Roman" w:cs="Times New Roman"/>
                <w:b/>
                <w:bCs/>
              </w:rPr>
              <w:t>Bu parçadaki altı çizili deyimin metne kattığı anlamı yazınız.</w:t>
            </w:r>
          </w:p>
          <w:p w14:paraId="571F1981" w14:textId="77777777" w:rsidR="00634310" w:rsidRPr="00974DBB" w:rsidRDefault="00634310" w:rsidP="00E25021">
            <w:pPr>
              <w:pStyle w:val="AralkYok"/>
              <w:rPr>
                <w:rFonts w:ascii="Times New Roman" w:hAnsi="Times New Roman" w:cs="Times New Roman"/>
                <w:noProof/>
              </w:rPr>
            </w:pPr>
          </w:p>
          <w:p w14:paraId="24F570A5" w14:textId="3BE75492" w:rsidR="00634310" w:rsidRPr="00974DBB" w:rsidRDefault="00634310" w:rsidP="00E25021">
            <w:pPr>
              <w:pStyle w:val="AralkYok"/>
              <w:rPr>
                <w:rFonts w:ascii="Times New Roman" w:hAnsi="Times New Roman" w:cs="Times New Roman"/>
                <w:noProof/>
              </w:rPr>
            </w:pPr>
          </w:p>
        </w:tc>
      </w:tr>
    </w:tbl>
    <w:p w14:paraId="174DEA1B" w14:textId="77777777" w:rsidR="00934769" w:rsidRPr="00974DBB" w:rsidRDefault="00934769" w:rsidP="00F619DC">
      <w:pPr>
        <w:rPr>
          <w:rFonts w:ascii="Times New Roman" w:hAnsi="Times New Roman" w:cs="Times New Roman"/>
        </w:rPr>
      </w:pPr>
    </w:p>
    <w:p w14:paraId="7A338316" w14:textId="77777777" w:rsidR="006F7E28" w:rsidRPr="00974DBB" w:rsidRDefault="006F7E28" w:rsidP="00F619DC">
      <w:pPr>
        <w:rPr>
          <w:rFonts w:ascii="Times New Roman" w:hAnsi="Times New Roman" w:cs="Times New Roman"/>
        </w:rPr>
      </w:pPr>
    </w:p>
    <w:p w14:paraId="52C40D5D" w14:textId="77777777" w:rsidR="004D5C96" w:rsidRPr="00974DBB" w:rsidRDefault="004D5C96" w:rsidP="00F619DC">
      <w:pPr>
        <w:rPr>
          <w:rFonts w:ascii="Times New Roman" w:hAnsi="Times New Roman" w:cs="Times New Roman"/>
        </w:rPr>
      </w:pPr>
    </w:p>
    <w:p w14:paraId="5BEC3266" w14:textId="77777777" w:rsidR="004D5C96" w:rsidRPr="00974DBB" w:rsidRDefault="004D5C96"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714D58" w:rsidRPr="00974DBB" w14:paraId="476D8237" w14:textId="77777777" w:rsidTr="00AB3840">
        <w:trPr>
          <w:trHeight w:val="325"/>
        </w:trPr>
        <w:tc>
          <w:tcPr>
            <w:tcW w:w="557" w:type="dxa"/>
            <w:shd w:val="clear" w:color="auto" w:fill="002060"/>
          </w:tcPr>
          <w:p w14:paraId="420AD814" w14:textId="3E53AF6C" w:rsidR="00714D58" w:rsidRPr="00974DBB" w:rsidRDefault="00714D58" w:rsidP="00F619DC">
            <w:pPr>
              <w:rPr>
                <w:rFonts w:ascii="Times New Roman" w:hAnsi="Times New Roman" w:cs="Times New Roman"/>
              </w:rPr>
            </w:pPr>
            <w:r w:rsidRPr="00974DBB">
              <w:rPr>
                <w:rFonts w:ascii="Times New Roman" w:hAnsi="Times New Roman" w:cs="Times New Roman"/>
              </w:rPr>
              <w:lastRenderedPageBreak/>
              <w:t>S</w:t>
            </w:r>
            <w:r w:rsidR="006368F8" w:rsidRPr="00974DBB">
              <w:rPr>
                <w:rFonts w:ascii="Times New Roman" w:hAnsi="Times New Roman" w:cs="Times New Roman"/>
              </w:rPr>
              <w:t>5</w:t>
            </w:r>
          </w:p>
        </w:tc>
        <w:tc>
          <w:tcPr>
            <w:tcW w:w="4400" w:type="dxa"/>
          </w:tcPr>
          <w:p w14:paraId="351048A4" w14:textId="77777777" w:rsidR="00714D58" w:rsidRPr="00974DBB" w:rsidRDefault="00714D58" w:rsidP="00F619DC">
            <w:pPr>
              <w:rPr>
                <w:rFonts w:ascii="Times New Roman" w:hAnsi="Times New Roman" w:cs="Times New Roman"/>
              </w:rPr>
            </w:pPr>
          </w:p>
        </w:tc>
        <w:tc>
          <w:tcPr>
            <w:tcW w:w="562" w:type="dxa"/>
            <w:shd w:val="clear" w:color="auto" w:fill="002060"/>
          </w:tcPr>
          <w:p w14:paraId="4CBF7918" w14:textId="6CB475C6" w:rsidR="00714D58" w:rsidRPr="00974DBB" w:rsidRDefault="00714D58" w:rsidP="00F619DC">
            <w:pPr>
              <w:rPr>
                <w:rFonts w:ascii="Times New Roman" w:hAnsi="Times New Roman" w:cs="Times New Roman"/>
              </w:rPr>
            </w:pPr>
            <w:r w:rsidRPr="00974DBB">
              <w:rPr>
                <w:rFonts w:ascii="Times New Roman" w:hAnsi="Times New Roman" w:cs="Times New Roman"/>
              </w:rPr>
              <w:t>S</w:t>
            </w:r>
            <w:r w:rsidR="006368F8" w:rsidRPr="00974DBB">
              <w:rPr>
                <w:rFonts w:ascii="Times New Roman" w:hAnsi="Times New Roman" w:cs="Times New Roman"/>
              </w:rPr>
              <w:t>8</w:t>
            </w:r>
          </w:p>
        </w:tc>
        <w:tc>
          <w:tcPr>
            <w:tcW w:w="4937" w:type="dxa"/>
            <w:shd w:val="clear" w:color="auto" w:fill="FFFFFF" w:themeFill="background1"/>
          </w:tcPr>
          <w:p w14:paraId="68956C6D" w14:textId="77777777" w:rsidR="00714D58" w:rsidRPr="00974DBB" w:rsidRDefault="00714D58" w:rsidP="00F619DC">
            <w:pPr>
              <w:rPr>
                <w:rFonts w:ascii="Times New Roman" w:hAnsi="Times New Roman" w:cs="Times New Roman"/>
              </w:rPr>
            </w:pPr>
          </w:p>
        </w:tc>
      </w:tr>
      <w:tr w:rsidR="00F619DC" w:rsidRPr="00974DBB" w14:paraId="3C0077EB" w14:textId="77777777" w:rsidTr="00DE536E">
        <w:tc>
          <w:tcPr>
            <w:tcW w:w="4957" w:type="dxa"/>
            <w:gridSpan w:val="2"/>
          </w:tcPr>
          <w:p w14:paraId="53BAA47D" w14:textId="5007968E" w:rsidR="000366C5" w:rsidRPr="00974DBB" w:rsidRDefault="000366C5" w:rsidP="00BE3180">
            <w:pPr>
              <w:tabs>
                <w:tab w:val="left" w:pos="360"/>
                <w:tab w:val="left" w:pos="2340"/>
              </w:tabs>
              <w:rPr>
                <w:rFonts w:ascii="Times New Roman" w:hAnsi="Times New Roman" w:cs="Times New Roman"/>
              </w:rPr>
            </w:pPr>
            <w:r w:rsidRPr="00974DBB">
              <w:rPr>
                <w:rFonts w:ascii="Times New Roman" w:hAnsi="Times New Roman" w:cs="Times New Roman"/>
              </w:rPr>
              <w:t>Üniversitedeki derslerime katılacağı</w:t>
            </w:r>
            <w:r w:rsidRPr="00974DBB">
              <w:rPr>
                <w:rFonts w:ascii="Times New Roman" w:hAnsi="Times New Roman" w:cs="Times New Roman"/>
              </w:rPr>
              <w:t>m</w:t>
            </w:r>
            <w:r w:rsidRPr="00974DBB">
              <w:rPr>
                <w:rFonts w:ascii="Times New Roman" w:hAnsi="Times New Roman" w:cs="Times New Roman"/>
              </w:rPr>
              <w:t xml:space="preserve"> sonra spor salonuna gideceğim. </w:t>
            </w:r>
          </w:p>
          <w:p w14:paraId="4F29520B" w14:textId="6019AACF" w:rsidR="00BF76B2" w:rsidRPr="00974DBB" w:rsidRDefault="000366C5" w:rsidP="00BE3180">
            <w:pPr>
              <w:tabs>
                <w:tab w:val="left" w:pos="360"/>
                <w:tab w:val="left" w:pos="2340"/>
              </w:tabs>
              <w:rPr>
                <w:rFonts w:ascii="Times New Roman" w:eastAsia="Arial" w:hAnsi="Times New Roman" w:cs="Times New Roman"/>
                <w:noProof/>
              </w:rPr>
            </w:pPr>
            <w:r w:rsidRPr="00974DBB">
              <w:rPr>
                <w:rFonts w:ascii="Times New Roman" w:hAnsi="Times New Roman" w:cs="Times New Roman"/>
                <w:b/>
                <w:bCs/>
              </w:rPr>
              <w:t>Bu cümledeki geçiş ve bağlantı ifadesini bulunuz. Bulduğunuz sözcüğü farklı bir cümlede kullanınız</w:t>
            </w:r>
            <w:r w:rsidRPr="00974DBB">
              <w:rPr>
                <w:rFonts w:ascii="Times New Roman" w:hAnsi="Times New Roman" w:cs="Times New Roman"/>
              </w:rPr>
              <w:t>.</w:t>
            </w:r>
          </w:p>
        </w:tc>
        <w:tc>
          <w:tcPr>
            <w:tcW w:w="5499" w:type="dxa"/>
            <w:gridSpan w:val="2"/>
          </w:tcPr>
          <w:p w14:paraId="085A7F15" w14:textId="77777777" w:rsidR="000366C5" w:rsidRPr="00974DBB" w:rsidRDefault="000366C5" w:rsidP="00E25021">
            <w:pPr>
              <w:pStyle w:val="AralkYok"/>
              <w:rPr>
                <w:rFonts w:ascii="Times New Roman" w:hAnsi="Times New Roman" w:cs="Times New Roman"/>
                <w:b/>
                <w:bCs/>
              </w:rPr>
            </w:pPr>
            <w:r w:rsidRPr="00974DBB">
              <w:rPr>
                <w:rFonts w:ascii="Times New Roman" w:hAnsi="Times New Roman" w:cs="Times New Roman"/>
                <w:b/>
                <w:bCs/>
              </w:rPr>
              <w:t>Aşağıdaki metnin türünü yazınız.</w:t>
            </w:r>
          </w:p>
          <w:p w14:paraId="0F170ECA" w14:textId="7A72274C" w:rsidR="00A9582C" w:rsidRPr="00974DBB" w:rsidRDefault="000366C5" w:rsidP="00E25021">
            <w:pPr>
              <w:pStyle w:val="AralkYok"/>
              <w:rPr>
                <w:rFonts w:ascii="Times New Roman" w:hAnsi="Times New Roman" w:cs="Times New Roman"/>
              </w:rPr>
            </w:pPr>
            <w:r w:rsidRPr="00974DBB">
              <w:rPr>
                <w:rFonts w:ascii="Times New Roman" w:hAnsi="Times New Roman" w:cs="Times New Roman"/>
              </w:rPr>
              <w:t>Meteoroloji 13. Bölge Müdürlüğü Tahmin ve Uyarı Merkezi tarafından yapılan açıklamada, 21 Ekim gece yarısı ile 23 Ekim Pazar günü saat 09.00 arasında 3 il için hafif zirai don riski bulunduğu belirtilerek “21 Ekim Cuma gününden 23 Ekim Pazar gününe kadar Malatya, Tunceli ve Bingöl illerinin kuzey ilçelerinde ve yüksek rakımlı yerlerde gece ve sabahın ilk saatlerinde hafif zirai don riski bulunmaktadır.” şeklinde uyarı yapıldı.</w:t>
            </w:r>
          </w:p>
          <w:p w14:paraId="05A4FB1C" w14:textId="1DC04E64" w:rsidR="000366C5" w:rsidRPr="00974DBB" w:rsidRDefault="000366C5" w:rsidP="00E25021">
            <w:pPr>
              <w:pStyle w:val="AralkYok"/>
              <w:rPr>
                <w:rFonts w:ascii="Times New Roman" w:hAnsi="Times New Roman" w:cs="Times New Roman"/>
                <w:b/>
                <w:bCs/>
              </w:rPr>
            </w:pPr>
            <w:r w:rsidRPr="00974DBB">
              <w:rPr>
                <w:rFonts w:ascii="Times New Roman" w:hAnsi="Times New Roman" w:cs="Times New Roman"/>
              </w:rPr>
              <w:t>................................................</w:t>
            </w:r>
          </w:p>
          <w:p w14:paraId="2B68BB54" w14:textId="77777777" w:rsidR="00A9582C" w:rsidRPr="00974DBB" w:rsidRDefault="00A9582C" w:rsidP="00E25021">
            <w:pPr>
              <w:pStyle w:val="AralkYok"/>
              <w:rPr>
                <w:rFonts w:ascii="Times New Roman" w:hAnsi="Times New Roman" w:cs="Times New Roman"/>
                <w:b/>
                <w:bCs/>
              </w:rPr>
            </w:pPr>
          </w:p>
          <w:p w14:paraId="47164276" w14:textId="58A9A770" w:rsidR="00A9582C" w:rsidRPr="00974DBB" w:rsidRDefault="00A9582C" w:rsidP="00E25021">
            <w:pPr>
              <w:pStyle w:val="AralkYok"/>
              <w:rPr>
                <w:rFonts w:ascii="Times New Roman" w:hAnsi="Times New Roman" w:cs="Times New Roman"/>
                <w:b/>
                <w:bCs/>
                <w:noProof/>
              </w:rPr>
            </w:pPr>
          </w:p>
        </w:tc>
      </w:tr>
    </w:tbl>
    <w:p w14:paraId="31508DC6" w14:textId="77777777" w:rsidR="006368F8" w:rsidRPr="00974DBB"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974DBB" w14:paraId="7343182E" w14:textId="77777777" w:rsidTr="00C23F75">
        <w:tc>
          <w:tcPr>
            <w:tcW w:w="557" w:type="dxa"/>
            <w:shd w:val="clear" w:color="auto" w:fill="002060"/>
          </w:tcPr>
          <w:p w14:paraId="5833B3A8" w14:textId="1D65F6ED" w:rsidR="0087384A" w:rsidRPr="00974DBB" w:rsidRDefault="0087384A" w:rsidP="00F619DC">
            <w:pPr>
              <w:rPr>
                <w:rFonts w:ascii="Times New Roman" w:hAnsi="Times New Roman" w:cs="Times New Roman"/>
              </w:rPr>
            </w:pPr>
            <w:r w:rsidRPr="00974DBB">
              <w:rPr>
                <w:rFonts w:ascii="Times New Roman" w:hAnsi="Times New Roman" w:cs="Times New Roman"/>
              </w:rPr>
              <w:t>S</w:t>
            </w:r>
            <w:r w:rsidR="006368F8" w:rsidRPr="00974DBB">
              <w:rPr>
                <w:rFonts w:ascii="Times New Roman" w:hAnsi="Times New Roman" w:cs="Times New Roman"/>
              </w:rPr>
              <w:t>6</w:t>
            </w:r>
          </w:p>
        </w:tc>
        <w:tc>
          <w:tcPr>
            <w:tcW w:w="4400" w:type="dxa"/>
          </w:tcPr>
          <w:p w14:paraId="19DCA4EE" w14:textId="0177439F" w:rsidR="0087384A" w:rsidRPr="00974DBB" w:rsidRDefault="0087384A" w:rsidP="00F619DC">
            <w:pPr>
              <w:rPr>
                <w:rFonts w:ascii="Times New Roman" w:hAnsi="Times New Roman" w:cs="Times New Roman"/>
              </w:rPr>
            </w:pPr>
          </w:p>
        </w:tc>
        <w:tc>
          <w:tcPr>
            <w:tcW w:w="562" w:type="dxa"/>
            <w:shd w:val="clear" w:color="auto" w:fill="002060"/>
          </w:tcPr>
          <w:p w14:paraId="40B004BE" w14:textId="3300D8B8" w:rsidR="0087384A" w:rsidRPr="00974DBB" w:rsidRDefault="0087384A" w:rsidP="00F619DC">
            <w:pPr>
              <w:rPr>
                <w:rFonts w:ascii="Times New Roman" w:hAnsi="Times New Roman" w:cs="Times New Roman"/>
              </w:rPr>
            </w:pPr>
            <w:r w:rsidRPr="00974DBB">
              <w:rPr>
                <w:rFonts w:ascii="Times New Roman" w:hAnsi="Times New Roman" w:cs="Times New Roman"/>
              </w:rPr>
              <w:t>S</w:t>
            </w:r>
            <w:r w:rsidR="00464499" w:rsidRPr="00974DBB">
              <w:rPr>
                <w:rFonts w:ascii="Times New Roman" w:hAnsi="Times New Roman" w:cs="Times New Roman"/>
              </w:rPr>
              <w:t>9</w:t>
            </w:r>
          </w:p>
        </w:tc>
        <w:tc>
          <w:tcPr>
            <w:tcW w:w="4937" w:type="dxa"/>
            <w:shd w:val="clear" w:color="auto" w:fill="FFFFFF" w:themeFill="background1"/>
          </w:tcPr>
          <w:p w14:paraId="56B184DE" w14:textId="05FC7170" w:rsidR="0087384A" w:rsidRPr="00974DBB" w:rsidRDefault="0087384A" w:rsidP="00F619DC">
            <w:pPr>
              <w:rPr>
                <w:rFonts w:ascii="Times New Roman" w:hAnsi="Times New Roman" w:cs="Times New Roman"/>
              </w:rPr>
            </w:pPr>
          </w:p>
        </w:tc>
      </w:tr>
      <w:tr w:rsidR="0087384A" w:rsidRPr="00974DBB" w14:paraId="0C299948" w14:textId="77777777" w:rsidTr="006368F8">
        <w:tc>
          <w:tcPr>
            <w:tcW w:w="4957" w:type="dxa"/>
            <w:gridSpan w:val="2"/>
          </w:tcPr>
          <w:p w14:paraId="60A5D1E7" w14:textId="77777777" w:rsidR="00974DBB" w:rsidRPr="00974DBB" w:rsidRDefault="00974DBB" w:rsidP="00974DBB">
            <w:pPr>
              <w:pStyle w:val="AralkYok"/>
              <w:rPr>
                <w:rFonts w:ascii="Times New Roman" w:hAnsi="Times New Roman" w:cs="Times New Roman"/>
              </w:rPr>
            </w:pPr>
            <w:r w:rsidRPr="00974DBB">
              <w:rPr>
                <w:rFonts w:ascii="Times New Roman" w:hAnsi="Times New Roman" w:cs="Times New Roman"/>
              </w:rPr>
              <w:t>Ebeveyn ve çocuk ilişkisi oldukça önemlidir. Bir çocuğun dünyaya bakış açısından tutun da ilerleyen yaşamında alacağı tüm kararların temelinde çocuğun anne babasıyla ilişkisinin boyutu yatmaktadır. Yapılan araştırmalar çocukluğunda ebeveynleri ile sağlam ilişkiler geliştiren çocukların okulda, iş yaşamında, toplumsal hayatta ayakları yere basan kararlar aldıkları, daha sosyal oldukları ve kendilerine güvenlerinin yerinde olduğunu ortaya koymuştur.</w:t>
            </w:r>
          </w:p>
          <w:p w14:paraId="547276BD" w14:textId="77777777" w:rsidR="00974DBB" w:rsidRPr="00974DBB" w:rsidRDefault="00974DBB" w:rsidP="00974DBB">
            <w:pPr>
              <w:pStyle w:val="AralkYok"/>
              <w:rPr>
                <w:rFonts w:ascii="Times New Roman" w:hAnsi="Times New Roman" w:cs="Times New Roman"/>
                <w:b/>
                <w:bCs/>
              </w:rPr>
            </w:pPr>
            <w:r w:rsidRPr="00974DBB">
              <w:rPr>
                <w:rFonts w:ascii="Times New Roman" w:hAnsi="Times New Roman" w:cs="Times New Roman"/>
                <w:b/>
                <w:bCs/>
              </w:rPr>
              <w:t>Bu parçanın konusunu yazınız.</w:t>
            </w:r>
          </w:p>
          <w:p w14:paraId="1538C5EA" w14:textId="6BB9DC07" w:rsidR="00974DBB" w:rsidRPr="00974DBB" w:rsidRDefault="00974DBB" w:rsidP="00A9582C">
            <w:pPr>
              <w:pStyle w:val="AralkYok"/>
              <w:rPr>
                <w:rFonts w:ascii="Times New Roman" w:eastAsia="Arial" w:hAnsi="Times New Roman" w:cs="Times New Roman"/>
                <w:noProof/>
              </w:rPr>
            </w:pPr>
          </w:p>
        </w:tc>
        <w:tc>
          <w:tcPr>
            <w:tcW w:w="5499" w:type="dxa"/>
            <w:gridSpan w:val="2"/>
          </w:tcPr>
          <w:p w14:paraId="607E2729" w14:textId="42727945" w:rsidR="000366C5" w:rsidRPr="00974DBB" w:rsidRDefault="000366C5" w:rsidP="000366C5">
            <w:pPr>
              <w:rPr>
                <w:rFonts w:ascii="Times New Roman" w:hAnsi="Times New Roman" w:cs="Times New Roman"/>
              </w:rPr>
            </w:pPr>
            <w:r w:rsidRPr="00974DBB">
              <w:rPr>
                <w:rFonts w:ascii="Times New Roman" w:hAnsi="Times New Roman" w:cs="Times New Roman"/>
                <w:noProof/>
                <w14:ligatures w14:val="standardContextual"/>
              </w:rPr>
              <w:drawing>
                <wp:inline distT="0" distB="0" distL="0" distR="0" wp14:anchorId="3CA32349" wp14:editId="25C34209">
                  <wp:extent cx="1341236" cy="1211685"/>
                  <wp:effectExtent l="0" t="0" r="0" b="7620"/>
                  <wp:docPr id="54172349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723493" name="Resim 541723493"/>
                          <pic:cNvPicPr/>
                        </pic:nvPicPr>
                        <pic:blipFill>
                          <a:blip r:embed="rId18">
                            <a:extLst>
                              <a:ext uri="{28A0092B-C50C-407E-A947-70E740481C1C}">
                                <a14:useLocalDpi xmlns:a14="http://schemas.microsoft.com/office/drawing/2010/main" val="0"/>
                              </a:ext>
                            </a:extLst>
                          </a:blip>
                          <a:stretch>
                            <a:fillRect/>
                          </a:stretch>
                        </pic:blipFill>
                        <pic:spPr>
                          <a:xfrm>
                            <a:off x="0" y="0"/>
                            <a:ext cx="1341236" cy="1211685"/>
                          </a:xfrm>
                          <a:prstGeom prst="rect">
                            <a:avLst/>
                          </a:prstGeom>
                        </pic:spPr>
                      </pic:pic>
                    </a:graphicData>
                  </a:graphic>
                </wp:inline>
              </w:drawing>
            </w:r>
          </w:p>
          <w:p w14:paraId="15F14710" w14:textId="458BB82F" w:rsidR="000366C5" w:rsidRPr="00974DBB" w:rsidRDefault="000366C5" w:rsidP="000366C5">
            <w:pPr>
              <w:rPr>
                <w:rFonts w:ascii="Times New Roman" w:hAnsi="Times New Roman" w:cs="Times New Roman"/>
              </w:rPr>
            </w:pPr>
            <w:r w:rsidRPr="00974DBB">
              <w:rPr>
                <w:rFonts w:ascii="Times New Roman" w:hAnsi="Times New Roman" w:cs="Times New Roman"/>
              </w:rPr>
              <w:t>Bu dizelerde numaralanmış sözcüklerde yer alan ses olayları</w:t>
            </w:r>
            <w:r w:rsidRPr="00974DBB">
              <w:rPr>
                <w:rFonts w:ascii="Times New Roman" w:hAnsi="Times New Roman" w:cs="Times New Roman"/>
              </w:rPr>
              <w:t xml:space="preserve">nı </w:t>
            </w:r>
            <w:r w:rsidR="00974DBB" w:rsidRPr="00974DBB">
              <w:rPr>
                <w:rFonts w:ascii="Times New Roman" w:hAnsi="Times New Roman" w:cs="Times New Roman"/>
              </w:rPr>
              <w:t>yazınız.</w:t>
            </w:r>
          </w:p>
          <w:p w14:paraId="20CF3100" w14:textId="77777777" w:rsidR="00974DBB" w:rsidRPr="00974DBB" w:rsidRDefault="00974DBB" w:rsidP="000366C5">
            <w:pPr>
              <w:rPr>
                <w:rFonts w:ascii="Times New Roman" w:hAnsi="Times New Roman" w:cs="Times New Roman"/>
              </w:rPr>
            </w:pPr>
          </w:p>
          <w:p w14:paraId="04E03D22" w14:textId="218CE4F6" w:rsidR="000366C5" w:rsidRPr="00974DBB" w:rsidRDefault="000366C5" w:rsidP="000366C5">
            <w:pPr>
              <w:rPr>
                <w:rFonts w:ascii="Times New Roman" w:hAnsi="Times New Roman" w:cs="Times New Roman"/>
              </w:rPr>
            </w:pPr>
            <w:r w:rsidRPr="00974DBB">
              <w:rPr>
                <w:rFonts w:ascii="Times New Roman" w:hAnsi="Times New Roman" w:cs="Times New Roman"/>
              </w:rPr>
              <w:t xml:space="preserve"> I </w:t>
            </w:r>
            <w:r w:rsidRPr="00974DBB">
              <w:rPr>
                <w:rFonts w:ascii="Times New Roman" w:hAnsi="Times New Roman" w:cs="Times New Roman"/>
              </w:rPr>
              <w:t>:.............................</w:t>
            </w:r>
            <w:r w:rsidR="00974DBB" w:rsidRPr="00974DBB">
              <w:rPr>
                <w:rFonts w:ascii="Times New Roman" w:hAnsi="Times New Roman" w:cs="Times New Roman"/>
              </w:rPr>
              <w:t>.......</w:t>
            </w:r>
          </w:p>
          <w:p w14:paraId="363DC175" w14:textId="77777777" w:rsidR="00974DBB" w:rsidRPr="00974DBB" w:rsidRDefault="00974DBB" w:rsidP="000366C5">
            <w:pPr>
              <w:rPr>
                <w:rFonts w:ascii="Times New Roman" w:hAnsi="Times New Roman" w:cs="Times New Roman"/>
              </w:rPr>
            </w:pPr>
          </w:p>
          <w:p w14:paraId="4D6FFCF9" w14:textId="77777777" w:rsidR="004E19C1" w:rsidRPr="00974DBB" w:rsidRDefault="000366C5" w:rsidP="000366C5">
            <w:pPr>
              <w:rPr>
                <w:rFonts w:ascii="Times New Roman" w:hAnsi="Times New Roman" w:cs="Times New Roman"/>
              </w:rPr>
            </w:pPr>
            <w:r w:rsidRPr="00974DBB">
              <w:rPr>
                <w:rFonts w:ascii="Times New Roman" w:hAnsi="Times New Roman" w:cs="Times New Roman"/>
              </w:rPr>
              <w:t>II</w:t>
            </w:r>
            <w:r w:rsidRPr="00974DBB">
              <w:rPr>
                <w:rFonts w:ascii="Times New Roman" w:hAnsi="Times New Roman" w:cs="Times New Roman"/>
              </w:rPr>
              <w:t xml:space="preserve">: </w:t>
            </w:r>
            <w:r w:rsidR="00974DBB" w:rsidRPr="00974DBB">
              <w:rPr>
                <w:rFonts w:ascii="Times New Roman" w:hAnsi="Times New Roman" w:cs="Times New Roman"/>
              </w:rPr>
              <w:t>....................................</w:t>
            </w:r>
          </w:p>
          <w:p w14:paraId="4EA478EB" w14:textId="77777777" w:rsidR="00974DBB" w:rsidRPr="00974DBB" w:rsidRDefault="00974DBB" w:rsidP="000366C5">
            <w:pPr>
              <w:rPr>
                <w:rFonts w:ascii="Times New Roman" w:hAnsi="Times New Roman" w:cs="Times New Roman"/>
              </w:rPr>
            </w:pPr>
          </w:p>
          <w:p w14:paraId="5066DE53" w14:textId="77777777" w:rsidR="00974DBB" w:rsidRPr="00974DBB" w:rsidRDefault="00974DBB" w:rsidP="000366C5">
            <w:pPr>
              <w:rPr>
                <w:rFonts w:ascii="Times New Roman" w:hAnsi="Times New Roman" w:cs="Times New Roman"/>
              </w:rPr>
            </w:pPr>
          </w:p>
          <w:p w14:paraId="41F26C18" w14:textId="581F6321" w:rsidR="00974DBB" w:rsidRPr="00974DBB" w:rsidRDefault="00974DBB" w:rsidP="000366C5">
            <w:pPr>
              <w:rPr>
                <w:rFonts w:ascii="Times New Roman" w:hAnsi="Times New Roman" w:cs="Times New Roman"/>
                <w:noProof/>
              </w:rPr>
            </w:pPr>
          </w:p>
        </w:tc>
      </w:tr>
    </w:tbl>
    <w:p w14:paraId="0984D7C5" w14:textId="77777777" w:rsidR="006368F8" w:rsidRPr="00974DBB"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728"/>
        <w:gridCol w:w="708"/>
        <w:gridCol w:w="4453"/>
      </w:tblGrid>
      <w:tr w:rsidR="00A43BBD" w:rsidRPr="00974DBB" w14:paraId="75090732" w14:textId="77777777" w:rsidTr="00AB3840">
        <w:tc>
          <w:tcPr>
            <w:tcW w:w="557" w:type="dxa"/>
            <w:shd w:val="clear" w:color="auto" w:fill="002060"/>
          </w:tcPr>
          <w:p w14:paraId="247DE467" w14:textId="0AB92BDA" w:rsidR="0087384A" w:rsidRPr="00974DBB" w:rsidRDefault="0087384A" w:rsidP="00F619DC">
            <w:pPr>
              <w:rPr>
                <w:rFonts w:ascii="Times New Roman" w:hAnsi="Times New Roman" w:cs="Times New Roman"/>
              </w:rPr>
            </w:pPr>
            <w:r w:rsidRPr="00974DBB">
              <w:rPr>
                <w:rFonts w:ascii="Times New Roman" w:hAnsi="Times New Roman" w:cs="Times New Roman"/>
              </w:rPr>
              <w:t>S</w:t>
            </w:r>
            <w:r w:rsidR="006368F8" w:rsidRPr="00974DBB">
              <w:rPr>
                <w:rFonts w:ascii="Times New Roman" w:hAnsi="Times New Roman" w:cs="Times New Roman"/>
              </w:rPr>
              <w:t>7</w:t>
            </w:r>
          </w:p>
        </w:tc>
        <w:tc>
          <w:tcPr>
            <w:tcW w:w="4728" w:type="dxa"/>
          </w:tcPr>
          <w:p w14:paraId="0CB01ACA" w14:textId="77777777" w:rsidR="0087384A" w:rsidRPr="00974DBB" w:rsidRDefault="0087384A" w:rsidP="00F619DC">
            <w:pPr>
              <w:rPr>
                <w:rFonts w:ascii="Times New Roman" w:hAnsi="Times New Roman" w:cs="Times New Roman"/>
              </w:rPr>
            </w:pPr>
          </w:p>
        </w:tc>
        <w:tc>
          <w:tcPr>
            <w:tcW w:w="708" w:type="dxa"/>
            <w:shd w:val="clear" w:color="auto" w:fill="002060"/>
          </w:tcPr>
          <w:p w14:paraId="5B0062EA" w14:textId="481A6C1F" w:rsidR="0087384A" w:rsidRPr="00974DBB" w:rsidRDefault="0087384A" w:rsidP="00F619DC">
            <w:pPr>
              <w:rPr>
                <w:rFonts w:ascii="Times New Roman" w:hAnsi="Times New Roman" w:cs="Times New Roman"/>
              </w:rPr>
            </w:pPr>
            <w:r w:rsidRPr="00974DBB">
              <w:rPr>
                <w:rFonts w:ascii="Times New Roman" w:hAnsi="Times New Roman" w:cs="Times New Roman"/>
              </w:rPr>
              <w:t>S1</w:t>
            </w:r>
            <w:r w:rsidR="00464499" w:rsidRPr="00974DBB">
              <w:rPr>
                <w:rFonts w:ascii="Times New Roman" w:hAnsi="Times New Roman" w:cs="Times New Roman"/>
              </w:rPr>
              <w:t>0</w:t>
            </w:r>
          </w:p>
        </w:tc>
        <w:tc>
          <w:tcPr>
            <w:tcW w:w="4453" w:type="dxa"/>
            <w:shd w:val="clear" w:color="auto" w:fill="FFFFFF" w:themeFill="background1"/>
          </w:tcPr>
          <w:p w14:paraId="38DF994E" w14:textId="77777777" w:rsidR="0087384A" w:rsidRPr="00974DBB" w:rsidRDefault="0087384A" w:rsidP="00F619DC">
            <w:pPr>
              <w:rPr>
                <w:rFonts w:ascii="Times New Roman" w:hAnsi="Times New Roman" w:cs="Times New Roman"/>
              </w:rPr>
            </w:pPr>
          </w:p>
        </w:tc>
      </w:tr>
      <w:tr w:rsidR="00A43BBD" w:rsidRPr="00974DBB" w14:paraId="6EFDE41F" w14:textId="77777777" w:rsidTr="00AB3840">
        <w:tc>
          <w:tcPr>
            <w:tcW w:w="5285" w:type="dxa"/>
            <w:gridSpan w:val="2"/>
          </w:tcPr>
          <w:p w14:paraId="7B8E21EC" w14:textId="33EBC0AB" w:rsidR="009A2020" w:rsidRPr="00974DBB" w:rsidRDefault="00974DBB" w:rsidP="00974DBB">
            <w:pPr>
              <w:rPr>
                <w:rFonts w:ascii="Times New Roman" w:eastAsia="Arial" w:hAnsi="Times New Roman" w:cs="Times New Roman"/>
                <w:b/>
                <w:bCs/>
                <w:noProof/>
              </w:rPr>
            </w:pPr>
            <w:r w:rsidRPr="00974DBB">
              <w:rPr>
                <w:rFonts w:ascii="Times New Roman" w:eastAsia="Times New Roman" w:hAnsi="Times New Roman" w:cs="Times New Roman"/>
                <w:color w:val="444444"/>
                <w:shd w:val="clear" w:color="auto" w:fill="FFFFFF"/>
                <w:lang w:eastAsia="tr-TR"/>
              </w:rPr>
              <w:t> </w:t>
            </w:r>
            <w:r w:rsidRPr="00974DBB">
              <w:rPr>
                <w:rFonts w:ascii="Times New Roman" w:eastAsia="Times New Roman" w:hAnsi="Times New Roman" w:cs="Times New Roman"/>
                <w:b/>
                <w:bCs/>
                <w:color w:val="444444"/>
                <w:shd w:val="clear" w:color="auto" w:fill="FFFFFF"/>
                <w:lang w:eastAsia="tr-TR"/>
              </w:rPr>
              <w:t>Aşağıdaki tabloları örnekteki gibi doldurunuz. </w:t>
            </w:r>
          </w:p>
          <w:p w14:paraId="322D0F08" w14:textId="77777777" w:rsidR="009A2020" w:rsidRPr="00974DBB" w:rsidRDefault="00974DBB" w:rsidP="006F7E28">
            <w:pPr>
              <w:rPr>
                <w:rFonts w:ascii="Times New Roman" w:eastAsia="Arial" w:hAnsi="Times New Roman" w:cs="Times New Roman"/>
                <w:noProof/>
              </w:rPr>
            </w:pPr>
            <w:r w:rsidRPr="00974DBB">
              <w:rPr>
                <w:rFonts w:ascii="Times New Roman" w:eastAsia="Times New Roman" w:hAnsi="Times New Roman" w:cs="Times New Roman"/>
                <w:noProof/>
                <w:color w:val="444444"/>
                <w:lang w:eastAsia="tr-TR"/>
              </w:rPr>
              <w:drawing>
                <wp:inline distT="0" distB="0" distL="0" distR="0" wp14:anchorId="4771EB1D" wp14:editId="78559DF6">
                  <wp:extent cx="3088767" cy="1844040"/>
                  <wp:effectExtent l="0" t="0" r="0" b="3810"/>
                  <wp:docPr id="2056419718"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90822" cy="1845267"/>
                          </a:xfrm>
                          <a:prstGeom prst="rect">
                            <a:avLst/>
                          </a:prstGeom>
                          <a:noFill/>
                          <a:ln>
                            <a:noFill/>
                          </a:ln>
                        </pic:spPr>
                      </pic:pic>
                    </a:graphicData>
                  </a:graphic>
                </wp:inline>
              </w:drawing>
            </w:r>
          </w:p>
          <w:p w14:paraId="7C54460C" w14:textId="298AA893" w:rsidR="00974DBB" w:rsidRPr="00974DBB" w:rsidRDefault="00974DBB" w:rsidP="006F7E28">
            <w:pPr>
              <w:rPr>
                <w:rFonts w:ascii="Times New Roman" w:eastAsia="Arial" w:hAnsi="Times New Roman" w:cs="Times New Roman"/>
                <w:noProof/>
              </w:rPr>
            </w:pPr>
          </w:p>
        </w:tc>
        <w:tc>
          <w:tcPr>
            <w:tcW w:w="5161" w:type="dxa"/>
            <w:gridSpan w:val="2"/>
          </w:tcPr>
          <w:p w14:paraId="0A034A5E" w14:textId="4C263FD7" w:rsidR="00035B56" w:rsidRPr="00974DBB" w:rsidRDefault="00974DBB" w:rsidP="003014A3">
            <w:pPr>
              <w:rPr>
                <w:rFonts w:ascii="Times New Roman" w:hAnsi="Times New Roman" w:cs="Times New Roman"/>
                <w:noProof/>
              </w:rPr>
            </w:pPr>
            <w:r w:rsidRPr="00974DBB">
              <w:rPr>
                <w:rStyle w:val="Gl"/>
                <w:rFonts w:ascii="Times New Roman" w:hAnsi="Times New Roman" w:cs="Times New Roman"/>
                <w:color w:val="444444"/>
                <w:shd w:val="clear" w:color="auto" w:fill="FFFFFF"/>
              </w:rPr>
              <w:t>Aşağıda verilen paragrafların ana fikrini belirleyerek yazınız</w:t>
            </w:r>
            <w:r w:rsidRPr="00974DBB">
              <w:rPr>
                <w:rFonts w:ascii="Times New Roman" w:hAnsi="Times New Roman" w:cs="Times New Roman"/>
                <w:color w:val="444444"/>
              </w:rPr>
              <w:br/>
            </w:r>
            <w:r w:rsidRPr="00974DBB">
              <w:rPr>
                <w:rFonts w:ascii="Times New Roman" w:hAnsi="Times New Roman" w:cs="Times New Roman"/>
                <w:color w:val="444444"/>
                <w:shd w:val="clear" w:color="auto" w:fill="FFFFFF"/>
              </w:rPr>
              <w:t>İnsanların size bağlı olduğunu bilmek, onların ihtiyaçlarını mutlu bir şekilde karşıladığınız sürece güzel bir histir. Ancak özgürlüğü teşvik etmek de son derece değerlidir. Çocuğunuz veya tanıdığınız bir çocuk kaç kere bir şey kaybetti ve bulmakta zorlandı? Evet, kaybolduğunu düşündükleri oyuncağı onlara vermek kolay olurdu. Ancak onları sorularla harekete geçirmek, kendi sorunlarına yaratıcı çözümler bulmaları konusunda onlara yardımcı olurir.</w:t>
            </w:r>
            <w:r w:rsidRPr="00974DBB">
              <w:rPr>
                <w:rFonts w:ascii="Times New Roman" w:hAnsi="Times New Roman" w:cs="Times New Roman"/>
                <w:color w:val="444444"/>
              </w:rPr>
              <w:br/>
            </w:r>
            <w:r w:rsidRPr="00974DBB">
              <w:rPr>
                <w:rStyle w:val="Gl"/>
                <w:rFonts w:ascii="Times New Roman" w:hAnsi="Times New Roman" w:cs="Times New Roman"/>
                <w:color w:val="444444"/>
                <w:shd w:val="clear" w:color="auto" w:fill="FFFFFF"/>
              </w:rPr>
              <w:t>Ana fikri</w:t>
            </w:r>
            <w:r w:rsidRPr="00974DBB">
              <w:rPr>
                <w:rFonts w:ascii="Times New Roman" w:hAnsi="Times New Roman" w:cs="Times New Roman"/>
                <w:color w:val="444444"/>
                <w:shd w:val="clear" w:color="auto" w:fill="FFFFFF"/>
              </w:rPr>
              <w:t>: ...................  </w:t>
            </w:r>
            <w:r w:rsidR="00934769" w:rsidRPr="00974DBB">
              <w:rPr>
                <w:rFonts w:ascii="Times New Roman" w:hAnsi="Times New Roman" w:cs="Times New Roman"/>
                <w:color w:val="444444"/>
              </w:rPr>
              <w:br/>
            </w:r>
          </w:p>
          <w:p w14:paraId="46B02811" w14:textId="025168C3" w:rsidR="006F7E28" w:rsidRPr="00974DBB" w:rsidRDefault="006F7E28" w:rsidP="003014A3">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9A3FA0">
      <w:headerReference w:type="default" r:id="rId20"/>
      <w:footerReference w:type="even" r:id="rId21"/>
      <w:footerReference w:type="default" r:id="rId22"/>
      <w:footerReference w:type="first" r:id="rId23"/>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9655B8" w14:textId="77777777" w:rsidR="00094161" w:rsidRDefault="00094161" w:rsidP="00804A3F">
      <w:pPr>
        <w:spacing w:after="0" w:line="240" w:lineRule="auto"/>
      </w:pPr>
      <w:r>
        <w:separator/>
      </w:r>
    </w:p>
  </w:endnote>
  <w:endnote w:type="continuationSeparator" w:id="0">
    <w:p w14:paraId="174F964C" w14:textId="77777777" w:rsidR="00094161" w:rsidRDefault="0009416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849DEC" w14:textId="77777777" w:rsidR="00094161" w:rsidRDefault="00094161" w:rsidP="00804A3F">
      <w:pPr>
        <w:spacing w:after="0" w:line="240" w:lineRule="auto"/>
      </w:pPr>
      <w:r>
        <w:separator/>
      </w:r>
    </w:p>
  </w:footnote>
  <w:footnote w:type="continuationSeparator" w:id="0">
    <w:p w14:paraId="4376DAF1" w14:textId="77777777" w:rsidR="00094161" w:rsidRDefault="0009416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66C5"/>
    <w:rsid w:val="000374DF"/>
    <w:rsid w:val="00041625"/>
    <w:rsid w:val="00042029"/>
    <w:rsid w:val="00042DF2"/>
    <w:rsid w:val="00064809"/>
    <w:rsid w:val="00066DED"/>
    <w:rsid w:val="00067E5B"/>
    <w:rsid w:val="00072C1F"/>
    <w:rsid w:val="000752EE"/>
    <w:rsid w:val="0008157F"/>
    <w:rsid w:val="00094161"/>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7AF1"/>
    <w:rsid w:val="00161D52"/>
    <w:rsid w:val="001676D2"/>
    <w:rsid w:val="00172982"/>
    <w:rsid w:val="00175493"/>
    <w:rsid w:val="0018114D"/>
    <w:rsid w:val="00185090"/>
    <w:rsid w:val="00187F22"/>
    <w:rsid w:val="0019223B"/>
    <w:rsid w:val="001A7411"/>
    <w:rsid w:val="001C6D8C"/>
    <w:rsid w:val="001D1DC7"/>
    <w:rsid w:val="001D2AFF"/>
    <w:rsid w:val="001E2F81"/>
    <w:rsid w:val="0020140D"/>
    <w:rsid w:val="00203083"/>
    <w:rsid w:val="00216591"/>
    <w:rsid w:val="00223268"/>
    <w:rsid w:val="0022413C"/>
    <w:rsid w:val="00234D01"/>
    <w:rsid w:val="002365BB"/>
    <w:rsid w:val="002409CB"/>
    <w:rsid w:val="002420FC"/>
    <w:rsid w:val="0026590E"/>
    <w:rsid w:val="00267A32"/>
    <w:rsid w:val="00281E21"/>
    <w:rsid w:val="002855B9"/>
    <w:rsid w:val="002867FB"/>
    <w:rsid w:val="002A050C"/>
    <w:rsid w:val="002A4636"/>
    <w:rsid w:val="002E0A14"/>
    <w:rsid w:val="002E33D7"/>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C96"/>
    <w:rsid w:val="004D5F0A"/>
    <w:rsid w:val="004D6CB5"/>
    <w:rsid w:val="004E19C1"/>
    <w:rsid w:val="00506D6E"/>
    <w:rsid w:val="005108B4"/>
    <w:rsid w:val="0051285D"/>
    <w:rsid w:val="005201CC"/>
    <w:rsid w:val="00545697"/>
    <w:rsid w:val="00546814"/>
    <w:rsid w:val="0055060F"/>
    <w:rsid w:val="005556F2"/>
    <w:rsid w:val="00556250"/>
    <w:rsid w:val="005712C7"/>
    <w:rsid w:val="00577CA0"/>
    <w:rsid w:val="00581DA9"/>
    <w:rsid w:val="00591245"/>
    <w:rsid w:val="00592360"/>
    <w:rsid w:val="005A02AB"/>
    <w:rsid w:val="005B2209"/>
    <w:rsid w:val="005B51F7"/>
    <w:rsid w:val="005B5B16"/>
    <w:rsid w:val="005C1252"/>
    <w:rsid w:val="005D0C7F"/>
    <w:rsid w:val="005D1312"/>
    <w:rsid w:val="005D3ED1"/>
    <w:rsid w:val="005D4A6E"/>
    <w:rsid w:val="005F2DA8"/>
    <w:rsid w:val="00613A0E"/>
    <w:rsid w:val="00620E13"/>
    <w:rsid w:val="00633142"/>
    <w:rsid w:val="00634310"/>
    <w:rsid w:val="0063683C"/>
    <w:rsid w:val="006368F8"/>
    <w:rsid w:val="00640A9B"/>
    <w:rsid w:val="00643367"/>
    <w:rsid w:val="00652F9E"/>
    <w:rsid w:val="00665A94"/>
    <w:rsid w:val="0067426C"/>
    <w:rsid w:val="006763A3"/>
    <w:rsid w:val="00676E49"/>
    <w:rsid w:val="00681363"/>
    <w:rsid w:val="006853C7"/>
    <w:rsid w:val="00687BA1"/>
    <w:rsid w:val="00690ECF"/>
    <w:rsid w:val="006919CC"/>
    <w:rsid w:val="00695339"/>
    <w:rsid w:val="006B1956"/>
    <w:rsid w:val="006B4914"/>
    <w:rsid w:val="006C581A"/>
    <w:rsid w:val="006C64C6"/>
    <w:rsid w:val="006D0DBC"/>
    <w:rsid w:val="006D1DAE"/>
    <w:rsid w:val="006D21D1"/>
    <w:rsid w:val="006D4E88"/>
    <w:rsid w:val="006D5ADF"/>
    <w:rsid w:val="006E10B4"/>
    <w:rsid w:val="006E2D8D"/>
    <w:rsid w:val="006F0BAF"/>
    <w:rsid w:val="006F7C2A"/>
    <w:rsid w:val="006F7E28"/>
    <w:rsid w:val="0070461A"/>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355"/>
    <w:rsid w:val="007B7FD4"/>
    <w:rsid w:val="007C31C2"/>
    <w:rsid w:val="007D452A"/>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767F"/>
    <w:rsid w:val="00854927"/>
    <w:rsid w:val="008568EA"/>
    <w:rsid w:val="00873387"/>
    <w:rsid w:val="0087384A"/>
    <w:rsid w:val="00873CC8"/>
    <w:rsid w:val="008827C6"/>
    <w:rsid w:val="0088328F"/>
    <w:rsid w:val="0088403F"/>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7A65"/>
    <w:rsid w:val="00934769"/>
    <w:rsid w:val="00945939"/>
    <w:rsid w:val="009529E0"/>
    <w:rsid w:val="00953873"/>
    <w:rsid w:val="00955361"/>
    <w:rsid w:val="00955AF7"/>
    <w:rsid w:val="0096434A"/>
    <w:rsid w:val="00965428"/>
    <w:rsid w:val="00974DBB"/>
    <w:rsid w:val="009776BC"/>
    <w:rsid w:val="009875D7"/>
    <w:rsid w:val="0099362D"/>
    <w:rsid w:val="0099455D"/>
    <w:rsid w:val="009978B7"/>
    <w:rsid w:val="009A2020"/>
    <w:rsid w:val="009A2D1A"/>
    <w:rsid w:val="009A3FA0"/>
    <w:rsid w:val="009A4BF8"/>
    <w:rsid w:val="009A58A5"/>
    <w:rsid w:val="009B19DC"/>
    <w:rsid w:val="009D17B6"/>
    <w:rsid w:val="009D43C3"/>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4467"/>
    <w:rsid w:val="00A84C58"/>
    <w:rsid w:val="00A901C8"/>
    <w:rsid w:val="00A9582C"/>
    <w:rsid w:val="00A9670D"/>
    <w:rsid w:val="00AA4A48"/>
    <w:rsid w:val="00AA6C8C"/>
    <w:rsid w:val="00AB36F2"/>
    <w:rsid w:val="00AB3840"/>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92CFB"/>
    <w:rsid w:val="00BA5075"/>
    <w:rsid w:val="00BA67F4"/>
    <w:rsid w:val="00BB3F5B"/>
    <w:rsid w:val="00BB4266"/>
    <w:rsid w:val="00BC296D"/>
    <w:rsid w:val="00BC30BF"/>
    <w:rsid w:val="00BE0EBF"/>
    <w:rsid w:val="00BE3180"/>
    <w:rsid w:val="00BF3F77"/>
    <w:rsid w:val="00BF76B2"/>
    <w:rsid w:val="00C001F3"/>
    <w:rsid w:val="00C00CE3"/>
    <w:rsid w:val="00C13F4F"/>
    <w:rsid w:val="00C21CD7"/>
    <w:rsid w:val="00C23F75"/>
    <w:rsid w:val="00C4032E"/>
    <w:rsid w:val="00C40C39"/>
    <w:rsid w:val="00C46B7D"/>
    <w:rsid w:val="00C52D6F"/>
    <w:rsid w:val="00C732C2"/>
    <w:rsid w:val="00C8179A"/>
    <w:rsid w:val="00C83B6B"/>
    <w:rsid w:val="00CA17AA"/>
    <w:rsid w:val="00CB1504"/>
    <w:rsid w:val="00CD0E91"/>
    <w:rsid w:val="00CE3357"/>
    <w:rsid w:val="00CE6766"/>
    <w:rsid w:val="00CF6AC4"/>
    <w:rsid w:val="00D0344F"/>
    <w:rsid w:val="00D20954"/>
    <w:rsid w:val="00D321EB"/>
    <w:rsid w:val="00D33269"/>
    <w:rsid w:val="00D35A79"/>
    <w:rsid w:val="00D35E00"/>
    <w:rsid w:val="00D520B6"/>
    <w:rsid w:val="00D72159"/>
    <w:rsid w:val="00D73371"/>
    <w:rsid w:val="00D75B26"/>
    <w:rsid w:val="00D95FA6"/>
    <w:rsid w:val="00DA2A8B"/>
    <w:rsid w:val="00DA7C98"/>
    <w:rsid w:val="00DC2502"/>
    <w:rsid w:val="00DD40F8"/>
    <w:rsid w:val="00DD4774"/>
    <w:rsid w:val="00DD71BB"/>
    <w:rsid w:val="00DE2D81"/>
    <w:rsid w:val="00DE2DAB"/>
    <w:rsid w:val="00DE536E"/>
    <w:rsid w:val="00DE60EC"/>
    <w:rsid w:val="00DE6CAA"/>
    <w:rsid w:val="00DE6D66"/>
    <w:rsid w:val="00DF68E7"/>
    <w:rsid w:val="00E021FB"/>
    <w:rsid w:val="00E07034"/>
    <w:rsid w:val="00E25021"/>
    <w:rsid w:val="00E4304A"/>
    <w:rsid w:val="00E60694"/>
    <w:rsid w:val="00E66B53"/>
    <w:rsid w:val="00E743FF"/>
    <w:rsid w:val="00E84797"/>
    <w:rsid w:val="00E867DF"/>
    <w:rsid w:val="00EA2617"/>
    <w:rsid w:val="00EA44FF"/>
    <w:rsid w:val="00EB0914"/>
    <w:rsid w:val="00EC539F"/>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75664"/>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92079">
      <w:bodyDiv w:val="1"/>
      <w:marLeft w:val="0"/>
      <w:marRight w:val="0"/>
      <w:marTop w:val="0"/>
      <w:marBottom w:val="0"/>
      <w:divBdr>
        <w:top w:val="none" w:sz="0" w:space="0" w:color="auto"/>
        <w:left w:val="none" w:sz="0" w:space="0" w:color="auto"/>
        <w:bottom w:val="none" w:sz="0" w:space="0" w:color="auto"/>
        <w:right w:val="none" w:sz="0" w:space="0" w:color="auto"/>
      </w:divBdr>
      <w:divsChild>
        <w:div w:id="1438017840">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88477266">
      <w:bodyDiv w:val="1"/>
      <w:marLeft w:val="0"/>
      <w:marRight w:val="0"/>
      <w:marTop w:val="0"/>
      <w:marBottom w:val="0"/>
      <w:divBdr>
        <w:top w:val="none" w:sz="0" w:space="0" w:color="auto"/>
        <w:left w:val="none" w:sz="0" w:space="0" w:color="auto"/>
        <w:bottom w:val="none" w:sz="0" w:space="0" w:color="auto"/>
        <w:right w:val="none" w:sz="0" w:space="0" w:color="auto"/>
      </w:divBdr>
      <w:divsChild>
        <w:div w:id="87502465">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502723">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516</Words>
  <Characters>2944</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dcterms:created xsi:type="dcterms:W3CDTF">2024-04-27T17:39:00Z</dcterms:created>
  <dcterms:modified xsi:type="dcterms:W3CDTF">2024-05-20T06:22:00Z</dcterms:modified>
</cp:coreProperties>
</file>