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241565CC"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B3F04">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84E86A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DD4B48">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7C4BB729" w14:textId="6423E9FA" w:rsidR="0052455F" w:rsidRDefault="0052455F" w:rsidP="0052455F">
      <w:pPr>
        <w:pStyle w:val="AralkYok"/>
        <w:rPr>
          <w:rFonts w:cstheme="minorHAnsi"/>
          <w:b/>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52455F">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5E5ABB" w14:paraId="72BFACFB" w14:textId="77777777" w:rsidTr="0052455F">
        <w:tc>
          <w:tcPr>
            <w:tcW w:w="4957" w:type="dxa"/>
            <w:gridSpan w:val="2"/>
          </w:tcPr>
          <w:p w14:paraId="4655F832" w14:textId="77777777" w:rsidR="007135B1" w:rsidRDefault="007135B1" w:rsidP="002A2D22">
            <w:pPr>
              <w:pStyle w:val="AralkYok"/>
              <w:rPr>
                <w:rFonts w:ascii="Times New Roman" w:hAnsi="Times New Roman" w:cs="Times New Roman"/>
                <w:bCs/>
              </w:rPr>
            </w:pPr>
            <w:r w:rsidRPr="007135B1">
              <w:rPr>
                <w:rFonts w:ascii="Times New Roman" w:hAnsi="Times New Roman" w:cs="Times New Roman"/>
                <w:bCs/>
              </w:rPr>
              <w:t xml:space="preserve">Ozanın biri alır sazı eline, yaslanır bir ardıç ağacının </w:t>
            </w:r>
            <w:r w:rsidRPr="007135B1">
              <w:rPr>
                <w:rFonts w:ascii="Times New Roman" w:hAnsi="Times New Roman" w:cs="Times New Roman"/>
                <w:b/>
                <w:u w:val="single"/>
              </w:rPr>
              <w:t>gövdesine</w:t>
            </w:r>
            <w:r w:rsidRPr="007135B1">
              <w:rPr>
                <w:rFonts w:ascii="Times New Roman" w:hAnsi="Times New Roman" w:cs="Times New Roman"/>
                <w:bCs/>
              </w:rPr>
              <w:t xml:space="preserve">. Hem </w:t>
            </w:r>
            <w:r w:rsidRPr="007135B1">
              <w:rPr>
                <w:rFonts w:ascii="Times New Roman" w:hAnsi="Times New Roman" w:cs="Times New Roman"/>
                <w:b/>
                <w:u w:val="single"/>
              </w:rPr>
              <w:t>çalar</w:t>
            </w:r>
            <w:r w:rsidRPr="007135B1">
              <w:rPr>
                <w:rFonts w:ascii="Times New Roman" w:hAnsi="Times New Roman" w:cs="Times New Roman"/>
                <w:bCs/>
              </w:rPr>
              <w:t xml:space="preserve"> hem de başlar keklik gibi ötmeye. Çevrede ne kadar keklik varsa toplanır ozanın başına. Kimi sazına </w:t>
            </w:r>
            <w:r w:rsidRPr="007135B1">
              <w:rPr>
                <w:rFonts w:ascii="Times New Roman" w:hAnsi="Times New Roman" w:cs="Times New Roman"/>
                <w:b/>
                <w:u w:val="single"/>
              </w:rPr>
              <w:t>konar</w:t>
            </w:r>
            <w:r w:rsidRPr="007135B1">
              <w:rPr>
                <w:rFonts w:ascii="Times New Roman" w:hAnsi="Times New Roman" w:cs="Times New Roman"/>
                <w:bCs/>
              </w:rPr>
              <w:t xml:space="preserve">, kimi omzuna tüner, kimi öter, kimi seke seke yürür. Silifke’nin keklik oyunu bu şekilde oluşmuştur. Kaşık sesleri, kekliğin ötüşünü; kıvrak figürler, kekliğin seke seke yürüyüşünü gösterir. </w:t>
            </w:r>
          </w:p>
          <w:p w14:paraId="1B9B9286" w14:textId="77777777" w:rsidR="007135B1" w:rsidRDefault="007135B1" w:rsidP="002A2D22">
            <w:pPr>
              <w:pStyle w:val="AralkYok"/>
              <w:rPr>
                <w:rFonts w:ascii="Times New Roman" w:hAnsi="Times New Roman" w:cs="Times New Roman"/>
                <w:bCs/>
              </w:rPr>
            </w:pPr>
          </w:p>
          <w:p w14:paraId="50D62E57" w14:textId="4BB3A88D" w:rsidR="002A2D22" w:rsidRDefault="007135B1" w:rsidP="002A2D22">
            <w:pPr>
              <w:pStyle w:val="AralkYok"/>
              <w:rPr>
                <w:rFonts w:ascii="Times New Roman" w:hAnsi="Times New Roman" w:cs="Times New Roman"/>
                <w:b/>
              </w:rPr>
            </w:pPr>
            <w:r w:rsidRPr="007135B1">
              <w:rPr>
                <w:rFonts w:ascii="Times New Roman" w:hAnsi="Times New Roman" w:cs="Times New Roman"/>
                <w:b/>
              </w:rPr>
              <w:t>Bu parçadaki altı çizili sözcüklerin anlamını yazınız.</w:t>
            </w:r>
            <w:r w:rsidR="005E5ABB" w:rsidRPr="007135B1">
              <w:rPr>
                <w:rFonts w:ascii="Times New Roman" w:hAnsi="Times New Roman" w:cs="Times New Roman"/>
                <w:b/>
              </w:rPr>
              <w:t>.</w:t>
            </w:r>
          </w:p>
          <w:p w14:paraId="32ADCA4B" w14:textId="77777777" w:rsidR="007135B1" w:rsidRDefault="007135B1" w:rsidP="002A2D22">
            <w:pPr>
              <w:pStyle w:val="AralkYok"/>
              <w:rPr>
                <w:rFonts w:ascii="Times New Roman" w:hAnsi="Times New Roman" w:cs="Times New Roman"/>
                <w:b/>
              </w:rPr>
            </w:pPr>
          </w:p>
          <w:p w14:paraId="50AE4241" w14:textId="77777777" w:rsidR="007135B1" w:rsidRPr="007135B1" w:rsidRDefault="007135B1" w:rsidP="002A2D22">
            <w:pPr>
              <w:pStyle w:val="AralkYok"/>
              <w:rPr>
                <w:rFonts w:ascii="Times New Roman" w:hAnsi="Times New Roman" w:cs="Times New Roman"/>
                <w:b/>
              </w:rPr>
            </w:pPr>
          </w:p>
          <w:p w14:paraId="34A4B0E9" w14:textId="77777777" w:rsidR="005E5ABB" w:rsidRPr="005E5ABB" w:rsidRDefault="005E5ABB" w:rsidP="002A2D22">
            <w:pPr>
              <w:pStyle w:val="AralkYok"/>
              <w:rPr>
                <w:rFonts w:ascii="Times New Roman" w:hAnsi="Times New Roman" w:cs="Times New Roman"/>
                <w:b/>
              </w:rPr>
            </w:pPr>
          </w:p>
          <w:p w14:paraId="4D1D92BD" w14:textId="77777777" w:rsidR="005E5ABB" w:rsidRPr="005E5ABB" w:rsidRDefault="005E5ABB" w:rsidP="002A2D22">
            <w:pPr>
              <w:pStyle w:val="AralkYok"/>
              <w:rPr>
                <w:rFonts w:ascii="Times New Roman" w:hAnsi="Times New Roman" w:cs="Times New Roman"/>
                <w:b/>
              </w:rPr>
            </w:pPr>
          </w:p>
          <w:p w14:paraId="62993573" w14:textId="77777777" w:rsidR="005E5ABB" w:rsidRPr="005E5ABB" w:rsidRDefault="005E5ABB" w:rsidP="002A2D22">
            <w:pPr>
              <w:pStyle w:val="AralkYok"/>
              <w:rPr>
                <w:rFonts w:ascii="Times New Roman" w:hAnsi="Times New Roman" w:cs="Times New Roman"/>
                <w:b/>
              </w:rPr>
            </w:pPr>
          </w:p>
          <w:p w14:paraId="7F9D365B" w14:textId="4D2A0D85" w:rsidR="005E5ABB" w:rsidRPr="005E5ABB" w:rsidRDefault="005E5ABB" w:rsidP="002A2D22">
            <w:pPr>
              <w:pStyle w:val="AralkYok"/>
              <w:rPr>
                <w:rFonts w:ascii="Times New Roman" w:eastAsia="Arial" w:hAnsi="Times New Roman" w:cs="Times New Roman"/>
                <w:noProof/>
              </w:rPr>
            </w:pPr>
          </w:p>
        </w:tc>
        <w:tc>
          <w:tcPr>
            <w:tcW w:w="5499" w:type="dxa"/>
            <w:gridSpan w:val="2"/>
          </w:tcPr>
          <w:p w14:paraId="470E0906" w14:textId="77777777" w:rsidR="007135B1" w:rsidRDefault="007135B1" w:rsidP="00A901C8">
            <w:pPr>
              <w:rPr>
                <w:rFonts w:ascii="Times New Roman" w:hAnsi="Times New Roman" w:cs="Times New Roman"/>
                <w:color w:val="444444"/>
                <w:shd w:val="clear" w:color="auto" w:fill="FFFFFF"/>
              </w:rPr>
            </w:pPr>
            <w:r w:rsidRPr="007135B1">
              <w:rPr>
                <w:rFonts w:ascii="Times New Roman" w:hAnsi="Times New Roman" w:cs="Times New Roman"/>
                <w:color w:val="444444"/>
                <w:shd w:val="clear" w:color="auto" w:fill="FFFFFF"/>
              </w:rPr>
              <w:t xml:space="preserve">Dedemin dedesi yüz sene önce gelmiş bu köye. Burayı yurt tutmuş kendine ve ailesine. Biz de her yaz dedemleri ziyaret etmek için gideriz. Gitmişken oradaki arkadaşlarımla çaya girerim, hep birlikte hayvanlarla oynarız. Dedemin kuzularıyla oynamayı çok severim. Kısacası sadece tatillerde gidebilsem de dedemin köyünde olmak beni çok mutlu eder. </w:t>
            </w:r>
          </w:p>
          <w:p w14:paraId="4A2AD3BD" w14:textId="77777777" w:rsidR="007135B1" w:rsidRDefault="007135B1" w:rsidP="00A901C8">
            <w:pPr>
              <w:rPr>
                <w:rFonts w:ascii="Times New Roman" w:hAnsi="Times New Roman" w:cs="Times New Roman"/>
                <w:color w:val="444444"/>
                <w:shd w:val="clear" w:color="auto" w:fill="FFFFFF"/>
              </w:rPr>
            </w:pPr>
          </w:p>
          <w:p w14:paraId="53503B80" w14:textId="77777777" w:rsidR="0023368E" w:rsidRDefault="007135B1" w:rsidP="007135B1">
            <w:pPr>
              <w:rPr>
                <w:rFonts w:ascii="Times New Roman" w:hAnsi="Times New Roman" w:cs="Times New Roman"/>
                <w:b/>
                <w:bCs/>
                <w:color w:val="444444"/>
                <w:shd w:val="clear" w:color="auto" w:fill="FFFFFF"/>
              </w:rPr>
            </w:pPr>
            <w:r w:rsidRPr="007135B1">
              <w:rPr>
                <w:rFonts w:ascii="Times New Roman" w:hAnsi="Times New Roman" w:cs="Times New Roman"/>
                <w:b/>
                <w:bCs/>
                <w:color w:val="444444"/>
                <w:shd w:val="clear" w:color="auto" w:fill="FFFFFF"/>
              </w:rPr>
              <w:t xml:space="preserve">Bu metindeki eş sesli kelimelerden birini bulunuz. </w:t>
            </w:r>
            <w:r w:rsidRPr="007135B1">
              <w:rPr>
                <w:rFonts w:ascii="Times New Roman" w:hAnsi="Times New Roman" w:cs="Times New Roman"/>
                <w:b/>
                <w:bCs/>
                <w:color w:val="444444"/>
                <w:shd w:val="clear" w:color="auto" w:fill="FFFFFF"/>
              </w:rPr>
              <w:t xml:space="preserve"> </w:t>
            </w:r>
            <w:r w:rsidRPr="007135B1">
              <w:rPr>
                <w:rFonts w:ascii="Times New Roman" w:hAnsi="Times New Roman" w:cs="Times New Roman"/>
                <w:b/>
                <w:bCs/>
                <w:color w:val="444444"/>
                <w:shd w:val="clear" w:color="auto" w:fill="FFFFFF"/>
              </w:rPr>
              <w:t xml:space="preserve">Bulduğunuz kelimeyi metindeki anlamının dışında olacak şekilde cümle içinde kullanınız. </w:t>
            </w:r>
          </w:p>
          <w:p w14:paraId="617C6EFB" w14:textId="77777777" w:rsidR="00BF7C0B" w:rsidRDefault="00BF7C0B" w:rsidP="007135B1">
            <w:pPr>
              <w:rPr>
                <w:rFonts w:ascii="Times New Roman" w:hAnsi="Times New Roman" w:cs="Times New Roman"/>
                <w:b/>
                <w:bCs/>
                <w:color w:val="444444"/>
                <w:shd w:val="clear" w:color="auto" w:fill="FFFFFF"/>
              </w:rPr>
            </w:pPr>
          </w:p>
          <w:p w14:paraId="098CA321" w14:textId="77777777" w:rsidR="00BF7C0B" w:rsidRDefault="00BF7C0B" w:rsidP="007135B1">
            <w:pPr>
              <w:rPr>
                <w:rFonts w:ascii="Times New Roman" w:hAnsi="Times New Roman" w:cs="Times New Roman"/>
                <w:b/>
                <w:bCs/>
                <w:noProof/>
              </w:rPr>
            </w:pPr>
            <w:r>
              <w:rPr>
                <w:rFonts w:ascii="Times New Roman" w:hAnsi="Times New Roman" w:cs="Times New Roman"/>
                <w:b/>
                <w:bCs/>
                <w:noProof/>
              </w:rPr>
              <w:t xml:space="preserve">Kelime: </w:t>
            </w:r>
          </w:p>
          <w:p w14:paraId="77EEE311" w14:textId="77777777" w:rsidR="00BF7C0B" w:rsidRDefault="00BF7C0B" w:rsidP="007135B1">
            <w:pPr>
              <w:rPr>
                <w:rFonts w:ascii="Times New Roman" w:hAnsi="Times New Roman" w:cs="Times New Roman"/>
                <w:b/>
                <w:bCs/>
                <w:noProof/>
              </w:rPr>
            </w:pPr>
          </w:p>
          <w:p w14:paraId="312FC106" w14:textId="77777777" w:rsidR="00BF7C0B" w:rsidRDefault="00BF7C0B" w:rsidP="007135B1">
            <w:pPr>
              <w:rPr>
                <w:rFonts w:ascii="Times New Roman" w:hAnsi="Times New Roman" w:cs="Times New Roman"/>
                <w:b/>
                <w:bCs/>
                <w:noProof/>
              </w:rPr>
            </w:pPr>
            <w:r>
              <w:rPr>
                <w:rFonts w:ascii="Times New Roman" w:hAnsi="Times New Roman" w:cs="Times New Roman"/>
                <w:b/>
                <w:bCs/>
                <w:noProof/>
              </w:rPr>
              <w:t>Cümlem:</w:t>
            </w:r>
          </w:p>
          <w:p w14:paraId="5873BB64" w14:textId="77777777" w:rsidR="00BF7C0B" w:rsidRDefault="00BF7C0B" w:rsidP="007135B1">
            <w:pPr>
              <w:rPr>
                <w:rFonts w:ascii="Times New Roman" w:hAnsi="Times New Roman" w:cs="Times New Roman"/>
                <w:b/>
                <w:bCs/>
                <w:noProof/>
              </w:rPr>
            </w:pPr>
          </w:p>
          <w:p w14:paraId="4D3B307B" w14:textId="387906D9" w:rsidR="00BF7C0B" w:rsidRPr="007135B1" w:rsidRDefault="00BF7C0B" w:rsidP="007135B1">
            <w:pPr>
              <w:rPr>
                <w:rFonts w:ascii="Times New Roman" w:hAnsi="Times New Roman" w:cs="Times New Roman"/>
                <w:b/>
                <w:bCs/>
                <w:noProof/>
              </w:rPr>
            </w:pPr>
          </w:p>
        </w:tc>
      </w:tr>
    </w:tbl>
    <w:tbl>
      <w:tblPr>
        <w:tblStyle w:val="TabloKlavuzu"/>
        <w:tblpPr w:leftFromText="141" w:rightFromText="141" w:vertAnchor="text" w:horzAnchor="margin" w:tblpY="152"/>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16"/>
        <w:gridCol w:w="449"/>
        <w:gridCol w:w="5066"/>
      </w:tblGrid>
      <w:tr w:rsidR="0052455F" w:rsidRPr="005E5ABB" w14:paraId="0A7AB348" w14:textId="77777777" w:rsidTr="00DC643C">
        <w:trPr>
          <w:trHeight w:val="332"/>
        </w:trPr>
        <w:tc>
          <w:tcPr>
            <w:tcW w:w="416" w:type="dxa"/>
            <w:shd w:val="clear" w:color="auto" w:fill="002060"/>
          </w:tcPr>
          <w:p w14:paraId="40C9F80E"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S2</w:t>
            </w:r>
          </w:p>
        </w:tc>
        <w:tc>
          <w:tcPr>
            <w:tcW w:w="4534" w:type="dxa"/>
            <w:hideMark/>
          </w:tcPr>
          <w:p w14:paraId="1F3DF69F" w14:textId="77777777" w:rsidR="0052455F" w:rsidRPr="005E5ABB" w:rsidRDefault="0052455F" w:rsidP="0052455F">
            <w:pPr>
              <w:rPr>
                <w:rFonts w:ascii="Times New Roman" w:hAnsi="Times New Roman" w:cs="Times New Roman"/>
              </w:rPr>
            </w:pPr>
          </w:p>
        </w:tc>
        <w:tc>
          <w:tcPr>
            <w:tcW w:w="449" w:type="dxa"/>
            <w:shd w:val="clear" w:color="auto" w:fill="002060"/>
          </w:tcPr>
          <w:p w14:paraId="272AFAD2"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S4</w:t>
            </w:r>
          </w:p>
        </w:tc>
        <w:tc>
          <w:tcPr>
            <w:tcW w:w="5081" w:type="dxa"/>
            <w:shd w:val="clear" w:color="auto" w:fill="FFFFFF" w:themeFill="background1"/>
          </w:tcPr>
          <w:p w14:paraId="36E50196" w14:textId="77777777" w:rsidR="0052455F" w:rsidRPr="005E5ABB" w:rsidRDefault="0052455F" w:rsidP="0052455F">
            <w:pPr>
              <w:rPr>
                <w:rFonts w:ascii="Times New Roman" w:hAnsi="Times New Roman" w:cs="Times New Roman"/>
              </w:rPr>
            </w:pPr>
          </w:p>
        </w:tc>
      </w:tr>
      <w:tr w:rsidR="0052455F" w:rsidRPr="005E5ABB" w14:paraId="550B279D" w14:textId="77777777" w:rsidTr="00966798">
        <w:trPr>
          <w:trHeight w:val="2303"/>
        </w:trPr>
        <w:tc>
          <w:tcPr>
            <w:tcW w:w="4950" w:type="dxa"/>
            <w:gridSpan w:val="2"/>
          </w:tcPr>
          <w:p w14:paraId="7306B2B9" w14:textId="77777777" w:rsidR="00BF7C0B" w:rsidRDefault="00BF7C0B" w:rsidP="0052455F">
            <w:pPr>
              <w:tabs>
                <w:tab w:val="left" w:pos="360"/>
              </w:tabs>
              <w:rPr>
                <w:rFonts w:ascii="Times New Roman" w:hAnsi="Times New Roman" w:cs="Times New Roman"/>
              </w:rPr>
            </w:pPr>
            <w:r w:rsidRPr="00BF7C0B">
              <w:rPr>
                <w:rFonts w:ascii="Times New Roman" w:hAnsi="Times New Roman" w:cs="Times New Roman"/>
              </w:rPr>
              <w:t xml:space="preserve">Başkalarının eksikliklerini kolayca görebiliriz de kendimize gelince iş değişir. Çünkü kendimizi bir tartıdan, bir ölçüden geçirmeye alışmamışızdır. Her insanın kendisini kusursuz görme, kendi düşüncelerini en doğru kabul etme gibi bir yanlışı vardır. </w:t>
            </w:r>
          </w:p>
          <w:p w14:paraId="1135257C" w14:textId="77777777" w:rsidR="00BF7C0B" w:rsidRPr="00BF7C0B" w:rsidRDefault="00BF7C0B" w:rsidP="0052455F">
            <w:pPr>
              <w:tabs>
                <w:tab w:val="left" w:pos="360"/>
              </w:tabs>
              <w:rPr>
                <w:rFonts w:ascii="Times New Roman" w:hAnsi="Times New Roman" w:cs="Times New Roman"/>
              </w:rPr>
            </w:pPr>
          </w:p>
          <w:p w14:paraId="203C9831" w14:textId="241F1B81" w:rsidR="0052455F" w:rsidRPr="005E5ABB" w:rsidRDefault="00BF7C0B" w:rsidP="00BF7C0B">
            <w:pPr>
              <w:tabs>
                <w:tab w:val="left" w:pos="360"/>
              </w:tabs>
              <w:rPr>
                <w:rFonts w:ascii="Times New Roman" w:eastAsia="Arial" w:hAnsi="Times New Roman" w:cs="Times New Roman"/>
                <w:noProof/>
              </w:rPr>
            </w:pPr>
            <w:r w:rsidRPr="00BF7C0B">
              <w:rPr>
                <w:rFonts w:ascii="Times New Roman" w:hAnsi="Times New Roman" w:cs="Times New Roman"/>
                <w:b/>
                <w:bCs/>
              </w:rPr>
              <w:t xml:space="preserve">Bu parçada anlatılanlarla ilgili düşüncelerinizi yazınız. </w:t>
            </w:r>
          </w:p>
        </w:tc>
        <w:tc>
          <w:tcPr>
            <w:tcW w:w="5530" w:type="dxa"/>
            <w:gridSpan w:val="2"/>
          </w:tcPr>
          <w:p w14:paraId="2E228048" w14:textId="77777777" w:rsidR="00BF7C0B" w:rsidRDefault="00BF7C0B" w:rsidP="00BF7C0B">
            <w:pPr>
              <w:pStyle w:val="AralkYok"/>
              <w:rPr>
                <w:shd w:val="clear" w:color="auto" w:fill="FFFFFF"/>
              </w:rPr>
            </w:pPr>
            <w:r w:rsidRPr="00BF7C0B">
              <w:rPr>
                <w:shd w:val="clear" w:color="auto" w:fill="FFFFFF"/>
              </w:rPr>
              <w:t>Yakın zamana kadar köylerde yaşamış veya hâlen yaşamakta olan kişilerin anılarında dün gibi yaşayan köy odaları geleneği, Türk konukseverliğinin en iyi örnekleri arasındadır. Köylerdeki köy odalarının konukları, bir yerden bir yere gitmekte olan yolcular olduğu kadar, köye ticaret amacı ile gelen veya zanaat sahibi insanlar da olabilmekteydi. Çerçiler, testi ba dak satanlar, ürettiği malı değiş yoluyla veya para ile ticaret yapanlar, halatçılar, gezici kalaycılar, orakçılar vb. olmak üzere köye bir nedenle gelenler istediği kadar bu köy odalarında konuk olarak kalabiliyorlardı. Anadolu'nun birçok köyünde neredeyse her sülalenin köy odası vardı. Bu köy odaları ya o sülalelerin ya da önde gelen büyüğünün adıyla anılıyordu. Gelen konukların ihtiyaçları da bu sülalelere mensup aileler tarafından karşılanıyordu. Bu hizmetlerin kesinlikle maddi bir karşılığı yoktu</w:t>
            </w:r>
            <w:r>
              <w:rPr>
                <w:shd w:val="clear" w:color="auto" w:fill="FFFFFF"/>
              </w:rPr>
              <w:t>.</w:t>
            </w:r>
          </w:p>
          <w:p w14:paraId="7CA013A8" w14:textId="77777777" w:rsidR="00BF7C0B" w:rsidRDefault="00BF7C0B" w:rsidP="00BF7C0B">
            <w:pPr>
              <w:pStyle w:val="AralkYok"/>
              <w:rPr>
                <w:rFonts w:eastAsia="Arial"/>
                <w:b/>
                <w:bCs/>
                <w:noProof/>
              </w:rPr>
            </w:pPr>
            <w:r w:rsidRPr="00BF7C0B">
              <w:rPr>
                <w:rFonts w:eastAsia="Arial"/>
                <w:b/>
                <w:bCs/>
                <w:noProof/>
              </w:rPr>
              <w:t>Yukarıdaki metnin konusunu yazınız.</w:t>
            </w:r>
          </w:p>
          <w:p w14:paraId="6DBB3DE1" w14:textId="460A55EF" w:rsidR="005E5ABB" w:rsidRPr="005E5ABB" w:rsidRDefault="00BF7C0B" w:rsidP="0052455F">
            <w:pPr>
              <w:pStyle w:val="AralkYok"/>
              <w:rPr>
                <w:rFonts w:ascii="Times New Roman" w:hAnsi="Times New Roman" w:cs="Times New Roman"/>
                <w:noProof/>
              </w:rPr>
            </w:pPr>
            <w:r>
              <w:rPr>
                <w:rFonts w:ascii="Times New Roman" w:hAnsi="Times New Roman" w:cs="Times New Roman"/>
                <w:noProof/>
              </w:rPr>
              <w:t>...............................................</w:t>
            </w:r>
          </w:p>
          <w:p w14:paraId="4E1DB4CD" w14:textId="77777777" w:rsidR="005E5ABB" w:rsidRDefault="005E5ABB" w:rsidP="0052455F">
            <w:pPr>
              <w:pStyle w:val="AralkYok"/>
              <w:rPr>
                <w:rFonts w:ascii="Times New Roman" w:hAnsi="Times New Roman" w:cs="Times New Roman"/>
                <w:noProof/>
              </w:rPr>
            </w:pPr>
          </w:p>
          <w:p w14:paraId="3F8EC330" w14:textId="77777777" w:rsidR="00BF7C0B" w:rsidRPr="005E5ABB" w:rsidRDefault="00BF7C0B" w:rsidP="0052455F">
            <w:pPr>
              <w:pStyle w:val="AralkYok"/>
              <w:rPr>
                <w:rFonts w:ascii="Times New Roman" w:hAnsi="Times New Roman" w:cs="Times New Roman"/>
                <w:noProof/>
              </w:rPr>
            </w:pPr>
          </w:p>
          <w:p w14:paraId="75D0599F" w14:textId="77777777" w:rsidR="0052455F" w:rsidRPr="005E5ABB" w:rsidRDefault="0052455F" w:rsidP="0052455F">
            <w:pPr>
              <w:pStyle w:val="AralkYok"/>
              <w:rPr>
                <w:rFonts w:ascii="Times New Roman" w:hAnsi="Times New Roman" w:cs="Times New Roman"/>
                <w:noProof/>
              </w:rPr>
            </w:pPr>
          </w:p>
        </w:tc>
      </w:tr>
    </w:tbl>
    <w:p w14:paraId="1B459CDF" w14:textId="1FE04A01" w:rsidR="00464499" w:rsidRPr="005E5ABB" w:rsidRDefault="00464499" w:rsidP="0052455F">
      <w:pPr>
        <w:pStyle w:val="AralkYok"/>
        <w:rPr>
          <w:rFonts w:ascii="Times New Roman" w:hAnsi="Times New Roman" w:cs="Times New Roman"/>
        </w:rPr>
      </w:pPr>
    </w:p>
    <w:tbl>
      <w:tblPr>
        <w:tblStyle w:val="TabloKlavuzu"/>
        <w:tblpPr w:leftFromText="141" w:rightFromText="141" w:vertAnchor="text" w:horzAnchor="margin" w:tblpY="-52"/>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52455F" w:rsidRPr="005E5ABB" w14:paraId="52F966BE" w14:textId="77777777" w:rsidTr="0052455F">
        <w:trPr>
          <w:trHeight w:val="325"/>
        </w:trPr>
        <w:tc>
          <w:tcPr>
            <w:tcW w:w="557" w:type="dxa"/>
            <w:shd w:val="clear" w:color="auto" w:fill="002060"/>
          </w:tcPr>
          <w:p w14:paraId="1DC661B1"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lastRenderedPageBreak/>
              <w:t>S5</w:t>
            </w:r>
          </w:p>
        </w:tc>
        <w:tc>
          <w:tcPr>
            <w:tcW w:w="4400" w:type="dxa"/>
          </w:tcPr>
          <w:p w14:paraId="5E9E8310" w14:textId="77777777" w:rsidR="0052455F" w:rsidRPr="005E5ABB" w:rsidRDefault="0052455F" w:rsidP="0052455F">
            <w:pPr>
              <w:rPr>
                <w:rFonts w:ascii="Times New Roman" w:hAnsi="Times New Roman" w:cs="Times New Roman"/>
              </w:rPr>
            </w:pPr>
          </w:p>
        </w:tc>
        <w:tc>
          <w:tcPr>
            <w:tcW w:w="567" w:type="dxa"/>
            <w:shd w:val="clear" w:color="auto" w:fill="002060"/>
          </w:tcPr>
          <w:p w14:paraId="0216ECC2" w14:textId="77777777" w:rsidR="0052455F" w:rsidRPr="005E5ABB" w:rsidRDefault="0052455F" w:rsidP="0052455F">
            <w:pPr>
              <w:rPr>
                <w:rFonts w:ascii="Times New Roman" w:hAnsi="Times New Roman" w:cs="Times New Roman"/>
              </w:rPr>
            </w:pPr>
            <w:r w:rsidRPr="005E5ABB">
              <w:rPr>
                <w:rFonts w:ascii="Times New Roman" w:hAnsi="Times New Roman" w:cs="Times New Roman"/>
              </w:rPr>
              <w:t>S8</w:t>
            </w:r>
          </w:p>
        </w:tc>
        <w:tc>
          <w:tcPr>
            <w:tcW w:w="4932" w:type="dxa"/>
            <w:shd w:val="clear" w:color="auto" w:fill="FFFFFF" w:themeFill="background1"/>
          </w:tcPr>
          <w:p w14:paraId="44859030" w14:textId="77777777" w:rsidR="0052455F" w:rsidRPr="005E5ABB" w:rsidRDefault="0052455F" w:rsidP="0052455F">
            <w:pPr>
              <w:rPr>
                <w:rFonts w:ascii="Times New Roman" w:hAnsi="Times New Roman" w:cs="Times New Roman"/>
              </w:rPr>
            </w:pPr>
          </w:p>
        </w:tc>
      </w:tr>
      <w:tr w:rsidR="0052455F" w:rsidRPr="005E5ABB" w14:paraId="50A64A5E" w14:textId="77777777" w:rsidTr="0052455F">
        <w:tc>
          <w:tcPr>
            <w:tcW w:w="4957" w:type="dxa"/>
            <w:gridSpan w:val="2"/>
          </w:tcPr>
          <w:p w14:paraId="23C9C9F8" w14:textId="77777777" w:rsidR="00BF7C0B" w:rsidRDefault="00BF7C0B" w:rsidP="00BF7C0B">
            <w:pPr>
              <w:pStyle w:val="AralkYok"/>
              <w:rPr>
                <w:rFonts w:ascii="Times New Roman" w:eastAsia="Arial" w:hAnsi="Times New Roman" w:cs="Times New Roman"/>
                <w:noProof/>
              </w:rPr>
            </w:pPr>
            <w:r w:rsidRPr="00BF7C0B">
              <w:rPr>
                <w:rFonts w:ascii="Times New Roman" w:eastAsia="Arial" w:hAnsi="Times New Roman" w:cs="Times New Roman"/>
                <w:noProof/>
              </w:rPr>
              <w:t xml:space="preserve">İnsanın yaşına bakarak, yaşı küçük diye onu bilgisiz diye nitelendiremeyeceğimiz gibi bir başkasının da yaşının büyük olması onun akıllı olduğunu göstermez . Yaşını başını almış öyle insanlar vardır ki hâl ve hareketleri hiç olgun bir insana yakışacak biçimde değildir, öyle çocuklar ve gençler de vardır ki çok aklı başında davranışlar sergilerler. </w:t>
            </w:r>
          </w:p>
          <w:p w14:paraId="0F55EBCA" w14:textId="77777777" w:rsidR="00BF7C0B" w:rsidRDefault="00BF7C0B" w:rsidP="00BF7C0B">
            <w:pPr>
              <w:pStyle w:val="AralkYok"/>
              <w:rPr>
                <w:rFonts w:ascii="Times New Roman" w:eastAsia="Arial" w:hAnsi="Times New Roman" w:cs="Times New Roman"/>
                <w:noProof/>
              </w:rPr>
            </w:pPr>
          </w:p>
          <w:p w14:paraId="6E435CCD" w14:textId="77777777" w:rsidR="00BF7C0B" w:rsidRPr="00BF7C0B" w:rsidRDefault="00BF7C0B" w:rsidP="00BF7C0B">
            <w:pPr>
              <w:pStyle w:val="AralkYok"/>
              <w:rPr>
                <w:rFonts w:ascii="Times New Roman" w:hAnsi="Times New Roman" w:cs="Times New Roman"/>
                <w:b/>
                <w:bCs/>
                <w:noProof/>
              </w:rPr>
            </w:pPr>
            <w:r w:rsidRPr="00BF7C0B">
              <w:rPr>
                <w:rFonts w:ascii="Times New Roman" w:eastAsia="Arial" w:hAnsi="Times New Roman" w:cs="Times New Roman"/>
                <w:b/>
                <w:bCs/>
                <w:noProof/>
              </w:rPr>
              <w:t xml:space="preserve">Bu parçada bahsedilen atasözümüz nedir? Yazınız. </w:t>
            </w:r>
          </w:p>
          <w:p w14:paraId="423FC733" w14:textId="77777777" w:rsidR="00BF7C0B" w:rsidRPr="00BF7C0B" w:rsidRDefault="00BF7C0B" w:rsidP="00802A15">
            <w:pPr>
              <w:pStyle w:val="AralkYok"/>
              <w:rPr>
                <w:rFonts w:eastAsia="Arial"/>
                <w:b/>
                <w:bCs/>
                <w:noProof/>
              </w:rPr>
            </w:pPr>
          </w:p>
          <w:p w14:paraId="64EA75DB" w14:textId="77777777" w:rsidR="00802A15" w:rsidRDefault="00802A15" w:rsidP="00802A15">
            <w:pPr>
              <w:pStyle w:val="AralkYok"/>
              <w:rPr>
                <w:rFonts w:eastAsia="Arial"/>
                <w:noProof/>
              </w:rPr>
            </w:pPr>
          </w:p>
          <w:p w14:paraId="67125719" w14:textId="77777777" w:rsidR="00802A15" w:rsidRPr="005E5ABB" w:rsidRDefault="00802A15" w:rsidP="00802A15">
            <w:pPr>
              <w:pStyle w:val="AralkYok"/>
              <w:rPr>
                <w:rFonts w:eastAsia="Arial"/>
                <w:noProof/>
              </w:rPr>
            </w:pPr>
          </w:p>
          <w:p w14:paraId="5DBD92CC" w14:textId="77777777" w:rsidR="005E5ABB" w:rsidRDefault="005E5ABB" w:rsidP="00802A15">
            <w:pPr>
              <w:pStyle w:val="AralkYok"/>
              <w:rPr>
                <w:rFonts w:eastAsia="Arial"/>
                <w:noProof/>
              </w:rPr>
            </w:pPr>
          </w:p>
          <w:p w14:paraId="34E75147" w14:textId="77777777" w:rsidR="00BF7C0B" w:rsidRPr="005E5ABB" w:rsidRDefault="00BF7C0B" w:rsidP="00802A15">
            <w:pPr>
              <w:pStyle w:val="AralkYok"/>
              <w:rPr>
                <w:rFonts w:eastAsia="Arial"/>
                <w:noProof/>
              </w:rPr>
            </w:pPr>
          </w:p>
          <w:p w14:paraId="7C81642F" w14:textId="77777777" w:rsidR="005E5ABB" w:rsidRPr="005E5ABB" w:rsidRDefault="005E5ABB" w:rsidP="00802A15">
            <w:pPr>
              <w:pStyle w:val="AralkYok"/>
              <w:rPr>
                <w:rFonts w:eastAsia="Arial"/>
                <w:noProof/>
              </w:rPr>
            </w:pPr>
          </w:p>
        </w:tc>
        <w:tc>
          <w:tcPr>
            <w:tcW w:w="5499" w:type="dxa"/>
            <w:gridSpan w:val="2"/>
          </w:tcPr>
          <w:p w14:paraId="3A9B404C" w14:textId="77777777" w:rsidR="005E5ABB" w:rsidRPr="00BF7C0B" w:rsidRDefault="00BF7C0B" w:rsidP="00802A15">
            <w:pPr>
              <w:pStyle w:val="AralkYok"/>
              <w:rPr>
                <w:b/>
                <w:bCs/>
                <w:noProof/>
              </w:rPr>
            </w:pPr>
            <w:r w:rsidRPr="00BF7C0B">
              <w:rPr>
                <w:b/>
                <w:bCs/>
                <w:noProof/>
              </w:rPr>
              <w:t>Aşağıdaki cümlelerde altı çizili olarak verilen sözcüklerin eş anlamlılarını</w:t>
            </w:r>
            <w:r w:rsidRPr="00BF7C0B">
              <w:rPr>
                <w:b/>
                <w:bCs/>
                <w:noProof/>
              </w:rPr>
              <w:t xml:space="preserve"> karşılarına yazınız.</w:t>
            </w:r>
          </w:p>
          <w:p w14:paraId="720052AE" w14:textId="156AB60C" w:rsidR="00BF7C0B" w:rsidRDefault="00BF7C0B" w:rsidP="00802A15">
            <w:pPr>
              <w:pStyle w:val="AralkYok"/>
              <w:rPr>
                <w:noProof/>
              </w:rPr>
            </w:pPr>
            <w:r w:rsidRPr="00BF7C0B">
              <w:rPr>
                <w:noProof/>
              </w:rPr>
              <w:t>Derneğimizin kuruluş gayesini hiçbir zaman unutmamalıyız.</w:t>
            </w:r>
            <w:r>
              <w:rPr>
                <w:noProof/>
              </w:rPr>
              <w:t xml:space="preserve"> </w:t>
            </w:r>
            <w:r>
              <w:t xml:space="preserve"> </w:t>
            </w:r>
            <w:r w:rsidRPr="00BF7C0B">
              <w:rPr>
                <w:noProof/>
              </w:rPr>
              <w:t>→</w:t>
            </w:r>
            <w:r>
              <w:rPr>
                <w:noProof/>
              </w:rPr>
              <w:t xml:space="preserve"> ................................</w:t>
            </w:r>
            <w:r w:rsidRPr="00BF7C0B">
              <w:rPr>
                <w:noProof/>
              </w:rPr>
              <w:t xml:space="preserve"> </w:t>
            </w:r>
          </w:p>
          <w:p w14:paraId="3232D9F3" w14:textId="06EE1627" w:rsidR="00BF7C0B" w:rsidRDefault="00BF7C0B" w:rsidP="00802A15">
            <w:pPr>
              <w:pStyle w:val="AralkYok"/>
              <w:rPr>
                <w:noProof/>
              </w:rPr>
            </w:pPr>
            <w:r w:rsidRPr="00BF7C0B">
              <w:rPr>
                <w:noProof/>
              </w:rPr>
              <w:t>Onun kabiliyetli bir genç olduğunu hemen anlamış. →</w:t>
            </w:r>
            <w:r>
              <w:rPr>
                <w:noProof/>
              </w:rPr>
              <w:t xml:space="preserve"> ................................</w:t>
            </w:r>
          </w:p>
          <w:p w14:paraId="232E33BE" w14:textId="76D48419" w:rsidR="00BF7C0B" w:rsidRDefault="00BF7C0B" w:rsidP="00802A15">
            <w:pPr>
              <w:pStyle w:val="AralkYok"/>
              <w:rPr>
                <w:noProof/>
              </w:rPr>
            </w:pPr>
            <w:r w:rsidRPr="00BF7C0B">
              <w:rPr>
                <w:noProof/>
              </w:rPr>
              <w:t>Doğum günü için güzel bir hediye aldım.→</w:t>
            </w:r>
            <w:r>
              <w:rPr>
                <w:noProof/>
              </w:rPr>
              <w:t xml:space="preserve"> ................................</w:t>
            </w:r>
          </w:p>
          <w:p w14:paraId="5F7B50CC" w14:textId="51DC9A2F" w:rsidR="00BF7C0B" w:rsidRDefault="00BF7C0B" w:rsidP="00802A15">
            <w:pPr>
              <w:pStyle w:val="AralkYok"/>
              <w:rPr>
                <w:noProof/>
              </w:rPr>
            </w:pPr>
            <w:r w:rsidRPr="00BF7C0B">
              <w:rPr>
                <w:noProof/>
              </w:rPr>
              <w:t xml:space="preserve"> Trafikte uyarı levhalarına dikkat etmeliyiz.→</w:t>
            </w:r>
            <w:r>
              <w:rPr>
                <w:noProof/>
              </w:rPr>
              <w:t xml:space="preserve"> ................................</w:t>
            </w:r>
          </w:p>
          <w:p w14:paraId="0AED6773" w14:textId="1713D485" w:rsidR="00BF7C0B" w:rsidRPr="005E5ABB" w:rsidRDefault="00BF7C0B" w:rsidP="00802A15">
            <w:pPr>
              <w:pStyle w:val="AralkYok"/>
              <w:rPr>
                <w:noProof/>
              </w:rPr>
            </w:pPr>
            <w:r w:rsidRPr="00BF7C0B">
              <w:rPr>
                <w:noProof/>
              </w:rPr>
              <w:t xml:space="preserve"> Ailemle geçen sene tatil için Antalya'ya gittik→</w:t>
            </w:r>
            <w:r>
              <w:rPr>
                <w:noProof/>
              </w:rPr>
              <w:t xml:space="preserve"> ................................</w:t>
            </w:r>
          </w:p>
        </w:tc>
      </w:tr>
    </w:tbl>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2"/>
        <w:gridCol w:w="148"/>
        <w:gridCol w:w="4782"/>
        <w:gridCol w:w="10"/>
      </w:tblGrid>
      <w:tr w:rsidR="0087384A" w:rsidRPr="005E5ABB" w14:paraId="7343182E" w14:textId="77777777" w:rsidTr="002A2D22">
        <w:tc>
          <w:tcPr>
            <w:tcW w:w="557" w:type="dxa"/>
            <w:shd w:val="clear" w:color="auto" w:fill="002060"/>
          </w:tcPr>
          <w:p w14:paraId="5833B3A8" w14:textId="1D65F6ED" w:rsidR="0087384A" w:rsidRPr="005E5ABB" w:rsidRDefault="0087384A" w:rsidP="00802A15">
            <w:pPr>
              <w:pStyle w:val="AralkYok"/>
            </w:pPr>
            <w:r w:rsidRPr="005E5ABB">
              <w:t>S</w:t>
            </w:r>
            <w:r w:rsidR="006368F8" w:rsidRPr="005E5ABB">
              <w:t>6</w:t>
            </w:r>
          </w:p>
        </w:tc>
        <w:tc>
          <w:tcPr>
            <w:tcW w:w="4400" w:type="dxa"/>
          </w:tcPr>
          <w:p w14:paraId="19DCA4EE" w14:textId="0177439F" w:rsidR="0087384A" w:rsidRPr="005E5ABB" w:rsidRDefault="0087384A" w:rsidP="00802A15">
            <w:pPr>
              <w:pStyle w:val="AralkYok"/>
            </w:pPr>
          </w:p>
        </w:tc>
        <w:tc>
          <w:tcPr>
            <w:tcW w:w="562" w:type="dxa"/>
            <w:shd w:val="clear" w:color="auto" w:fill="002060"/>
          </w:tcPr>
          <w:p w14:paraId="40B004BE" w14:textId="3300D8B8" w:rsidR="0087384A" w:rsidRPr="005E5ABB" w:rsidRDefault="0087384A" w:rsidP="00802A15">
            <w:pPr>
              <w:pStyle w:val="AralkYok"/>
            </w:pPr>
            <w:r w:rsidRPr="005E5ABB">
              <w:t>S</w:t>
            </w:r>
            <w:r w:rsidR="00464499" w:rsidRPr="005E5ABB">
              <w:t>9</w:t>
            </w:r>
          </w:p>
        </w:tc>
        <w:tc>
          <w:tcPr>
            <w:tcW w:w="4937" w:type="dxa"/>
            <w:gridSpan w:val="3"/>
            <w:shd w:val="clear" w:color="auto" w:fill="FFFFFF" w:themeFill="background1"/>
          </w:tcPr>
          <w:p w14:paraId="56B184DE" w14:textId="05FC7170" w:rsidR="0087384A" w:rsidRPr="005E5ABB" w:rsidRDefault="0087384A" w:rsidP="00802A15">
            <w:pPr>
              <w:pStyle w:val="AralkYok"/>
            </w:pPr>
          </w:p>
        </w:tc>
      </w:tr>
      <w:tr w:rsidR="0087384A" w:rsidRPr="005E5ABB" w14:paraId="0C299948" w14:textId="77777777" w:rsidTr="002A2D22">
        <w:tc>
          <w:tcPr>
            <w:tcW w:w="4957" w:type="dxa"/>
            <w:gridSpan w:val="2"/>
          </w:tcPr>
          <w:p w14:paraId="56457B45" w14:textId="77777777" w:rsidR="00BF7C0B" w:rsidRDefault="00BF7C0B" w:rsidP="00802A15">
            <w:pPr>
              <w:pStyle w:val="AralkYok"/>
              <w:rPr>
                <w:shd w:val="clear" w:color="auto" w:fill="FFFFFF"/>
              </w:rPr>
            </w:pPr>
            <w:r w:rsidRPr="00BF7C0B">
              <w:rPr>
                <w:shd w:val="clear" w:color="auto" w:fill="FFFFFF"/>
              </w:rPr>
              <w:t>Aşağıda verilen sözcükleri parantez içinde belirtilen anlamı ile birer cümle içerisinde kullanınız.</w:t>
            </w:r>
            <w:r w:rsidRPr="00BF7C0B">
              <w:rPr>
                <w:shd w:val="clear" w:color="auto" w:fill="FFFFFF"/>
              </w:rPr>
              <w:br/>
              <w:t>Açı (Terim) → </w:t>
            </w:r>
          </w:p>
          <w:p w14:paraId="2BF825C0" w14:textId="77777777" w:rsidR="00BF7C0B" w:rsidRDefault="00BF7C0B" w:rsidP="00802A15">
            <w:pPr>
              <w:pStyle w:val="AralkYok"/>
              <w:rPr>
                <w:shd w:val="clear" w:color="auto" w:fill="FFFFFF"/>
              </w:rPr>
            </w:pPr>
          </w:p>
          <w:p w14:paraId="353A695D" w14:textId="1CE8D9CC" w:rsidR="00BF7C0B" w:rsidRDefault="00BF7C0B" w:rsidP="00802A15">
            <w:pPr>
              <w:pStyle w:val="AralkYok"/>
              <w:rPr>
                <w:shd w:val="clear" w:color="auto" w:fill="FFFFFF"/>
              </w:rPr>
            </w:pPr>
            <w:r w:rsidRPr="00BF7C0B">
              <w:rPr>
                <w:shd w:val="clear" w:color="auto" w:fill="FFFFFF"/>
              </w:rPr>
              <w:br/>
              <w:t>Kırmak (Mecaz)→ </w:t>
            </w:r>
          </w:p>
          <w:p w14:paraId="7A27CC5A" w14:textId="77777777" w:rsidR="00BF7C0B" w:rsidRDefault="00BF7C0B" w:rsidP="00802A15">
            <w:pPr>
              <w:pStyle w:val="AralkYok"/>
              <w:rPr>
                <w:shd w:val="clear" w:color="auto" w:fill="FFFFFF"/>
              </w:rPr>
            </w:pPr>
          </w:p>
          <w:p w14:paraId="3D548D67" w14:textId="69CD0AE4" w:rsidR="00802A15" w:rsidRDefault="00BF7C0B" w:rsidP="00802A15">
            <w:pPr>
              <w:pStyle w:val="AralkYok"/>
              <w:rPr>
                <w:b/>
                <w:bCs/>
                <w:shd w:val="clear" w:color="auto" w:fill="FFFFFF"/>
              </w:rPr>
            </w:pPr>
            <w:r w:rsidRPr="00BF7C0B">
              <w:rPr>
                <w:shd w:val="clear" w:color="auto" w:fill="FFFFFF"/>
              </w:rPr>
              <w:br/>
              <w:t>Kalem (Gerçek) →  </w:t>
            </w:r>
          </w:p>
          <w:p w14:paraId="2BBBBC26" w14:textId="77777777" w:rsidR="00802A15" w:rsidRDefault="00802A15" w:rsidP="00802A15">
            <w:pPr>
              <w:pStyle w:val="AralkYok"/>
              <w:rPr>
                <w:rFonts w:eastAsia="Arial"/>
                <w:noProof/>
              </w:rPr>
            </w:pPr>
          </w:p>
          <w:p w14:paraId="653DEC0B" w14:textId="77777777" w:rsidR="00BF7C0B" w:rsidRDefault="00BF7C0B" w:rsidP="00802A15">
            <w:pPr>
              <w:pStyle w:val="AralkYok"/>
              <w:rPr>
                <w:rFonts w:eastAsia="Arial"/>
                <w:noProof/>
              </w:rPr>
            </w:pPr>
          </w:p>
          <w:p w14:paraId="1538C5EA" w14:textId="601974CA" w:rsidR="00BF7C0B" w:rsidRPr="005E5ABB" w:rsidRDefault="00BF7C0B" w:rsidP="00802A15">
            <w:pPr>
              <w:pStyle w:val="AralkYok"/>
              <w:rPr>
                <w:rFonts w:eastAsia="Arial"/>
                <w:noProof/>
              </w:rPr>
            </w:pPr>
          </w:p>
        </w:tc>
        <w:tc>
          <w:tcPr>
            <w:tcW w:w="5499" w:type="dxa"/>
            <w:gridSpan w:val="4"/>
          </w:tcPr>
          <w:p w14:paraId="1F5C9533" w14:textId="3DD477A8" w:rsidR="00BF7C0B" w:rsidRDefault="00BF7C0B" w:rsidP="00802A15">
            <w:pPr>
              <w:pStyle w:val="AralkYok"/>
              <w:rPr>
                <w:b/>
                <w:bCs/>
                <w:noProof/>
              </w:rPr>
            </w:pPr>
            <w:r w:rsidRPr="00BF7C0B">
              <w:rPr>
                <w:b/>
                <w:bCs/>
                <w:noProof/>
              </w:rPr>
              <w:t>A</w:t>
            </w:r>
            <w:r w:rsidRPr="00BF7C0B">
              <w:rPr>
                <w:b/>
                <w:bCs/>
                <w:noProof/>
              </w:rPr>
              <w:t xml:space="preserve">ağıdaki parçada yay ayraçla ( ) gösterilen yerlere uygun noktalama işaretlerini getiriniz. </w:t>
            </w:r>
          </w:p>
          <w:p w14:paraId="4AC8D9A0" w14:textId="77777777" w:rsidR="00BF7C0B" w:rsidRPr="00BF7C0B" w:rsidRDefault="00BF7C0B" w:rsidP="00802A15">
            <w:pPr>
              <w:pStyle w:val="AralkYok"/>
              <w:rPr>
                <w:b/>
                <w:bCs/>
                <w:noProof/>
              </w:rPr>
            </w:pPr>
          </w:p>
          <w:p w14:paraId="41F26C18" w14:textId="20EF820B" w:rsidR="009D7913" w:rsidRPr="005E5ABB" w:rsidRDefault="00BF7C0B" w:rsidP="00802A15">
            <w:pPr>
              <w:pStyle w:val="AralkYok"/>
              <w:rPr>
                <w:noProof/>
              </w:rPr>
            </w:pPr>
            <w:r w:rsidRPr="00BF7C0B">
              <w:rPr>
                <w:noProof/>
              </w:rPr>
              <w:t>Şahin Bey ( ) sadık dostlarına sevgi ile bakarken ( ) Vatanımız için benimle beraber ölmeye hazır mısınız( ) ( ) diye soran bir hâli vardı ( )</w:t>
            </w:r>
          </w:p>
        </w:tc>
      </w:tr>
      <w:tr w:rsidR="00A43BBD" w:rsidRPr="005E5ABB" w14:paraId="75090732" w14:textId="77777777" w:rsidTr="002A2D22">
        <w:trPr>
          <w:gridAfter w:val="1"/>
          <w:wAfter w:w="10" w:type="dxa"/>
        </w:trPr>
        <w:tc>
          <w:tcPr>
            <w:tcW w:w="557" w:type="dxa"/>
            <w:shd w:val="clear" w:color="auto" w:fill="002060"/>
          </w:tcPr>
          <w:p w14:paraId="247DE467" w14:textId="0AB92BDA" w:rsidR="0087384A" w:rsidRPr="005E5ABB" w:rsidRDefault="0087384A" w:rsidP="00802A15">
            <w:pPr>
              <w:pStyle w:val="AralkYok"/>
            </w:pPr>
            <w:r w:rsidRPr="005E5ABB">
              <w:t>S</w:t>
            </w:r>
            <w:r w:rsidR="006368F8" w:rsidRPr="005E5ABB">
              <w:t>7</w:t>
            </w:r>
          </w:p>
        </w:tc>
        <w:tc>
          <w:tcPr>
            <w:tcW w:w="4395" w:type="dxa"/>
          </w:tcPr>
          <w:p w14:paraId="0CB01ACA" w14:textId="77777777" w:rsidR="0087384A" w:rsidRPr="005E5ABB" w:rsidRDefault="0087384A" w:rsidP="00802A15">
            <w:pPr>
              <w:pStyle w:val="AralkYok"/>
            </w:pPr>
          </w:p>
        </w:tc>
        <w:tc>
          <w:tcPr>
            <w:tcW w:w="710" w:type="dxa"/>
            <w:gridSpan w:val="2"/>
            <w:shd w:val="clear" w:color="auto" w:fill="002060"/>
          </w:tcPr>
          <w:p w14:paraId="5B0062EA" w14:textId="481A6C1F" w:rsidR="0087384A" w:rsidRPr="005E5ABB" w:rsidRDefault="0087384A" w:rsidP="00802A15">
            <w:pPr>
              <w:pStyle w:val="AralkYok"/>
            </w:pPr>
            <w:r w:rsidRPr="005E5ABB">
              <w:t>S1</w:t>
            </w:r>
            <w:r w:rsidR="00464499" w:rsidRPr="005E5ABB">
              <w:t>0</w:t>
            </w:r>
          </w:p>
        </w:tc>
        <w:tc>
          <w:tcPr>
            <w:tcW w:w="4784" w:type="dxa"/>
            <w:shd w:val="clear" w:color="auto" w:fill="FFFFFF" w:themeFill="background1"/>
          </w:tcPr>
          <w:p w14:paraId="38DF994E" w14:textId="77777777" w:rsidR="0087384A" w:rsidRPr="005E5ABB" w:rsidRDefault="0087384A" w:rsidP="00802A15">
            <w:pPr>
              <w:pStyle w:val="AralkYok"/>
            </w:pPr>
          </w:p>
        </w:tc>
      </w:tr>
      <w:tr w:rsidR="00A43BBD" w:rsidRPr="005E5ABB" w14:paraId="6EFDE41F" w14:textId="77777777" w:rsidTr="002A2D22">
        <w:trPr>
          <w:gridAfter w:val="1"/>
          <w:wAfter w:w="10" w:type="dxa"/>
        </w:trPr>
        <w:tc>
          <w:tcPr>
            <w:tcW w:w="4952" w:type="dxa"/>
            <w:gridSpan w:val="2"/>
          </w:tcPr>
          <w:p w14:paraId="58D86E66" w14:textId="77777777" w:rsidR="00BF7C0B" w:rsidRPr="00BF7C0B" w:rsidRDefault="00BF7C0B" w:rsidP="00802A15">
            <w:pPr>
              <w:pStyle w:val="AralkYok"/>
              <w:rPr>
                <w:rFonts w:eastAsia="Arial"/>
                <w:b/>
                <w:bCs/>
                <w:noProof/>
              </w:rPr>
            </w:pPr>
            <w:r w:rsidRPr="00BF7C0B">
              <w:rPr>
                <w:rFonts w:eastAsia="Arial"/>
                <w:b/>
                <w:bCs/>
                <w:noProof/>
              </w:rPr>
              <w:t>Aşağıdaki metinde büyük harflerin kullanımıyla ilgili yapılan yanlışlıkları belirleyip düzelterek metni yeniden yazınız.</w:t>
            </w:r>
          </w:p>
          <w:p w14:paraId="40B0D3D6" w14:textId="77777777" w:rsidR="005E5ABB" w:rsidRDefault="00BF7C0B" w:rsidP="00802A15">
            <w:pPr>
              <w:pStyle w:val="AralkYok"/>
              <w:rPr>
                <w:rFonts w:eastAsia="Arial"/>
                <w:noProof/>
              </w:rPr>
            </w:pPr>
            <w:r w:rsidRPr="00BF7C0B">
              <w:rPr>
                <w:rFonts w:eastAsia="Arial"/>
                <w:noProof/>
              </w:rPr>
              <w:t xml:space="preserve"> 1972'de izmir'de doğan Nalan kiraz, Ankara Üniversitesi hukuk fakültesinden mezun oldu. Türkiye’nin önemli edebiyat dergilerinde öyküleriyle yer aldı. "Şeyler denizi" ilk yazdığı kitaptır</w:t>
            </w:r>
            <w:r>
              <w:rPr>
                <w:rFonts w:eastAsia="Arial"/>
                <w:noProof/>
              </w:rPr>
              <w:t>.</w:t>
            </w:r>
          </w:p>
          <w:p w14:paraId="67B13E48" w14:textId="77777777" w:rsidR="00BF7C0B" w:rsidRDefault="00BF7C0B" w:rsidP="00802A15">
            <w:pPr>
              <w:pStyle w:val="AralkYok"/>
              <w:rPr>
                <w:rFonts w:eastAsia="Arial"/>
                <w:noProof/>
              </w:rPr>
            </w:pPr>
          </w:p>
          <w:p w14:paraId="4F9F870B" w14:textId="77777777" w:rsidR="00BF7C0B" w:rsidRDefault="00BF7C0B" w:rsidP="00802A15">
            <w:pPr>
              <w:pStyle w:val="AralkYok"/>
              <w:rPr>
                <w:rFonts w:eastAsia="Arial"/>
                <w:noProof/>
              </w:rPr>
            </w:pPr>
          </w:p>
          <w:p w14:paraId="01C769CE" w14:textId="77777777" w:rsidR="00BF7C0B" w:rsidRDefault="00BF7C0B" w:rsidP="00802A15">
            <w:pPr>
              <w:pStyle w:val="AralkYok"/>
              <w:rPr>
                <w:rFonts w:eastAsia="Arial"/>
                <w:noProof/>
              </w:rPr>
            </w:pPr>
          </w:p>
          <w:p w14:paraId="01A5FF8B" w14:textId="77777777" w:rsidR="00BF7C0B" w:rsidRDefault="00BF7C0B" w:rsidP="00802A15">
            <w:pPr>
              <w:pStyle w:val="AralkYok"/>
              <w:rPr>
                <w:rFonts w:eastAsia="Arial"/>
                <w:noProof/>
              </w:rPr>
            </w:pPr>
          </w:p>
          <w:p w14:paraId="6205314E" w14:textId="77777777" w:rsidR="00BF7C0B" w:rsidRDefault="00BF7C0B" w:rsidP="00802A15">
            <w:pPr>
              <w:pStyle w:val="AralkYok"/>
              <w:rPr>
                <w:rFonts w:eastAsia="Arial"/>
                <w:noProof/>
              </w:rPr>
            </w:pPr>
          </w:p>
          <w:p w14:paraId="7488CAAF" w14:textId="77777777" w:rsidR="00BF7C0B" w:rsidRDefault="00BF7C0B" w:rsidP="00802A15">
            <w:pPr>
              <w:pStyle w:val="AralkYok"/>
              <w:rPr>
                <w:rFonts w:eastAsia="Arial"/>
                <w:noProof/>
              </w:rPr>
            </w:pPr>
          </w:p>
          <w:p w14:paraId="7E2C6A3E" w14:textId="77777777" w:rsidR="00BF7C0B" w:rsidRDefault="00BF7C0B" w:rsidP="00802A15">
            <w:pPr>
              <w:pStyle w:val="AralkYok"/>
              <w:rPr>
                <w:rFonts w:eastAsia="Arial"/>
                <w:noProof/>
              </w:rPr>
            </w:pPr>
          </w:p>
          <w:p w14:paraId="0841F84F" w14:textId="77777777" w:rsidR="00BF7C0B" w:rsidRDefault="00BF7C0B" w:rsidP="00802A15">
            <w:pPr>
              <w:pStyle w:val="AralkYok"/>
              <w:rPr>
                <w:rFonts w:eastAsia="Arial"/>
                <w:noProof/>
              </w:rPr>
            </w:pPr>
          </w:p>
          <w:p w14:paraId="7C54460C" w14:textId="02102676" w:rsidR="00BF7C0B" w:rsidRPr="005E5ABB" w:rsidRDefault="00BF7C0B" w:rsidP="00802A15">
            <w:pPr>
              <w:pStyle w:val="AralkYok"/>
              <w:rPr>
                <w:rFonts w:eastAsia="Arial"/>
                <w:b/>
                <w:bCs/>
                <w:noProof/>
              </w:rPr>
            </w:pPr>
          </w:p>
        </w:tc>
        <w:tc>
          <w:tcPr>
            <w:tcW w:w="5494" w:type="dxa"/>
            <w:gridSpan w:val="3"/>
          </w:tcPr>
          <w:p w14:paraId="0A034A5E" w14:textId="07D7C320" w:rsidR="00035B56" w:rsidRPr="005E5ABB" w:rsidRDefault="00BF7C0B" w:rsidP="00802A15">
            <w:pPr>
              <w:pStyle w:val="AralkYok"/>
              <w:rPr>
                <w:noProof/>
              </w:rPr>
            </w:pPr>
            <w:r w:rsidRPr="00BF7C0B">
              <w:t> Okuyalım kardeşim</w:t>
            </w:r>
            <w:r w:rsidRPr="00BF7C0B">
              <w:br/>
              <w:t>Okumak geleceğin</w:t>
            </w:r>
            <w:r w:rsidRPr="00BF7C0B">
              <w:br/>
              <w:t>Yolunu aydınlatır.</w:t>
            </w:r>
            <w:r w:rsidRPr="00BF7C0B">
              <w:br/>
              <w:t>Okumak insanlara</w:t>
            </w:r>
            <w:r w:rsidRPr="00BF7C0B">
              <w:br/>
              <w:t>Tüm dünyayı tanıtır.</w:t>
            </w:r>
            <w:r w:rsidRPr="00BF7C0B">
              <w:br/>
            </w:r>
            <w:r w:rsidRPr="00BF7C0B">
              <w:rPr>
                <w:b/>
                <w:bCs/>
              </w:rPr>
              <w:t>Bu şiirin ana düşüncesi nedir?</w:t>
            </w:r>
            <w:r w:rsidR="00934769" w:rsidRPr="005E5ABB">
              <w:br/>
            </w:r>
          </w:p>
          <w:p w14:paraId="70105363" w14:textId="77777777" w:rsidR="00934769" w:rsidRPr="005E5ABB" w:rsidRDefault="00934769" w:rsidP="00802A15">
            <w:pPr>
              <w:pStyle w:val="AralkYok"/>
              <w:rPr>
                <w:noProof/>
              </w:rPr>
            </w:pPr>
          </w:p>
          <w:p w14:paraId="758E6A1D" w14:textId="77777777" w:rsidR="00DD6C37" w:rsidRPr="005E5ABB" w:rsidRDefault="00DD6C37" w:rsidP="00802A15">
            <w:pPr>
              <w:pStyle w:val="AralkYok"/>
              <w:rPr>
                <w:noProof/>
              </w:rPr>
            </w:pPr>
          </w:p>
          <w:p w14:paraId="46B02811" w14:textId="412695E7" w:rsidR="009D7913" w:rsidRPr="005E5ABB" w:rsidRDefault="00321CEC" w:rsidP="00802A15">
            <w:pPr>
              <w:pStyle w:val="AralkYok"/>
              <w:rPr>
                <w:noProof/>
              </w:rPr>
            </w:pPr>
            <w:r>
              <w:rPr>
                <w:noProof/>
              </w:rPr>
              <w:t xml:space="preserve">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E03171">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0063D" w14:textId="77777777" w:rsidR="000B74B8" w:rsidRDefault="000B74B8" w:rsidP="00804A3F">
      <w:pPr>
        <w:spacing w:after="0" w:line="240" w:lineRule="auto"/>
      </w:pPr>
      <w:r>
        <w:separator/>
      </w:r>
    </w:p>
  </w:endnote>
  <w:endnote w:type="continuationSeparator" w:id="0">
    <w:p w14:paraId="01F88342" w14:textId="77777777" w:rsidR="000B74B8" w:rsidRDefault="000B74B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603998" w14:textId="77777777" w:rsidR="000B74B8" w:rsidRDefault="000B74B8" w:rsidP="00804A3F">
      <w:pPr>
        <w:spacing w:after="0" w:line="240" w:lineRule="auto"/>
      </w:pPr>
      <w:r>
        <w:separator/>
      </w:r>
    </w:p>
  </w:footnote>
  <w:footnote w:type="continuationSeparator" w:id="0">
    <w:p w14:paraId="3B750994" w14:textId="77777777" w:rsidR="000B74B8" w:rsidRDefault="000B74B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8E561E2"/>
    <w:multiLevelType w:val="hybridMultilevel"/>
    <w:tmpl w:val="D3C6FEC2"/>
    <w:lvl w:ilvl="0" w:tplc="EE4A39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1"/>
  </w:num>
  <w:num w:numId="10" w16cid:durableId="1809782972">
    <w:abstractNumId w:val="13"/>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150674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5D2C"/>
    <w:rsid w:val="0002319B"/>
    <w:rsid w:val="00035B56"/>
    <w:rsid w:val="000374DF"/>
    <w:rsid w:val="00041625"/>
    <w:rsid w:val="00042029"/>
    <w:rsid w:val="00042DF2"/>
    <w:rsid w:val="00064809"/>
    <w:rsid w:val="00066DED"/>
    <w:rsid w:val="00067E5B"/>
    <w:rsid w:val="00072C1F"/>
    <w:rsid w:val="000752EE"/>
    <w:rsid w:val="0008157F"/>
    <w:rsid w:val="000A3AC8"/>
    <w:rsid w:val="000B00EA"/>
    <w:rsid w:val="000B5AE8"/>
    <w:rsid w:val="000B74B8"/>
    <w:rsid w:val="000C6788"/>
    <w:rsid w:val="000C7D69"/>
    <w:rsid w:val="000D5D10"/>
    <w:rsid w:val="000E0F49"/>
    <w:rsid w:val="000E59FD"/>
    <w:rsid w:val="000F7B3B"/>
    <w:rsid w:val="0010682B"/>
    <w:rsid w:val="0010766B"/>
    <w:rsid w:val="0012120C"/>
    <w:rsid w:val="00125900"/>
    <w:rsid w:val="00125C8D"/>
    <w:rsid w:val="0012682F"/>
    <w:rsid w:val="0013243D"/>
    <w:rsid w:val="001344A2"/>
    <w:rsid w:val="00135DB4"/>
    <w:rsid w:val="00136E7B"/>
    <w:rsid w:val="001379B1"/>
    <w:rsid w:val="00137EDA"/>
    <w:rsid w:val="00142451"/>
    <w:rsid w:val="00143C33"/>
    <w:rsid w:val="00156225"/>
    <w:rsid w:val="00157AF1"/>
    <w:rsid w:val="00161D52"/>
    <w:rsid w:val="001676D2"/>
    <w:rsid w:val="00172982"/>
    <w:rsid w:val="00175493"/>
    <w:rsid w:val="0018114D"/>
    <w:rsid w:val="00185090"/>
    <w:rsid w:val="00187F22"/>
    <w:rsid w:val="0019223B"/>
    <w:rsid w:val="001970E5"/>
    <w:rsid w:val="001A7411"/>
    <w:rsid w:val="001B0DBC"/>
    <w:rsid w:val="001C6D2B"/>
    <w:rsid w:val="001C6D8C"/>
    <w:rsid w:val="001D1DC7"/>
    <w:rsid w:val="001E2F81"/>
    <w:rsid w:val="00203083"/>
    <w:rsid w:val="00216591"/>
    <w:rsid w:val="00223268"/>
    <w:rsid w:val="0022413C"/>
    <w:rsid w:val="0023368E"/>
    <w:rsid w:val="00234D01"/>
    <w:rsid w:val="002409CB"/>
    <w:rsid w:val="002420FC"/>
    <w:rsid w:val="0026590E"/>
    <w:rsid w:val="00267A32"/>
    <w:rsid w:val="00281E21"/>
    <w:rsid w:val="002855B9"/>
    <w:rsid w:val="002867FB"/>
    <w:rsid w:val="002A050C"/>
    <w:rsid w:val="002A2D22"/>
    <w:rsid w:val="002A4636"/>
    <w:rsid w:val="002C27EC"/>
    <w:rsid w:val="002E37B9"/>
    <w:rsid w:val="002E7BE5"/>
    <w:rsid w:val="002F1C04"/>
    <w:rsid w:val="003014A3"/>
    <w:rsid w:val="00301D96"/>
    <w:rsid w:val="00312FB6"/>
    <w:rsid w:val="00321CEC"/>
    <w:rsid w:val="00326821"/>
    <w:rsid w:val="0033215A"/>
    <w:rsid w:val="003424B4"/>
    <w:rsid w:val="00366C46"/>
    <w:rsid w:val="0037229E"/>
    <w:rsid w:val="00385917"/>
    <w:rsid w:val="00391041"/>
    <w:rsid w:val="00391B7F"/>
    <w:rsid w:val="00392FE9"/>
    <w:rsid w:val="00394536"/>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70"/>
    <w:rsid w:val="00464499"/>
    <w:rsid w:val="00467120"/>
    <w:rsid w:val="00467749"/>
    <w:rsid w:val="00474B67"/>
    <w:rsid w:val="004A152A"/>
    <w:rsid w:val="004A4F08"/>
    <w:rsid w:val="004A588A"/>
    <w:rsid w:val="004B000A"/>
    <w:rsid w:val="004B4A5B"/>
    <w:rsid w:val="004C1B9A"/>
    <w:rsid w:val="004C51B0"/>
    <w:rsid w:val="004C7F85"/>
    <w:rsid w:val="004D5F0A"/>
    <w:rsid w:val="004D6CB5"/>
    <w:rsid w:val="00506D6E"/>
    <w:rsid w:val="005108B4"/>
    <w:rsid w:val="0051285D"/>
    <w:rsid w:val="005201CC"/>
    <w:rsid w:val="0052455F"/>
    <w:rsid w:val="00545697"/>
    <w:rsid w:val="00546814"/>
    <w:rsid w:val="005556F2"/>
    <w:rsid w:val="00556250"/>
    <w:rsid w:val="00577CA0"/>
    <w:rsid w:val="00581DA9"/>
    <w:rsid w:val="00591245"/>
    <w:rsid w:val="00592360"/>
    <w:rsid w:val="005A02AB"/>
    <w:rsid w:val="005B2209"/>
    <w:rsid w:val="005B3F04"/>
    <w:rsid w:val="005B51F7"/>
    <w:rsid w:val="005B5B16"/>
    <w:rsid w:val="005C1252"/>
    <w:rsid w:val="005D0C7F"/>
    <w:rsid w:val="005D1312"/>
    <w:rsid w:val="005D3ED1"/>
    <w:rsid w:val="005D4A6E"/>
    <w:rsid w:val="005E1E12"/>
    <w:rsid w:val="005E5ABB"/>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35B1"/>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A1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D633B"/>
    <w:rsid w:val="008E36FF"/>
    <w:rsid w:val="008E5A61"/>
    <w:rsid w:val="008F4509"/>
    <w:rsid w:val="008F5289"/>
    <w:rsid w:val="00900294"/>
    <w:rsid w:val="00900A11"/>
    <w:rsid w:val="0090792B"/>
    <w:rsid w:val="00911EF1"/>
    <w:rsid w:val="00917A65"/>
    <w:rsid w:val="00934769"/>
    <w:rsid w:val="00945939"/>
    <w:rsid w:val="009529E0"/>
    <w:rsid w:val="00953873"/>
    <w:rsid w:val="00955361"/>
    <w:rsid w:val="00955AF7"/>
    <w:rsid w:val="0096434A"/>
    <w:rsid w:val="00965428"/>
    <w:rsid w:val="00966798"/>
    <w:rsid w:val="009776BC"/>
    <w:rsid w:val="009875D7"/>
    <w:rsid w:val="0099362D"/>
    <w:rsid w:val="0099455D"/>
    <w:rsid w:val="009978B7"/>
    <w:rsid w:val="009A2D1A"/>
    <w:rsid w:val="009A4BF8"/>
    <w:rsid w:val="009A58A5"/>
    <w:rsid w:val="009B19DC"/>
    <w:rsid w:val="009D17B6"/>
    <w:rsid w:val="009D43C3"/>
    <w:rsid w:val="009D7913"/>
    <w:rsid w:val="009E06FB"/>
    <w:rsid w:val="009E4A09"/>
    <w:rsid w:val="009E783B"/>
    <w:rsid w:val="009F0061"/>
    <w:rsid w:val="00A05C41"/>
    <w:rsid w:val="00A070FE"/>
    <w:rsid w:val="00A2362A"/>
    <w:rsid w:val="00A23B29"/>
    <w:rsid w:val="00A26419"/>
    <w:rsid w:val="00A30958"/>
    <w:rsid w:val="00A327AC"/>
    <w:rsid w:val="00A43BBD"/>
    <w:rsid w:val="00A5329F"/>
    <w:rsid w:val="00A5443F"/>
    <w:rsid w:val="00A61C10"/>
    <w:rsid w:val="00A66EBF"/>
    <w:rsid w:val="00A71325"/>
    <w:rsid w:val="00A80E51"/>
    <w:rsid w:val="00A84467"/>
    <w:rsid w:val="00A84C58"/>
    <w:rsid w:val="00A901C8"/>
    <w:rsid w:val="00A9146C"/>
    <w:rsid w:val="00A9670D"/>
    <w:rsid w:val="00AA4A48"/>
    <w:rsid w:val="00AA6C8C"/>
    <w:rsid w:val="00AB36F2"/>
    <w:rsid w:val="00AB456D"/>
    <w:rsid w:val="00AC3C26"/>
    <w:rsid w:val="00AC5166"/>
    <w:rsid w:val="00AD58B2"/>
    <w:rsid w:val="00AE5004"/>
    <w:rsid w:val="00AF08E3"/>
    <w:rsid w:val="00AF3870"/>
    <w:rsid w:val="00AF6FD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E36D2"/>
    <w:rsid w:val="00BF3F77"/>
    <w:rsid w:val="00BF7C0B"/>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41F3"/>
    <w:rsid w:val="00D75B26"/>
    <w:rsid w:val="00D92208"/>
    <w:rsid w:val="00D95FA6"/>
    <w:rsid w:val="00D9621B"/>
    <w:rsid w:val="00DA2A8B"/>
    <w:rsid w:val="00DA7C98"/>
    <w:rsid w:val="00DB6B1B"/>
    <w:rsid w:val="00DC2502"/>
    <w:rsid w:val="00DC643C"/>
    <w:rsid w:val="00DD40F8"/>
    <w:rsid w:val="00DD4B48"/>
    <w:rsid w:val="00DD6C37"/>
    <w:rsid w:val="00DD71BB"/>
    <w:rsid w:val="00DE2D81"/>
    <w:rsid w:val="00DE2DAB"/>
    <w:rsid w:val="00DE536E"/>
    <w:rsid w:val="00DE60EC"/>
    <w:rsid w:val="00DE6CAA"/>
    <w:rsid w:val="00DE6D66"/>
    <w:rsid w:val="00DE7F6D"/>
    <w:rsid w:val="00DF68E7"/>
    <w:rsid w:val="00E021FB"/>
    <w:rsid w:val="00E03171"/>
    <w:rsid w:val="00E07034"/>
    <w:rsid w:val="00E4304A"/>
    <w:rsid w:val="00E60694"/>
    <w:rsid w:val="00E66B53"/>
    <w:rsid w:val="00E743FF"/>
    <w:rsid w:val="00E84797"/>
    <w:rsid w:val="00E867DF"/>
    <w:rsid w:val="00EA2617"/>
    <w:rsid w:val="00EA44FF"/>
    <w:rsid w:val="00EB0914"/>
    <w:rsid w:val="00EB5800"/>
    <w:rsid w:val="00EB71CB"/>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70EB0"/>
    <w:rsid w:val="00F86F17"/>
    <w:rsid w:val="00F945E2"/>
    <w:rsid w:val="00F969FE"/>
    <w:rsid w:val="00FA2DAE"/>
    <w:rsid w:val="00FB09C9"/>
    <w:rsid w:val="00FB11FE"/>
    <w:rsid w:val="00FB1872"/>
    <w:rsid w:val="00FB3C0B"/>
    <w:rsid w:val="00FC5FEE"/>
    <w:rsid w:val="00FE5384"/>
    <w:rsid w:val="00FF10B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0364306">
      <w:bodyDiv w:val="1"/>
      <w:marLeft w:val="0"/>
      <w:marRight w:val="0"/>
      <w:marTop w:val="0"/>
      <w:marBottom w:val="0"/>
      <w:divBdr>
        <w:top w:val="none" w:sz="0" w:space="0" w:color="auto"/>
        <w:left w:val="none" w:sz="0" w:space="0" w:color="auto"/>
        <w:bottom w:val="none" w:sz="0" w:space="0" w:color="auto"/>
        <w:right w:val="none" w:sz="0" w:space="0" w:color="auto"/>
      </w:divBdr>
      <w:divsChild>
        <w:div w:id="202481687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1025309">
      <w:bodyDiv w:val="1"/>
      <w:marLeft w:val="0"/>
      <w:marRight w:val="0"/>
      <w:marTop w:val="0"/>
      <w:marBottom w:val="0"/>
      <w:divBdr>
        <w:top w:val="none" w:sz="0" w:space="0" w:color="auto"/>
        <w:left w:val="none" w:sz="0" w:space="0" w:color="auto"/>
        <w:bottom w:val="none" w:sz="0" w:space="0" w:color="auto"/>
        <w:right w:val="none" w:sz="0" w:space="0" w:color="auto"/>
      </w:divBdr>
      <w:divsChild>
        <w:div w:id="276253173">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723</Words>
  <Characters>4125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2024-09-29T10:39:00Z</dcterms:created>
  <dcterms:modified xsi:type="dcterms:W3CDTF">2024-09-29T10:52:00Z</dcterms:modified>
</cp:coreProperties>
</file>