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71AAE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24C00">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5771DB">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4" w:type="dxa"/>
        <w:tblInd w:w="-147" w:type="dxa"/>
        <w:tblLook w:val="04A0" w:firstRow="1" w:lastRow="0" w:firstColumn="1" w:lastColumn="0" w:noHBand="0" w:noVBand="1"/>
      </w:tblPr>
      <w:tblGrid>
        <w:gridCol w:w="1968"/>
        <w:gridCol w:w="1710"/>
        <w:gridCol w:w="1708"/>
        <w:gridCol w:w="1710"/>
        <w:gridCol w:w="1708"/>
        <w:gridCol w:w="1710"/>
      </w:tblGrid>
      <w:tr w:rsidR="00050964" w14:paraId="5F4B3517" w14:textId="77777777" w:rsidTr="00050964">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968" w:type="dxa"/>
          </w:tcPr>
          <w:p w14:paraId="35C724D5" w14:textId="77777777" w:rsidR="00050964" w:rsidRPr="00360852" w:rsidRDefault="00050964" w:rsidP="0071183E">
            <w:pPr>
              <w:jc w:val="center"/>
              <w:rPr>
                <w:b w:val="0"/>
                <w:bCs w:val="0"/>
                <w:color w:val="FFFFFF" w:themeColor="background1"/>
                <w:sz w:val="18"/>
                <w:szCs w:val="18"/>
              </w:rPr>
            </w:pPr>
            <w:r w:rsidRPr="00360852">
              <w:rPr>
                <w:sz w:val="18"/>
                <w:szCs w:val="18"/>
              </w:rPr>
              <w:t>1. Soru</w:t>
            </w:r>
          </w:p>
          <w:p w14:paraId="33DCD0C1" w14:textId="58EF757D" w:rsidR="00050964" w:rsidRPr="00360852" w:rsidRDefault="00050964" w:rsidP="0071183E">
            <w:pPr>
              <w:jc w:val="center"/>
              <w:rPr>
                <w:sz w:val="18"/>
                <w:szCs w:val="18"/>
              </w:rPr>
            </w:pPr>
            <w:r w:rsidRPr="00360852">
              <w:rPr>
                <w:sz w:val="18"/>
                <w:szCs w:val="18"/>
              </w:rPr>
              <w:t>(</w:t>
            </w:r>
            <w:r>
              <w:rPr>
                <w:sz w:val="18"/>
                <w:szCs w:val="18"/>
              </w:rPr>
              <w:t>20</w:t>
            </w:r>
            <w:r w:rsidRPr="00360852">
              <w:rPr>
                <w:sz w:val="18"/>
                <w:szCs w:val="18"/>
              </w:rPr>
              <w:t xml:space="preserve"> Puan)</w:t>
            </w:r>
          </w:p>
        </w:tc>
        <w:tc>
          <w:tcPr>
            <w:tcW w:w="1710" w:type="dxa"/>
          </w:tcPr>
          <w:p w14:paraId="394139A1" w14:textId="77777777" w:rsidR="00050964" w:rsidRPr="00C23F75" w:rsidRDefault="0005096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CD24E0" w:rsidR="00050964" w:rsidRPr="00C23F75" w:rsidRDefault="0005096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708" w:type="dxa"/>
          </w:tcPr>
          <w:p w14:paraId="17A9D2C9" w14:textId="77777777" w:rsidR="00050964" w:rsidRPr="00C23F75" w:rsidRDefault="0005096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050964" w:rsidRPr="00C23F75" w:rsidRDefault="0005096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710" w:type="dxa"/>
          </w:tcPr>
          <w:p w14:paraId="7742A56B" w14:textId="77777777" w:rsidR="00050964" w:rsidRDefault="0005096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050964" w:rsidRPr="00360852" w:rsidRDefault="0005096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708" w:type="dxa"/>
          </w:tcPr>
          <w:p w14:paraId="342AF2B1" w14:textId="77777777" w:rsidR="00050964" w:rsidRDefault="0005096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FE311F9" w:rsidR="00050964" w:rsidRPr="00360852" w:rsidRDefault="0005096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35</w:t>
            </w:r>
            <w:r w:rsidRPr="00DA47A3">
              <w:rPr>
                <w:sz w:val="18"/>
                <w:szCs w:val="18"/>
              </w:rPr>
              <w:t xml:space="preserve"> Puan)</w:t>
            </w:r>
          </w:p>
        </w:tc>
        <w:tc>
          <w:tcPr>
            <w:tcW w:w="1710" w:type="dxa"/>
          </w:tcPr>
          <w:p w14:paraId="319DC1CE" w14:textId="77777777" w:rsidR="00050964" w:rsidRDefault="0005096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50964" w:rsidRDefault="0005096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50964" w14:paraId="4025E7B9" w14:textId="77777777" w:rsidTr="00050964">
        <w:trPr>
          <w:trHeight w:val="202"/>
        </w:trPr>
        <w:tc>
          <w:tcPr>
            <w:cnfStyle w:val="001000000000" w:firstRow="0" w:lastRow="0" w:firstColumn="1" w:lastColumn="0" w:oddVBand="0" w:evenVBand="0" w:oddHBand="0" w:evenHBand="0" w:firstRowFirstColumn="0" w:firstRowLastColumn="0" w:lastRowFirstColumn="0" w:lastRowLastColumn="0"/>
            <w:tcW w:w="1968" w:type="dxa"/>
          </w:tcPr>
          <w:p w14:paraId="63409D01" w14:textId="4F879921" w:rsidR="00050964" w:rsidRPr="00360852" w:rsidRDefault="00050964" w:rsidP="0071183E">
            <w:pPr>
              <w:jc w:val="center"/>
              <w:rPr>
                <w:sz w:val="18"/>
                <w:szCs w:val="18"/>
              </w:rPr>
            </w:pPr>
            <w:r w:rsidRPr="00421441">
              <w:rPr>
                <w:sz w:val="18"/>
                <w:szCs w:val="18"/>
              </w:rPr>
              <w:t>…………</w:t>
            </w:r>
          </w:p>
        </w:tc>
        <w:tc>
          <w:tcPr>
            <w:tcW w:w="1710" w:type="dxa"/>
          </w:tcPr>
          <w:p w14:paraId="40D40D8C" w14:textId="77777777" w:rsidR="00050964" w:rsidRPr="00360852" w:rsidRDefault="0005096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8" w:type="dxa"/>
          </w:tcPr>
          <w:p w14:paraId="22189A10" w14:textId="77777777" w:rsidR="00050964" w:rsidRPr="00360852" w:rsidRDefault="0005096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10" w:type="dxa"/>
          </w:tcPr>
          <w:p w14:paraId="24DB285D" w14:textId="77777777" w:rsidR="00050964" w:rsidRPr="00360852" w:rsidRDefault="0005096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8" w:type="dxa"/>
          </w:tcPr>
          <w:p w14:paraId="06A83561" w14:textId="77777777" w:rsidR="00050964" w:rsidRPr="00360852" w:rsidRDefault="0005096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10" w:type="dxa"/>
          </w:tcPr>
          <w:p w14:paraId="296C7088" w14:textId="77777777" w:rsidR="00050964" w:rsidRPr="00421441" w:rsidRDefault="0005096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559388F" w14:textId="1BE910E9" w:rsidR="00D60CA1" w:rsidRPr="00AF3D7D" w:rsidRDefault="00E136B3" w:rsidP="004D2111">
            <w:pPr>
              <w:rPr>
                <w:rFonts w:ascii="Times New Roman" w:hAnsi="Times New Roman" w:cs="Times New Roman"/>
                <w:noProof/>
                <w:sz w:val="24"/>
                <w:szCs w:val="24"/>
              </w:rPr>
            </w:pPr>
            <w:r w:rsidRPr="00AF3D7D">
              <w:rPr>
                <w:rFonts w:ascii="Times New Roman" w:hAnsi="Times New Roman" w:cs="Times New Roman"/>
                <w:noProof/>
                <w:sz w:val="24"/>
                <w:szCs w:val="24"/>
              </w:rPr>
              <w:t xml:space="preserve">Aşağıda bir metnin başlığı ve görseli verilmiştir. Başlık ve görselden hareketle metinde neler anlatılabileceğini gerekçelendirerek </w:t>
            </w:r>
            <w:r w:rsidR="00AF3D7D">
              <w:rPr>
                <w:rFonts w:ascii="Times New Roman" w:hAnsi="Times New Roman" w:cs="Times New Roman"/>
                <w:noProof/>
                <w:sz w:val="24"/>
                <w:szCs w:val="24"/>
              </w:rPr>
              <w:t xml:space="preserve">görselin sağ tarafına </w:t>
            </w:r>
            <w:r w:rsidRPr="00AF3D7D">
              <w:rPr>
                <w:rFonts w:ascii="Times New Roman" w:hAnsi="Times New Roman" w:cs="Times New Roman"/>
                <w:noProof/>
                <w:sz w:val="24"/>
                <w:szCs w:val="24"/>
              </w:rPr>
              <w:t>yazınız</w:t>
            </w:r>
          </w:p>
          <w:p w14:paraId="6BAA8DDB" w14:textId="77777777" w:rsidR="00AF3D7D" w:rsidRDefault="00AF3D7D" w:rsidP="00E136B3">
            <w:pPr>
              <w:rPr>
                <w:rFonts w:ascii="Times New Roman" w:hAnsi="Times New Roman" w:cs="Times New Roman"/>
                <w:b/>
                <w:bCs/>
                <w:noProof/>
                <w:sz w:val="24"/>
                <w:szCs w:val="24"/>
              </w:rPr>
            </w:pPr>
          </w:p>
          <w:p w14:paraId="1081B756" w14:textId="5B631E28" w:rsidR="00AF3D7D" w:rsidRDefault="00E136B3" w:rsidP="00E136B3">
            <w:pPr>
              <w:rPr>
                <w:rFonts w:ascii="Times New Roman" w:hAnsi="Times New Roman" w:cs="Times New Roman"/>
                <w:b/>
                <w:bCs/>
                <w:noProof/>
                <w:sz w:val="24"/>
                <w:szCs w:val="24"/>
              </w:rPr>
            </w:pPr>
            <w:r>
              <w:rPr>
                <w:rFonts w:ascii="Times New Roman" w:hAnsi="Times New Roman" w:cs="Times New Roman"/>
                <w:b/>
                <w:bCs/>
                <w:noProof/>
                <w:sz w:val="24"/>
                <w:szCs w:val="24"/>
              </w:rPr>
              <w:t xml:space="preserve">Başlık: </w:t>
            </w:r>
            <w:r w:rsidRPr="00E136B3">
              <w:rPr>
                <w:rFonts w:ascii="Times New Roman" w:hAnsi="Times New Roman" w:cs="Times New Roman"/>
                <w:noProof/>
                <w:sz w:val="24"/>
                <w:szCs w:val="24"/>
              </w:rPr>
              <w:t>Geleceği Yeşert</w:t>
            </w:r>
          </w:p>
          <w:p w14:paraId="33BEB7CD" w14:textId="1E4FC119" w:rsidR="00E136B3" w:rsidRDefault="00E136B3" w:rsidP="00E136B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5E974637" wp14:editId="3B7066DC">
                  <wp:simplePos x="0" y="0"/>
                  <wp:positionH relativeFrom="column">
                    <wp:posOffset>-1270</wp:posOffset>
                  </wp:positionH>
                  <wp:positionV relativeFrom="paragraph">
                    <wp:posOffset>-1270</wp:posOffset>
                  </wp:positionV>
                  <wp:extent cx="2606040" cy="2606040"/>
                  <wp:effectExtent l="0" t="0" r="3810" b="3810"/>
                  <wp:wrapSquare wrapText="bothSides"/>
                  <wp:docPr id="89429601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296011" name="Resim 894296011"/>
                          <pic:cNvPicPr/>
                        </pic:nvPicPr>
                        <pic:blipFill>
                          <a:blip r:embed="rId17">
                            <a:extLst>
                              <a:ext uri="{28A0092B-C50C-407E-A947-70E740481C1C}">
                                <a14:useLocalDpi xmlns:a14="http://schemas.microsoft.com/office/drawing/2010/main" val="0"/>
                              </a:ext>
                            </a:extLst>
                          </a:blip>
                          <a:stretch>
                            <a:fillRect/>
                          </a:stretch>
                        </pic:blipFill>
                        <pic:spPr>
                          <a:xfrm>
                            <a:off x="0" y="0"/>
                            <a:ext cx="2606040" cy="2606040"/>
                          </a:xfrm>
                          <a:prstGeom prst="rect">
                            <a:avLst/>
                          </a:prstGeom>
                        </pic:spPr>
                      </pic:pic>
                    </a:graphicData>
                  </a:graphic>
                  <wp14:sizeRelH relativeFrom="page">
                    <wp14:pctWidth>0</wp14:pctWidth>
                  </wp14:sizeRelH>
                  <wp14:sizeRelV relativeFrom="page">
                    <wp14:pctHeight>0</wp14:pctHeight>
                  </wp14:sizeRelV>
                </wp:anchor>
              </w:drawing>
            </w:r>
            <w:r w:rsidR="00AF3D7D">
              <w:rPr>
                <w:rFonts w:ascii="Times New Roman" w:hAnsi="Times New Roman" w:cs="Times New Roman"/>
                <w:b/>
                <w:bCs/>
                <w:noProof/>
                <w:sz w:val="24"/>
                <w:szCs w:val="24"/>
              </w:rPr>
              <w:t>.</w:t>
            </w:r>
            <w:r w:rsidR="00AF3D7D" w:rsidRPr="00AF3D7D">
              <w:rPr>
                <w:rFonts w:ascii="Times New Roman" w:hAnsi="Times New Roman" w:cs="Times New Roman"/>
                <w:noProof/>
                <w:sz w:val="24"/>
                <w:szCs w:val="24"/>
              </w:rPr>
              <w:t>......</w:t>
            </w:r>
          </w:p>
          <w:p w14:paraId="38359F49" w14:textId="77777777" w:rsidR="00E136B3" w:rsidRDefault="00E136B3" w:rsidP="004D2111">
            <w:pPr>
              <w:rPr>
                <w:rFonts w:ascii="Times New Roman" w:hAnsi="Times New Roman" w:cs="Times New Roman"/>
                <w:b/>
                <w:bCs/>
                <w:noProof/>
                <w:sz w:val="24"/>
                <w:szCs w:val="24"/>
              </w:rPr>
            </w:pPr>
          </w:p>
          <w:p w14:paraId="77CAD29C" w14:textId="77777777" w:rsidR="00D60CA1" w:rsidRDefault="00D60CA1" w:rsidP="004D2111">
            <w:pPr>
              <w:rPr>
                <w:rFonts w:ascii="Times New Roman" w:hAnsi="Times New Roman" w:cs="Times New Roman"/>
                <w:noProof/>
                <w:sz w:val="24"/>
                <w:szCs w:val="24"/>
              </w:rPr>
            </w:pPr>
          </w:p>
          <w:p w14:paraId="0CA2F832" w14:textId="77777777" w:rsidR="00D60CA1" w:rsidRDefault="00D60CA1" w:rsidP="004D2111">
            <w:pPr>
              <w:rPr>
                <w:rFonts w:ascii="Times New Roman" w:hAnsi="Times New Roman" w:cs="Times New Roman"/>
                <w:noProof/>
                <w:sz w:val="24"/>
                <w:szCs w:val="24"/>
              </w:rPr>
            </w:pPr>
          </w:p>
          <w:p w14:paraId="37A2752C" w14:textId="77777777" w:rsidR="00AF3D7D" w:rsidRDefault="00AF3D7D" w:rsidP="004D2111">
            <w:pPr>
              <w:rPr>
                <w:rFonts w:ascii="Times New Roman" w:hAnsi="Times New Roman" w:cs="Times New Roman"/>
                <w:noProof/>
                <w:sz w:val="24"/>
                <w:szCs w:val="24"/>
              </w:rPr>
            </w:pPr>
          </w:p>
          <w:p w14:paraId="3AF1DCDB" w14:textId="77777777" w:rsidR="00AF3D7D" w:rsidRDefault="00AF3D7D" w:rsidP="004D2111">
            <w:pPr>
              <w:rPr>
                <w:rFonts w:ascii="Times New Roman" w:hAnsi="Times New Roman" w:cs="Times New Roman"/>
                <w:noProof/>
                <w:sz w:val="24"/>
                <w:szCs w:val="24"/>
              </w:rPr>
            </w:pPr>
          </w:p>
          <w:p w14:paraId="3B840B74" w14:textId="77777777" w:rsidR="00AF3D7D" w:rsidRDefault="00AF3D7D" w:rsidP="004D2111">
            <w:pPr>
              <w:rPr>
                <w:rFonts w:ascii="Times New Roman" w:hAnsi="Times New Roman" w:cs="Times New Roman"/>
                <w:noProof/>
                <w:sz w:val="24"/>
                <w:szCs w:val="24"/>
              </w:rPr>
            </w:pPr>
          </w:p>
          <w:p w14:paraId="5DF4FE44" w14:textId="77777777" w:rsidR="00AF3D7D" w:rsidRDefault="00AF3D7D" w:rsidP="004D2111">
            <w:pPr>
              <w:rPr>
                <w:rFonts w:ascii="Times New Roman" w:hAnsi="Times New Roman" w:cs="Times New Roman"/>
                <w:noProof/>
                <w:sz w:val="24"/>
                <w:szCs w:val="24"/>
              </w:rPr>
            </w:pPr>
          </w:p>
          <w:p w14:paraId="09B1BE90" w14:textId="77777777" w:rsidR="00AF3D7D" w:rsidRDefault="00AF3D7D" w:rsidP="004D2111">
            <w:pPr>
              <w:rPr>
                <w:rFonts w:ascii="Times New Roman" w:hAnsi="Times New Roman" w:cs="Times New Roman"/>
                <w:noProof/>
                <w:sz w:val="24"/>
                <w:szCs w:val="24"/>
              </w:rPr>
            </w:pPr>
          </w:p>
          <w:p w14:paraId="23D21D82" w14:textId="77777777" w:rsidR="00AF3D7D" w:rsidRDefault="00AF3D7D" w:rsidP="004D2111">
            <w:pPr>
              <w:rPr>
                <w:rFonts w:ascii="Times New Roman" w:hAnsi="Times New Roman" w:cs="Times New Roman"/>
                <w:noProof/>
                <w:sz w:val="24"/>
                <w:szCs w:val="24"/>
              </w:rPr>
            </w:pPr>
          </w:p>
          <w:p w14:paraId="1FFA1277" w14:textId="77777777" w:rsidR="00AF3D7D" w:rsidRDefault="00AF3D7D" w:rsidP="004D2111">
            <w:pPr>
              <w:rPr>
                <w:rFonts w:ascii="Times New Roman" w:hAnsi="Times New Roman" w:cs="Times New Roman"/>
                <w:noProof/>
                <w:sz w:val="24"/>
                <w:szCs w:val="24"/>
              </w:rPr>
            </w:pPr>
          </w:p>
          <w:p w14:paraId="25BE1F2E" w14:textId="77777777" w:rsidR="00AF3D7D" w:rsidRDefault="00AF3D7D" w:rsidP="004D2111">
            <w:pPr>
              <w:rPr>
                <w:rFonts w:ascii="Times New Roman" w:hAnsi="Times New Roman" w:cs="Times New Roman"/>
                <w:noProof/>
                <w:sz w:val="24"/>
                <w:szCs w:val="24"/>
              </w:rPr>
            </w:pPr>
          </w:p>
          <w:p w14:paraId="7A83EB40" w14:textId="77777777" w:rsidR="00AF3D7D" w:rsidRDefault="00AF3D7D" w:rsidP="004D2111">
            <w:pPr>
              <w:rPr>
                <w:rFonts w:ascii="Times New Roman" w:hAnsi="Times New Roman" w:cs="Times New Roman"/>
                <w:noProof/>
                <w:sz w:val="24"/>
                <w:szCs w:val="24"/>
              </w:rPr>
            </w:pPr>
          </w:p>
          <w:p w14:paraId="39819E6F" w14:textId="77777777" w:rsidR="00AF3D7D" w:rsidRDefault="00AF3D7D" w:rsidP="004D2111">
            <w:pPr>
              <w:rPr>
                <w:rFonts w:ascii="Times New Roman" w:hAnsi="Times New Roman" w:cs="Times New Roman"/>
                <w:noProof/>
                <w:sz w:val="24"/>
                <w:szCs w:val="24"/>
              </w:rPr>
            </w:pPr>
          </w:p>
          <w:p w14:paraId="105CCE45" w14:textId="77777777" w:rsidR="00AF3D7D" w:rsidRDefault="00AF3D7D" w:rsidP="004D2111">
            <w:pPr>
              <w:rPr>
                <w:rFonts w:ascii="Times New Roman" w:hAnsi="Times New Roman" w:cs="Times New Roman"/>
                <w:noProof/>
                <w:sz w:val="24"/>
                <w:szCs w:val="24"/>
              </w:rPr>
            </w:pPr>
          </w:p>
          <w:p w14:paraId="6BBC7401" w14:textId="77777777" w:rsidR="00AF3D7D" w:rsidRDefault="00AF3D7D" w:rsidP="004D2111">
            <w:pPr>
              <w:rPr>
                <w:rFonts w:ascii="Times New Roman" w:hAnsi="Times New Roman" w:cs="Times New Roman"/>
                <w:noProof/>
                <w:sz w:val="24"/>
                <w:szCs w:val="24"/>
              </w:rPr>
            </w:pPr>
          </w:p>
          <w:p w14:paraId="242EB0C5" w14:textId="77777777" w:rsidR="00AF3D7D" w:rsidRDefault="00AF3D7D" w:rsidP="004D2111">
            <w:pPr>
              <w:rPr>
                <w:rFonts w:ascii="Times New Roman" w:hAnsi="Times New Roman" w:cs="Times New Roman"/>
                <w:noProof/>
                <w:sz w:val="24"/>
                <w:szCs w:val="24"/>
              </w:rPr>
            </w:pPr>
          </w:p>
          <w:p w14:paraId="4D3B307B" w14:textId="7BFD8DA7" w:rsidR="00AF3D7D" w:rsidRPr="00924C00" w:rsidRDefault="00AF3D7D"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5975750" w14:textId="002673C5" w:rsidR="00D60CA1" w:rsidRPr="00AF3D7D" w:rsidRDefault="00AF3D7D" w:rsidP="00D959DE">
            <w:pPr>
              <w:rPr>
                <w:rFonts w:ascii="Times New Roman" w:hAnsi="Times New Roman" w:cs="Times New Roman"/>
                <w:noProof/>
                <w:sz w:val="24"/>
                <w:szCs w:val="24"/>
              </w:rPr>
            </w:pPr>
            <w:r w:rsidRPr="00AF3D7D">
              <w:rPr>
                <w:rFonts w:ascii="Times New Roman" w:hAnsi="Times New Roman" w:cs="Times New Roman"/>
                <w:noProof/>
                <w:sz w:val="24"/>
                <w:szCs w:val="24"/>
              </w:rPr>
              <w:t xml:space="preserve">Öğrenme, yalnızca bireysel çabalarla değil, aynı zamanda başkalarıyla etkileşim içinde gerçekleşir. Öğrenciler, grup çalışmaları ve işbirliği yoluyla daha etkili bir şekilde öğrenebilirler. </w:t>
            </w:r>
            <w:r w:rsidRPr="00AF3D7D">
              <w:rPr>
                <w:rFonts w:ascii="Times New Roman" w:hAnsi="Times New Roman" w:cs="Times New Roman"/>
                <w:noProof/>
                <w:sz w:val="24"/>
                <w:szCs w:val="24"/>
              </w:rPr>
              <w:t>“</w:t>
            </w:r>
            <w:r w:rsidRPr="00AF3D7D">
              <w:rPr>
                <w:rFonts w:ascii="Times New Roman" w:hAnsi="Times New Roman" w:cs="Times New Roman"/>
                <w:noProof/>
                <w:sz w:val="24"/>
                <w:szCs w:val="24"/>
              </w:rPr>
              <w:t>Birlikte hareket etmek, tek başına ilerlemekten daha verimli sonuçlar doğurur.</w:t>
            </w:r>
            <w:r w:rsidRPr="00AF3D7D">
              <w:rPr>
                <w:rFonts w:ascii="Times New Roman" w:hAnsi="Times New Roman" w:cs="Times New Roman"/>
                <w:noProof/>
                <w:sz w:val="24"/>
                <w:szCs w:val="24"/>
              </w:rPr>
              <w:t>”</w:t>
            </w:r>
          </w:p>
          <w:p w14:paraId="08ED0FF1" w14:textId="77777777" w:rsidR="00AF3D7D" w:rsidRDefault="00AF3D7D" w:rsidP="00D959DE">
            <w:pPr>
              <w:rPr>
                <w:rFonts w:ascii="Times New Roman" w:hAnsi="Times New Roman" w:cs="Times New Roman"/>
                <w:b/>
                <w:bCs/>
                <w:noProof/>
                <w:sz w:val="24"/>
                <w:szCs w:val="24"/>
              </w:rPr>
            </w:pPr>
          </w:p>
          <w:p w14:paraId="748D34FC" w14:textId="75CE59C6" w:rsidR="00AF3D7D" w:rsidRPr="00AF3D7D" w:rsidRDefault="00AF3D7D" w:rsidP="00D959DE">
            <w:pPr>
              <w:rPr>
                <w:rFonts w:ascii="Times New Roman" w:hAnsi="Times New Roman" w:cs="Times New Roman"/>
                <w:noProof/>
                <w:sz w:val="24"/>
                <w:szCs w:val="24"/>
              </w:rPr>
            </w:pPr>
            <w:r w:rsidRPr="00AF3D7D">
              <w:rPr>
                <w:rFonts w:ascii="Times New Roman" w:hAnsi="Times New Roman" w:cs="Times New Roman"/>
                <w:b/>
                <w:bCs/>
                <w:noProof/>
                <w:sz w:val="24"/>
                <w:szCs w:val="24"/>
              </w:rPr>
              <w:t>Bu metinde geçen</w:t>
            </w:r>
            <w:r w:rsidRPr="00AF3D7D">
              <w:rPr>
                <w:rFonts w:ascii="Times New Roman" w:hAnsi="Times New Roman" w:cs="Times New Roman"/>
                <w:noProof/>
                <w:sz w:val="24"/>
                <w:szCs w:val="24"/>
              </w:rPr>
              <w:t xml:space="preserve"> “Birlikte hareket etmek, tek başına ilerlemekten daha verimli sonuçlar doğurur</w:t>
            </w:r>
            <w:r w:rsidRPr="00AF3D7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AF3D7D">
              <w:rPr>
                <w:rFonts w:ascii="Times New Roman" w:hAnsi="Times New Roman" w:cs="Times New Roman"/>
                <w:b/>
                <w:bCs/>
                <w:noProof/>
                <w:sz w:val="24"/>
                <w:szCs w:val="24"/>
              </w:rPr>
              <w:t>cümlesinin anlamını yorumlayınız.</w:t>
            </w:r>
          </w:p>
          <w:p w14:paraId="1224D5A4" w14:textId="77777777" w:rsidR="00AF3D7D" w:rsidRDefault="00AF3D7D" w:rsidP="00D959DE">
            <w:pPr>
              <w:rPr>
                <w:rFonts w:ascii="Times New Roman" w:hAnsi="Times New Roman" w:cs="Times New Roman"/>
                <w:b/>
                <w:bCs/>
                <w:noProof/>
                <w:sz w:val="24"/>
                <w:szCs w:val="24"/>
              </w:rPr>
            </w:pPr>
          </w:p>
          <w:p w14:paraId="0D68C060" w14:textId="77777777" w:rsidR="00AF3D7D" w:rsidRDefault="00AF3D7D" w:rsidP="00D959DE">
            <w:pPr>
              <w:rPr>
                <w:rFonts w:ascii="Times New Roman" w:hAnsi="Times New Roman" w:cs="Times New Roman"/>
                <w:b/>
                <w:bCs/>
                <w:noProof/>
                <w:sz w:val="24"/>
                <w:szCs w:val="24"/>
              </w:rPr>
            </w:pPr>
          </w:p>
          <w:p w14:paraId="198F85B4" w14:textId="77777777" w:rsidR="00AF3D7D" w:rsidRDefault="00AF3D7D" w:rsidP="00D959DE">
            <w:pPr>
              <w:rPr>
                <w:rFonts w:ascii="Times New Roman" w:hAnsi="Times New Roman" w:cs="Times New Roman"/>
                <w:b/>
                <w:bCs/>
                <w:noProof/>
                <w:sz w:val="24"/>
                <w:szCs w:val="24"/>
              </w:rPr>
            </w:pPr>
          </w:p>
          <w:p w14:paraId="1D3F67FD" w14:textId="77777777" w:rsidR="00AF3D7D" w:rsidRDefault="00AF3D7D" w:rsidP="00D959DE">
            <w:pPr>
              <w:rPr>
                <w:rFonts w:ascii="Times New Roman" w:hAnsi="Times New Roman" w:cs="Times New Roman"/>
                <w:b/>
                <w:bCs/>
                <w:noProof/>
                <w:sz w:val="24"/>
                <w:szCs w:val="24"/>
              </w:rPr>
            </w:pPr>
          </w:p>
          <w:p w14:paraId="1FB0A35A" w14:textId="77777777" w:rsidR="00AF3D7D" w:rsidRDefault="00AF3D7D" w:rsidP="00D959DE">
            <w:pPr>
              <w:rPr>
                <w:rFonts w:ascii="Times New Roman" w:hAnsi="Times New Roman" w:cs="Times New Roman"/>
                <w:b/>
                <w:bCs/>
                <w:noProof/>
                <w:sz w:val="24"/>
                <w:szCs w:val="24"/>
              </w:rPr>
            </w:pPr>
          </w:p>
          <w:p w14:paraId="423E80CC" w14:textId="77777777" w:rsidR="00AF3D7D" w:rsidRDefault="00AF3D7D" w:rsidP="00D959DE">
            <w:pPr>
              <w:rPr>
                <w:rFonts w:ascii="Times New Roman" w:hAnsi="Times New Roman" w:cs="Times New Roman"/>
                <w:b/>
                <w:bCs/>
                <w:noProof/>
                <w:sz w:val="24"/>
                <w:szCs w:val="24"/>
              </w:rPr>
            </w:pPr>
          </w:p>
          <w:p w14:paraId="12EA40C6" w14:textId="77777777" w:rsidR="00AF3D7D" w:rsidRDefault="00AF3D7D" w:rsidP="00D959DE">
            <w:pPr>
              <w:rPr>
                <w:rFonts w:ascii="Times New Roman" w:hAnsi="Times New Roman" w:cs="Times New Roman"/>
                <w:b/>
                <w:bCs/>
                <w:noProof/>
                <w:sz w:val="24"/>
                <w:szCs w:val="24"/>
              </w:rPr>
            </w:pPr>
          </w:p>
          <w:p w14:paraId="4DC47618" w14:textId="77777777" w:rsidR="00AF3D7D" w:rsidRDefault="00AF3D7D" w:rsidP="00D959DE">
            <w:pPr>
              <w:rPr>
                <w:rFonts w:ascii="Times New Roman" w:hAnsi="Times New Roman" w:cs="Times New Roman"/>
                <w:b/>
                <w:bCs/>
                <w:noProof/>
                <w:sz w:val="24"/>
                <w:szCs w:val="24"/>
              </w:rPr>
            </w:pPr>
          </w:p>
          <w:p w14:paraId="036C6663" w14:textId="77777777" w:rsidR="00AF3D7D" w:rsidRDefault="00AF3D7D" w:rsidP="00D959DE">
            <w:pPr>
              <w:rPr>
                <w:rFonts w:ascii="Times New Roman" w:hAnsi="Times New Roman" w:cs="Times New Roman"/>
                <w:b/>
                <w:bCs/>
                <w:noProof/>
                <w:sz w:val="24"/>
                <w:szCs w:val="24"/>
              </w:rPr>
            </w:pPr>
          </w:p>
          <w:p w14:paraId="5B4362B4" w14:textId="77777777" w:rsidR="00AF3D7D" w:rsidRDefault="00AF3D7D" w:rsidP="00D959DE">
            <w:pPr>
              <w:rPr>
                <w:rFonts w:ascii="Times New Roman" w:hAnsi="Times New Roman" w:cs="Times New Roman"/>
                <w:b/>
                <w:bCs/>
                <w:noProof/>
                <w:sz w:val="24"/>
                <w:szCs w:val="24"/>
              </w:rPr>
            </w:pPr>
          </w:p>
          <w:p w14:paraId="24F570A5" w14:textId="398DD801" w:rsidR="00E474D8" w:rsidRPr="00DD58C2" w:rsidRDefault="00E474D8"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4655DE3" w14:textId="67A110F8" w:rsidR="00AF3D7D" w:rsidRDefault="00AF3D7D" w:rsidP="00AF3D7D">
            <w:pPr>
              <w:rPr>
                <w:rFonts w:ascii="Times New Roman" w:hAnsi="Times New Roman" w:cs="Times New Roman"/>
                <w:noProof/>
                <w:sz w:val="24"/>
                <w:szCs w:val="24"/>
              </w:rPr>
            </w:pPr>
            <w:r w:rsidRPr="00AF3D7D">
              <w:rPr>
                <w:rFonts w:ascii="Times New Roman" w:hAnsi="Times New Roman" w:cs="Times New Roman"/>
                <w:noProof/>
                <w:sz w:val="24"/>
                <w:szCs w:val="24"/>
              </w:rPr>
              <w:t>Bir kış sabahı, Ali ve annesi birlikte alışverişe gitmek için hazırlanıyordu. Ali büyük bir heyecanla annesinin yanında olmayı bekliyordu. Alışveriş merkezine gittiklerinde, Ali ilk kez gittiği yerin büyüklüğüne hayran kaldı. Annesiyle birlikte gezdikleri mağazalarda birbirinden farklı oyuncaklar ve hediyelikler vardı. Ali, en çok istediği oyuncağı bulduğunda mutlu oldu ve annesi ona almak için karar verdi. Eve dönerken, Ali yaşadığı bu özel günü annesine en mutlu şekilde anlatıyordu.</w:t>
            </w:r>
          </w:p>
          <w:p w14:paraId="5FCF9ED6" w14:textId="77777777" w:rsidR="00AF3D7D" w:rsidRPr="00AF3D7D" w:rsidRDefault="00AF3D7D" w:rsidP="00AF3D7D">
            <w:pPr>
              <w:rPr>
                <w:rFonts w:ascii="Times New Roman" w:hAnsi="Times New Roman" w:cs="Times New Roman"/>
                <w:b/>
                <w:bCs/>
                <w:noProof/>
                <w:sz w:val="24"/>
                <w:szCs w:val="24"/>
              </w:rPr>
            </w:pPr>
            <w:r w:rsidRPr="00AF3D7D">
              <w:rPr>
                <w:rFonts w:ascii="Times New Roman" w:hAnsi="Times New Roman" w:cs="Times New Roman"/>
                <w:b/>
                <w:bCs/>
                <w:noProof/>
                <w:sz w:val="24"/>
                <w:szCs w:val="24"/>
              </w:rPr>
              <w:t>Bu metnin serim, düğüm ve çözüm bölümlerini belirleyip 1, 2 ve 3 şeklinde numaralandırarak gösteriniz.</w:t>
            </w:r>
          </w:p>
          <w:p w14:paraId="47164276" w14:textId="25AA1ED7" w:rsidR="00E474D8" w:rsidRPr="00924C00" w:rsidRDefault="00E474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4C89679" w14:textId="77777777" w:rsidR="00050964" w:rsidRPr="00050964" w:rsidRDefault="00050964" w:rsidP="00050964">
            <w:pPr>
              <w:rPr>
                <w:rFonts w:ascii="Times New Roman" w:hAnsi="Times New Roman" w:cs="Times New Roman"/>
                <w:noProof/>
                <w:sz w:val="24"/>
                <w:szCs w:val="24"/>
              </w:rPr>
            </w:pPr>
            <w:r w:rsidRPr="00050964">
              <w:rPr>
                <w:rFonts w:ascii="Times New Roman" w:hAnsi="Times New Roman" w:cs="Times New Roman"/>
                <w:noProof/>
                <w:sz w:val="24"/>
                <w:szCs w:val="24"/>
              </w:rPr>
              <w:t>Hayatımızda karşımıza çıkan farklı durumlar, duygularımızı şekillendirir. Bazı duygular, doğuştan sahip olduğumuz temel duygulardır. Bu duygular, herkes için aynıdır ve genel olarak evrensel olarak kabul edilir. Örneğin, mutluluk, üzüntü, korku ve öfke gibi duygular herkesin zaman zaman deneyimlediği duygulardır. Ancak bazı duygular, yaşadığımız çevreye ve deneyimlere bağlı olarak öğrenilir. Bu duygular, "ikincil duygular" olarak adlandırılır. İkincil duygular, temel duygulara göre daha karmaşık olabilir ve kişinin çevresindeki kişiler ve olaylarla olan etkileşimleri sonucunda gelişir.</w:t>
            </w:r>
          </w:p>
          <w:p w14:paraId="14126817" w14:textId="77777777" w:rsidR="00050964" w:rsidRDefault="00050964" w:rsidP="00050964">
            <w:pPr>
              <w:rPr>
                <w:rFonts w:ascii="Times New Roman" w:hAnsi="Times New Roman" w:cs="Times New Roman"/>
                <w:b/>
                <w:bCs/>
                <w:noProof/>
                <w:sz w:val="24"/>
                <w:szCs w:val="24"/>
              </w:rPr>
            </w:pPr>
          </w:p>
          <w:p w14:paraId="486A630A" w14:textId="77777777" w:rsidR="00050964" w:rsidRDefault="00050964" w:rsidP="00050964">
            <w:pPr>
              <w:rPr>
                <w:rFonts w:ascii="Times New Roman" w:hAnsi="Times New Roman" w:cs="Times New Roman"/>
                <w:b/>
                <w:bCs/>
                <w:noProof/>
                <w:sz w:val="24"/>
                <w:szCs w:val="24"/>
              </w:rPr>
            </w:pPr>
            <w:r w:rsidRPr="00050964">
              <w:rPr>
                <w:rFonts w:ascii="Times New Roman" w:hAnsi="Times New Roman" w:cs="Times New Roman"/>
                <w:b/>
                <w:bCs/>
                <w:noProof/>
                <w:sz w:val="24"/>
                <w:szCs w:val="24"/>
              </w:rPr>
              <w:t>a) Metinde kullanılan düşünceyi geliştirme yollarını yazınız.</w:t>
            </w:r>
          </w:p>
          <w:p w14:paraId="47DCE017" w14:textId="77777777" w:rsidR="00050964" w:rsidRDefault="00050964" w:rsidP="00050964">
            <w:pPr>
              <w:rPr>
                <w:rFonts w:ascii="Times New Roman" w:hAnsi="Times New Roman" w:cs="Times New Roman"/>
                <w:b/>
                <w:bCs/>
                <w:noProof/>
                <w:sz w:val="24"/>
                <w:szCs w:val="24"/>
              </w:rPr>
            </w:pPr>
          </w:p>
          <w:p w14:paraId="4695F779" w14:textId="475CA2C3" w:rsidR="00050964" w:rsidRPr="00050964" w:rsidRDefault="00050964" w:rsidP="00050964">
            <w:pPr>
              <w:rPr>
                <w:rFonts w:ascii="Times New Roman" w:hAnsi="Times New Roman" w:cs="Times New Roman"/>
                <w:b/>
                <w:bCs/>
                <w:noProof/>
                <w:sz w:val="24"/>
                <w:szCs w:val="24"/>
              </w:rPr>
            </w:pPr>
            <w:r w:rsidRPr="00050964">
              <w:rPr>
                <w:rFonts w:ascii="Times New Roman" w:hAnsi="Times New Roman" w:cs="Times New Roman"/>
                <w:b/>
                <w:bCs/>
                <w:noProof/>
                <w:sz w:val="24"/>
                <w:szCs w:val="24"/>
              </w:rPr>
              <w:br/>
              <w:t>b) Belirlediğiniz düşünceyi geliştirme yollarına metinden birer örnek cümle yazınız.</w:t>
            </w:r>
          </w:p>
          <w:p w14:paraId="68A18490" w14:textId="77777777" w:rsidR="00D60CA1" w:rsidRDefault="00D60CA1" w:rsidP="0011011F">
            <w:pPr>
              <w:rPr>
                <w:rFonts w:ascii="Times New Roman" w:hAnsi="Times New Roman" w:cs="Times New Roman"/>
                <w:noProof/>
                <w:sz w:val="24"/>
                <w:szCs w:val="24"/>
              </w:rPr>
            </w:pPr>
          </w:p>
          <w:p w14:paraId="57AC749D" w14:textId="77777777" w:rsidR="00050964" w:rsidRDefault="00050964" w:rsidP="0011011F">
            <w:pPr>
              <w:rPr>
                <w:rFonts w:ascii="Times New Roman" w:hAnsi="Times New Roman" w:cs="Times New Roman"/>
                <w:noProof/>
                <w:sz w:val="24"/>
                <w:szCs w:val="24"/>
              </w:rPr>
            </w:pPr>
          </w:p>
          <w:p w14:paraId="41F26C18" w14:textId="4426EB02" w:rsidR="00D60CA1" w:rsidRPr="00924C00" w:rsidRDefault="00D60CA1"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268E58D" w14:textId="5EE166BC" w:rsidR="00050964" w:rsidRDefault="00050964" w:rsidP="00050964">
            <w:pPr>
              <w:rPr>
                <w:rFonts w:ascii="Times New Roman" w:hAnsi="Times New Roman" w:cs="Times New Roman"/>
                <w:b/>
                <w:bCs/>
                <w:noProof/>
                <w:sz w:val="24"/>
                <w:szCs w:val="24"/>
              </w:rPr>
            </w:pPr>
            <w:r>
              <w:rPr>
                <w:rFonts w:ascii="Times New Roman" w:hAnsi="Times New Roman" w:cs="Times New Roman"/>
                <w:b/>
                <w:bCs/>
                <w:noProof/>
                <w:sz w:val="24"/>
                <w:szCs w:val="24"/>
              </w:rPr>
              <w:t>“</w:t>
            </w:r>
            <w:r w:rsidRPr="00050964">
              <w:rPr>
                <w:rFonts w:ascii="Times New Roman" w:hAnsi="Times New Roman" w:cs="Times New Roman"/>
                <w:b/>
                <w:bCs/>
                <w:noProof/>
                <w:sz w:val="24"/>
                <w:szCs w:val="24"/>
              </w:rPr>
              <w:t>Sevgi</w:t>
            </w:r>
            <w:r>
              <w:rPr>
                <w:rFonts w:ascii="Times New Roman" w:hAnsi="Times New Roman" w:cs="Times New Roman"/>
                <w:b/>
                <w:bCs/>
                <w:noProof/>
                <w:sz w:val="24"/>
                <w:szCs w:val="24"/>
              </w:rPr>
              <w:t xml:space="preserve">, </w:t>
            </w:r>
            <w:r w:rsidRPr="00050964">
              <w:rPr>
                <w:rFonts w:ascii="Times New Roman" w:hAnsi="Times New Roman" w:cs="Times New Roman"/>
                <w:b/>
                <w:bCs/>
                <w:noProof/>
                <w:sz w:val="24"/>
                <w:szCs w:val="24"/>
              </w:rPr>
              <w:t>Yardımsever</w:t>
            </w:r>
            <w:r>
              <w:rPr>
                <w:rFonts w:ascii="Times New Roman" w:hAnsi="Times New Roman" w:cs="Times New Roman"/>
                <w:b/>
                <w:bCs/>
                <w:noProof/>
                <w:sz w:val="24"/>
                <w:szCs w:val="24"/>
              </w:rPr>
              <w:t xml:space="preserve">, </w:t>
            </w:r>
            <w:r w:rsidRPr="00050964">
              <w:rPr>
                <w:rFonts w:ascii="Times New Roman" w:hAnsi="Times New Roman" w:cs="Times New Roman"/>
                <w:b/>
                <w:bCs/>
                <w:noProof/>
                <w:sz w:val="24"/>
                <w:szCs w:val="24"/>
              </w:rPr>
              <w:t>Dürüstlük</w:t>
            </w:r>
            <w:r>
              <w:rPr>
                <w:rFonts w:ascii="Times New Roman" w:hAnsi="Times New Roman" w:cs="Times New Roman"/>
                <w:b/>
                <w:bCs/>
                <w:noProof/>
                <w:sz w:val="24"/>
                <w:szCs w:val="24"/>
              </w:rPr>
              <w:t xml:space="preserve">, </w:t>
            </w:r>
            <w:r w:rsidRPr="00050964">
              <w:rPr>
                <w:rFonts w:ascii="Times New Roman" w:hAnsi="Times New Roman" w:cs="Times New Roman"/>
                <w:b/>
                <w:bCs/>
                <w:noProof/>
                <w:sz w:val="24"/>
                <w:szCs w:val="24"/>
              </w:rPr>
              <w:t>Merhametli</w:t>
            </w:r>
            <w:r>
              <w:rPr>
                <w:rFonts w:ascii="Times New Roman" w:hAnsi="Times New Roman" w:cs="Times New Roman"/>
                <w:b/>
                <w:bCs/>
                <w:noProof/>
                <w:sz w:val="24"/>
                <w:szCs w:val="24"/>
              </w:rPr>
              <w:t xml:space="preserve">, </w:t>
            </w:r>
            <w:r w:rsidRPr="00050964">
              <w:rPr>
                <w:rFonts w:ascii="Times New Roman" w:hAnsi="Times New Roman" w:cs="Times New Roman"/>
                <w:b/>
                <w:bCs/>
                <w:noProof/>
                <w:sz w:val="24"/>
                <w:szCs w:val="24"/>
              </w:rPr>
              <w:t>Sevinç</w:t>
            </w:r>
            <w:r>
              <w:rPr>
                <w:rFonts w:ascii="Times New Roman" w:hAnsi="Times New Roman" w:cs="Times New Roman"/>
                <w:b/>
                <w:bCs/>
                <w:noProof/>
                <w:sz w:val="24"/>
                <w:szCs w:val="24"/>
              </w:rPr>
              <w:t xml:space="preserve">, </w:t>
            </w:r>
            <w:r w:rsidRPr="00050964">
              <w:rPr>
                <w:rFonts w:ascii="Times New Roman" w:hAnsi="Times New Roman" w:cs="Times New Roman"/>
                <w:b/>
                <w:bCs/>
                <w:noProof/>
                <w:sz w:val="24"/>
                <w:szCs w:val="24"/>
              </w:rPr>
              <w:t>Cesur</w:t>
            </w:r>
            <w:r>
              <w:rPr>
                <w:rFonts w:ascii="Times New Roman" w:hAnsi="Times New Roman" w:cs="Times New Roman"/>
                <w:b/>
                <w:bCs/>
                <w:noProof/>
                <w:sz w:val="24"/>
                <w:szCs w:val="24"/>
              </w:rPr>
              <w:t>”</w:t>
            </w:r>
          </w:p>
          <w:p w14:paraId="6020E341" w14:textId="4440A478" w:rsidR="00050964" w:rsidRPr="00050964" w:rsidRDefault="00050964" w:rsidP="00050964">
            <w:pPr>
              <w:rPr>
                <w:rFonts w:ascii="Times New Roman" w:hAnsi="Times New Roman" w:cs="Times New Roman"/>
                <w:noProof/>
                <w:sz w:val="24"/>
                <w:szCs w:val="24"/>
              </w:rPr>
            </w:pPr>
            <w:r w:rsidRPr="00050964">
              <w:rPr>
                <w:rFonts w:ascii="Times New Roman" w:hAnsi="Times New Roman" w:cs="Times New Roman"/>
                <w:noProof/>
                <w:sz w:val="24"/>
                <w:szCs w:val="24"/>
              </w:rPr>
              <w:t xml:space="preserve">Yukarıda verilen kavramlardan </w:t>
            </w:r>
            <w:r w:rsidRPr="00050964">
              <w:rPr>
                <w:rFonts w:ascii="Times New Roman" w:hAnsi="Times New Roman" w:cs="Times New Roman"/>
                <w:b/>
                <w:bCs/>
                <w:noProof/>
                <w:sz w:val="24"/>
                <w:szCs w:val="24"/>
                <w:u w:val="single"/>
              </w:rPr>
              <w:t>en az üçünü</w:t>
            </w:r>
            <w:r w:rsidRPr="00050964">
              <w:rPr>
                <w:rFonts w:ascii="Times New Roman" w:hAnsi="Times New Roman" w:cs="Times New Roman"/>
                <w:noProof/>
                <w:sz w:val="24"/>
                <w:szCs w:val="24"/>
              </w:rPr>
              <w:t xml:space="preserve"> kullanarak </w:t>
            </w:r>
            <w:r w:rsidRPr="00050964">
              <w:rPr>
                <w:rFonts w:ascii="Times New Roman" w:hAnsi="Times New Roman" w:cs="Times New Roman"/>
                <w:noProof/>
                <w:sz w:val="24"/>
                <w:szCs w:val="24"/>
              </w:rPr>
              <w:t>bir hikâye yazınız. Hikâyenizde uygun geçiş ve bağlantı ifadelerini kullanınız, yazım kurallarına ve noktalama işaretlerine özen gösteriniz. Hikâyenize başlık koymayı unutmayınız.</w:t>
            </w:r>
          </w:p>
          <w:p w14:paraId="2AD020AC" w14:textId="77777777" w:rsidR="00050964" w:rsidRDefault="00050964" w:rsidP="00050964">
            <w:pPr>
              <w:rPr>
                <w:rFonts w:ascii="Times New Roman" w:hAnsi="Times New Roman" w:cs="Times New Roman"/>
                <w:b/>
                <w:bCs/>
                <w:noProof/>
                <w:sz w:val="24"/>
                <w:szCs w:val="24"/>
              </w:rPr>
            </w:pPr>
          </w:p>
          <w:p w14:paraId="549213DF" w14:textId="77777777" w:rsidR="00050964" w:rsidRDefault="00050964" w:rsidP="00050964">
            <w:pPr>
              <w:rPr>
                <w:rFonts w:ascii="Times New Roman" w:hAnsi="Times New Roman" w:cs="Times New Roman"/>
                <w:b/>
                <w:bCs/>
                <w:noProof/>
                <w:sz w:val="24"/>
                <w:szCs w:val="24"/>
              </w:rPr>
            </w:pPr>
          </w:p>
          <w:p w14:paraId="480516C0" w14:textId="77777777" w:rsidR="00050964" w:rsidRDefault="00050964" w:rsidP="00050964">
            <w:pPr>
              <w:rPr>
                <w:rFonts w:ascii="Times New Roman" w:hAnsi="Times New Roman" w:cs="Times New Roman"/>
                <w:b/>
                <w:bCs/>
                <w:noProof/>
                <w:sz w:val="24"/>
                <w:szCs w:val="24"/>
              </w:rPr>
            </w:pPr>
          </w:p>
          <w:p w14:paraId="5F01680E" w14:textId="77777777" w:rsidR="00050964" w:rsidRDefault="00050964" w:rsidP="00050964">
            <w:pPr>
              <w:rPr>
                <w:rFonts w:ascii="Times New Roman" w:hAnsi="Times New Roman" w:cs="Times New Roman"/>
                <w:b/>
                <w:bCs/>
                <w:noProof/>
                <w:sz w:val="24"/>
                <w:szCs w:val="24"/>
              </w:rPr>
            </w:pPr>
          </w:p>
          <w:p w14:paraId="61B7A468" w14:textId="77777777" w:rsidR="00050964" w:rsidRDefault="00050964" w:rsidP="00050964">
            <w:pPr>
              <w:rPr>
                <w:rFonts w:ascii="Times New Roman" w:hAnsi="Times New Roman" w:cs="Times New Roman"/>
                <w:b/>
                <w:bCs/>
                <w:noProof/>
                <w:sz w:val="24"/>
                <w:szCs w:val="24"/>
              </w:rPr>
            </w:pPr>
          </w:p>
          <w:p w14:paraId="0ADE25D2" w14:textId="77777777" w:rsidR="003A5851" w:rsidRDefault="003A5851" w:rsidP="00050964">
            <w:pPr>
              <w:rPr>
                <w:rFonts w:ascii="Times New Roman" w:hAnsi="Times New Roman" w:cs="Times New Roman"/>
                <w:b/>
                <w:bCs/>
                <w:noProof/>
                <w:sz w:val="24"/>
                <w:szCs w:val="24"/>
              </w:rPr>
            </w:pPr>
          </w:p>
          <w:p w14:paraId="57562F80" w14:textId="77777777" w:rsidR="00050964" w:rsidRPr="00050964" w:rsidRDefault="00050964" w:rsidP="00050964">
            <w:pPr>
              <w:rPr>
                <w:rFonts w:ascii="Times New Roman" w:hAnsi="Times New Roman" w:cs="Times New Roman"/>
                <w:b/>
                <w:bCs/>
                <w:noProof/>
                <w:sz w:val="24"/>
                <w:szCs w:val="24"/>
              </w:rPr>
            </w:pPr>
          </w:p>
          <w:p w14:paraId="7167C47B" w14:textId="77777777" w:rsidR="00D60CA1" w:rsidRDefault="00D60CA1" w:rsidP="00050964">
            <w:pPr>
              <w:rPr>
                <w:rFonts w:ascii="Times New Roman" w:hAnsi="Times New Roman" w:cs="Times New Roman"/>
                <w:b/>
                <w:bCs/>
                <w:noProof/>
                <w:sz w:val="24"/>
                <w:szCs w:val="24"/>
              </w:rPr>
            </w:pPr>
          </w:p>
          <w:p w14:paraId="009F4149" w14:textId="77777777" w:rsidR="00050964" w:rsidRDefault="00050964" w:rsidP="00050964">
            <w:pPr>
              <w:rPr>
                <w:rFonts w:ascii="Times New Roman" w:hAnsi="Times New Roman" w:cs="Times New Roman"/>
                <w:b/>
                <w:bCs/>
                <w:noProof/>
                <w:sz w:val="24"/>
                <w:szCs w:val="24"/>
              </w:rPr>
            </w:pPr>
          </w:p>
          <w:p w14:paraId="0604D12A" w14:textId="77777777" w:rsidR="00050964" w:rsidRDefault="00050964" w:rsidP="00050964">
            <w:pPr>
              <w:rPr>
                <w:rFonts w:ascii="Times New Roman" w:hAnsi="Times New Roman" w:cs="Times New Roman"/>
                <w:b/>
                <w:bCs/>
                <w:noProof/>
                <w:sz w:val="24"/>
                <w:szCs w:val="24"/>
              </w:rPr>
            </w:pPr>
          </w:p>
          <w:p w14:paraId="7A3458D4" w14:textId="77777777" w:rsidR="00050964" w:rsidRDefault="00050964" w:rsidP="00050964">
            <w:pPr>
              <w:rPr>
                <w:rFonts w:ascii="Times New Roman" w:hAnsi="Times New Roman" w:cs="Times New Roman"/>
                <w:b/>
                <w:bCs/>
                <w:noProof/>
                <w:sz w:val="24"/>
                <w:szCs w:val="24"/>
              </w:rPr>
            </w:pPr>
          </w:p>
          <w:p w14:paraId="5D12D3C3" w14:textId="77777777" w:rsidR="00050964" w:rsidRDefault="00050964" w:rsidP="00050964">
            <w:pPr>
              <w:rPr>
                <w:rFonts w:ascii="Times New Roman" w:hAnsi="Times New Roman" w:cs="Times New Roman"/>
                <w:b/>
                <w:bCs/>
                <w:noProof/>
                <w:sz w:val="24"/>
                <w:szCs w:val="24"/>
              </w:rPr>
            </w:pPr>
          </w:p>
          <w:p w14:paraId="780A0C28" w14:textId="77777777" w:rsidR="003A5851" w:rsidRDefault="003A5851" w:rsidP="00050964">
            <w:pPr>
              <w:rPr>
                <w:rFonts w:ascii="Times New Roman" w:hAnsi="Times New Roman" w:cs="Times New Roman"/>
                <w:b/>
                <w:bCs/>
                <w:noProof/>
                <w:sz w:val="24"/>
                <w:szCs w:val="24"/>
              </w:rPr>
            </w:pPr>
          </w:p>
          <w:p w14:paraId="5DAB9C46" w14:textId="77777777" w:rsidR="003A5851" w:rsidRDefault="003A5851" w:rsidP="00050964">
            <w:pPr>
              <w:rPr>
                <w:rFonts w:ascii="Times New Roman" w:hAnsi="Times New Roman" w:cs="Times New Roman"/>
                <w:b/>
                <w:bCs/>
                <w:noProof/>
                <w:sz w:val="24"/>
                <w:szCs w:val="24"/>
              </w:rPr>
            </w:pPr>
          </w:p>
          <w:p w14:paraId="214D9B7E" w14:textId="77777777" w:rsidR="00050964" w:rsidRDefault="00050964" w:rsidP="00050964">
            <w:pPr>
              <w:rPr>
                <w:rFonts w:ascii="Times New Roman" w:hAnsi="Times New Roman" w:cs="Times New Roman"/>
                <w:b/>
                <w:bCs/>
                <w:noProof/>
                <w:sz w:val="24"/>
                <w:szCs w:val="24"/>
              </w:rPr>
            </w:pPr>
          </w:p>
          <w:p w14:paraId="40526BA6" w14:textId="77777777" w:rsidR="00050964" w:rsidRDefault="00050964" w:rsidP="00050964">
            <w:pPr>
              <w:rPr>
                <w:rFonts w:ascii="Times New Roman" w:hAnsi="Times New Roman" w:cs="Times New Roman"/>
                <w:b/>
                <w:bCs/>
                <w:noProof/>
                <w:sz w:val="24"/>
                <w:szCs w:val="24"/>
              </w:rPr>
            </w:pPr>
          </w:p>
          <w:p w14:paraId="46B02811" w14:textId="66C3DE14" w:rsidR="00050964" w:rsidRPr="00924C00" w:rsidRDefault="00050964" w:rsidP="00050964">
            <w:pPr>
              <w:rPr>
                <w:rFonts w:ascii="Times New Roman" w:hAnsi="Times New Roman" w:cs="Times New Roman"/>
                <w:b/>
                <w:bCs/>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206924C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1DB35EC" w14:textId="77777777" w:rsidR="00050964" w:rsidRDefault="00050964" w:rsidP="00D60CA1">
      <w:pPr>
        <w:rPr>
          <w:rFonts w:ascii="Comic Sans MS" w:hAnsi="Comic Sans MS" w:cstheme="minorHAnsi"/>
          <w:b/>
          <w:bCs/>
          <w:iCs/>
        </w:rPr>
      </w:pPr>
    </w:p>
    <w:p w14:paraId="2B385BC4" w14:textId="411B5D68" w:rsidR="00D60CA1" w:rsidRPr="00D60CA1" w:rsidRDefault="00D60CA1" w:rsidP="00D60CA1">
      <w:pPr>
        <w:rPr>
          <w:rFonts w:ascii="Comic Sans MS" w:hAnsi="Comic Sans MS" w:cstheme="minorHAnsi"/>
          <w:b/>
          <w:bCs/>
          <w:iCs/>
        </w:rPr>
      </w:pPr>
      <w:r w:rsidRPr="00D60CA1">
        <w:rPr>
          <w:rFonts w:ascii="Comic Sans MS" w:hAnsi="Comic Sans MS" w:cstheme="minorHAnsi"/>
          <w:b/>
          <w:bCs/>
          <w:iCs/>
        </w:rPr>
        <w:t>Cevap Anahtarı</w:t>
      </w:r>
    </w:p>
    <w:p w14:paraId="2C253B9B" w14:textId="77777777" w:rsidR="00D60CA1" w:rsidRPr="00D60CA1" w:rsidRDefault="00000000" w:rsidP="00D60CA1">
      <w:pPr>
        <w:rPr>
          <w:rFonts w:ascii="Comic Sans MS" w:hAnsi="Comic Sans MS" w:cstheme="minorHAnsi"/>
          <w:bCs/>
          <w:iCs/>
        </w:rPr>
      </w:pPr>
      <w:r>
        <w:rPr>
          <w:rFonts w:ascii="Comic Sans MS" w:hAnsi="Comic Sans MS" w:cstheme="minorHAnsi"/>
          <w:bCs/>
          <w:iCs/>
        </w:rPr>
        <w:pict w14:anchorId="379F0FD7">
          <v:rect id="_x0000_i1025" style="width:0;height:1.5pt" o:hralign="center" o:hrstd="t" o:hr="t" fillcolor="#a0a0a0" stroked="f"/>
        </w:pict>
      </w:r>
    </w:p>
    <w:p w14:paraId="2B6C7523" w14:textId="31C221D0" w:rsidR="00D60CA1" w:rsidRPr="00D60CA1" w:rsidRDefault="00D60CA1" w:rsidP="00D60CA1">
      <w:pPr>
        <w:rPr>
          <w:rFonts w:ascii="Comic Sans MS" w:hAnsi="Comic Sans MS" w:cstheme="minorHAnsi"/>
          <w:bCs/>
          <w:iCs/>
        </w:rPr>
      </w:pPr>
      <w:r w:rsidRPr="00D60CA1">
        <w:rPr>
          <w:rFonts w:ascii="Comic Sans MS" w:hAnsi="Comic Sans MS" w:cstheme="minorHAnsi"/>
          <w:b/>
          <w:bCs/>
          <w:iCs/>
        </w:rPr>
        <w:t>S1</w:t>
      </w:r>
      <w:r w:rsidRPr="00D60CA1">
        <w:rPr>
          <w:rFonts w:ascii="Comic Sans MS" w:hAnsi="Comic Sans MS" w:cstheme="minorHAnsi"/>
          <w:bCs/>
          <w:iCs/>
        </w:rPr>
        <w:br/>
      </w:r>
      <w:r w:rsidR="00AF3D7D" w:rsidRPr="00AF3D7D">
        <w:rPr>
          <w:rFonts w:ascii="Comic Sans MS" w:hAnsi="Comic Sans MS" w:cstheme="minorHAnsi"/>
          <w:b/>
          <w:bCs/>
          <w:iCs/>
        </w:rPr>
        <w:t>Geleceği Yeşert</w:t>
      </w:r>
      <w:r w:rsidR="00AF3D7D" w:rsidRPr="00AF3D7D">
        <w:rPr>
          <w:rFonts w:ascii="Comic Sans MS" w:hAnsi="Comic Sans MS" w:cstheme="minorHAnsi"/>
          <w:bCs/>
          <w:iCs/>
        </w:rPr>
        <w:t xml:space="preserve"> başlığı altında, çocukların çevreyi korumak için yapabileceği küçük ama etkili şeyler anlatılabilir. Görseldeki çocuklar, doğayı temizleyip, ağaç dikerek ve geri dönüşüm yaparak çevreye katkı sağlıyorlar. Bu, doğayı korumanın ve ona sahip çıkmanın ne kadar önemli olduğunu gösteriyor. Çocuklar erken yaşta çevre bilinciyle yetişirse, gelecekte daha temiz bir dünya bırakabiliriz. Bu tür faaliyetlerle hem doğa korunur hem de çocuklar sorumluluk sahibi bireyler olarak yetişir.</w:t>
      </w:r>
    </w:p>
    <w:p w14:paraId="7AD692A8" w14:textId="77777777" w:rsidR="00D60CA1" w:rsidRPr="00D60CA1" w:rsidRDefault="00000000" w:rsidP="00D60CA1">
      <w:pPr>
        <w:rPr>
          <w:rFonts w:ascii="Comic Sans MS" w:hAnsi="Comic Sans MS" w:cstheme="minorHAnsi"/>
          <w:bCs/>
          <w:iCs/>
        </w:rPr>
      </w:pPr>
      <w:r>
        <w:rPr>
          <w:rFonts w:ascii="Comic Sans MS" w:hAnsi="Comic Sans MS" w:cstheme="minorHAnsi"/>
          <w:bCs/>
          <w:iCs/>
        </w:rPr>
        <w:pict w14:anchorId="6C2F81A5">
          <v:rect id="_x0000_i1026" style="width:0;height:1.5pt" o:hralign="center" o:hrstd="t" o:hr="t" fillcolor="#a0a0a0" stroked="f"/>
        </w:pict>
      </w:r>
    </w:p>
    <w:p w14:paraId="67FBD602" w14:textId="77777777" w:rsidR="00AF3D7D" w:rsidRDefault="00D60CA1" w:rsidP="00AF3D7D">
      <w:pPr>
        <w:rPr>
          <w:rFonts w:ascii="Comic Sans MS" w:hAnsi="Comic Sans MS" w:cstheme="minorHAnsi"/>
          <w:bCs/>
          <w:iCs/>
        </w:rPr>
      </w:pPr>
      <w:r w:rsidRPr="00D60CA1">
        <w:rPr>
          <w:rFonts w:ascii="Comic Sans MS" w:hAnsi="Comic Sans MS" w:cstheme="minorHAnsi"/>
          <w:b/>
          <w:bCs/>
          <w:iCs/>
        </w:rPr>
        <w:t>S2</w:t>
      </w:r>
      <w:r w:rsidRPr="00D60CA1">
        <w:rPr>
          <w:rFonts w:ascii="Comic Sans MS" w:hAnsi="Comic Sans MS" w:cstheme="minorHAnsi"/>
          <w:bCs/>
          <w:iCs/>
        </w:rPr>
        <w:br/>
      </w:r>
      <w:r w:rsidR="00AF3D7D" w:rsidRPr="00AF3D7D">
        <w:rPr>
          <w:rFonts w:ascii="Comic Sans MS" w:hAnsi="Comic Sans MS" w:cstheme="minorHAnsi"/>
          <w:bCs/>
          <w:iCs/>
        </w:rPr>
        <w:t>"Birlikte hareket etmek, tek başına ilerlemekten daha verimli sonuçlar doğurur." cümlesi, birlikte çalışmanın daha etkili olduğunu anlatır. Bir grup insan bir araya geldiğinde, her birinin farklı düşünceleri, yetenekleri ve fikirleri olur. Bu sayede, tek başına yapılan işlerden daha iyi sonuçlar elde edilir. Çünkü bir kişi yalnızca kendi bilgilerini kullanırken, grup içindeki herkes birbirine yardımcı olabilir, birbirinden öğrenebilir ve daha yaratıcı çözümler üretebilir. Grup çalışması, fikir alışverişi yapmayı sağlar ve bu da insanların işleri daha hızlı ve doğru yapmalarına yardımcı olur. Sonuç olarak, birlikte çalışmak daha başarılı ve verimli bir sonuç elde etmeye yardımcı olur.</w:t>
      </w:r>
    </w:p>
    <w:p w14:paraId="1D2EBA4C" w14:textId="21C043F5" w:rsidR="00D60CA1" w:rsidRPr="00D60CA1" w:rsidRDefault="00000000" w:rsidP="00AF3D7D">
      <w:pPr>
        <w:rPr>
          <w:rFonts w:ascii="Comic Sans MS" w:hAnsi="Comic Sans MS" w:cstheme="minorHAnsi"/>
          <w:bCs/>
          <w:iCs/>
        </w:rPr>
      </w:pPr>
      <w:r>
        <w:rPr>
          <w:rFonts w:ascii="Comic Sans MS" w:hAnsi="Comic Sans MS" w:cstheme="minorHAnsi"/>
          <w:bCs/>
          <w:iCs/>
        </w:rPr>
        <w:pict w14:anchorId="758D8F46">
          <v:rect id="_x0000_i1035" style="width:0;height:1.5pt" o:hralign="center" o:hrstd="t" o:hr="t" fillcolor="#a0a0a0" stroked="f"/>
        </w:pict>
      </w:r>
    </w:p>
    <w:p w14:paraId="2AA77CD2" w14:textId="47DEDA07" w:rsidR="00AF3D7D" w:rsidRPr="00AF3D7D" w:rsidRDefault="00D60CA1" w:rsidP="00AF3D7D">
      <w:pPr>
        <w:rPr>
          <w:rFonts w:ascii="Comic Sans MS" w:hAnsi="Comic Sans MS" w:cstheme="minorHAnsi"/>
          <w:bCs/>
          <w:iCs/>
        </w:rPr>
      </w:pPr>
      <w:r w:rsidRPr="00D60CA1">
        <w:rPr>
          <w:rFonts w:ascii="Comic Sans MS" w:hAnsi="Comic Sans MS" w:cstheme="minorHAnsi"/>
          <w:b/>
          <w:bCs/>
          <w:iCs/>
        </w:rPr>
        <w:t>S3</w:t>
      </w:r>
      <w:r w:rsidRPr="00D60CA1">
        <w:rPr>
          <w:rFonts w:ascii="Comic Sans MS" w:hAnsi="Comic Sans MS" w:cstheme="minorHAnsi"/>
          <w:bCs/>
          <w:iCs/>
        </w:rPr>
        <w:br/>
      </w:r>
      <w:r w:rsidR="00AF3D7D" w:rsidRPr="00AF3D7D">
        <w:rPr>
          <w:rFonts w:ascii="Comic Sans MS" w:hAnsi="Comic Sans MS" w:cstheme="minorHAnsi"/>
          <w:b/>
          <w:bCs/>
          <w:iCs/>
        </w:rPr>
        <w:t>Serim</w:t>
      </w:r>
      <w:r w:rsidR="00AF3D7D" w:rsidRPr="00AF3D7D">
        <w:rPr>
          <w:rFonts w:ascii="Comic Sans MS" w:hAnsi="Comic Sans MS" w:cstheme="minorHAnsi"/>
          <w:bCs/>
          <w:iCs/>
        </w:rPr>
        <w:t>:</w:t>
      </w:r>
      <w:r w:rsidR="00AF3D7D" w:rsidRPr="00AF3D7D">
        <w:rPr>
          <w:rFonts w:ascii="Comic Sans MS" w:hAnsi="Comic Sans MS" w:cstheme="minorHAnsi"/>
          <w:bCs/>
          <w:iCs/>
        </w:rPr>
        <w:br/>
        <w:t>"Bir kış sabahı, Ali ve annesi birlikte alışverişe gitmek için hazırlanıyordu. Ali büyük bir heyecanla annesinin yanında olmayı bekliyordu."</w:t>
      </w:r>
    </w:p>
    <w:p w14:paraId="766C4EB1" w14:textId="436D0274" w:rsidR="00AF3D7D" w:rsidRPr="00AF3D7D" w:rsidRDefault="00AF3D7D" w:rsidP="00AF3D7D">
      <w:pPr>
        <w:rPr>
          <w:rFonts w:ascii="Comic Sans MS" w:hAnsi="Comic Sans MS" w:cstheme="minorHAnsi"/>
          <w:bCs/>
          <w:iCs/>
        </w:rPr>
      </w:pPr>
      <w:r w:rsidRPr="00AF3D7D">
        <w:rPr>
          <w:rFonts w:ascii="Comic Sans MS" w:hAnsi="Comic Sans MS" w:cstheme="minorHAnsi"/>
          <w:b/>
          <w:bCs/>
          <w:iCs/>
        </w:rPr>
        <w:t>Düğüm</w:t>
      </w:r>
      <w:r w:rsidRPr="00AF3D7D">
        <w:rPr>
          <w:rFonts w:ascii="Comic Sans MS" w:hAnsi="Comic Sans MS" w:cstheme="minorHAnsi"/>
          <w:bCs/>
          <w:iCs/>
        </w:rPr>
        <w:t>:</w:t>
      </w:r>
      <w:r w:rsidRPr="00AF3D7D">
        <w:rPr>
          <w:rFonts w:ascii="Comic Sans MS" w:hAnsi="Comic Sans MS" w:cstheme="minorHAnsi"/>
          <w:bCs/>
          <w:iCs/>
        </w:rPr>
        <w:br/>
        <w:t>"Alışveriş merkezine gittiklerinde, Ali ilk kez gittiği yerin büyüklüğüne hayran kaldı. Annesiyle birlikte gezdikleri mağazalarda birbirinden farklı oyuncaklar ve hediyelikler vardı."</w:t>
      </w:r>
    </w:p>
    <w:p w14:paraId="3413C44D" w14:textId="0B962207" w:rsidR="00AF3D7D" w:rsidRPr="00AF3D7D" w:rsidRDefault="00AF3D7D" w:rsidP="00AF3D7D">
      <w:pPr>
        <w:rPr>
          <w:rFonts w:ascii="Comic Sans MS" w:hAnsi="Comic Sans MS" w:cstheme="minorHAnsi"/>
          <w:bCs/>
          <w:iCs/>
        </w:rPr>
      </w:pPr>
      <w:r w:rsidRPr="00AF3D7D">
        <w:rPr>
          <w:rFonts w:ascii="Comic Sans MS" w:hAnsi="Comic Sans MS" w:cstheme="minorHAnsi"/>
          <w:b/>
          <w:bCs/>
          <w:iCs/>
        </w:rPr>
        <w:t>Çözüm</w:t>
      </w:r>
      <w:r w:rsidRPr="00AF3D7D">
        <w:rPr>
          <w:rFonts w:ascii="Comic Sans MS" w:hAnsi="Comic Sans MS" w:cstheme="minorHAnsi"/>
          <w:bCs/>
          <w:iCs/>
        </w:rPr>
        <w:t>:</w:t>
      </w:r>
      <w:r w:rsidRPr="00AF3D7D">
        <w:rPr>
          <w:rFonts w:ascii="Comic Sans MS" w:hAnsi="Comic Sans MS" w:cstheme="minorHAnsi"/>
          <w:bCs/>
          <w:iCs/>
        </w:rPr>
        <w:br/>
        <w:t>"Ali, en çok istediği oyuncağı bulduğunda mutlu oldu ve annesi ona almak için karar verdi. Eve dönerken, Ali yaşadığı bu özel günü annesine en mutlu şekilde anlatıyordu."</w:t>
      </w:r>
    </w:p>
    <w:p w14:paraId="0F4AD101" w14:textId="755E9C4E" w:rsidR="00D60CA1" w:rsidRPr="00D60CA1" w:rsidRDefault="00000000" w:rsidP="00AF3D7D">
      <w:pPr>
        <w:rPr>
          <w:rFonts w:ascii="Comic Sans MS" w:hAnsi="Comic Sans MS" w:cstheme="minorHAnsi"/>
          <w:bCs/>
          <w:iCs/>
        </w:rPr>
      </w:pPr>
      <w:r>
        <w:rPr>
          <w:rFonts w:ascii="Comic Sans MS" w:hAnsi="Comic Sans MS" w:cstheme="minorHAnsi"/>
          <w:bCs/>
          <w:iCs/>
        </w:rPr>
        <w:pict w14:anchorId="52BE65D7">
          <v:rect id="_x0000_i1040" style="width:0;height:1.5pt" o:hralign="center" o:hrstd="t" o:hr="t" fillcolor="#a0a0a0" stroked="f"/>
        </w:pict>
      </w:r>
    </w:p>
    <w:p w14:paraId="3F40B46F" w14:textId="77777777" w:rsidR="00050964" w:rsidRPr="00050964" w:rsidRDefault="00D60CA1" w:rsidP="00050964">
      <w:pPr>
        <w:rPr>
          <w:rFonts w:ascii="Comic Sans MS" w:hAnsi="Comic Sans MS" w:cstheme="minorHAnsi"/>
          <w:bCs/>
          <w:iCs/>
        </w:rPr>
      </w:pPr>
      <w:r w:rsidRPr="00D60CA1">
        <w:rPr>
          <w:rFonts w:ascii="Comic Sans MS" w:hAnsi="Comic Sans MS" w:cstheme="minorHAnsi"/>
          <w:b/>
          <w:bCs/>
          <w:iCs/>
        </w:rPr>
        <w:t>S4</w:t>
      </w:r>
      <w:r w:rsidRPr="00D60CA1">
        <w:rPr>
          <w:rFonts w:ascii="Comic Sans MS" w:hAnsi="Comic Sans MS" w:cstheme="minorHAnsi"/>
          <w:bCs/>
          <w:iCs/>
        </w:rPr>
        <w:br/>
      </w:r>
      <w:r w:rsidR="00050964" w:rsidRPr="00050964">
        <w:rPr>
          <w:rFonts w:ascii="Comic Sans MS" w:hAnsi="Comic Sans MS" w:cstheme="minorHAnsi"/>
          <w:bCs/>
          <w:iCs/>
        </w:rPr>
        <w:t xml:space="preserve">a) </w:t>
      </w:r>
      <w:r w:rsidR="00050964" w:rsidRPr="00050964">
        <w:rPr>
          <w:rFonts w:ascii="Comic Sans MS" w:hAnsi="Comic Sans MS" w:cstheme="minorHAnsi"/>
          <w:b/>
          <w:bCs/>
          <w:iCs/>
        </w:rPr>
        <w:t>Metinde kullanılan düşünceyi geliştirme yolları</w:t>
      </w:r>
      <w:r w:rsidR="00050964" w:rsidRPr="00050964">
        <w:rPr>
          <w:rFonts w:ascii="Comic Sans MS" w:hAnsi="Comic Sans MS" w:cstheme="minorHAnsi"/>
          <w:bCs/>
          <w:iCs/>
        </w:rPr>
        <w:t>:</w:t>
      </w:r>
    </w:p>
    <w:p w14:paraId="3056E842" w14:textId="77777777" w:rsidR="00050964" w:rsidRPr="00050964" w:rsidRDefault="00050964" w:rsidP="00050964">
      <w:pPr>
        <w:numPr>
          <w:ilvl w:val="0"/>
          <w:numId w:val="33"/>
        </w:numPr>
        <w:rPr>
          <w:rFonts w:ascii="Comic Sans MS" w:hAnsi="Comic Sans MS" w:cstheme="minorHAnsi"/>
          <w:bCs/>
          <w:iCs/>
        </w:rPr>
      </w:pPr>
      <w:r w:rsidRPr="00050964">
        <w:rPr>
          <w:rFonts w:ascii="Comic Sans MS" w:hAnsi="Comic Sans MS" w:cstheme="minorHAnsi"/>
          <w:b/>
          <w:bCs/>
          <w:iCs/>
        </w:rPr>
        <w:t>Tanımlama</w:t>
      </w:r>
      <w:r w:rsidRPr="00050964">
        <w:rPr>
          <w:rFonts w:ascii="Comic Sans MS" w:hAnsi="Comic Sans MS" w:cstheme="minorHAnsi"/>
          <w:bCs/>
          <w:iCs/>
        </w:rPr>
        <w:t>: Duyguların ne olduğu ve nasıl ortaya çıktığı açıklanır.</w:t>
      </w:r>
    </w:p>
    <w:p w14:paraId="1118EEF7" w14:textId="77777777" w:rsidR="00050964" w:rsidRPr="00050964" w:rsidRDefault="00050964" w:rsidP="00050964">
      <w:pPr>
        <w:numPr>
          <w:ilvl w:val="0"/>
          <w:numId w:val="33"/>
        </w:numPr>
        <w:rPr>
          <w:rFonts w:ascii="Comic Sans MS" w:hAnsi="Comic Sans MS" w:cstheme="minorHAnsi"/>
          <w:bCs/>
          <w:iCs/>
        </w:rPr>
      </w:pPr>
      <w:r w:rsidRPr="00050964">
        <w:rPr>
          <w:rFonts w:ascii="Comic Sans MS" w:hAnsi="Comic Sans MS" w:cstheme="minorHAnsi"/>
          <w:b/>
          <w:bCs/>
          <w:iCs/>
        </w:rPr>
        <w:t>Örnekleme</w:t>
      </w:r>
      <w:r w:rsidRPr="00050964">
        <w:rPr>
          <w:rFonts w:ascii="Comic Sans MS" w:hAnsi="Comic Sans MS" w:cstheme="minorHAnsi"/>
          <w:bCs/>
          <w:iCs/>
        </w:rPr>
        <w:t>: Temel duygulardan ve ikincil duygulardan örnekler verilerek açıklama yapılır.</w:t>
      </w:r>
    </w:p>
    <w:p w14:paraId="04943C0C" w14:textId="77777777" w:rsidR="00050964" w:rsidRPr="00050964" w:rsidRDefault="00050964" w:rsidP="00050964">
      <w:pPr>
        <w:numPr>
          <w:ilvl w:val="0"/>
          <w:numId w:val="33"/>
        </w:numPr>
        <w:rPr>
          <w:rFonts w:ascii="Comic Sans MS" w:hAnsi="Comic Sans MS" w:cstheme="minorHAnsi"/>
          <w:bCs/>
          <w:iCs/>
        </w:rPr>
      </w:pPr>
      <w:r w:rsidRPr="00050964">
        <w:rPr>
          <w:rFonts w:ascii="Comic Sans MS" w:hAnsi="Comic Sans MS" w:cstheme="minorHAnsi"/>
          <w:b/>
          <w:bCs/>
          <w:iCs/>
        </w:rPr>
        <w:t>Karşılaştırma</w:t>
      </w:r>
      <w:r w:rsidRPr="00050964">
        <w:rPr>
          <w:rFonts w:ascii="Comic Sans MS" w:hAnsi="Comic Sans MS" w:cstheme="minorHAnsi"/>
          <w:bCs/>
          <w:iCs/>
        </w:rPr>
        <w:t>: Temel duygular ile ikincil duygular arasındaki farklar gösterilir.</w:t>
      </w:r>
    </w:p>
    <w:p w14:paraId="45D04252" w14:textId="77777777" w:rsidR="00050964" w:rsidRPr="00050964" w:rsidRDefault="00050964" w:rsidP="00050964">
      <w:pPr>
        <w:rPr>
          <w:rFonts w:ascii="Comic Sans MS" w:hAnsi="Comic Sans MS" w:cstheme="minorHAnsi"/>
          <w:bCs/>
          <w:iCs/>
        </w:rPr>
      </w:pPr>
      <w:r w:rsidRPr="00050964">
        <w:rPr>
          <w:rFonts w:ascii="Comic Sans MS" w:hAnsi="Comic Sans MS" w:cstheme="minorHAnsi"/>
          <w:bCs/>
          <w:iCs/>
        </w:rPr>
        <w:t xml:space="preserve">b) </w:t>
      </w:r>
      <w:r w:rsidRPr="00050964">
        <w:rPr>
          <w:rFonts w:ascii="Comic Sans MS" w:hAnsi="Comic Sans MS" w:cstheme="minorHAnsi"/>
          <w:b/>
          <w:bCs/>
          <w:iCs/>
        </w:rPr>
        <w:t>Düşünceyi geliştirme yollarına metinden örnek cümleler</w:t>
      </w:r>
      <w:r w:rsidRPr="00050964">
        <w:rPr>
          <w:rFonts w:ascii="Comic Sans MS" w:hAnsi="Comic Sans MS" w:cstheme="minorHAnsi"/>
          <w:bCs/>
          <w:iCs/>
        </w:rPr>
        <w:t>:</w:t>
      </w:r>
    </w:p>
    <w:p w14:paraId="618D12D6" w14:textId="77777777" w:rsidR="00050964" w:rsidRPr="00050964" w:rsidRDefault="00050964" w:rsidP="00050964">
      <w:pPr>
        <w:numPr>
          <w:ilvl w:val="0"/>
          <w:numId w:val="34"/>
        </w:numPr>
        <w:rPr>
          <w:rFonts w:ascii="Comic Sans MS" w:hAnsi="Comic Sans MS" w:cstheme="minorHAnsi"/>
          <w:bCs/>
          <w:iCs/>
        </w:rPr>
      </w:pPr>
      <w:r w:rsidRPr="00050964">
        <w:rPr>
          <w:rFonts w:ascii="Comic Sans MS" w:hAnsi="Comic Sans MS" w:cstheme="minorHAnsi"/>
          <w:b/>
          <w:bCs/>
          <w:iCs/>
        </w:rPr>
        <w:t>Tanımlama</w:t>
      </w:r>
      <w:r w:rsidRPr="00050964">
        <w:rPr>
          <w:rFonts w:ascii="Comic Sans MS" w:hAnsi="Comic Sans MS" w:cstheme="minorHAnsi"/>
          <w:bCs/>
          <w:iCs/>
        </w:rPr>
        <w:t>: "Bazı duygular, doğuştan sahip olduğumuz temel duygulardır." Bu cümlede temel duyguların tanımı yapılmaktadır.</w:t>
      </w:r>
    </w:p>
    <w:p w14:paraId="7C188DC8" w14:textId="77777777" w:rsidR="00050964" w:rsidRPr="00050964" w:rsidRDefault="00050964" w:rsidP="00050964">
      <w:pPr>
        <w:numPr>
          <w:ilvl w:val="0"/>
          <w:numId w:val="34"/>
        </w:numPr>
        <w:rPr>
          <w:rFonts w:ascii="Comic Sans MS" w:hAnsi="Comic Sans MS" w:cstheme="minorHAnsi"/>
          <w:bCs/>
          <w:iCs/>
        </w:rPr>
      </w:pPr>
      <w:r w:rsidRPr="00050964">
        <w:rPr>
          <w:rFonts w:ascii="Comic Sans MS" w:hAnsi="Comic Sans MS" w:cstheme="minorHAnsi"/>
          <w:b/>
          <w:bCs/>
          <w:iCs/>
        </w:rPr>
        <w:lastRenderedPageBreak/>
        <w:t>Örnekleme</w:t>
      </w:r>
      <w:r w:rsidRPr="00050964">
        <w:rPr>
          <w:rFonts w:ascii="Comic Sans MS" w:hAnsi="Comic Sans MS" w:cstheme="minorHAnsi"/>
          <w:bCs/>
          <w:iCs/>
        </w:rPr>
        <w:t>: "Örneğin, mutluluk, üzüntü, korku ve öfke gibi duygular herkesin zaman zaman deneyimlediği duygulardır." Bu cümlede, temel duygulara örnekler verilmiştir.</w:t>
      </w:r>
    </w:p>
    <w:p w14:paraId="55041D07" w14:textId="77777777" w:rsidR="00050964" w:rsidRPr="00050964" w:rsidRDefault="00050964" w:rsidP="00050964">
      <w:pPr>
        <w:numPr>
          <w:ilvl w:val="0"/>
          <w:numId w:val="34"/>
        </w:numPr>
        <w:rPr>
          <w:rFonts w:ascii="Comic Sans MS" w:hAnsi="Comic Sans MS" w:cstheme="minorHAnsi"/>
          <w:bCs/>
          <w:iCs/>
        </w:rPr>
      </w:pPr>
      <w:r w:rsidRPr="00050964">
        <w:rPr>
          <w:rFonts w:ascii="Comic Sans MS" w:hAnsi="Comic Sans MS" w:cstheme="minorHAnsi"/>
          <w:b/>
          <w:bCs/>
          <w:iCs/>
        </w:rPr>
        <w:t>Karşılaştırma</w:t>
      </w:r>
      <w:r w:rsidRPr="00050964">
        <w:rPr>
          <w:rFonts w:ascii="Comic Sans MS" w:hAnsi="Comic Sans MS" w:cstheme="minorHAnsi"/>
          <w:bCs/>
          <w:iCs/>
        </w:rPr>
        <w:t>: "İkincil duygular, temel duygulara göre daha karmaşık olabilir ve kişinin çevresindeki kişiler ve olaylarla olan etkileşimleri sonucunda gelişir." Bu cümlede, temel duygular ile ikincil duygular arasındaki farklar belirtilmiştir.</w:t>
      </w:r>
    </w:p>
    <w:p w14:paraId="4440DA65" w14:textId="19DA7AA0" w:rsidR="00D60CA1" w:rsidRPr="00D60CA1" w:rsidRDefault="00D60CA1" w:rsidP="00050964">
      <w:pPr>
        <w:rPr>
          <w:rFonts w:ascii="Comic Sans MS" w:hAnsi="Comic Sans MS" w:cstheme="minorHAnsi"/>
          <w:bCs/>
          <w:iCs/>
        </w:rPr>
      </w:pPr>
    </w:p>
    <w:p w14:paraId="07073607" w14:textId="77777777" w:rsidR="00D60CA1" w:rsidRPr="00D60CA1" w:rsidRDefault="00000000" w:rsidP="00D60CA1">
      <w:pPr>
        <w:rPr>
          <w:rFonts w:ascii="Comic Sans MS" w:hAnsi="Comic Sans MS" w:cstheme="minorHAnsi"/>
          <w:bCs/>
          <w:iCs/>
        </w:rPr>
      </w:pPr>
      <w:r>
        <w:rPr>
          <w:rFonts w:ascii="Comic Sans MS" w:hAnsi="Comic Sans MS" w:cstheme="minorHAnsi"/>
          <w:bCs/>
          <w:iCs/>
        </w:rPr>
        <w:pict w14:anchorId="6D55DB38">
          <v:rect id="_x0000_i1029" style="width:0;height:1.5pt" o:hralign="center" o:hrstd="t" o:hr="t" fillcolor="#a0a0a0" stroked="f"/>
        </w:pict>
      </w:r>
    </w:p>
    <w:p w14:paraId="13F5D5FB" w14:textId="77777777" w:rsidR="00050964" w:rsidRPr="00050964" w:rsidRDefault="00D60CA1" w:rsidP="00050964">
      <w:pPr>
        <w:rPr>
          <w:rFonts w:ascii="Comic Sans MS" w:hAnsi="Comic Sans MS" w:cstheme="minorHAnsi"/>
          <w:bCs/>
          <w:iCs/>
        </w:rPr>
      </w:pPr>
      <w:r w:rsidRPr="00D60CA1">
        <w:rPr>
          <w:rFonts w:ascii="Comic Sans MS" w:hAnsi="Comic Sans MS" w:cstheme="minorHAnsi"/>
          <w:b/>
          <w:bCs/>
          <w:iCs/>
        </w:rPr>
        <w:t>S5</w:t>
      </w:r>
      <w:r w:rsidRPr="00D60CA1">
        <w:rPr>
          <w:rFonts w:ascii="Comic Sans MS" w:hAnsi="Comic Sans MS" w:cstheme="minorHAnsi"/>
          <w:bCs/>
          <w:iCs/>
        </w:rPr>
        <w:br/>
      </w:r>
      <w:r w:rsidR="00050964" w:rsidRPr="00050964">
        <w:rPr>
          <w:rFonts w:ascii="Comic Sans MS" w:hAnsi="Comic Sans MS" w:cstheme="minorHAnsi"/>
          <w:b/>
          <w:bCs/>
          <w:iCs/>
        </w:rPr>
        <w:t>Başlık: Cesaretin Gücü</w:t>
      </w:r>
    </w:p>
    <w:p w14:paraId="591EC0DE" w14:textId="77777777" w:rsidR="00050964" w:rsidRPr="00050964" w:rsidRDefault="00050964" w:rsidP="00050964">
      <w:pPr>
        <w:rPr>
          <w:rFonts w:ascii="Comic Sans MS" w:hAnsi="Comic Sans MS" w:cstheme="minorHAnsi"/>
          <w:bCs/>
          <w:iCs/>
        </w:rPr>
      </w:pPr>
      <w:r w:rsidRPr="00050964">
        <w:rPr>
          <w:rFonts w:ascii="Comic Sans MS" w:hAnsi="Comic Sans MS" w:cstheme="minorHAnsi"/>
          <w:bCs/>
          <w:iCs/>
        </w:rPr>
        <w:t>Bir zamanlar, küçük bir köyde, Ayşe adında sevgi dolu ve merhametli bir kız yaşardı. Ayşe, her zaman yardımseverdi ve çevresindeki insanlara el uzatmayı çok severdi. Bir gün, köyde büyük bir fırtına çıktı. Herkes evlerine çekilmiş, pencereler kapatılmıştı. Ancak Ayşe, dışarıda birinin yardımına ihtiyacı olup olmadığını görmek için evinden çıkmaya karar verdi.</w:t>
      </w:r>
    </w:p>
    <w:p w14:paraId="0BD9F7D1" w14:textId="77777777" w:rsidR="00050964" w:rsidRPr="00050964" w:rsidRDefault="00050964" w:rsidP="00050964">
      <w:pPr>
        <w:rPr>
          <w:rFonts w:ascii="Comic Sans MS" w:hAnsi="Comic Sans MS" w:cstheme="minorHAnsi"/>
          <w:bCs/>
          <w:iCs/>
        </w:rPr>
      </w:pPr>
      <w:r w:rsidRPr="00050964">
        <w:rPr>
          <w:rFonts w:ascii="Comic Sans MS" w:hAnsi="Comic Sans MS" w:cstheme="minorHAnsi"/>
          <w:bCs/>
          <w:iCs/>
        </w:rPr>
        <w:t>Yolda, yaşlı bir kadının yere düşen sepetini toparlamaya çalışırken, Ayşe onun yardımına koştu. Kadının gözlerinde minnettarlık vardı. Ayşe, kadına gülümseyerek, "Merak etmeyin, size yardım edebilirim," dedi ve sepeti kadının kollarına yerleştirdi. Kadın, ona teşekkür ederken, Ayşe’nin yardımseverliği karşısında çok mutlu olmuştu.</w:t>
      </w:r>
    </w:p>
    <w:p w14:paraId="4404C75F" w14:textId="77777777" w:rsidR="00050964" w:rsidRPr="00050964" w:rsidRDefault="00050964" w:rsidP="00050964">
      <w:pPr>
        <w:rPr>
          <w:rFonts w:ascii="Comic Sans MS" w:hAnsi="Comic Sans MS" w:cstheme="minorHAnsi"/>
          <w:bCs/>
          <w:iCs/>
        </w:rPr>
      </w:pPr>
      <w:r w:rsidRPr="00050964">
        <w:rPr>
          <w:rFonts w:ascii="Comic Sans MS" w:hAnsi="Comic Sans MS" w:cstheme="minorHAnsi"/>
          <w:bCs/>
          <w:iCs/>
        </w:rPr>
        <w:t>Ayşe, yoluna devam ederken, aniden köyün en cesur insanı olan Hüseyin amcanın evinin yanına geldi. Evin çatısında bir yangın başlamıştı. İnsanlar korkmuş bir şekilde uzaktan izlerken, Ayşe korkusuzca hemen işe koyuldu. "Hüseyin amca!" diye bağırdı. "Evdeki yangını söndürmenize yardım edeceğim!" Herkes şaşkın bir şekilde Ayşe’yi izledi, ama Ayşe bir an bile tereddüt etmeden cesurca merdivene tırmandı ve yangını söndürmeye başladı.</w:t>
      </w:r>
    </w:p>
    <w:p w14:paraId="06615511" w14:textId="77777777" w:rsidR="00050964" w:rsidRPr="00050964" w:rsidRDefault="00050964" w:rsidP="00050964">
      <w:pPr>
        <w:rPr>
          <w:rFonts w:ascii="Comic Sans MS" w:hAnsi="Comic Sans MS" w:cstheme="minorHAnsi"/>
          <w:bCs/>
          <w:iCs/>
        </w:rPr>
      </w:pPr>
      <w:r w:rsidRPr="00050964">
        <w:rPr>
          <w:rFonts w:ascii="Comic Sans MS" w:hAnsi="Comic Sans MS" w:cstheme="minorHAnsi"/>
          <w:bCs/>
          <w:iCs/>
        </w:rPr>
        <w:t>Bir süre sonra, Hüseyin amca ve köylüler, Ayşe'nin yardımıyla yangının söndüğünü gördüler. Hüseyin amca, Ayşe’ye minnettarlığını dile getirerek, "Senin gibi cesur ve dürüst bir insanı köyümüzde görmek bizler için büyük bir şans," dedi. Ayşe, gülümseyerek, "Hep birlikte daha güçlü oluruz," dedi ve çevresindeki insanlara yardım etmeye devam etti.</w:t>
      </w:r>
    </w:p>
    <w:p w14:paraId="5F092093" w14:textId="77777777" w:rsidR="00050964" w:rsidRPr="00050964" w:rsidRDefault="00050964" w:rsidP="00050964">
      <w:pPr>
        <w:rPr>
          <w:rFonts w:ascii="Comic Sans MS" w:hAnsi="Comic Sans MS" w:cstheme="minorHAnsi"/>
          <w:bCs/>
          <w:iCs/>
        </w:rPr>
      </w:pPr>
      <w:r w:rsidRPr="00050964">
        <w:rPr>
          <w:rFonts w:ascii="Comic Sans MS" w:hAnsi="Comic Sans MS" w:cstheme="minorHAnsi"/>
          <w:bCs/>
          <w:iCs/>
        </w:rPr>
        <w:t>O gün, köydeki herkes Ayşe'nin sevgi, yardımseverlik, cesaret ve dürüstlük gibi değerleriyle nasıl insanları bir araya getirdiğini ve gücünü gösterdiğini fark etti. Ayşe, sadece köydeki insanlara değil, aynı zamanda kendisine de cesaret ve sevinç dolu bir hayat kazandırmıştı.</w:t>
      </w:r>
    </w:p>
    <w:p w14:paraId="3E7AE0B6" w14:textId="7C339877" w:rsidR="00D60CA1" w:rsidRPr="00D60CA1" w:rsidRDefault="00D60CA1" w:rsidP="00D60CA1">
      <w:pPr>
        <w:rPr>
          <w:rFonts w:ascii="Comic Sans MS" w:hAnsi="Comic Sans MS" w:cstheme="minorHAnsi"/>
          <w:bCs/>
          <w:iCs/>
        </w:rPr>
      </w:pPr>
    </w:p>
    <w:p w14:paraId="1ACBDAB9" w14:textId="77777777" w:rsidR="00D60CA1" w:rsidRPr="00D60CA1" w:rsidRDefault="00000000" w:rsidP="00D60CA1">
      <w:pPr>
        <w:rPr>
          <w:rFonts w:ascii="Comic Sans MS" w:hAnsi="Comic Sans MS" w:cstheme="minorHAnsi"/>
          <w:bCs/>
          <w:iCs/>
        </w:rPr>
      </w:pPr>
      <w:r>
        <w:rPr>
          <w:rFonts w:ascii="Comic Sans MS" w:hAnsi="Comic Sans MS" w:cstheme="minorHAnsi"/>
          <w:bCs/>
          <w:iCs/>
        </w:rPr>
        <w:pict w14:anchorId="11C7E5B0">
          <v:rect id="_x0000_i1030" style="width:0;height:1.5pt" o:hralign="center" o:hrstd="t" o:hr="t" fillcolor="#a0a0a0" stroked="f"/>
        </w:pict>
      </w:r>
    </w:p>
    <w:sectPr w:rsidR="00D60CA1" w:rsidRPr="00D60CA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087CC" w14:textId="77777777" w:rsidR="00A95EC4" w:rsidRDefault="00A95EC4" w:rsidP="00804A3F">
      <w:pPr>
        <w:spacing w:after="0" w:line="240" w:lineRule="auto"/>
      </w:pPr>
      <w:r>
        <w:separator/>
      </w:r>
    </w:p>
  </w:endnote>
  <w:endnote w:type="continuationSeparator" w:id="0">
    <w:p w14:paraId="5C5C6EE6" w14:textId="77777777" w:rsidR="00A95EC4" w:rsidRDefault="00A95EC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AEF78" w14:textId="77777777" w:rsidR="00A95EC4" w:rsidRDefault="00A95EC4" w:rsidP="00804A3F">
      <w:pPr>
        <w:spacing w:after="0" w:line="240" w:lineRule="auto"/>
      </w:pPr>
      <w:r>
        <w:separator/>
      </w:r>
    </w:p>
  </w:footnote>
  <w:footnote w:type="continuationSeparator" w:id="0">
    <w:p w14:paraId="509A4B50" w14:textId="77777777" w:rsidR="00A95EC4" w:rsidRDefault="00A95EC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4FD579A"/>
    <w:multiLevelType w:val="multilevel"/>
    <w:tmpl w:val="01D6D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5524358"/>
    <w:multiLevelType w:val="multilevel"/>
    <w:tmpl w:val="7CCAA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374A48"/>
    <w:multiLevelType w:val="multilevel"/>
    <w:tmpl w:val="C7187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AC3333E"/>
    <w:multiLevelType w:val="multilevel"/>
    <w:tmpl w:val="43161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7"/>
  </w:num>
  <w:num w:numId="3" w16cid:durableId="931087092">
    <w:abstractNumId w:val="21"/>
  </w:num>
  <w:num w:numId="4" w16cid:durableId="1730376091">
    <w:abstractNumId w:val="19"/>
  </w:num>
  <w:num w:numId="5" w16cid:durableId="1214778717">
    <w:abstractNumId w:val="15"/>
  </w:num>
  <w:num w:numId="6" w16cid:durableId="913975450">
    <w:abstractNumId w:val="22"/>
  </w:num>
  <w:num w:numId="7" w16cid:durableId="2147041067">
    <w:abstractNumId w:val="29"/>
  </w:num>
  <w:num w:numId="8" w16cid:durableId="1745445622">
    <w:abstractNumId w:val="17"/>
  </w:num>
  <w:num w:numId="9" w16cid:durableId="1087112472">
    <w:abstractNumId w:val="6"/>
  </w:num>
  <w:num w:numId="10" w16cid:durableId="1809782972">
    <w:abstractNumId w:val="24"/>
  </w:num>
  <w:num w:numId="11" w16cid:durableId="883712457">
    <w:abstractNumId w:val="31"/>
  </w:num>
  <w:num w:numId="12" w16cid:durableId="459615219">
    <w:abstractNumId w:val="8"/>
  </w:num>
  <w:num w:numId="13" w16cid:durableId="706832223">
    <w:abstractNumId w:val="32"/>
  </w:num>
  <w:num w:numId="14" w16cid:durableId="1501115524">
    <w:abstractNumId w:val="9"/>
  </w:num>
  <w:num w:numId="15" w16cid:durableId="1948730572">
    <w:abstractNumId w:val="23"/>
  </w:num>
  <w:num w:numId="16" w16cid:durableId="568274058">
    <w:abstractNumId w:val="13"/>
  </w:num>
  <w:num w:numId="17" w16cid:durableId="1010529932">
    <w:abstractNumId w:val="16"/>
  </w:num>
  <w:num w:numId="18" w16cid:durableId="1624926406">
    <w:abstractNumId w:val="3"/>
  </w:num>
  <w:num w:numId="19" w16cid:durableId="951280546">
    <w:abstractNumId w:val="30"/>
  </w:num>
  <w:num w:numId="20" w16cid:durableId="955015884">
    <w:abstractNumId w:val="25"/>
  </w:num>
  <w:num w:numId="21" w16cid:durableId="1236746338">
    <w:abstractNumId w:val="11"/>
  </w:num>
  <w:num w:numId="22" w16cid:durableId="1957908656">
    <w:abstractNumId w:val="12"/>
  </w:num>
  <w:num w:numId="23" w16cid:durableId="2001691490">
    <w:abstractNumId w:val="28"/>
  </w:num>
  <w:num w:numId="24" w16cid:durableId="1896575001">
    <w:abstractNumId w:val="7"/>
  </w:num>
  <w:num w:numId="25" w16cid:durableId="615409564">
    <w:abstractNumId w:val="1"/>
  </w:num>
  <w:num w:numId="26" w16cid:durableId="1414430348">
    <w:abstractNumId w:val="4"/>
  </w:num>
  <w:num w:numId="27" w16cid:durableId="860511937">
    <w:abstractNumId w:val="18"/>
  </w:num>
  <w:num w:numId="28" w16cid:durableId="233004570">
    <w:abstractNumId w:val="2"/>
  </w:num>
  <w:num w:numId="29" w16cid:durableId="1703550026">
    <w:abstractNumId w:val="26"/>
  </w:num>
  <w:num w:numId="30" w16cid:durableId="696082085">
    <w:abstractNumId w:val="0"/>
  </w:num>
  <w:num w:numId="31" w16cid:durableId="1209686463">
    <w:abstractNumId w:val="5"/>
  </w:num>
  <w:num w:numId="32" w16cid:durableId="479542406">
    <w:abstractNumId w:val="14"/>
  </w:num>
  <w:num w:numId="33" w16cid:durableId="1202522690">
    <w:abstractNumId w:val="20"/>
  </w:num>
  <w:num w:numId="34" w16cid:durableId="4872867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0964"/>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A5851"/>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832DC"/>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10DB5"/>
    <w:rsid w:val="00611911"/>
    <w:rsid w:val="00613A0E"/>
    <w:rsid w:val="00620E13"/>
    <w:rsid w:val="0063683C"/>
    <w:rsid w:val="006368F8"/>
    <w:rsid w:val="006376D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5EC4"/>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3D7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36B3"/>
    <w:rsid w:val="00E15DA2"/>
    <w:rsid w:val="00E245C7"/>
    <w:rsid w:val="00E4304A"/>
    <w:rsid w:val="00E45E77"/>
    <w:rsid w:val="00E474D8"/>
    <w:rsid w:val="00E53ECF"/>
    <w:rsid w:val="00E5484B"/>
    <w:rsid w:val="00E5685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81229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34213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8012974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8423196">
      <w:bodyDiv w:val="1"/>
      <w:marLeft w:val="0"/>
      <w:marRight w:val="0"/>
      <w:marTop w:val="0"/>
      <w:marBottom w:val="0"/>
      <w:divBdr>
        <w:top w:val="none" w:sz="0" w:space="0" w:color="auto"/>
        <w:left w:val="none" w:sz="0" w:space="0" w:color="auto"/>
        <w:bottom w:val="none" w:sz="0" w:space="0" w:color="auto"/>
        <w:right w:val="none" w:sz="0" w:space="0" w:color="auto"/>
      </w:divBdr>
    </w:div>
    <w:div w:id="550194956">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374836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1285421">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2978268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6059659">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676374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053771">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4090044">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6800935">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4568401">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57930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91520980">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1105</Words>
  <Characters>6300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2024-12-17T19:13:00Z</dcterms:created>
  <dcterms:modified xsi:type="dcterms:W3CDTF">2024-12-17T19:45:00Z</dcterms:modified>
</cp:coreProperties>
</file>