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E4C013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9185C">
        <w:rPr>
          <w:rFonts w:cstheme="minorHAnsi"/>
          <w:sz w:val="20"/>
          <w:szCs w:val="20"/>
        </w:rPr>
        <w:t xml:space="preserve"> </w:t>
      </w:r>
      <w:r w:rsidR="002A2D5E">
        <w:rPr>
          <w:rFonts w:cstheme="minorHAnsi"/>
          <w:sz w:val="20"/>
          <w:szCs w:val="20"/>
        </w:rPr>
        <w:t xml:space="preserve"> </w:t>
      </w:r>
      <w:r w:rsidR="00D9185C">
        <w:rPr>
          <w:rFonts w:cstheme="minorHAnsi"/>
          <w:b/>
          <w:bCs/>
          <w:sz w:val="20"/>
          <w:szCs w:val="20"/>
        </w:rPr>
        <w:t>TEMEL DİNİ BİLGİLER</w:t>
      </w:r>
      <w:r w:rsidR="002A2D5E">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5DD4F636"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D9185C">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BE85A80" w14:textId="3EA5E49D" w:rsidR="004048CF" w:rsidRPr="00D9185C" w:rsidRDefault="00D9185C" w:rsidP="002C44D6">
            <w:pPr>
              <w:rPr>
                <w:rFonts w:ascii="Times New Roman" w:eastAsia="Arial" w:hAnsi="Times New Roman" w:cs="Times New Roman"/>
                <w:b/>
                <w:bCs/>
                <w:noProof/>
                <w:sz w:val="24"/>
                <w:szCs w:val="24"/>
              </w:rPr>
            </w:pPr>
            <w:r w:rsidRPr="00D9185C">
              <w:rPr>
                <w:rFonts w:ascii="Times New Roman" w:eastAsia="Arial" w:hAnsi="Times New Roman" w:cs="Times New Roman"/>
                <w:b/>
                <w:bCs/>
                <w:noProof/>
                <w:sz w:val="24"/>
                <w:szCs w:val="24"/>
              </w:rPr>
              <w:t xml:space="preserve">Aşağıda anlamları verilen </w:t>
            </w:r>
            <w:r w:rsidRPr="00D9185C">
              <w:rPr>
                <w:rFonts w:ascii="Times New Roman" w:eastAsia="Arial" w:hAnsi="Times New Roman" w:cs="Times New Roman"/>
                <w:b/>
                <w:bCs/>
                <w:noProof/>
                <w:sz w:val="24"/>
                <w:szCs w:val="24"/>
              </w:rPr>
              <w:t>Esmâ-i Hüsnâ</w:t>
            </w:r>
            <w:r w:rsidRPr="00D9185C">
              <w:rPr>
                <w:rFonts w:ascii="Times New Roman" w:eastAsia="Arial" w:hAnsi="Times New Roman" w:cs="Times New Roman"/>
                <w:b/>
                <w:bCs/>
                <w:noProof/>
                <w:sz w:val="24"/>
                <w:szCs w:val="24"/>
              </w:rPr>
              <w:t>ları yazınız.</w:t>
            </w:r>
          </w:p>
          <w:p w14:paraId="34D55F00" w14:textId="4CB5AB8D" w:rsidR="00D9185C" w:rsidRDefault="00D9185C" w:rsidP="002C44D6">
            <w:pPr>
              <w:rPr>
                <w:rFonts w:ascii="Times New Roman" w:eastAsia="Arial" w:hAnsi="Times New Roman" w:cs="Times New Roman"/>
                <w:noProof/>
                <w:sz w:val="24"/>
                <w:szCs w:val="24"/>
              </w:rPr>
            </w:pPr>
            <w:r>
              <w:rPr>
                <w:rFonts w:ascii="Times New Roman" w:eastAsia="Arial" w:hAnsi="Times New Roman" w:cs="Times New Roman"/>
                <w:b/>
                <w:bCs/>
                <w:noProof/>
                <w:sz w:val="24"/>
                <w:szCs w:val="24"/>
              </w:rPr>
              <w:t>....................</w:t>
            </w:r>
            <w:r w:rsidRPr="00D9185C">
              <w:rPr>
                <w:rFonts w:ascii="Times New Roman" w:eastAsia="Arial" w:hAnsi="Times New Roman" w:cs="Times New Roman"/>
                <w:noProof/>
                <w:sz w:val="24"/>
                <w:szCs w:val="24"/>
              </w:rPr>
              <w:t>→ bir ve tek anlamına gelir. </w:t>
            </w:r>
            <w:r w:rsidRPr="00D9185C">
              <w:rPr>
                <w:rFonts w:ascii="Times New Roman" w:eastAsia="Arial" w:hAnsi="Times New Roman" w:cs="Times New Roman"/>
                <w:noProof/>
                <w:sz w:val="24"/>
                <w:szCs w:val="24"/>
              </w:rPr>
              <w:br/>
            </w:r>
            <w:r>
              <w:rPr>
                <w:rFonts w:ascii="Times New Roman" w:eastAsia="Arial" w:hAnsi="Times New Roman" w:cs="Times New Roman"/>
                <w:b/>
                <w:bCs/>
                <w:noProof/>
                <w:sz w:val="24"/>
                <w:szCs w:val="24"/>
              </w:rPr>
              <w:t>.....................</w:t>
            </w:r>
            <w:r w:rsidRPr="00D9185C">
              <w:rPr>
                <w:rFonts w:ascii="Times New Roman" w:eastAsia="Arial" w:hAnsi="Times New Roman" w:cs="Times New Roman"/>
                <w:noProof/>
                <w:sz w:val="24"/>
                <w:szCs w:val="24"/>
              </w:rPr>
              <w:t> → Ehad ismi de bir, yegâne, bir tek gibi anlamlara gelir. </w:t>
            </w:r>
            <w:r w:rsidRPr="00D9185C">
              <w:rPr>
                <w:rFonts w:ascii="Times New Roman" w:eastAsia="Arial" w:hAnsi="Times New Roman" w:cs="Times New Roman"/>
                <w:noProof/>
                <w:sz w:val="24"/>
                <w:szCs w:val="24"/>
              </w:rPr>
              <w:br/>
            </w:r>
            <w:r>
              <w:rPr>
                <w:rFonts w:ascii="Times New Roman" w:eastAsia="Arial" w:hAnsi="Times New Roman" w:cs="Times New Roman"/>
                <w:b/>
                <w:bCs/>
                <w:noProof/>
                <w:sz w:val="24"/>
                <w:szCs w:val="24"/>
              </w:rPr>
              <w:t>.....................</w:t>
            </w:r>
            <w:r w:rsidRPr="00D9185C">
              <w:rPr>
                <w:rFonts w:ascii="Times New Roman" w:eastAsia="Arial" w:hAnsi="Times New Roman" w:cs="Times New Roman"/>
                <w:noProof/>
                <w:sz w:val="24"/>
                <w:szCs w:val="24"/>
              </w:rPr>
              <w:t>→   Güven veren, emin kılan, koruyan, iman nurunu veren gibi anlamlara gelir.</w:t>
            </w:r>
          </w:p>
          <w:p w14:paraId="397F23E0" w14:textId="77777777" w:rsidR="00D9185C" w:rsidRDefault="00D9185C" w:rsidP="002C44D6">
            <w:pPr>
              <w:rPr>
                <w:rFonts w:ascii="Times New Roman" w:eastAsia="Arial" w:hAnsi="Times New Roman" w:cs="Times New Roman"/>
                <w:noProof/>
                <w:sz w:val="24"/>
                <w:szCs w:val="24"/>
              </w:rPr>
            </w:pPr>
          </w:p>
          <w:p w14:paraId="7BC2BD91" w14:textId="77777777" w:rsidR="00D9185C" w:rsidRDefault="00D9185C" w:rsidP="002C44D6">
            <w:pPr>
              <w:rPr>
                <w:rFonts w:ascii="Times New Roman" w:eastAsia="Arial" w:hAnsi="Times New Roman" w:cs="Times New Roman"/>
                <w:noProof/>
                <w:sz w:val="24"/>
                <w:szCs w:val="24"/>
              </w:rPr>
            </w:pPr>
          </w:p>
          <w:p w14:paraId="5F56D264" w14:textId="77777777" w:rsidR="00D9185C" w:rsidRDefault="00D9185C" w:rsidP="002C44D6">
            <w:pPr>
              <w:rPr>
                <w:rFonts w:ascii="Times New Roman" w:eastAsia="Arial" w:hAnsi="Times New Roman" w:cs="Times New Roman"/>
                <w:noProof/>
                <w:sz w:val="24"/>
                <w:szCs w:val="24"/>
              </w:rPr>
            </w:pPr>
          </w:p>
          <w:p w14:paraId="67B5B76E" w14:textId="77777777" w:rsidR="00D9185C" w:rsidRDefault="00D9185C" w:rsidP="002C44D6">
            <w:pPr>
              <w:rPr>
                <w:rFonts w:ascii="Times New Roman" w:eastAsia="Arial" w:hAnsi="Times New Roman" w:cs="Times New Roman"/>
                <w:noProof/>
                <w:sz w:val="24"/>
                <w:szCs w:val="24"/>
              </w:rPr>
            </w:pPr>
          </w:p>
          <w:p w14:paraId="6F8C4AE2" w14:textId="77777777" w:rsidR="00D9185C" w:rsidRDefault="00D9185C" w:rsidP="002C44D6">
            <w:pPr>
              <w:rPr>
                <w:rFonts w:ascii="Times New Roman" w:eastAsia="Arial" w:hAnsi="Times New Roman" w:cs="Times New Roman"/>
                <w:noProof/>
                <w:sz w:val="24"/>
                <w:szCs w:val="24"/>
              </w:rPr>
            </w:pPr>
          </w:p>
          <w:p w14:paraId="49E76F9B" w14:textId="77777777" w:rsidR="00D9185C" w:rsidRDefault="00D9185C" w:rsidP="002C44D6">
            <w:pPr>
              <w:rPr>
                <w:rFonts w:ascii="Times New Roman" w:eastAsia="Arial" w:hAnsi="Times New Roman" w:cs="Times New Roman"/>
                <w:noProof/>
                <w:sz w:val="24"/>
                <w:szCs w:val="24"/>
              </w:rPr>
            </w:pPr>
          </w:p>
          <w:p w14:paraId="06B7EF84" w14:textId="77777777" w:rsidR="00D9185C" w:rsidRDefault="00D9185C" w:rsidP="002C44D6">
            <w:pPr>
              <w:rPr>
                <w:rFonts w:ascii="Times New Roman" w:eastAsia="Arial" w:hAnsi="Times New Roman" w:cs="Times New Roman"/>
                <w:noProof/>
                <w:sz w:val="24"/>
                <w:szCs w:val="24"/>
              </w:rPr>
            </w:pPr>
          </w:p>
          <w:p w14:paraId="2A296DB9" w14:textId="77777777" w:rsidR="00D9185C" w:rsidRDefault="00D9185C" w:rsidP="002C44D6">
            <w:pPr>
              <w:rPr>
                <w:rFonts w:ascii="Times New Roman" w:eastAsia="Arial" w:hAnsi="Times New Roman" w:cs="Times New Roman"/>
                <w:noProof/>
                <w:sz w:val="24"/>
                <w:szCs w:val="24"/>
              </w:rPr>
            </w:pPr>
          </w:p>
          <w:p w14:paraId="7DFA43EE" w14:textId="77777777" w:rsidR="00D9185C" w:rsidRDefault="00D9185C" w:rsidP="002C44D6">
            <w:pPr>
              <w:rPr>
                <w:rFonts w:ascii="Times New Roman" w:eastAsia="Arial" w:hAnsi="Times New Roman" w:cs="Times New Roman"/>
                <w:noProof/>
                <w:sz w:val="24"/>
                <w:szCs w:val="24"/>
              </w:rPr>
            </w:pPr>
          </w:p>
          <w:p w14:paraId="7F9D365B" w14:textId="7B0DB804" w:rsidR="00D9185C" w:rsidRPr="009C666F" w:rsidRDefault="00D9185C" w:rsidP="002C44D6">
            <w:pPr>
              <w:rPr>
                <w:rFonts w:ascii="Times New Roman" w:eastAsia="Arial" w:hAnsi="Times New Roman" w:cs="Times New Roman"/>
                <w:noProof/>
                <w:sz w:val="24"/>
                <w:szCs w:val="24"/>
              </w:rPr>
            </w:pPr>
          </w:p>
        </w:tc>
        <w:tc>
          <w:tcPr>
            <w:tcW w:w="5670" w:type="dxa"/>
            <w:gridSpan w:val="3"/>
          </w:tcPr>
          <w:p w14:paraId="4D3B307B" w14:textId="56436DED" w:rsidR="00A179D7" w:rsidRPr="0090277F" w:rsidRDefault="00D9185C" w:rsidP="004D2111">
            <w:pPr>
              <w:rPr>
                <w:rFonts w:ascii="Times New Roman" w:hAnsi="Times New Roman" w:cs="Times New Roman"/>
                <w:noProof/>
                <w:sz w:val="24"/>
                <w:szCs w:val="24"/>
              </w:rPr>
            </w:pPr>
            <w:r w:rsidRPr="00D9185C">
              <w:rPr>
                <w:rFonts w:ascii="Times New Roman" w:hAnsi="Times New Roman" w:cs="Times New Roman"/>
                <w:noProof/>
                <w:sz w:val="24"/>
                <w:szCs w:val="24"/>
              </w:rPr>
              <w:t>Müninin özellikleri nelerdir? Beş tanesini yazınız</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0864852"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D9185C">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3A913394" w:rsidR="00D977C1" w:rsidRPr="0073121B" w:rsidRDefault="00D9185C" w:rsidP="001E034B">
            <w:pPr>
              <w:rPr>
                <w:rFonts w:ascii="Times New Roman" w:eastAsia="Arial" w:hAnsi="Times New Roman" w:cs="Times New Roman"/>
                <w:noProof/>
                <w:sz w:val="24"/>
                <w:szCs w:val="24"/>
              </w:rPr>
            </w:pPr>
            <w:r w:rsidRPr="00D9185C">
              <w:rPr>
                <w:rFonts w:ascii="Times New Roman" w:eastAsia="Arial" w:hAnsi="Times New Roman" w:cs="Times New Roman"/>
                <w:noProof/>
                <w:sz w:val="24"/>
                <w:szCs w:val="24"/>
              </w:rPr>
              <w:t>Niçin ibadet ederiz? ısaca açıklayınız</w:t>
            </w:r>
          </w:p>
        </w:tc>
        <w:tc>
          <w:tcPr>
            <w:tcW w:w="5670" w:type="dxa"/>
            <w:gridSpan w:val="3"/>
          </w:tcPr>
          <w:p w14:paraId="4682A101" w14:textId="77777777" w:rsidR="0098179A" w:rsidRDefault="00D9185C" w:rsidP="00D959DE">
            <w:pPr>
              <w:rPr>
                <w:rFonts w:ascii="Times New Roman" w:hAnsi="Times New Roman" w:cs="Times New Roman"/>
                <w:noProof/>
                <w:sz w:val="24"/>
                <w:szCs w:val="24"/>
              </w:rPr>
            </w:pPr>
            <w:r w:rsidRPr="00D9185C">
              <w:rPr>
                <w:rFonts w:ascii="Times New Roman" w:hAnsi="Times New Roman" w:cs="Times New Roman"/>
                <w:noProof/>
                <w:sz w:val="24"/>
                <w:szCs w:val="24"/>
              </w:rPr>
              <w:t>Sözlükte samimiyet, içtenlik, samimi bağlılık, doğruluk, saflık, gösterişsizlik anlamlarına gelen , dini  terim olarak ise ibadet ve iyilikleri riyadan ve çıkar kaygılarından arındırıp sadece Allah (c.c.) için yapmak anlamına gelen kavramı yazınız.</w:t>
            </w:r>
          </w:p>
          <w:p w14:paraId="48916D31" w14:textId="77777777" w:rsidR="00D9185C" w:rsidRDefault="00D9185C" w:rsidP="00D959DE">
            <w:pPr>
              <w:rPr>
                <w:rFonts w:ascii="Times New Roman" w:hAnsi="Times New Roman" w:cs="Times New Roman"/>
                <w:noProof/>
                <w:sz w:val="24"/>
                <w:szCs w:val="24"/>
              </w:rPr>
            </w:pPr>
          </w:p>
          <w:p w14:paraId="1D48D1A8" w14:textId="77777777" w:rsidR="00D9185C" w:rsidRDefault="00D9185C" w:rsidP="00D959DE">
            <w:pPr>
              <w:rPr>
                <w:rFonts w:ascii="Times New Roman" w:hAnsi="Times New Roman" w:cs="Times New Roman"/>
                <w:noProof/>
                <w:sz w:val="24"/>
                <w:szCs w:val="24"/>
              </w:rPr>
            </w:pPr>
          </w:p>
          <w:p w14:paraId="4DFF05BC" w14:textId="77777777" w:rsidR="00D9185C" w:rsidRDefault="00D9185C" w:rsidP="00D959DE">
            <w:pPr>
              <w:rPr>
                <w:rFonts w:ascii="Times New Roman" w:hAnsi="Times New Roman" w:cs="Times New Roman"/>
                <w:noProof/>
                <w:sz w:val="24"/>
                <w:szCs w:val="24"/>
              </w:rPr>
            </w:pPr>
          </w:p>
          <w:p w14:paraId="62930FD8" w14:textId="77777777" w:rsidR="00D9185C" w:rsidRDefault="00D9185C" w:rsidP="00D959DE">
            <w:pPr>
              <w:rPr>
                <w:rFonts w:ascii="Times New Roman" w:hAnsi="Times New Roman" w:cs="Times New Roman"/>
                <w:noProof/>
                <w:sz w:val="24"/>
                <w:szCs w:val="24"/>
              </w:rPr>
            </w:pPr>
          </w:p>
          <w:p w14:paraId="50CE941B" w14:textId="77777777" w:rsidR="00D9185C" w:rsidRDefault="00D9185C" w:rsidP="00D959DE">
            <w:pPr>
              <w:rPr>
                <w:rFonts w:ascii="Times New Roman" w:hAnsi="Times New Roman" w:cs="Times New Roman"/>
                <w:noProof/>
                <w:sz w:val="24"/>
                <w:szCs w:val="24"/>
              </w:rPr>
            </w:pPr>
          </w:p>
          <w:p w14:paraId="577D2BC8" w14:textId="77777777" w:rsidR="00D9185C" w:rsidRDefault="00D9185C" w:rsidP="00D959DE">
            <w:pPr>
              <w:rPr>
                <w:rFonts w:ascii="Times New Roman" w:hAnsi="Times New Roman" w:cs="Times New Roman"/>
                <w:noProof/>
                <w:sz w:val="24"/>
                <w:szCs w:val="24"/>
              </w:rPr>
            </w:pPr>
          </w:p>
          <w:p w14:paraId="0480DF92" w14:textId="77777777" w:rsidR="00D9185C" w:rsidRDefault="00D9185C" w:rsidP="00D959DE">
            <w:pPr>
              <w:rPr>
                <w:rFonts w:ascii="Times New Roman" w:hAnsi="Times New Roman" w:cs="Times New Roman"/>
                <w:noProof/>
                <w:sz w:val="24"/>
                <w:szCs w:val="24"/>
              </w:rPr>
            </w:pPr>
          </w:p>
          <w:p w14:paraId="2757F62E" w14:textId="77777777" w:rsidR="00D9185C" w:rsidRDefault="00D9185C" w:rsidP="00D959DE">
            <w:pPr>
              <w:rPr>
                <w:rFonts w:ascii="Times New Roman" w:hAnsi="Times New Roman" w:cs="Times New Roman"/>
                <w:noProof/>
                <w:sz w:val="24"/>
                <w:szCs w:val="24"/>
              </w:rPr>
            </w:pPr>
          </w:p>
          <w:p w14:paraId="3A088EBF" w14:textId="77777777" w:rsidR="00D9185C" w:rsidRDefault="00D9185C" w:rsidP="00D959DE">
            <w:pPr>
              <w:rPr>
                <w:rFonts w:ascii="Times New Roman" w:hAnsi="Times New Roman" w:cs="Times New Roman"/>
                <w:noProof/>
                <w:sz w:val="24"/>
                <w:szCs w:val="24"/>
              </w:rPr>
            </w:pPr>
          </w:p>
          <w:p w14:paraId="73230754" w14:textId="77777777" w:rsidR="00D9185C" w:rsidRDefault="00D9185C" w:rsidP="00D959DE">
            <w:pPr>
              <w:rPr>
                <w:rFonts w:ascii="Times New Roman" w:hAnsi="Times New Roman" w:cs="Times New Roman"/>
                <w:noProof/>
                <w:sz w:val="24"/>
                <w:szCs w:val="24"/>
              </w:rPr>
            </w:pPr>
          </w:p>
          <w:p w14:paraId="3918FBF9" w14:textId="77777777" w:rsidR="00D9185C" w:rsidRDefault="00D9185C" w:rsidP="00D959DE">
            <w:pPr>
              <w:rPr>
                <w:rFonts w:ascii="Times New Roman" w:hAnsi="Times New Roman" w:cs="Times New Roman"/>
                <w:noProof/>
                <w:sz w:val="24"/>
                <w:szCs w:val="24"/>
              </w:rPr>
            </w:pPr>
          </w:p>
          <w:p w14:paraId="79F524B8" w14:textId="77777777" w:rsidR="00D9185C" w:rsidRDefault="00D9185C" w:rsidP="00D959DE">
            <w:pPr>
              <w:rPr>
                <w:rFonts w:ascii="Times New Roman" w:hAnsi="Times New Roman" w:cs="Times New Roman"/>
                <w:noProof/>
                <w:sz w:val="24"/>
                <w:szCs w:val="24"/>
              </w:rPr>
            </w:pPr>
          </w:p>
          <w:p w14:paraId="140AD2CE" w14:textId="77777777" w:rsidR="00D9185C" w:rsidRDefault="00D9185C" w:rsidP="00D959DE">
            <w:pPr>
              <w:rPr>
                <w:rFonts w:ascii="Times New Roman" w:hAnsi="Times New Roman" w:cs="Times New Roman"/>
                <w:noProof/>
                <w:sz w:val="24"/>
                <w:szCs w:val="24"/>
              </w:rPr>
            </w:pPr>
          </w:p>
          <w:p w14:paraId="5D12AD57" w14:textId="77777777" w:rsidR="00D9185C" w:rsidRDefault="00D9185C" w:rsidP="00D959DE">
            <w:pPr>
              <w:rPr>
                <w:rFonts w:ascii="Times New Roman" w:hAnsi="Times New Roman" w:cs="Times New Roman"/>
                <w:noProof/>
                <w:sz w:val="24"/>
                <w:szCs w:val="24"/>
              </w:rPr>
            </w:pPr>
          </w:p>
          <w:p w14:paraId="3D3DE034" w14:textId="77777777" w:rsidR="00D9185C" w:rsidRDefault="00D9185C" w:rsidP="00D959DE">
            <w:pPr>
              <w:rPr>
                <w:rFonts w:ascii="Times New Roman" w:hAnsi="Times New Roman" w:cs="Times New Roman"/>
                <w:noProof/>
                <w:sz w:val="24"/>
                <w:szCs w:val="24"/>
              </w:rPr>
            </w:pPr>
          </w:p>
          <w:p w14:paraId="24F570A5" w14:textId="7837D292" w:rsidR="00D9185C" w:rsidRPr="00D9185C" w:rsidRDefault="00D9185C"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5B6AEFD5" w:rsidR="00714D58" w:rsidRPr="00B4403F" w:rsidRDefault="00714D58" w:rsidP="00B4403F">
            <w:r w:rsidRPr="00B4403F">
              <w:lastRenderedPageBreak/>
              <w:t>S</w:t>
            </w:r>
            <w:r w:rsidR="00D9185C">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7ECF8BF6" w:rsidR="00714D58" w:rsidRPr="00B4403F" w:rsidRDefault="00CD6EB2" w:rsidP="00B4403F">
            <w:r>
              <w:t>S</w:t>
            </w:r>
            <w:r w:rsidR="00D9185C">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28173DCD" w14:textId="77777777" w:rsidR="0073121B" w:rsidRDefault="00D9185C" w:rsidP="0073121B">
            <w:pPr>
              <w:rPr>
                <w:rFonts w:ascii="Times New Roman" w:eastAsia="Arial" w:hAnsi="Times New Roman" w:cs="Times New Roman"/>
                <w:noProof/>
                <w:sz w:val="24"/>
                <w:szCs w:val="24"/>
              </w:rPr>
            </w:pPr>
            <w:r w:rsidRPr="00D9185C">
              <w:rPr>
                <w:rFonts w:ascii="Times New Roman" w:eastAsia="Arial" w:hAnsi="Times New Roman" w:cs="Times New Roman"/>
                <w:noProof/>
                <w:sz w:val="24"/>
                <w:szCs w:val="24"/>
              </w:rPr>
              <w:t>İbadetin kabul şartlarını yazarak kısaca açıklayınız. </w:t>
            </w:r>
          </w:p>
          <w:p w14:paraId="11EFF6A4" w14:textId="77777777" w:rsidR="00D9185C" w:rsidRDefault="00D9185C" w:rsidP="0073121B">
            <w:pPr>
              <w:rPr>
                <w:rFonts w:ascii="Times New Roman" w:eastAsia="Arial" w:hAnsi="Times New Roman" w:cs="Times New Roman"/>
                <w:noProof/>
                <w:sz w:val="24"/>
                <w:szCs w:val="24"/>
              </w:rPr>
            </w:pPr>
          </w:p>
          <w:p w14:paraId="499F8AF2" w14:textId="77777777" w:rsidR="00D9185C" w:rsidRDefault="00D9185C" w:rsidP="0073121B">
            <w:pPr>
              <w:rPr>
                <w:rFonts w:ascii="Times New Roman" w:eastAsia="Arial" w:hAnsi="Times New Roman" w:cs="Times New Roman"/>
                <w:noProof/>
                <w:sz w:val="24"/>
                <w:szCs w:val="24"/>
              </w:rPr>
            </w:pPr>
          </w:p>
          <w:p w14:paraId="53971F3B" w14:textId="77777777" w:rsidR="00D9185C" w:rsidRDefault="00D9185C" w:rsidP="0073121B">
            <w:pPr>
              <w:rPr>
                <w:rFonts w:ascii="Times New Roman" w:eastAsia="Arial" w:hAnsi="Times New Roman" w:cs="Times New Roman"/>
                <w:noProof/>
                <w:sz w:val="24"/>
                <w:szCs w:val="24"/>
              </w:rPr>
            </w:pPr>
          </w:p>
          <w:p w14:paraId="02CE04CF" w14:textId="77777777" w:rsidR="00D9185C" w:rsidRDefault="00D9185C" w:rsidP="0073121B">
            <w:pPr>
              <w:rPr>
                <w:rFonts w:ascii="Times New Roman" w:eastAsia="Arial" w:hAnsi="Times New Roman" w:cs="Times New Roman"/>
                <w:noProof/>
                <w:sz w:val="24"/>
                <w:szCs w:val="24"/>
              </w:rPr>
            </w:pPr>
          </w:p>
          <w:p w14:paraId="3D5BD98F" w14:textId="77777777" w:rsidR="00D9185C" w:rsidRDefault="00D9185C" w:rsidP="0073121B">
            <w:pPr>
              <w:rPr>
                <w:rFonts w:ascii="Times New Roman" w:eastAsia="Arial" w:hAnsi="Times New Roman" w:cs="Times New Roman"/>
                <w:noProof/>
                <w:sz w:val="24"/>
                <w:szCs w:val="24"/>
              </w:rPr>
            </w:pPr>
          </w:p>
          <w:p w14:paraId="650ED204" w14:textId="77777777" w:rsidR="00D9185C" w:rsidRDefault="00D9185C" w:rsidP="0073121B">
            <w:pPr>
              <w:rPr>
                <w:rFonts w:ascii="Times New Roman" w:eastAsia="Arial" w:hAnsi="Times New Roman" w:cs="Times New Roman"/>
                <w:noProof/>
                <w:sz w:val="24"/>
                <w:szCs w:val="24"/>
              </w:rPr>
            </w:pPr>
          </w:p>
          <w:p w14:paraId="7715CAA5" w14:textId="77777777" w:rsidR="00CE5CEA" w:rsidRDefault="00CE5CEA" w:rsidP="0073121B">
            <w:pPr>
              <w:rPr>
                <w:rFonts w:ascii="Times New Roman" w:eastAsia="Arial" w:hAnsi="Times New Roman" w:cs="Times New Roman"/>
                <w:noProof/>
                <w:sz w:val="24"/>
                <w:szCs w:val="24"/>
              </w:rPr>
            </w:pPr>
          </w:p>
          <w:p w14:paraId="69712D1C" w14:textId="77777777" w:rsidR="00D9185C" w:rsidRDefault="00D9185C" w:rsidP="0073121B">
            <w:pPr>
              <w:rPr>
                <w:rFonts w:ascii="Times New Roman" w:eastAsia="Arial" w:hAnsi="Times New Roman" w:cs="Times New Roman"/>
                <w:noProof/>
                <w:sz w:val="24"/>
                <w:szCs w:val="24"/>
              </w:rPr>
            </w:pPr>
          </w:p>
          <w:p w14:paraId="4F29520B" w14:textId="55F70471" w:rsidR="00D9185C" w:rsidRPr="00D046A2" w:rsidRDefault="00D9185C" w:rsidP="0073121B">
            <w:pPr>
              <w:rPr>
                <w:rFonts w:ascii="Times New Roman" w:eastAsia="Arial" w:hAnsi="Times New Roman" w:cs="Times New Roman"/>
                <w:noProof/>
                <w:sz w:val="24"/>
                <w:szCs w:val="24"/>
              </w:rPr>
            </w:pPr>
          </w:p>
        </w:tc>
        <w:tc>
          <w:tcPr>
            <w:tcW w:w="5670" w:type="dxa"/>
            <w:gridSpan w:val="3"/>
          </w:tcPr>
          <w:p w14:paraId="47164276" w14:textId="0F01096B" w:rsidR="0090277F" w:rsidRPr="00D9185C" w:rsidRDefault="00D9185C" w:rsidP="00D977C1">
            <w:pPr>
              <w:rPr>
                <w:rFonts w:ascii="Times New Roman" w:hAnsi="Times New Roman" w:cs="Times New Roman"/>
                <w:noProof/>
                <w:sz w:val="24"/>
                <w:szCs w:val="24"/>
              </w:rPr>
            </w:pPr>
            <w:r w:rsidRPr="00D9185C">
              <w:rPr>
                <w:rFonts w:ascii="Times New Roman" w:hAnsi="Times New Roman" w:cs="Times New Roman"/>
                <w:noProof/>
                <w:sz w:val="24"/>
                <w:szCs w:val="24"/>
              </w:rPr>
              <w:t>Münafığın üç alametini yazınız.</w:t>
            </w:r>
            <w:r w:rsidRPr="00D9185C">
              <w:rPr>
                <w:rFonts w:ascii="Times New Roman" w:hAnsi="Times New Roman" w:cs="Times New Roman"/>
                <w:noProof/>
                <w:sz w:val="24"/>
                <w:szCs w:val="24"/>
              </w:rPr>
              <w:br/>
              <w:t>1-  ..................................................</w:t>
            </w:r>
            <w:r w:rsidRPr="00D9185C">
              <w:rPr>
                <w:rFonts w:ascii="Times New Roman" w:hAnsi="Times New Roman" w:cs="Times New Roman"/>
                <w:noProof/>
                <w:sz w:val="24"/>
                <w:szCs w:val="24"/>
              </w:rPr>
              <w:br/>
            </w:r>
            <w:r w:rsidRPr="00D9185C">
              <w:rPr>
                <w:rFonts w:ascii="Times New Roman" w:hAnsi="Times New Roman" w:cs="Times New Roman"/>
                <w:noProof/>
                <w:sz w:val="24"/>
                <w:szCs w:val="24"/>
              </w:rPr>
              <w:br/>
              <w:t>2- ..................................................</w:t>
            </w:r>
            <w:r w:rsidRPr="00D9185C">
              <w:rPr>
                <w:rFonts w:ascii="Times New Roman" w:hAnsi="Times New Roman" w:cs="Times New Roman"/>
                <w:noProof/>
                <w:sz w:val="24"/>
                <w:szCs w:val="24"/>
              </w:rPr>
              <w:br/>
            </w:r>
            <w:r w:rsidRPr="00D9185C">
              <w:rPr>
                <w:rFonts w:ascii="Times New Roman" w:hAnsi="Times New Roman" w:cs="Times New Roman"/>
                <w:noProof/>
                <w:sz w:val="24"/>
                <w:szCs w:val="24"/>
              </w:rPr>
              <w:br/>
              <w:t>3-  .................................................. </w:t>
            </w:r>
          </w:p>
        </w:tc>
      </w:tr>
      <w:tr w:rsidR="0087384A" w:rsidRPr="00B4403F" w14:paraId="7343182E" w14:textId="77777777" w:rsidTr="006028BF">
        <w:tc>
          <w:tcPr>
            <w:tcW w:w="568" w:type="dxa"/>
            <w:shd w:val="clear" w:color="auto" w:fill="002060"/>
          </w:tcPr>
          <w:p w14:paraId="5833B3A8" w14:textId="2C83510C"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D9185C">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92708F8" w14:textId="77777777" w:rsidR="0073121B" w:rsidRDefault="00D9185C" w:rsidP="003952F2">
            <w:pPr>
              <w:rPr>
                <w:rFonts w:ascii="Times New Roman" w:eastAsia="Arial" w:hAnsi="Times New Roman" w:cs="Times New Roman"/>
                <w:noProof/>
                <w:sz w:val="24"/>
                <w:szCs w:val="24"/>
              </w:rPr>
            </w:pPr>
            <w:r w:rsidRPr="00D9185C">
              <w:rPr>
                <w:rFonts w:ascii="Times New Roman" w:eastAsia="Arial" w:hAnsi="Times New Roman" w:cs="Times New Roman"/>
                <w:noProof/>
                <w:sz w:val="24"/>
                <w:szCs w:val="24"/>
              </w:rPr>
              <w:t>Resûlullah (s.a.v.) şöyle buyurmuştur: “İzzet ve celâl sahibi Allah şöyle buyurdu: ‘Kulum iyi bir iş yapmaya niyet eder de yapamazsa ona bir iyilik sevabı yazarım. Ama onu yaparsa on kattan yedi yüz kata kadar iyilik sevabı yazarım. Eğer kulum bir kötülük yapmaya niyet eder de yapmazsa onu bir günah olarak yazmam. Fakat onu yaparsa ona bir kötülük günahı yazarım.” (Buhârî, Rikâk, 31.)</w:t>
            </w:r>
            <w:r w:rsidRPr="00D9185C">
              <w:rPr>
                <w:rFonts w:ascii="Times New Roman" w:eastAsia="Arial" w:hAnsi="Times New Roman" w:cs="Times New Roman"/>
                <w:noProof/>
                <w:sz w:val="24"/>
                <w:szCs w:val="24"/>
              </w:rPr>
              <w:br/>
            </w:r>
            <w:r w:rsidRPr="00D9185C">
              <w:rPr>
                <w:rFonts w:ascii="Times New Roman" w:eastAsia="Arial" w:hAnsi="Times New Roman" w:cs="Times New Roman"/>
                <w:b/>
                <w:bCs/>
                <w:noProof/>
                <w:sz w:val="24"/>
                <w:szCs w:val="24"/>
              </w:rPr>
              <w:t>Yukarıdaki hadisi niyet ve ibadet ilişkisi açısından değerlendiriniz.</w:t>
            </w:r>
          </w:p>
          <w:p w14:paraId="00722BFA" w14:textId="77777777" w:rsidR="00D9185C" w:rsidRDefault="00D9185C" w:rsidP="003952F2">
            <w:pPr>
              <w:rPr>
                <w:rFonts w:ascii="Times New Roman" w:eastAsia="Arial" w:hAnsi="Times New Roman" w:cs="Times New Roman"/>
                <w:noProof/>
                <w:sz w:val="24"/>
                <w:szCs w:val="24"/>
              </w:rPr>
            </w:pPr>
          </w:p>
          <w:p w14:paraId="4281EE36" w14:textId="77777777" w:rsidR="00CE5CEA" w:rsidRDefault="00CE5CEA" w:rsidP="003952F2">
            <w:pPr>
              <w:rPr>
                <w:rFonts w:ascii="Times New Roman" w:eastAsia="Arial" w:hAnsi="Times New Roman" w:cs="Times New Roman"/>
                <w:noProof/>
                <w:sz w:val="24"/>
                <w:szCs w:val="24"/>
              </w:rPr>
            </w:pPr>
          </w:p>
          <w:p w14:paraId="425F7A84" w14:textId="77777777" w:rsidR="00CE5CEA" w:rsidRDefault="00CE5CEA" w:rsidP="003952F2">
            <w:pPr>
              <w:rPr>
                <w:rFonts w:ascii="Times New Roman" w:eastAsia="Arial" w:hAnsi="Times New Roman" w:cs="Times New Roman"/>
                <w:noProof/>
                <w:sz w:val="24"/>
                <w:szCs w:val="24"/>
              </w:rPr>
            </w:pPr>
          </w:p>
          <w:p w14:paraId="6C4DF76D" w14:textId="77777777" w:rsidR="00CE5CEA" w:rsidRDefault="00CE5CEA" w:rsidP="003952F2">
            <w:pPr>
              <w:rPr>
                <w:rFonts w:ascii="Times New Roman" w:eastAsia="Arial" w:hAnsi="Times New Roman" w:cs="Times New Roman"/>
                <w:noProof/>
                <w:sz w:val="24"/>
                <w:szCs w:val="24"/>
              </w:rPr>
            </w:pPr>
          </w:p>
          <w:p w14:paraId="2FBE88E9" w14:textId="77777777" w:rsidR="00CE5CEA" w:rsidRDefault="00CE5CEA" w:rsidP="003952F2">
            <w:pPr>
              <w:rPr>
                <w:rFonts w:ascii="Times New Roman" w:eastAsia="Arial" w:hAnsi="Times New Roman" w:cs="Times New Roman"/>
                <w:noProof/>
                <w:sz w:val="24"/>
                <w:szCs w:val="24"/>
              </w:rPr>
            </w:pPr>
          </w:p>
          <w:p w14:paraId="2EA42479" w14:textId="77777777" w:rsidR="00CE5CEA" w:rsidRDefault="00CE5CEA" w:rsidP="003952F2">
            <w:pPr>
              <w:rPr>
                <w:rFonts w:ascii="Times New Roman" w:eastAsia="Arial" w:hAnsi="Times New Roman" w:cs="Times New Roman"/>
                <w:noProof/>
                <w:sz w:val="24"/>
                <w:szCs w:val="24"/>
              </w:rPr>
            </w:pPr>
          </w:p>
          <w:p w14:paraId="3848351A" w14:textId="77777777" w:rsidR="00CE5CEA" w:rsidRDefault="00CE5CEA" w:rsidP="003952F2">
            <w:pPr>
              <w:rPr>
                <w:rFonts w:ascii="Times New Roman" w:eastAsia="Arial" w:hAnsi="Times New Roman" w:cs="Times New Roman"/>
                <w:noProof/>
                <w:sz w:val="24"/>
                <w:szCs w:val="24"/>
              </w:rPr>
            </w:pPr>
          </w:p>
          <w:p w14:paraId="7500FD38" w14:textId="77777777" w:rsidR="00CE5CEA" w:rsidRDefault="00CE5CEA" w:rsidP="003952F2">
            <w:pPr>
              <w:rPr>
                <w:rFonts w:ascii="Times New Roman" w:eastAsia="Arial" w:hAnsi="Times New Roman" w:cs="Times New Roman"/>
                <w:noProof/>
                <w:sz w:val="24"/>
                <w:szCs w:val="24"/>
              </w:rPr>
            </w:pPr>
          </w:p>
          <w:p w14:paraId="1538C5EA" w14:textId="672B2B63" w:rsidR="00D9185C" w:rsidRPr="00A81843" w:rsidRDefault="00D9185C" w:rsidP="003952F2">
            <w:pPr>
              <w:rPr>
                <w:rFonts w:ascii="Times New Roman" w:eastAsia="Arial" w:hAnsi="Times New Roman" w:cs="Times New Roman"/>
                <w:noProof/>
                <w:sz w:val="24"/>
                <w:szCs w:val="24"/>
              </w:rPr>
            </w:pPr>
          </w:p>
        </w:tc>
        <w:tc>
          <w:tcPr>
            <w:tcW w:w="5670" w:type="dxa"/>
            <w:gridSpan w:val="3"/>
          </w:tcPr>
          <w:p w14:paraId="41F26C18" w14:textId="79226F17" w:rsidR="00FB2CDE" w:rsidRPr="00A81843" w:rsidRDefault="00CE5CEA" w:rsidP="0011011F">
            <w:pPr>
              <w:rPr>
                <w:rFonts w:ascii="Times New Roman" w:hAnsi="Times New Roman" w:cs="Times New Roman"/>
                <w:noProof/>
                <w:sz w:val="24"/>
                <w:szCs w:val="24"/>
              </w:rPr>
            </w:pPr>
            <w:r w:rsidRPr="00CE5CEA">
              <w:rPr>
                <w:rFonts w:ascii="Times New Roman" w:hAnsi="Times New Roman" w:cs="Times New Roman"/>
                <w:noProof/>
                <w:sz w:val="24"/>
                <w:szCs w:val="24"/>
              </w:rPr>
              <w:t>Allah’a (c.c.) ibadet etmenin gayesi nedir? Açıklayınız</w:t>
            </w:r>
          </w:p>
        </w:tc>
      </w:tr>
      <w:tr w:rsidR="00154A8C" w:rsidRPr="00B4403F" w14:paraId="75090732" w14:textId="77777777" w:rsidTr="006028BF">
        <w:tc>
          <w:tcPr>
            <w:tcW w:w="568" w:type="dxa"/>
            <w:shd w:val="clear" w:color="auto" w:fill="002060"/>
          </w:tcPr>
          <w:p w14:paraId="247DE467" w14:textId="7085221C"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D9185C">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8EA796C" w14:textId="77777777" w:rsidR="0073121B" w:rsidRDefault="00CE5CEA" w:rsidP="00B4403F">
            <w:pPr>
              <w:rPr>
                <w:rFonts w:ascii="Times New Roman" w:eastAsia="Arial" w:hAnsi="Times New Roman" w:cs="Times New Roman"/>
                <w:noProof/>
                <w:sz w:val="24"/>
                <w:szCs w:val="24"/>
              </w:rPr>
            </w:pPr>
            <w:r w:rsidRPr="00CE5CEA">
              <w:rPr>
                <w:rFonts w:ascii="Times New Roman" w:eastAsia="Arial" w:hAnsi="Times New Roman" w:cs="Times New Roman"/>
                <w:noProof/>
                <w:sz w:val="24"/>
                <w:szCs w:val="24"/>
              </w:rPr>
              <w:t>Sılayırahim nedir? Açıklayınız</w:t>
            </w:r>
          </w:p>
          <w:p w14:paraId="229FDBC5" w14:textId="77777777" w:rsidR="00CE5CEA" w:rsidRDefault="00CE5CEA" w:rsidP="00B4403F">
            <w:pPr>
              <w:rPr>
                <w:rFonts w:ascii="Times New Roman" w:eastAsia="Arial" w:hAnsi="Times New Roman" w:cs="Times New Roman"/>
                <w:noProof/>
                <w:sz w:val="24"/>
                <w:szCs w:val="24"/>
              </w:rPr>
            </w:pPr>
          </w:p>
          <w:p w14:paraId="5C09663F" w14:textId="77777777" w:rsidR="00CE5CEA" w:rsidRDefault="00CE5CEA" w:rsidP="00B4403F">
            <w:pPr>
              <w:rPr>
                <w:rFonts w:ascii="Times New Roman" w:eastAsia="Arial" w:hAnsi="Times New Roman" w:cs="Times New Roman"/>
                <w:noProof/>
                <w:sz w:val="24"/>
                <w:szCs w:val="24"/>
              </w:rPr>
            </w:pPr>
          </w:p>
          <w:p w14:paraId="109BD5D9" w14:textId="77777777" w:rsidR="00CE5CEA" w:rsidRDefault="00CE5CEA" w:rsidP="00B4403F">
            <w:pPr>
              <w:rPr>
                <w:rFonts w:ascii="Times New Roman" w:eastAsia="Arial" w:hAnsi="Times New Roman" w:cs="Times New Roman"/>
                <w:noProof/>
                <w:sz w:val="24"/>
                <w:szCs w:val="24"/>
              </w:rPr>
            </w:pPr>
          </w:p>
          <w:p w14:paraId="31B945A6" w14:textId="77777777" w:rsidR="00CE5CEA" w:rsidRDefault="00CE5CEA" w:rsidP="00B4403F">
            <w:pPr>
              <w:rPr>
                <w:rFonts w:ascii="Times New Roman" w:eastAsia="Arial" w:hAnsi="Times New Roman" w:cs="Times New Roman"/>
                <w:noProof/>
                <w:sz w:val="24"/>
                <w:szCs w:val="24"/>
              </w:rPr>
            </w:pPr>
          </w:p>
          <w:p w14:paraId="5E01E52A" w14:textId="77777777" w:rsidR="00CE5CEA" w:rsidRDefault="00CE5CEA" w:rsidP="00B4403F">
            <w:pPr>
              <w:rPr>
                <w:rFonts w:ascii="Times New Roman" w:eastAsia="Arial" w:hAnsi="Times New Roman" w:cs="Times New Roman"/>
                <w:noProof/>
                <w:sz w:val="24"/>
                <w:szCs w:val="24"/>
              </w:rPr>
            </w:pPr>
          </w:p>
          <w:p w14:paraId="5C95354A" w14:textId="77777777" w:rsidR="00CE5CEA" w:rsidRDefault="00CE5CEA" w:rsidP="00B4403F">
            <w:pPr>
              <w:rPr>
                <w:rFonts w:ascii="Times New Roman" w:eastAsia="Arial" w:hAnsi="Times New Roman" w:cs="Times New Roman"/>
                <w:noProof/>
                <w:sz w:val="24"/>
                <w:szCs w:val="24"/>
              </w:rPr>
            </w:pPr>
          </w:p>
          <w:p w14:paraId="66B9613F" w14:textId="77777777" w:rsidR="00CE5CEA" w:rsidRDefault="00CE5CEA" w:rsidP="00B4403F">
            <w:pPr>
              <w:rPr>
                <w:rFonts w:ascii="Times New Roman" w:eastAsia="Arial" w:hAnsi="Times New Roman" w:cs="Times New Roman"/>
                <w:noProof/>
                <w:sz w:val="24"/>
                <w:szCs w:val="24"/>
              </w:rPr>
            </w:pPr>
          </w:p>
          <w:p w14:paraId="257E8FB3" w14:textId="77777777" w:rsidR="00CE5CEA" w:rsidRDefault="00CE5CEA" w:rsidP="00B4403F">
            <w:pPr>
              <w:rPr>
                <w:rFonts w:ascii="Times New Roman" w:eastAsia="Arial" w:hAnsi="Times New Roman" w:cs="Times New Roman"/>
                <w:noProof/>
                <w:sz w:val="24"/>
                <w:szCs w:val="24"/>
              </w:rPr>
            </w:pPr>
          </w:p>
          <w:p w14:paraId="5BFC2D21" w14:textId="77777777" w:rsidR="00CE5CEA" w:rsidRDefault="00CE5CEA" w:rsidP="00B4403F">
            <w:pPr>
              <w:rPr>
                <w:rFonts w:ascii="Times New Roman" w:eastAsia="Arial" w:hAnsi="Times New Roman" w:cs="Times New Roman"/>
                <w:noProof/>
                <w:sz w:val="24"/>
                <w:szCs w:val="24"/>
              </w:rPr>
            </w:pPr>
          </w:p>
          <w:p w14:paraId="0E53E6D0" w14:textId="77777777" w:rsidR="00CE5CEA" w:rsidRDefault="00CE5CEA" w:rsidP="00B4403F">
            <w:pPr>
              <w:rPr>
                <w:rFonts w:ascii="Times New Roman" w:eastAsia="Arial" w:hAnsi="Times New Roman" w:cs="Times New Roman"/>
                <w:noProof/>
                <w:sz w:val="24"/>
                <w:szCs w:val="24"/>
              </w:rPr>
            </w:pPr>
          </w:p>
          <w:p w14:paraId="7C54460C" w14:textId="02C7340B" w:rsidR="00CE5CEA" w:rsidRPr="00A81843" w:rsidRDefault="00CE5CEA" w:rsidP="00B4403F">
            <w:pPr>
              <w:rPr>
                <w:rFonts w:ascii="Times New Roman" w:eastAsia="Arial" w:hAnsi="Times New Roman" w:cs="Times New Roman"/>
                <w:noProof/>
                <w:sz w:val="24"/>
                <w:szCs w:val="24"/>
              </w:rPr>
            </w:pPr>
          </w:p>
        </w:tc>
        <w:tc>
          <w:tcPr>
            <w:tcW w:w="5670" w:type="dxa"/>
            <w:gridSpan w:val="3"/>
          </w:tcPr>
          <w:p w14:paraId="46B02811" w14:textId="04FB47D7" w:rsidR="0073121B" w:rsidRPr="00CE5CEA" w:rsidRDefault="00CE5CEA" w:rsidP="00B4403F">
            <w:pPr>
              <w:rPr>
                <w:rFonts w:ascii="Times New Roman" w:hAnsi="Times New Roman" w:cs="Times New Roman"/>
                <w:noProof/>
                <w:sz w:val="24"/>
                <w:szCs w:val="24"/>
              </w:rPr>
            </w:pPr>
            <w:r w:rsidRPr="00CE5CEA">
              <w:rPr>
                <w:rFonts w:ascii="Times New Roman" w:hAnsi="Times New Roman" w:cs="Times New Roman"/>
                <w:noProof/>
                <w:sz w:val="24"/>
                <w:szCs w:val="24"/>
              </w:rPr>
              <w:t>Yüce Allah’ın insanlara bahşettiği nimetler nelerdir?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308F752A" w14:textId="0AF9BA27" w:rsidR="004B4490" w:rsidRDefault="00D9185C" w:rsidP="0073121B">
      <w:pPr>
        <w:rPr>
          <w:rFonts w:ascii="Comic Sans MS" w:hAnsi="Comic Sans MS" w:cstheme="minorHAnsi"/>
          <w:bCs/>
          <w:iCs/>
        </w:rPr>
      </w:pPr>
      <w:r w:rsidRPr="00D9185C">
        <w:rPr>
          <w:rFonts w:ascii="Times New Roman" w:eastAsia="Arial" w:hAnsi="Times New Roman" w:cs="Times New Roman"/>
          <w:b/>
          <w:bCs/>
          <w:noProof/>
          <w:sz w:val="24"/>
          <w:szCs w:val="24"/>
        </w:rPr>
        <w:t>Vâhid </w:t>
      </w:r>
      <w:r w:rsidRPr="00D9185C">
        <w:rPr>
          <w:rFonts w:ascii="Times New Roman" w:eastAsia="Arial" w:hAnsi="Times New Roman" w:cs="Times New Roman"/>
          <w:noProof/>
          <w:sz w:val="24"/>
          <w:szCs w:val="24"/>
        </w:rPr>
        <w:t>→ bir ve tek anlamına gelir. </w:t>
      </w:r>
      <w:r w:rsidRPr="00D9185C">
        <w:rPr>
          <w:rFonts w:ascii="Times New Roman" w:eastAsia="Arial" w:hAnsi="Times New Roman" w:cs="Times New Roman"/>
          <w:noProof/>
          <w:sz w:val="24"/>
          <w:szCs w:val="24"/>
        </w:rPr>
        <w:br/>
      </w:r>
      <w:r w:rsidRPr="00D9185C">
        <w:rPr>
          <w:rFonts w:ascii="Times New Roman" w:eastAsia="Arial" w:hAnsi="Times New Roman" w:cs="Times New Roman"/>
          <w:b/>
          <w:bCs/>
          <w:noProof/>
          <w:sz w:val="24"/>
          <w:szCs w:val="24"/>
        </w:rPr>
        <w:t>el-Ehad</w:t>
      </w:r>
      <w:r w:rsidRPr="00D9185C">
        <w:rPr>
          <w:rFonts w:ascii="Times New Roman" w:eastAsia="Arial" w:hAnsi="Times New Roman" w:cs="Times New Roman"/>
          <w:noProof/>
          <w:sz w:val="24"/>
          <w:szCs w:val="24"/>
        </w:rPr>
        <w:t> → Ehad ismi de bir, yegâne, bir tek gibi anlamlara gelir. </w:t>
      </w:r>
      <w:r w:rsidRPr="00D9185C">
        <w:rPr>
          <w:rFonts w:ascii="Times New Roman" w:eastAsia="Arial" w:hAnsi="Times New Roman" w:cs="Times New Roman"/>
          <w:noProof/>
          <w:sz w:val="24"/>
          <w:szCs w:val="24"/>
        </w:rPr>
        <w:br/>
      </w:r>
      <w:r w:rsidRPr="00D9185C">
        <w:rPr>
          <w:rFonts w:ascii="Times New Roman" w:eastAsia="Arial" w:hAnsi="Times New Roman" w:cs="Times New Roman"/>
          <w:b/>
          <w:bCs/>
          <w:noProof/>
          <w:sz w:val="24"/>
          <w:szCs w:val="24"/>
        </w:rPr>
        <w:t>el-Mü’min</w:t>
      </w:r>
      <w:r w:rsidRPr="00D9185C">
        <w:rPr>
          <w:rFonts w:ascii="Times New Roman" w:eastAsia="Arial" w:hAnsi="Times New Roman" w:cs="Times New Roman"/>
          <w:noProof/>
          <w:sz w:val="24"/>
          <w:szCs w:val="24"/>
        </w:rPr>
        <w:t> →   Güven veren, emin kılan, koruyan, iman nurunu veren gibi anlamlara gelir</w:t>
      </w:r>
    </w:p>
    <w:p w14:paraId="0602F7F4" w14:textId="0D8F64F9" w:rsidR="00F1461F" w:rsidRDefault="00F1461F" w:rsidP="0073121B">
      <w:pPr>
        <w:rPr>
          <w:rFonts w:ascii="Comic Sans MS" w:hAnsi="Comic Sans MS" w:cstheme="minorHAnsi"/>
          <w:bCs/>
          <w:iCs/>
        </w:rPr>
      </w:pPr>
      <w:r>
        <w:rPr>
          <w:rFonts w:ascii="Comic Sans MS" w:hAnsi="Comic Sans MS" w:cstheme="minorHAnsi"/>
          <w:bCs/>
          <w:iCs/>
        </w:rPr>
        <w:t>S2.</w:t>
      </w:r>
    </w:p>
    <w:p w14:paraId="520A231F" w14:textId="44A69264" w:rsidR="004B4490" w:rsidRDefault="00D9185C" w:rsidP="0073121B">
      <w:pPr>
        <w:rPr>
          <w:rFonts w:ascii="Comic Sans MS" w:hAnsi="Comic Sans MS" w:cstheme="minorHAnsi"/>
          <w:bCs/>
          <w:iCs/>
        </w:rPr>
      </w:pPr>
      <w:r w:rsidRPr="00D9185C">
        <w:rPr>
          <w:rFonts w:ascii="Comic Sans MS" w:hAnsi="Comic Sans MS" w:cstheme="minorHAnsi"/>
          <w:bCs/>
          <w:iCs/>
        </w:rPr>
        <w:t>İbadet etmenin birçok nedeni vardır. En temelde, Allah'ın rızasını kazanmak için ibadet edilir. Ayrıca, kişisel manevi gelişimi desteklemek, dini öğretilere göre yaşamak, günahların bağışlanmasını dilemek ve ahirette iyi bir akıbete ulaşmayı ummak gibi amaçlarla da ibadet yapılır. İbadet, aynı zamanda, Allah’a şükretmek, O’nun büyüklüğünü ve merhametini anmak ve kişinin Allah ile olan ilişkisini güçlendirmek için de bir araçtır. Özetle, ibadet, hem dünyevi hem de uhrevi huzuru ve mutluluğu arayışın bir yansımasıdır.</w: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1F9A9305" w14:textId="77777777" w:rsidR="00D9185C" w:rsidRDefault="00D9185C" w:rsidP="00D9185C">
      <w:pPr>
        <w:rPr>
          <w:rFonts w:ascii="Comic Sans MS" w:hAnsi="Comic Sans MS" w:cstheme="minorHAnsi"/>
          <w:bCs/>
          <w:iCs/>
        </w:rPr>
      </w:pPr>
      <w:r w:rsidRPr="00D9185C">
        <w:rPr>
          <w:rFonts w:ascii="Segoe UI Symbol" w:hAnsi="Segoe UI Symbol" w:cs="Segoe UI Symbol"/>
          <w:bCs/>
          <w:iCs/>
        </w:rPr>
        <w:t>➠</w:t>
      </w:r>
      <w:r w:rsidRPr="00D9185C">
        <w:rPr>
          <w:rFonts w:ascii="Comic Sans MS" w:hAnsi="Comic Sans MS" w:cstheme="minorHAnsi"/>
          <w:bCs/>
          <w:iCs/>
        </w:rPr>
        <w:t> Müminler ancak Allah’a (c.c.) kulluk ederler.</w:t>
      </w:r>
      <w:r w:rsidRPr="00D9185C">
        <w:rPr>
          <w:rFonts w:ascii="Comic Sans MS" w:hAnsi="Comic Sans MS" w:cstheme="minorHAnsi"/>
          <w:bCs/>
          <w:iCs/>
        </w:rPr>
        <w:br/>
      </w:r>
      <w:r w:rsidRPr="00D9185C">
        <w:rPr>
          <w:rFonts w:ascii="Segoe UI Symbol" w:hAnsi="Segoe UI Symbol" w:cs="Segoe UI Symbol"/>
          <w:bCs/>
          <w:iCs/>
        </w:rPr>
        <w:t>➠</w:t>
      </w:r>
      <w:r w:rsidRPr="00D9185C">
        <w:rPr>
          <w:rFonts w:ascii="Comic Sans MS" w:hAnsi="Comic Sans MS" w:cstheme="minorHAnsi"/>
          <w:bCs/>
          <w:iCs/>
        </w:rPr>
        <w:t> Yalnızca Allah’a (c.c.) güvenirler.</w:t>
      </w:r>
      <w:r w:rsidRPr="00D9185C">
        <w:rPr>
          <w:rFonts w:ascii="Comic Sans MS" w:hAnsi="Comic Sans MS" w:cstheme="minorHAnsi"/>
          <w:bCs/>
          <w:iCs/>
        </w:rPr>
        <w:br/>
      </w:r>
      <w:r w:rsidRPr="00D9185C">
        <w:rPr>
          <w:rFonts w:ascii="Segoe UI Symbol" w:hAnsi="Segoe UI Symbol" w:cs="Segoe UI Symbol"/>
          <w:bCs/>
          <w:iCs/>
        </w:rPr>
        <w:t>➠</w:t>
      </w:r>
      <w:r w:rsidRPr="00D9185C">
        <w:rPr>
          <w:rFonts w:ascii="Comic Sans MS" w:hAnsi="Comic Sans MS" w:cstheme="minorHAnsi"/>
          <w:bCs/>
          <w:iCs/>
        </w:rPr>
        <w:t> Anlamsız, yararsız şeylerden uzak dururlar.</w:t>
      </w:r>
      <w:r w:rsidRPr="00D9185C">
        <w:rPr>
          <w:rFonts w:ascii="Comic Sans MS" w:hAnsi="Comic Sans MS" w:cstheme="minorHAnsi"/>
          <w:bCs/>
          <w:iCs/>
        </w:rPr>
        <w:br/>
      </w:r>
      <w:r w:rsidRPr="00D9185C">
        <w:rPr>
          <w:rFonts w:ascii="Segoe UI Symbol" w:hAnsi="Segoe UI Symbol" w:cs="Segoe UI Symbol"/>
          <w:bCs/>
          <w:iCs/>
        </w:rPr>
        <w:t>➠</w:t>
      </w:r>
      <w:r w:rsidRPr="00D9185C">
        <w:rPr>
          <w:rFonts w:ascii="Comic Sans MS" w:hAnsi="Comic Sans MS" w:cstheme="minorHAnsi"/>
          <w:bCs/>
          <w:iCs/>
        </w:rPr>
        <w:t> Zekâtı verirler.</w:t>
      </w:r>
      <w:r w:rsidRPr="00D9185C">
        <w:rPr>
          <w:rFonts w:ascii="Comic Sans MS" w:hAnsi="Comic Sans MS" w:cstheme="minorHAnsi"/>
          <w:bCs/>
          <w:iCs/>
        </w:rPr>
        <w:br/>
      </w:r>
      <w:r w:rsidRPr="00D9185C">
        <w:rPr>
          <w:rFonts w:ascii="Segoe UI Symbol" w:hAnsi="Segoe UI Symbol" w:cs="Segoe UI Symbol"/>
          <w:bCs/>
          <w:iCs/>
        </w:rPr>
        <w:t>➠</w:t>
      </w:r>
      <w:r w:rsidRPr="00D9185C">
        <w:rPr>
          <w:rFonts w:ascii="Comic Sans MS" w:hAnsi="Comic Sans MS" w:cstheme="minorHAnsi"/>
          <w:bCs/>
          <w:iCs/>
        </w:rPr>
        <w:t> İffetlerini korurlar.</w:t>
      </w:r>
    </w:p>
    <w:p w14:paraId="57751565" w14:textId="77777777" w:rsidR="0098179A" w:rsidRDefault="0098179A" w:rsidP="00F1461F">
      <w:pPr>
        <w:rPr>
          <w:rFonts w:ascii="Comic Sans MS" w:hAnsi="Comic Sans MS" w:cstheme="minorHAnsi"/>
          <w:bCs/>
          <w:iCs/>
        </w:rPr>
      </w:pP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0E49AEDF" w14:textId="77777777" w:rsidR="00D9185C" w:rsidRDefault="00D9185C" w:rsidP="00D9185C">
      <w:pPr>
        <w:rPr>
          <w:rFonts w:ascii="Comic Sans MS" w:hAnsi="Comic Sans MS" w:cstheme="minorHAnsi"/>
          <w:b/>
          <w:bCs/>
          <w:iCs/>
        </w:rPr>
      </w:pPr>
      <w:r w:rsidRPr="00D9185C">
        <w:rPr>
          <w:rFonts w:ascii="Comic Sans MS" w:hAnsi="Comic Sans MS" w:cstheme="minorHAnsi"/>
          <w:b/>
          <w:bCs/>
          <w:iCs/>
        </w:rPr>
        <w:t xml:space="preserve">İhlas </w:t>
      </w:r>
    </w:p>
    <w:p w14:paraId="2A088A19" w14:textId="77777777" w:rsidR="00D9185C" w:rsidRDefault="00D9185C" w:rsidP="0098179A">
      <w:pPr>
        <w:rPr>
          <w:rFonts w:ascii="Comic Sans MS" w:hAnsi="Comic Sans MS" w:cstheme="minorHAnsi"/>
          <w:bCs/>
          <w:iCs/>
        </w:rPr>
      </w:pP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5F919143" w14:textId="45085589" w:rsidR="00D9185C" w:rsidRPr="00D9185C" w:rsidRDefault="00D9185C" w:rsidP="00D9185C">
      <w:pPr>
        <w:numPr>
          <w:ilvl w:val="0"/>
          <w:numId w:val="44"/>
        </w:numPr>
        <w:rPr>
          <w:rFonts w:ascii="Comic Sans MS" w:hAnsi="Comic Sans MS" w:cstheme="minorHAnsi"/>
          <w:b/>
          <w:bCs/>
          <w:iCs/>
        </w:rPr>
      </w:pPr>
      <w:r w:rsidRPr="00D9185C">
        <w:rPr>
          <w:rFonts w:ascii="Comic Sans MS" w:hAnsi="Comic Sans MS" w:cstheme="minorHAnsi"/>
          <w:b/>
          <w:bCs/>
          <w:iCs/>
        </w:rPr>
        <w:t>Niyet: İbadetin yapılma amacının samimi bir şekilde Allah'ın rızasını kazanmak olduğunun içtenlikle belirlenmesi gerekir.</w:t>
      </w:r>
    </w:p>
    <w:p w14:paraId="6E7E9C91" w14:textId="77777777" w:rsidR="00D9185C" w:rsidRPr="00D9185C" w:rsidRDefault="00D9185C" w:rsidP="00D9185C">
      <w:pPr>
        <w:numPr>
          <w:ilvl w:val="0"/>
          <w:numId w:val="44"/>
        </w:numPr>
        <w:rPr>
          <w:rFonts w:ascii="Comic Sans MS" w:hAnsi="Comic Sans MS" w:cstheme="minorHAnsi"/>
          <w:b/>
          <w:bCs/>
          <w:iCs/>
        </w:rPr>
      </w:pPr>
      <w:r w:rsidRPr="00D9185C">
        <w:rPr>
          <w:rFonts w:ascii="Comic Sans MS" w:hAnsi="Comic Sans MS" w:cstheme="minorHAnsi"/>
          <w:b/>
          <w:bCs/>
          <w:iCs/>
        </w:rPr>
        <w:t>İhlas: İbadet, gösterişten uzak, sadece Allah için yapılmalıdır. İhlas, kişinin yaptığı ibadette herhangi bir dünya menfaati gözetmeksizin, yalnızca Allah'ın hoşnutluğunu hedeflemesi demektir.</w:t>
      </w:r>
    </w:p>
    <w:p w14:paraId="0A494FBB" w14:textId="77777777" w:rsidR="00D9185C" w:rsidRPr="00D9185C" w:rsidRDefault="00D9185C" w:rsidP="00D9185C">
      <w:pPr>
        <w:numPr>
          <w:ilvl w:val="0"/>
          <w:numId w:val="44"/>
        </w:numPr>
        <w:rPr>
          <w:rFonts w:ascii="Comic Sans MS" w:hAnsi="Comic Sans MS" w:cstheme="minorHAnsi"/>
          <w:b/>
          <w:bCs/>
          <w:iCs/>
        </w:rPr>
      </w:pPr>
      <w:r w:rsidRPr="00D9185C">
        <w:rPr>
          <w:rFonts w:ascii="Comic Sans MS" w:hAnsi="Comic Sans MS" w:cstheme="minorHAnsi"/>
          <w:b/>
          <w:bCs/>
          <w:iCs/>
        </w:rPr>
        <w:t>Sünnete Uygunluk: İbadetlerin, Peygamber Muhammed'in (s.a.v.) öğreti ve uygulamalarına, yani sünnetine uygun olarak yerine getirilmesi gerekir.</w:t>
      </w:r>
    </w:p>
    <w:p w14:paraId="645EAAD0" w14:textId="77777777" w:rsidR="00D9185C" w:rsidRDefault="00D9185C" w:rsidP="00BE5E01">
      <w:pPr>
        <w:rPr>
          <w:rFonts w:ascii="Comic Sans MS" w:hAnsi="Comic Sans MS" w:cstheme="minorHAnsi"/>
          <w:b/>
          <w:bCs/>
          <w:iCs/>
        </w:rPr>
      </w:pPr>
    </w:p>
    <w:p w14:paraId="214F2D84" w14:textId="77777777" w:rsidR="00D9185C" w:rsidRDefault="00D9185C" w:rsidP="00BE5E01">
      <w:pPr>
        <w:rPr>
          <w:rFonts w:ascii="Comic Sans MS" w:hAnsi="Comic Sans MS" w:cstheme="minorHAnsi"/>
          <w:b/>
          <w:bCs/>
          <w:iCs/>
        </w:rPr>
      </w:pPr>
    </w:p>
    <w:p w14:paraId="28925791" w14:textId="2989AA18"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0607F12" w:rsidR="00BE5E01" w:rsidRDefault="00D9185C" w:rsidP="00BE5E01">
      <w:pPr>
        <w:rPr>
          <w:rFonts w:ascii="Comic Sans MS" w:hAnsi="Comic Sans MS" w:cstheme="minorHAnsi"/>
          <w:bCs/>
          <w:iCs/>
        </w:rPr>
      </w:pPr>
      <w:r w:rsidRPr="00D9185C">
        <w:rPr>
          <w:rFonts w:ascii="Comic Sans MS" w:hAnsi="Comic Sans MS" w:cstheme="minorHAnsi"/>
          <w:b/>
          <w:bCs/>
          <w:iCs/>
        </w:rPr>
        <w:t xml:space="preserve">Bu hadis, niyetin ibadet ve ameller üzerindeki belirleyici rolünü vurgular. Allah, iyi bir iş yapmaya niyet eden ancak yapamayan kuluna bile sevap yazarken, niyet ettiği iyiliği gerçekleştiren kişiye on katından yedi yüz kata kadar ödül verir. Buna karşılık, kötü bir niyeti </w:t>
      </w:r>
      <w:r w:rsidRPr="00D9185C">
        <w:rPr>
          <w:rFonts w:ascii="Comic Sans MS" w:hAnsi="Comic Sans MS" w:cstheme="minorHAnsi"/>
          <w:b/>
          <w:bCs/>
          <w:iCs/>
        </w:rPr>
        <w:lastRenderedPageBreak/>
        <w:t>uygulamayan kişiye günah yazılmaz, bu da Allah’ın rahmet ve affediciliğini gösterir. Hadis, niyetin samimiyet ve ibadet açısından ne kadar önemli olduğunu açıkça ortaya koyar.</w: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1835CE2" w14:textId="1855B818" w:rsidR="0098179A" w:rsidRDefault="00CE5CEA" w:rsidP="004B4490">
      <w:pPr>
        <w:rPr>
          <w:rFonts w:ascii="Comic Sans MS" w:hAnsi="Comic Sans MS" w:cstheme="minorHAnsi"/>
          <w:bCs/>
          <w:iCs/>
        </w:rPr>
      </w:pPr>
      <w:r w:rsidRPr="00CE5CEA">
        <w:rPr>
          <w:rFonts w:ascii="Comic Sans MS" w:hAnsi="Comic Sans MS" w:cstheme="minorHAnsi"/>
          <w:bCs/>
          <w:iCs/>
        </w:rPr>
        <w:t>Sıla-i rahim, İslam'da akrabalık bağlarını korumak ve güçlendirmek anlamına gelen bir terimdir. </w:t>
      </w:r>
    </w:p>
    <w:p w14:paraId="64F94075" w14:textId="77777777" w:rsidR="00CE5CEA" w:rsidRDefault="00CE5CEA" w:rsidP="004B4490">
      <w:pPr>
        <w:rPr>
          <w:rFonts w:ascii="Comic Sans MS" w:hAnsi="Comic Sans MS" w:cstheme="minorHAnsi"/>
          <w:bCs/>
          <w:iCs/>
        </w:rPr>
      </w:pP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5A813F9" w14:textId="06FBFC8F" w:rsidR="00BE5E01" w:rsidRDefault="00D9185C" w:rsidP="004B4490">
      <w:pPr>
        <w:ind w:left="720"/>
        <w:rPr>
          <w:rFonts w:ascii="Comic Sans MS" w:hAnsi="Comic Sans MS" w:cstheme="minorHAnsi"/>
          <w:bCs/>
          <w:iCs/>
        </w:rPr>
      </w:pPr>
      <w:r w:rsidRPr="00D9185C">
        <w:rPr>
          <w:rFonts w:ascii="Verdana" w:eastAsia="Times New Roman" w:hAnsi="Verdana" w:cs="Times New Roman"/>
          <w:color w:val="333333"/>
          <w:sz w:val="18"/>
          <w:szCs w:val="18"/>
          <w:lang w:eastAsia="tr-TR"/>
        </w:rPr>
        <w:t>1-  Konuşunca yalan söyler,</w:t>
      </w:r>
      <w:r w:rsidRPr="00D9185C">
        <w:rPr>
          <w:rFonts w:ascii="Verdana" w:eastAsia="Times New Roman" w:hAnsi="Verdana" w:cs="Times New Roman"/>
          <w:color w:val="333333"/>
          <w:sz w:val="18"/>
          <w:szCs w:val="18"/>
          <w:lang w:eastAsia="tr-TR"/>
        </w:rPr>
        <w:br/>
        <w:t>2- Söz verince sözünden cayar,</w:t>
      </w:r>
      <w:r w:rsidRPr="00D9185C">
        <w:rPr>
          <w:rFonts w:ascii="Verdana" w:eastAsia="Times New Roman" w:hAnsi="Verdana" w:cs="Times New Roman"/>
          <w:color w:val="333333"/>
          <w:sz w:val="18"/>
          <w:szCs w:val="18"/>
          <w:lang w:eastAsia="tr-TR"/>
        </w:rPr>
        <w:br/>
        <w:t>3-  Kendisine bir şey emanet edildiğinde hıyanet eder</w: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1C5AA6A2" w:rsidR="00BE5E01" w:rsidRDefault="00CE5CEA" w:rsidP="00BE5E01">
      <w:pPr>
        <w:rPr>
          <w:rFonts w:ascii="Comic Sans MS" w:hAnsi="Comic Sans MS" w:cstheme="minorHAnsi"/>
          <w:bCs/>
          <w:iCs/>
        </w:rPr>
      </w:pPr>
      <w:r w:rsidRPr="00CE5CEA">
        <w:rPr>
          <w:rFonts w:ascii="Comic Sans MS" w:hAnsi="Comic Sans MS" w:cstheme="minorHAnsi"/>
          <w:bCs/>
          <w:iCs/>
        </w:rPr>
        <w:t>Allah'a (c.c.) ibadet etmenin gayesi, O'nun emirlerine itaat etmek, rızasını kazanmak, O'nun yaratılış amacına uygun bir hayat sürmek ve ahiretteki sonsuz hayat için hazırlık yapmaktır. İbadet, aynı zamanda, kulların Allah'ın varlığı ve birliğini tanımaları, O'na şükretmeleri ve O'nun sınırsız kudretini yüceltmeleri anlamına gelir.</w:t>
      </w:r>
    </w:p>
    <w:p w14:paraId="587CFE2C" w14:textId="77777777" w:rsidR="00CE5CEA" w:rsidRDefault="00CE5CEA" w:rsidP="00BE5E01">
      <w:pPr>
        <w:rPr>
          <w:rFonts w:ascii="Comic Sans MS" w:hAnsi="Comic Sans MS" w:cstheme="minorHAnsi"/>
          <w:bCs/>
          <w:iCs/>
        </w:rPr>
      </w:pP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32B60A9B" w14:textId="77777777" w:rsidR="00CE5CEA" w:rsidRPr="00CE5CEA" w:rsidRDefault="00CE5CEA" w:rsidP="00CE5CEA">
      <w:pPr>
        <w:rPr>
          <w:rFonts w:ascii="Comic Sans MS" w:hAnsi="Comic Sans MS" w:cstheme="minorHAnsi"/>
          <w:bCs/>
          <w:iCs/>
        </w:rPr>
      </w:pPr>
      <w:r w:rsidRPr="00CE5CEA">
        <w:rPr>
          <w:rFonts w:ascii="Comic Sans MS" w:hAnsi="Comic Sans MS" w:cstheme="minorHAnsi"/>
          <w:bCs/>
          <w:iCs/>
        </w:rPr>
        <w:t>Yüce Allah'ın insanlara bahşettiği nimetler sayısızdır ve bunların her biri insan hayatının farklı yönlerine dokunur. İşte bu nimetlerden bazıları:</w:t>
      </w:r>
    </w:p>
    <w:p w14:paraId="0CC1A12C" w14:textId="77777777" w:rsidR="00CE5CEA" w:rsidRPr="00CE5CEA" w:rsidRDefault="00CE5CEA" w:rsidP="00CE5CEA">
      <w:pPr>
        <w:numPr>
          <w:ilvl w:val="0"/>
          <w:numId w:val="45"/>
        </w:numPr>
        <w:rPr>
          <w:rFonts w:ascii="Comic Sans MS" w:hAnsi="Comic Sans MS" w:cstheme="minorHAnsi"/>
          <w:bCs/>
          <w:iCs/>
        </w:rPr>
      </w:pPr>
      <w:r w:rsidRPr="00CE5CEA">
        <w:rPr>
          <w:rFonts w:ascii="Comic Sans MS" w:hAnsi="Comic Sans MS" w:cstheme="minorHAnsi"/>
          <w:b/>
          <w:bCs/>
          <w:iCs/>
        </w:rPr>
        <w:t>Hayat</w:t>
      </w:r>
      <w:r w:rsidRPr="00CE5CEA">
        <w:rPr>
          <w:rFonts w:ascii="Comic Sans MS" w:hAnsi="Comic Sans MS" w:cstheme="minorHAnsi"/>
          <w:bCs/>
          <w:iCs/>
        </w:rPr>
        <w:t>: Canlı olmak ve dünyada var olmak en temel nimetlerden biridir.</w:t>
      </w:r>
    </w:p>
    <w:p w14:paraId="7B50C5AF" w14:textId="77777777" w:rsidR="00CE5CEA" w:rsidRPr="00CE5CEA" w:rsidRDefault="00CE5CEA" w:rsidP="00CE5CEA">
      <w:pPr>
        <w:numPr>
          <w:ilvl w:val="0"/>
          <w:numId w:val="45"/>
        </w:numPr>
        <w:rPr>
          <w:rFonts w:ascii="Comic Sans MS" w:hAnsi="Comic Sans MS" w:cstheme="minorHAnsi"/>
          <w:bCs/>
          <w:iCs/>
        </w:rPr>
      </w:pPr>
      <w:r w:rsidRPr="00CE5CEA">
        <w:rPr>
          <w:rFonts w:ascii="Comic Sans MS" w:hAnsi="Comic Sans MS" w:cstheme="minorHAnsi"/>
          <w:b/>
          <w:bCs/>
          <w:iCs/>
        </w:rPr>
        <w:t>Akıl</w:t>
      </w:r>
      <w:r w:rsidRPr="00CE5CEA">
        <w:rPr>
          <w:rFonts w:ascii="Comic Sans MS" w:hAnsi="Comic Sans MS" w:cstheme="minorHAnsi"/>
          <w:bCs/>
          <w:iCs/>
        </w:rPr>
        <w:t>: Düşünme, öğrenme, karar verme ve ahlaki değerlendirmeler yapabilme yeteneği.</w:t>
      </w:r>
    </w:p>
    <w:p w14:paraId="64BCCD52" w14:textId="77777777" w:rsidR="00CE5CEA" w:rsidRPr="00CE5CEA" w:rsidRDefault="00CE5CEA" w:rsidP="00CE5CEA">
      <w:pPr>
        <w:numPr>
          <w:ilvl w:val="0"/>
          <w:numId w:val="45"/>
        </w:numPr>
        <w:rPr>
          <w:rFonts w:ascii="Comic Sans MS" w:hAnsi="Comic Sans MS" w:cstheme="minorHAnsi"/>
          <w:bCs/>
          <w:iCs/>
        </w:rPr>
      </w:pPr>
      <w:r w:rsidRPr="00CE5CEA">
        <w:rPr>
          <w:rFonts w:ascii="Comic Sans MS" w:hAnsi="Comic Sans MS" w:cstheme="minorHAnsi"/>
          <w:b/>
          <w:bCs/>
          <w:iCs/>
        </w:rPr>
        <w:t>İman</w:t>
      </w:r>
      <w:r w:rsidRPr="00CE5CEA">
        <w:rPr>
          <w:rFonts w:ascii="Comic Sans MS" w:hAnsi="Comic Sans MS" w:cstheme="minorHAnsi"/>
          <w:bCs/>
          <w:iCs/>
        </w:rPr>
        <w:t>: Allah’a inanma ve O’na ibadet etme fırsatı.</w:t>
      </w:r>
    </w:p>
    <w:p w14:paraId="3A1DC1A5" w14:textId="77777777" w:rsidR="00CE5CEA" w:rsidRPr="00CE5CEA" w:rsidRDefault="00CE5CEA" w:rsidP="00CE5CEA">
      <w:pPr>
        <w:numPr>
          <w:ilvl w:val="0"/>
          <w:numId w:val="45"/>
        </w:numPr>
        <w:rPr>
          <w:rFonts w:ascii="Comic Sans MS" w:hAnsi="Comic Sans MS" w:cstheme="minorHAnsi"/>
          <w:bCs/>
          <w:iCs/>
        </w:rPr>
      </w:pPr>
      <w:r w:rsidRPr="00CE5CEA">
        <w:rPr>
          <w:rFonts w:ascii="Comic Sans MS" w:hAnsi="Comic Sans MS" w:cstheme="minorHAnsi"/>
          <w:b/>
          <w:bCs/>
          <w:iCs/>
        </w:rPr>
        <w:t>Sağlık</w:t>
      </w:r>
      <w:r w:rsidRPr="00CE5CEA">
        <w:rPr>
          <w:rFonts w:ascii="Comic Sans MS" w:hAnsi="Comic Sans MS" w:cstheme="minorHAnsi"/>
          <w:bCs/>
          <w:iCs/>
        </w:rPr>
        <w:t>: Bedensel ve zihinsel sağlık, hayatı dolu dolu yaşama imkânı sağlar.</w:t>
      </w:r>
    </w:p>
    <w:p w14:paraId="229A9E46" w14:textId="77777777" w:rsidR="00CE5CEA" w:rsidRPr="00CE5CEA" w:rsidRDefault="00CE5CEA" w:rsidP="00CE5CEA">
      <w:pPr>
        <w:numPr>
          <w:ilvl w:val="0"/>
          <w:numId w:val="45"/>
        </w:numPr>
        <w:rPr>
          <w:rFonts w:ascii="Comic Sans MS" w:hAnsi="Comic Sans MS" w:cstheme="minorHAnsi"/>
          <w:bCs/>
          <w:iCs/>
        </w:rPr>
      </w:pPr>
      <w:r w:rsidRPr="00CE5CEA">
        <w:rPr>
          <w:rFonts w:ascii="Comic Sans MS" w:hAnsi="Comic Sans MS" w:cstheme="minorHAnsi"/>
          <w:b/>
          <w:bCs/>
          <w:iCs/>
        </w:rPr>
        <w:t>Aile ve Toplum</w:t>
      </w:r>
      <w:r w:rsidRPr="00CE5CEA">
        <w:rPr>
          <w:rFonts w:ascii="Comic Sans MS" w:hAnsi="Comic Sans MS" w:cstheme="minorHAnsi"/>
          <w:bCs/>
          <w:iCs/>
        </w:rPr>
        <w:t>: Sevgi, destek ve toplumsal bağlar için aile bireyleri ve topluluk.</w:t>
      </w:r>
    </w:p>
    <w:p w14:paraId="2F336CF2" w14:textId="77777777" w:rsidR="00BE5E01" w:rsidRPr="00BE5E01" w:rsidRDefault="00BE5E01" w:rsidP="00BE5E01">
      <w:pPr>
        <w:rPr>
          <w:rFonts w:ascii="Comic Sans MS" w:hAnsi="Comic Sans MS" w:cstheme="minorHAnsi"/>
          <w:bCs/>
          <w:iCs/>
        </w:rPr>
      </w:pP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64BEB" w14:textId="77777777" w:rsidR="004B2422" w:rsidRDefault="004B2422" w:rsidP="00804A3F">
      <w:pPr>
        <w:spacing w:after="0" w:line="240" w:lineRule="auto"/>
      </w:pPr>
      <w:r>
        <w:separator/>
      </w:r>
    </w:p>
  </w:endnote>
  <w:endnote w:type="continuationSeparator" w:id="0">
    <w:p w14:paraId="16421328" w14:textId="77777777" w:rsidR="004B2422" w:rsidRDefault="004B242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DEC36" w14:textId="77777777" w:rsidR="004B2422" w:rsidRDefault="004B2422" w:rsidP="00804A3F">
      <w:pPr>
        <w:spacing w:after="0" w:line="240" w:lineRule="auto"/>
      </w:pPr>
      <w:r>
        <w:separator/>
      </w:r>
    </w:p>
  </w:footnote>
  <w:footnote w:type="continuationSeparator" w:id="0">
    <w:p w14:paraId="548778AA" w14:textId="77777777" w:rsidR="004B2422" w:rsidRDefault="004B242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406495"/>
    <w:multiLevelType w:val="multilevel"/>
    <w:tmpl w:val="071AE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DB485F"/>
    <w:multiLevelType w:val="multilevel"/>
    <w:tmpl w:val="2D101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3"/>
  </w:num>
  <w:num w:numId="3" w16cid:durableId="931087092">
    <w:abstractNumId w:val="27"/>
  </w:num>
  <w:num w:numId="4" w16cid:durableId="1730376091">
    <w:abstractNumId w:val="26"/>
  </w:num>
  <w:num w:numId="5" w16cid:durableId="1214778717">
    <w:abstractNumId w:val="19"/>
  </w:num>
  <w:num w:numId="6" w16cid:durableId="913975450">
    <w:abstractNumId w:val="28"/>
  </w:num>
  <w:num w:numId="7" w16cid:durableId="2147041067">
    <w:abstractNumId w:val="35"/>
  </w:num>
  <w:num w:numId="8" w16cid:durableId="1745445622">
    <w:abstractNumId w:val="22"/>
  </w:num>
  <w:num w:numId="9" w16cid:durableId="1087112472">
    <w:abstractNumId w:val="4"/>
  </w:num>
  <w:num w:numId="10" w16cid:durableId="1809782972">
    <w:abstractNumId w:val="31"/>
  </w:num>
  <w:num w:numId="11" w16cid:durableId="883712457">
    <w:abstractNumId w:val="41"/>
  </w:num>
  <w:num w:numId="12" w16cid:durableId="459615219">
    <w:abstractNumId w:val="11"/>
  </w:num>
  <w:num w:numId="13" w16cid:durableId="706832223">
    <w:abstractNumId w:val="43"/>
  </w:num>
  <w:num w:numId="14" w16cid:durableId="1501115524">
    <w:abstractNumId w:val="12"/>
  </w:num>
  <w:num w:numId="15" w16cid:durableId="1948730572">
    <w:abstractNumId w:val="30"/>
  </w:num>
  <w:num w:numId="16" w16cid:durableId="568274058">
    <w:abstractNumId w:val="18"/>
  </w:num>
  <w:num w:numId="17" w16cid:durableId="1010529932">
    <w:abstractNumId w:val="20"/>
  </w:num>
  <w:num w:numId="18" w16cid:durableId="1624926406">
    <w:abstractNumId w:val="2"/>
  </w:num>
  <w:num w:numId="19" w16cid:durableId="951280546">
    <w:abstractNumId w:val="36"/>
  </w:num>
  <w:num w:numId="20" w16cid:durableId="955015884">
    <w:abstractNumId w:val="32"/>
  </w:num>
  <w:num w:numId="21" w16cid:durableId="1236746338">
    <w:abstractNumId w:val="14"/>
  </w:num>
  <w:num w:numId="22" w16cid:durableId="1957908656">
    <w:abstractNumId w:val="16"/>
  </w:num>
  <w:num w:numId="23" w16cid:durableId="2001691490">
    <w:abstractNumId w:val="34"/>
  </w:num>
  <w:num w:numId="24" w16cid:durableId="1896575001">
    <w:abstractNumId w:val="5"/>
  </w:num>
  <w:num w:numId="25" w16cid:durableId="615409564">
    <w:abstractNumId w:val="1"/>
  </w:num>
  <w:num w:numId="26" w16cid:durableId="1414430348">
    <w:abstractNumId w:val="3"/>
  </w:num>
  <w:num w:numId="27" w16cid:durableId="860511937">
    <w:abstractNumId w:val="25"/>
  </w:num>
  <w:num w:numId="28" w16cid:durableId="1000815490">
    <w:abstractNumId w:val="7"/>
  </w:num>
  <w:num w:numId="29" w16cid:durableId="1467891948">
    <w:abstractNumId w:val="38"/>
  </w:num>
  <w:num w:numId="30" w16cid:durableId="1014115597">
    <w:abstractNumId w:val="10"/>
  </w:num>
  <w:num w:numId="31" w16cid:durableId="999309805">
    <w:abstractNumId w:val="13"/>
  </w:num>
  <w:num w:numId="32" w16cid:durableId="263153951">
    <w:abstractNumId w:val="6"/>
  </w:num>
  <w:num w:numId="33" w16cid:durableId="434636581">
    <w:abstractNumId w:val="23"/>
  </w:num>
  <w:num w:numId="34" w16cid:durableId="2097555363">
    <w:abstractNumId w:val="40"/>
  </w:num>
  <w:num w:numId="35" w16cid:durableId="1332294952">
    <w:abstractNumId w:val="39"/>
  </w:num>
  <w:num w:numId="36" w16cid:durableId="381172981">
    <w:abstractNumId w:val="0"/>
  </w:num>
  <w:num w:numId="37" w16cid:durableId="2018337332">
    <w:abstractNumId w:val="21"/>
  </w:num>
  <w:num w:numId="38" w16cid:durableId="1011109004">
    <w:abstractNumId w:val="15"/>
  </w:num>
  <w:num w:numId="39" w16cid:durableId="1060903905">
    <w:abstractNumId w:val="8"/>
  </w:num>
  <w:num w:numId="40" w16cid:durableId="1024016462">
    <w:abstractNumId w:val="42"/>
  </w:num>
  <w:num w:numId="41" w16cid:durableId="1645281479">
    <w:abstractNumId w:val="9"/>
  </w:num>
  <w:num w:numId="42" w16cid:durableId="666402780">
    <w:abstractNumId w:val="29"/>
  </w:num>
  <w:num w:numId="43" w16cid:durableId="1459759806">
    <w:abstractNumId w:val="37"/>
  </w:num>
  <w:num w:numId="44" w16cid:durableId="1253390273">
    <w:abstractNumId w:val="17"/>
  </w:num>
  <w:num w:numId="45" w16cid:durableId="5671492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1772"/>
    <w:rsid w:val="002D72D9"/>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2422"/>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0CCB"/>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5CEA"/>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185C"/>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1D3A"/>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01053308">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50086">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171722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1295999">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796</Words>
  <Characters>4540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2024-11-25T06:07:00Z</dcterms:created>
  <dcterms:modified xsi:type="dcterms:W3CDTF">2024-11-25T06:21:00Z</dcterms:modified>
</cp:coreProperties>
</file>