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8B9C7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E15DA2">
        <w:rPr>
          <w:rFonts w:cstheme="minorHAnsi"/>
          <w:sz w:val="20"/>
          <w:szCs w:val="20"/>
        </w:rPr>
        <w:t xml:space="preserve">  </w:t>
      </w:r>
      <w:r w:rsidR="001C543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2" w:type="dxa"/>
        <w:tblInd w:w="-147" w:type="dxa"/>
        <w:tblLook w:val="04A0" w:firstRow="1" w:lastRow="0" w:firstColumn="1" w:lastColumn="0" w:noHBand="0" w:noVBand="1"/>
      </w:tblPr>
      <w:tblGrid>
        <w:gridCol w:w="1692"/>
        <w:gridCol w:w="1536"/>
        <w:gridCol w:w="1536"/>
        <w:gridCol w:w="1536"/>
        <w:gridCol w:w="1536"/>
        <w:gridCol w:w="1588"/>
        <w:gridCol w:w="1138"/>
      </w:tblGrid>
      <w:tr w:rsidR="006128C7" w14:paraId="5F4B3517" w14:textId="77777777" w:rsidTr="006128C7">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692" w:type="dxa"/>
          </w:tcPr>
          <w:p w14:paraId="35C724D5" w14:textId="77777777" w:rsidR="006128C7" w:rsidRPr="00360852" w:rsidRDefault="006128C7" w:rsidP="005E478A">
            <w:pPr>
              <w:jc w:val="center"/>
              <w:rPr>
                <w:b w:val="0"/>
                <w:bCs w:val="0"/>
                <w:color w:val="FFFFFF" w:themeColor="background1"/>
                <w:sz w:val="18"/>
                <w:szCs w:val="18"/>
              </w:rPr>
            </w:pPr>
            <w:r w:rsidRPr="00360852">
              <w:rPr>
                <w:sz w:val="18"/>
                <w:szCs w:val="18"/>
              </w:rPr>
              <w:t>1. Soru</w:t>
            </w:r>
          </w:p>
          <w:p w14:paraId="33DCD0C1" w14:textId="4CEDC8EA" w:rsidR="006128C7" w:rsidRPr="00360852" w:rsidRDefault="006128C7" w:rsidP="005E478A">
            <w:pPr>
              <w:jc w:val="center"/>
              <w:rPr>
                <w:sz w:val="18"/>
                <w:szCs w:val="18"/>
              </w:rPr>
            </w:pPr>
            <w:r w:rsidRPr="00360852">
              <w:rPr>
                <w:sz w:val="18"/>
                <w:szCs w:val="18"/>
              </w:rPr>
              <w:t>(</w:t>
            </w:r>
            <w:r w:rsidR="003A2CA3">
              <w:rPr>
                <w:sz w:val="18"/>
                <w:szCs w:val="18"/>
              </w:rPr>
              <w:t>16</w:t>
            </w:r>
            <w:r w:rsidRPr="00360852">
              <w:rPr>
                <w:sz w:val="18"/>
                <w:szCs w:val="18"/>
              </w:rPr>
              <w:t xml:space="preserve"> Puan)</w:t>
            </w:r>
          </w:p>
        </w:tc>
        <w:tc>
          <w:tcPr>
            <w:tcW w:w="1536" w:type="dxa"/>
          </w:tcPr>
          <w:p w14:paraId="394139A1"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577192"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3A2CA3">
              <w:rPr>
                <w:sz w:val="18"/>
                <w:szCs w:val="18"/>
              </w:rPr>
              <w:t>15</w:t>
            </w:r>
            <w:r w:rsidRPr="00C23F75">
              <w:rPr>
                <w:sz w:val="18"/>
                <w:szCs w:val="18"/>
              </w:rPr>
              <w:t xml:space="preserve"> Puan)</w:t>
            </w:r>
          </w:p>
        </w:tc>
        <w:tc>
          <w:tcPr>
            <w:tcW w:w="1536" w:type="dxa"/>
          </w:tcPr>
          <w:p w14:paraId="17A9D2C9"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50EB83"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6" w:type="dxa"/>
          </w:tcPr>
          <w:p w14:paraId="7742A56B"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35CC9A"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36" w:type="dxa"/>
          </w:tcPr>
          <w:p w14:paraId="342AF2B1"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AFD6874"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A2CA3">
              <w:rPr>
                <w:sz w:val="18"/>
                <w:szCs w:val="18"/>
              </w:rPr>
              <w:t>24</w:t>
            </w:r>
            <w:r w:rsidRPr="00DA47A3">
              <w:rPr>
                <w:sz w:val="18"/>
                <w:szCs w:val="18"/>
              </w:rPr>
              <w:t xml:space="preserve"> Puan)</w:t>
            </w:r>
          </w:p>
        </w:tc>
        <w:tc>
          <w:tcPr>
            <w:tcW w:w="1588" w:type="dxa"/>
          </w:tcPr>
          <w:p w14:paraId="3D0F0A33"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59D329"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A2CA3">
              <w:rPr>
                <w:sz w:val="18"/>
                <w:szCs w:val="18"/>
              </w:rPr>
              <w:t>5</w:t>
            </w:r>
            <w:r>
              <w:rPr>
                <w:sz w:val="18"/>
                <w:szCs w:val="18"/>
              </w:rPr>
              <w:t xml:space="preserve"> Puan)</w:t>
            </w:r>
          </w:p>
        </w:tc>
        <w:tc>
          <w:tcPr>
            <w:tcW w:w="1138" w:type="dxa"/>
          </w:tcPr>
          <w:p w14:paraId="319DC1CE" w14:textId="1ADF10EE"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28C7" w14:paraId="4025E7B9" w14:textId="77777777" w:rsidTr="006128C7">
        <w:trPr>
          <w:trHeight w:val="202"/>
        </w:trPr>
        <w:tc>
          <w:tcPr>
            <w:cnfStyle w:val="001000000000" w:firstRow="0" w:lastRow="0" w:firstColumn="1" w:lastColumn="0" w:oddVBand="0" w:evenVBand="0" w:oddHBand="0" w:evenHBand="0" w:firstRowFirstColumn="0" w:firstRowLastColumn="0" w:lastRowFirstColumn="0" w:lastRowLastColumn="0"/>
            <w:tcW w:w="1692" w:type="dxa"/>
          </w:tcPr>
          <w:p w14:paraId="63409D01" w14:textId="4F879921" w:rsidR="006128C7" w:rsidRPr="00360852" w:rsidRDefault="006128C7" w:rsidP="005E478A">
            <w:pPr>
              <w:jc w:val="center"/>
              <w:rPr>
                <w:sz w:val="18"/>
                <w:szCs w:val="18"/>
              </w:rPr>
            </w:pPr>
            <w:r w:rsidRPr="00421441">
              <w:rPr>
                <w:sz w:val="18"/>
                <w:szCs w:val="18"/>
              </w:rPr>
              <w:t>…………</w:t>
            </w:r>
          </w:p>
        </w:tc>
        <w:tc>
          <w:tcPr>
            <w:tcW w:w="1536" w:type="dxa"/>
          </w:tcPr>
          <w:p w14:paraId="40D40D8C"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2189A10"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4DB285D"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06A83561"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8" w:type="dxa"/>
          </w:tcPr>
          <w:p w14:paraId="44667371" w14:textId="51092D0C" w:rsidR="006128C7"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8" w:type="dxa"/>
          </w:tcPr>
          <w:p w14:paraId="296C7088" w14:textId="64C89C39" w:rsidR="006128C7" w:rsidRPr="00421441"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4118928" w14:textId="2FC76E18" w:rsidR="00875ED0" w:rsidRPr="00875ED0" w:rsidRDefault="00875ED0" w:rsidP="00875ED0">
            <w:pPr>
              <w:rPr>
                <w:rFonts w:ascii="Times New Roman" w:hAnsi="Times New Roman" w:cs="Times New Roman"/>
                <w:noProof/>
                <w:sz w:val="24"/>
                <w:szCs w:val="24"/>
              </w:rPr>
            </w:pPr>
            <w:r w:rsidRPr="00875ED0">
              <w:rPr>
                <w:rFonts w:ascii="Times New Roman" w:hAnsi="Times New Roman" w:cs="Times New Roman"/>
                <w:b/>
                <w:bCs/>
                <w:noProof/>
                <w:sz w:val="24"/>
                <w:szCs w:val="24"/>
              </w:rPr>
              <w:t>Aşağıda açıklaması verilen demokrasinin niteliklerini uygun yerlere yazınız.</w:t>
            </w:r>
          </w:p>
          <w:tbl>
            <w:tblPr>
              <w:tblStyle w:val="TabloKlavuzu"/>
              <w:tblW w:w="10480" w:type="dxa"/>
              <w:tblInd w:w="3" w:type="dxa"/>
              <w:tblLook w:val="04A0" w:firstRow="1" w:lastRow="0" w:firstColumn="1" w:lastColumn="0" w:noHBand="0" w:noVBand="1"/>
            </w:tblPr>
            <w:tblGrid>
              <w:gridCol w:w="8533"/>
              <w:gridCol w:w="1947"/>
            </w:tblGrid>
            <w:tr w:rsidR="00875ED0" w:rsidRPr="00875ED0" w14:paraId="6A010CED" w14:textId="77777777" w:rsidTr="00875ED0">
              <w:trPr>
                <w:trHeight w:val="217"/>
              </w:trPr>
              <w:tc>
                <w:tcPr>
                  <w:tcW w:w="8533" w:type="dxa"/>
                  <w:shd w:val="clear" w:color="auto" w:fill="FFF2CC" w:themeFill="accent4" w:themeFillTint="33"/>
                  <w:hideMark/>
                </w:tcPr>
                <w:p w14:paraId="64107F72" w14:textId="77777777" w:rsidR="00875ED0" w:rsidRPr="00875ED0" w:rsidRDefault="00875ED0" w:rsidP="00875ED0">
                  <w:pPr>
                    <w:rPr>
                      <w:rFonts w:ascii="Times New Roman" w:hAnsi="Times New Roman" w:cs="Times New Roman"/>
                      <w:noProof/>
                      <w:sz w:val="24"/>
                      <w:szCs w:val="24"/>
                    </w:rPr>
                  </w:pPr>
                  <w:r w:rsidRPr="00875ED0">
                    <w:rPr>
                      <w:rFonts w:ascii="Times New Roman" w:hAnsi="Times New Roman" w:cs="Times New Roman"/>
                      <w:noProof/>
                      <w:sz w:val="24"/>
                      <w:szCs w:val="24"/>
                    </w:rPr>
                    <w:t>Açıklama</w:t>
                  </w:r>
                </w:p>
              </w:tc>
              <w:tc>
                <w:tcPr>
                  <w:tcW w:w="1947" w:type="dxa"/>
                  <w:shd w:val="clear" w:color="auto" w:fill="FFF2CC" w:themeFill="accent4" w:themeFillTint="33"/>
                  <w:hideMark/>
                </w:tcPr>
                <w:p w14:paraId="67F62BF4" w14:textId="77777777" w:rsidR="00875ED0" w:rsidRPr="00875ED0" w:rsidRDefault="00875ED0" w:rsidP="00875ED0">
                  <w:pPr>
                    <w:rPr>
                      <w:rFonts w:ascii="Times New Roman" w:hAnsi="Times New Roman" w:cs="Times New Roman"/>
                      <w:noProof/>
                      <w:sz w:val="24"/>
                      <w:szCs w:val="24"/>
                    </w:rPr>
                  </w:pPr>
                  <w:r w:rsidRPr="00875ED0">
                    <w:rPr>
                      <w:rFonts w:ascii="Times New Roman" w:hAnsi="Times New Roman" w:cs="Times New Roman"/>
                      <w:noProof/>
                      <w:sz w:val="24"/>
                      <w:szCs w:val="24"/>
                    </w:rPr>
                    <w:t>Nitelikler</w:t>
                  </w:r>
                </w:p>
              </w:tc>
            </w:tr>
            <w:tr w:rsidR="00875ED0" w:rsidRPr="00875ED0" w14:paraId="63B1EC54" w14:textId="77777777" w:rsidTr="00875ED0">
              <w:trPr>
                <w:trHeight w:val="473"/>
              </w:trPr>
              <w:tc>
                <w:tcPr>
                  <w:tcW w:w="8533" w:type="dxa"/>
                  <w:hideMark/>
                </w:tcPr>
                <w:p w14:paraId="4559BF68" w14:textId="5A313362" w:rsidR="00875ED0" w:rsidRPr="00875ED0" w:rsidRDefault="00875ED0" w:rsidP="00875ED0">
                  <w:pPr>
                    <w:rPr>
                      <w:rFonts w:ascii="Times New Roman" w:hAnsi="Times New Roman" w:cs="Times New Roman"/>
                      <w:noProof/>
                      <w:sz w:val="24"/>
                      <w:szCs w:val="24"/>
                    </w:rPr>
                  </w:pPr>
                  <w:r w:rsidRPr="00875ED0">
                    <w:rPr>
                      <w:rFonts w:ascii="Segoe UI Symbol" w:hAnsi="Segoe UI Symbol" w:cs="Segoe UI Symbol"/>
                      <w:noProof/>
                      <w:sz w:val="24"/>
                      <w:szCs w:val="24"/>
                    </w:rPr>
                    <w:t>★</w:t>
                  </w:r>
                  <w:r w:rsidRPr="00875ED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75ED0">
                    <w:rPr>
                      <w:rFonts w:ascii="Times New Roman" w:hAnsi="Times New Roman" w:cs="Times New Roman"/>
                      <w:noProof/>
                      <w:sz w:val="24"/>
                      <w:szCs w:val="24"/>
                    </w:rPr>
                    <w:t>Farklı görüşler bir zenginlik olarak görülüp anlayışla karşılanır. Farklı fikirler siyasi partiler ve milletvekilleri aracılığıyla mecliste temsil edilir.</w:t>
                  </w:r>
                </w:p>
              </w:tc>
              <w:tc>
                <w:tcPr>
                  <w:tcW w:w="1947" w:type="dxa"/>
                  <w:hideMark/>
                </w:tcPr>
                <w:p w14:paraId="1F10D46C" w14:textId="77777777" w:rsidR="00875ED0" w:rsidRPr="00875ED0" w:rsidRDefault="00875ED0" w:rsidP="00875ED0">
                  <w:pPr>
                    <w:rPr>
                      <w:rFonts w:ascii="Times New Roman" w:hAnsi="Times New Roman" w:cs="Times New Roman"/>
                      <w:noProof/>
                      <w:sz w:val="24"/>
                      <w:szCs w:val="24"/>
                    </w:rPr>
                  </w:pPr>
                </w:p>
              </w:tc>
            </w:tr>
            <w:tr w:rsidR="00875ED0" w:rsidRPr="00875ED0" w14:paraId="6C426C5C" w14:textId="77777777" w:rsidTr="00875ED0">
              <w:trPr>
                <w:trHeight w:val="481"/>
              </w:trPr>
              <w:tc>
                <w:tcPr>
                  <w:tcW w:w="8533" w:type="dxa"/>
                  <w:hideMark/>
                </w:tcPr>
                <w:p w14:paraId="3BC43C17" w14:textId="1BC01EFF" w:rsidR="00875ED0" w:rsidRPr="00875ED0" w:rsidRDefault="00875ED0" w:rsidP="00875ED0">
                  <w:pPr>
                    <w:rPr>
                      <w:rFonts w:ascii="Times New Roman" w:hAnsi="Times New Roman" w:cs="Times New Roman"/>
                      <w:noProof/>
                      <w:sz w:val="24"/>
                      <w:szCs w:val="24"/>
                    </w:rPr>
                  </w:pPr>
                  <w:r w:rsidRPr="00875ED0">
                    <w:rPr>
                      <w:rFonts w:ascii="Segoe UI Symbol" w:hAnsi="Segoe UI Symbol" w:cs="Segoe UI Symbol"/>
                      <w:noProof/>
                      <w:sz w:val="24"/>
                      <w:szCs w:val="24"/>
                    </w:rPr>
                    <w:t>★</w:t>
                  </w:r>
                  <w:r w:rsidRPr="00875ED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75ED0">
                    <w:rPr>
                      <w:rFonts w:ascii="Times New Roman" w:hAnsi="Times New Roman" w:cs="Times New Roman"/>
                      <w:noProof/>
                      <w:sz w:val="24"/>
                      <w:szCs w:val="24"/>
                    </w:rPr>
                    <w:t>Ülkeyi ilgilendiren tüm kararlarda tüm bireyler söz sahibidir ve doğrudan ya da dolaylı olarak karar verme süreçlerine etkin katılım sağlanır</w:t>
                  </w:r>
                </w:p>
              </w:tc>
              <w:tc>
                <w:tcPr>
                  <w:tcW w:w="1947" w:type="dxa"/>
                  <w:hideMark/>
                </w:tcPr>
                <w:p w14:paraId="72421592" w14:textId="77777777" w:rsidR="00875ED0" w:rsidRPr="00875ED0" w:rsidRDefault="00875ED0" w:rsidP="00875ED0">
                  <w:pPr>
                    <w:rPr>
                      <w:rFonts w:ascii="Times New Roman" w:hAnsi="Times New Roman" w:cs="Times New Roman"/>
                      <w:noProof/>
                      <w:sz w:val="24"/>
                      <w:szCs w:val="24"/>
                    </w:rPr>
                  </w:pPr>
                </w:p>
              </w:tc>
            </w:tr>
            <w:tr w:rsidR="00875ED0" w:rsidRPr="00875ED0" w14:paraId="5592055D" w14:textId="77777777" w:rsidTr="00875ED0">
              <w:trPr>
                <w:trHeight w:val="322"/>
              </w:trPr>
              <w:tc>
                <w:tcPr>
                  <w:tcW w:w="8533" w:type="dxa"/>
                  <w:hideMark/>
                </w:tcPr>
                <w:p w14:paraId="4B43FC08" w14:textId="7E4B9CD1" w:rsidR="00875ED0" w:rsidRPr="00875ED0" w:rsidRDefault="00875ED0" w:rsidP="00875ED0">
                  <w:pPr>
                    <w:rPr>
                      <w:rFonts w:ascii="Times New Roman" w:hAnsi="Times New Roman" w:cs="Times New Roman"/>
                      <w:noProof/>
                      <w:sz w:val="24"/>
                      <w:szCs w:val="24"/>
                    </w:rPr>
                  </w:pPr>
                  <w:r w:rsidRPr="00875ED0">
                    <w:rPr>
                      <w:rFonts w:ascii="Segoe UI Symbol" w:hAnsi="Segoe UI Symbol" w:cs="Segoe UI Symbol"/>
                      <w:noProof/>
                      <w:sz w:val="24"/>
                      <w:szCs w:val="24"/>
                    </w:rPr>
                    <w:t>★</w:t>
                  </w:r>
                  <w:r w:rsidRPr="00875ED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75ED0">
                    <w:rPr>
                      <w:rFonts w:ascii="Times New Roman" w:hAnsi="Times New Roman" w:cs="Times New Roman"/>
                      <w:noProof/>
                      <w:sz w:val="24"/>
                      <w:szCs w:val="24"/>
                    </w:rPr>
                    <w:t>Ülkeyi yönetecek kişiler halk tarafından belirli aralıklarla yapılan seçimlerle belirlenir.</w:t>
                  </w:r>
                </w:p>
              </w:tc>
              <w:tc>
                <w:tcPr>
                  <w:tcW w:w="1947" w:type="dxa"/>
                  <w:hideMark/>
                </w:tcPr>
                <w:p w14:paraId="0A28AD6E" w14:textId="77777777" w:rsidR="00875ED0" w:rsidRPr="00875ED0" w:rsidRDefault="00875ED0" w:rsidP="00875ED0">
                  <w:pPr>
                    <w:rPr>
                      <w:rFonts w:ascii="Times New Roman" w:hAnsi="Times New Roman" w:cs="Times New Roman"/>
                      <w:noProof/>
                      <w:sz w:val="24"/>
                      <w:szCs w:val="24"/>
                    </w:rPr>
                  </w:pPr>
                </w:p>
              </w:tc>
            </w:tr>
            <w:tr w:rsidR="00875ED0" w:rsidRPr="00875ED0" w14:paraId="45B60D79" w14:textId="77777777" w:rsidTr="00875ED0">
              <w:trPr>
                <w:trHeight w:val="481"/>
              </w:trPr>
              <w:tc>
                <w:tcPr>
                  <w:tcW w:w="8533" w:type="dxa"/>
                  <w:hideMark/>
                </w:tcPr>
                <w:p w14:paraId="5DE4A7A9" w14:textId="1E53F249" w:rsidR="00875ED0" w:rsidRPr="00875ED0" w:rsidRDefault="00875ED0" w:rsidP="00875ED0">
                  <w:pPr>
                    <w:rPr>
                      <w:rFonts w:ascii="Times New Roman" w:hAnsi="Times New Roman" w:cs="Times New Roman"/>
                      <w:noProof/>
                      <w:sz w:val="24"/>
                      <w:szCs w:val="24"/>
                    </w:rPr>
                  </w:pPr>
                  <w:r w:rsidRPr="00875ED0">
                    <w:rPr>
                      <w:rFonts w:ascii="Segoe UI Symbol" w:hAnsi="Segoe UI Symbol" w:cs="Segoe UI Symbol"/>
                      <w:noProof/>
                      <w:sz w:val="24"/>
                      <w:szCs w:val="24"/>
                    </w:rPr>
                    <w:t>★</w:t>
                  </w:r>
                  <w:r w:rsidRPr="00875ED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75ED0">
                    <w:rPr>
                      <w:rFonts w:ascii="Times New Roman" w:hAnsi="Times New Roman" w:cs="Times New Roman"/>
                      <w:noProof/>
                      <w:sz w:val="24"/>
                      <w:szCs w:val="24"/>
                    </w:rPr>
                    <w:t>Halktan kişiler hem yönetici olabilirler hem de yöneticileri seçerler. Seçimler adil ve özgür bir şekilde yapılır. Herkesin eşit oy hakkı vardır.</w:t>
                  </w:r>
                </w:p>
              </w:tc>
              <w:tc>
                <w:tcPr>
                  <w:tcW w:w="1947" w:type="dxa"/>
                  <w:hideMark/>
                </w:tcPr>
                <w:p w14:paraId="2800E74C" w14:textId="77777777" w:rsidR="00875ED0" w:rsidRPr="00875ED0" w:rsidRDefault="00875ED0" w:rsidP="00875ED0">
                  <w:pPr>
                    <w:rPr>
                      <w:rFonts w:ascii="Times New Roman" w:hAnsi="Times New Roman" w:cs="Times New Roman"/>
                      <w:noProof/>
                      <w:sz w:val="24"/>
                      <w:szCs w:val="24"/>
                    </w:rPr>
                  </w:pPr>
                </w:p>
              </w:tc>
            </w:tr>
            <w:tr w:rsidR="00875ED0" w:rsidRPr="00875ED0" w14:paraId="19CE14EE" w14:textId="77777777" w:rsidTr="00875ED0">
              <w:trPr>
                <w:trHeight w:val="316"/>
              </w:trPr>
              <w:tc>
                <w:tcPr>
                  <w:tcW w:w="8533" w:type="dxa"/>
                  <w:hideMark/>
                </w:tcPr>
                <w:p w14:paraId="742FC401" w14:textId="711FEDF3" w:rsidR="00875ED0" w:rsidRPr="00875ED0" w:rsidRDefault="00875ED0" w:rsidP="00875ED0">
                  <w:pPr>
                    <w:rPr>
                      <w:rFonts w:ascii="Times New Roman" w:hAnsi="Times New Roman" w:cs="Times New Roman"/>
                      <w:noProof/>
                      <w:sz w:val="24"/>
                      <w:szCs w:val="24"/>
                    </w:rPr>
                  </w:pPr>
                  <w:r w:rsidRPr="00875ED0">
                    <w:rPr>
                      <w:rFonts w:ascii="Segoe UI Symbol" w:hAnsi="Segoe UI Symbol" w:cs="Segoe UI Symbol"/>
                      <w:noProof/>
                      <w:sz w:val="24"/>
                      <w:szCs w:val="24"/>
                    </w:rPr>
                    <w:t>★</w:t>
                  </w:r>
                  <w:r w:rsidRPr="00875ED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75ED0">
                    <w:rPr>
                      <w:rFonts w:ascii="Times New Roman" w:hAnsi="Times New Roman" w:cs="Times New Roman"/>
                      <w:noProof/>
                      <w:sz w:val="24"/>
                      <w:szCs w:val="24"/>
                    </w:rPr>
                    <w:t>Kanunlar karşısında herkes aynı haklara sahiptir ve hiç kimse bir başka kişiden üstün değildir.</w:t>
                  </w:r>
                </w:p>
              </w:tc>
              <w:tc>
                <w:tcPr>
                  <w:tcW w:w="1947" w:type="dxa"/>
                  <w:hideMark/>
                </w:tcPr>
                <w:p w14:paraId="677F4D87" w14:textId="77777777" w:rsidR="00875ED0" w:rsidRPr="00875ED0" w:rsidRDefault="00875ED0" w:rsidP="00875ED0">
                  <w:pPr>
                    <w:rPr>
                      <w:rFonts w:ascii="Times New Roman" w:hAnsi="Times New Roman" w:cs="Times New Roman"/>
                      <w:noProof/>
                      <w:sz w:val="24"/>
                      <w:szCs w:val="24"/>
                    </w:rPr>
                  </w:pPr>
                </w:p>
              </w:tc>
            </w:tr>
          </w:tbl>
          <w:p w14:paraId="30A22081" w14:textId="77777777" w:rsidR="006128C7" w:rsidRPr="006128C7" w:rsidRDefault="006128C7"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095F63" w14:textId="77777777" w:rsidR="00875ED0" w:rsidRPr="00875ED0" w:rsidRDefault="00875ED0" w:rsidP="00875ED0">
            <w:pPr>
              <w:rPr>
                <w:rFonts w:ascii="Times New Roman" w:hAnsi="Times New Roman" w:cs="Times New Roman"/>
                <w:noProof/>
                <w:sz w:val="24"/>
                <w:szCs w:val="24"/>
              </w:rPr>
            </w:pPr>
            <w:r w:rsidRPr="00875ED0">
              <w:rPr>
                <w:rFonts w:ascii="Times New Roman" w:hAnsi="Times New Roman" w:cs="Times New Roman"/>
                <w:noProof/>
                <w:sz w:val="24"/>
                <w:szCs w:val="24"/>
              </w:rPr>
              <w:t>Temel insan hakları, bireyin doğuştan sahip olduğu, hiçbir şekilde elinden alınamayacak haklardır. Bu haklar, bireyin hem maddi hem de manevi yönden gelişimini güvence altına alır. İnsan hakları yalnızca bir ülkenin sınırları içinde geçerli olan kurallar bütünü değil; tüm insanlığı kapsayan, evrensel nitelikte haklardır. Bu nedenle temel insan hakları, devletlerin ve toplumların üzerinde uzlaştığı yüksek ahlaki ve hukuki değerleri temsil eder. İnsan onurunu esas alan bu haklar, bireylerin özgürce düşünebilmesini, eğitim alabilmesini, sağlık hizmetlerinden yararlanabilmesini ve güvenli bir yaşam sürdürebilmesini sağlar. Devletin görevi, bu hakları korumak ve bireylerin zarar görmesini engellemek için gerekli önlemleri almaktır. Çünkü hakların güvence altına alınması demek, bireyin korunması ve demokrasinin işlerlik kazanması demektir. Bu haklara yönelik herhangi bir kısıtlama ya da yok sayma girişimi, sadece bireyin değil, toplumun tüm dengesini bozar.</w:t>
            </w:r>
          </w:p>
          <w:p w14:paraId="3B9D01F4" w14:textId="77777777" w:rsidR="00875ED0" w:rsidRPr="00875ED0" w:rsidRDefault="00875ED0" w:rsidP="00875ED0">
            <w:pPr>
              <w:rPr>
                <w:rFonts w:ascii="Times New Roman" w:hAnsi="Times New Roman" w:cs="Times New Roman"/>
                <w:b/>
                <w:bCs/>
                <w:noProof/>
                <w:sz w:val="24"/>
                <w:szCs w:val="24"/>
              </w:rPr>
            </w:pPr>
            <w:r w:rsidRPr="00875ED0">
              <w:rPr>
                <w:rFonts w:ascii="Times New Roman" w:hAnsi="Times New Roman" w:cs="Times New Roman"/>
                <w:b/>
                <w:bCs/>
                <w:noProof/>
                <w:sz w:val="24"/>
                <w:szCs w:val="24"/>
              </w:rPr>
              <w:t>Yukarıda verilen metni dikkate alarak temel insan hak ve sorumluluklarının önemiyle ilgili üç açıklama cümlesi yazınız.</w:t>
            </w:r>
          </w:p>
          <w:p w14:paraId="15B7F604" w14:textId="77777777" w:rsidR="0015319B" w:rsidRDefault="0015319B" w:rsidP="006128C7">
            <w:pPr>
              <w:rPr>
                <w:rFonts w:ascii="Times New Roman" w:hAnsi="Times New Roman" w:cs="Times New Roman"/>
                <w:b/>
                <w:bCs/>
                <w:noProof/>
                <w:sz w:val="24"/>
                <w:szCs w:val="24"/>
              </w:rPr>
            </w:pPr>
          </w:p>
          <w:p w14:paraId="51A00F85" w14:textId="4F66C674" w:rsidR="006128C7" w:rsidRDefault="00875ED0" w:rsidP="006128C7">
            <w:pPr>
              <w:rPr>
                <w:rFonts w:ascii="Times New Roman" w:hAnsi="Times New Roman" w:cs="Times New Roman"/>
                <w:b/>
                <w:bCs/>
                <w:noProof/>
                <w:sz w:val="24"/>
                <w:szCs w:val="24"/>
              </w:rPr>
            </w:pPr>
            <w:r w:rsidRPr="00875ED0">
              <w:rPr>
                <w:rFonts w:ascii="Segoe UI Symbol" w:hAnsi="Segoe UI Symbol" w:cs="Segoe UI Symbol"/>
                <w:b/>
                <w:bCs/>
                <w:noProof/>
                <w:sz w:val="24"/>
                <w:szCs w:val="24"/>
              </w:rPr>
              <w:t>✎</w:t>
            </w:r>
          </w:p>
          <w:p w14:paraId="71B84AD0" w14:textId="77777777" w:rsidR="00394FBD" w:rsidRDefault="00394FBD" w:rsidP="006128C7">
            <w:pPr>
              <w:rPr>
                <w:rFonts w:ascii="Times New Roman" w:hAnsi="Times New Roman" w:cs="Times New Roman"/>
                <w:b/>
                <w:bCs/>
                <w:noProof/>
                <w:sz w:val="24"/>
                <w:szCs w:val="24"/>
              </w:rPr>
            </w:pPr>
          </w:p>
          <w:p w14:paraId="14C6E294" w14:textId="29E2D576" w:rsidR="00394FBD" w:rsidRDefault="00875ED0" w:rsidP="006128C7">
            <w:pPr>
              <w:rPr>
                <w:rFonts w:ascii="Times New Roman" w:hAnsi="Times New Roman" w:cs="Times New Roman"/>
                <w:b/>
                <w:bCs/>
                <w:noProof/>
                <w:sz w:val="24"/>
                <w:szCs w:val="24"/>
              </w:rPr>
            </w:pPr>
            <w:r w:rsidRPr="00875ED0">
              <w:rPr>
                <w:rFonts w:ascii="Segoe UI Symbol" w:hAnsi="Segoe UI Symbol" w:cs="Segoe UI Symbol"/>
                <w:b/>
                <w:bCs/>
                <w:noProof/>
                <w:sz w:val="24"/>
                <w:szCs w:val="24"/>
              </w:rPr>
              <w:t>✎</w:t>
            </w:r>
          </w:p>
          <w:p w14:paraId="6A11C9B3" w14:textId="77777777" w:rsidR="00394FBD" w:rsidRDefault="00394FBD" w:rsidP="006128C7">
            <w:pPr>
              <w:rPr>
                <w:rFonts w:ascii="Times New Roman" w:hAnsi="Times New Roman" w:cs="Times New Roman"/>
                <w:b/>
                <w:bCs/>
                <w:noProof/>
                <w:sz w:val="24"/>
                <w:szCs w:val="24"/>
              </w:rPr>
            </w:pPr>
          </w:p>
          <w:p w14:paraId="29258022" w14:textId="519A7457" w:rsidR="00394FBD" w:rsidRDefault="00875ED0" w:rsidP="006128C7">
            <w:pPr>
              <w:rPr>
                <w:rFonts w:ascii="Segoe UI Symbol" w:hAnsi="Segoe UI Symbol" w:cs="Segoe UI Symbol"/>
                <w:b/>
                <w:bCs/>
                <w:noProof/>
                <w:sz w:val="24"/>
                <w:szCs w:val="24"/>
              </w:rPr>
            </w:pPr>
            <w:r w:rsidRPr="00875ED0">
              <w:rPr>
                <w:rFonts w:ascii="Segoe UI Symbol" w:hAnsi="Segoe UI Symbol" w:cs="Segoe UI Symbol"/>
                <w:b/>
                <w:bCs/>
                <w:noProof/>
                <w:sz w:val="24"/>
                <w:szCs w:val="24"/>
              </w:rPr>
              <w:t>✎</w:t>
            </w:r>
          </w:p>
          <w:p w14:paraId="73D532EA" w14:textId="77777777" w:rsidR="00875ED0" w:rsidRDefault="00875ED0" w:rsidP="006128C7">
            <w:pPr>
              <w:rPr>
                <w:rFonts w:ascii="Segoe UI Symbol" w:hAnsi="Segoe UI Symbol" w:cs="Segoe UI Symbol"/>
                <w:b/>
                <w:bCs/>
                <w:noProof/>
                <w:sz w:val="24"/>
                <w:szCs w:val="24"/>
              </w:rPr>
            </w:pPr>
          </w:p>
          <w:p w14:paraId="44F1F1D8" w14:textId="77777777" w:rsidR="00875ED0" w:rsidRDefault="00875ED0" w:rsidP="006128C7">
            <w:pPr>
              <w:rPr>
                <w:rFonts w:ascii="Segoe UI Symbol" w:hAnsi="Segoe UI Symbol" w:cs="Segoe UI Symbol"/>
                <w:b/>
                <w:bCs/>
                <w:noProof/>
                <w:sz w:val="24"/>
                <w:szCs w:val="24"/>
              </w:rPr>
            </w:pPr>
          </w:p>
          <w:p w14:paraId="3FFE61C7" w14:textId="77777777" w:rsidR="00875ED0" w:rsidRDefault="00875ED0" w:rsidP="006128C7">
            <w:pPr>
              <w:rPr>
                <w:rFonts w:ascii="Times New Roman" w:hAnsi="Times New Roman" w:cs="Times New Roman"/>
                <w:b/>
                <w:bCs/>
                <w:noProof/>
                <w:sz w:val="24"/>
                <w:szCs w:val="24"/>
              </w:rPr>
            </w:pPr>
          </w:p>
          <w:p w14:paraId="458CE929" w14:textId="77777777" w:rsidR="006128C7" w:rsidRDefault="006128C7" w:rsidP="006128C7">
            <w:pPr>
              <w:rPr>
                <w:rFonts w:ascii="Times New Roman" w:hAnsi="Times New Roman" w:cs="Times New Roman"/>
                <w:b/>
                <w:bCs/>
                <w:noProof/>
                <w:sz w:val="24"/>
                <w:szCs w:val="24"/>
              </w:rPr>
            </w:pP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D654150" w14:textId="77777777" w:rsidR="00875ED0" w:rsidRDefault="00875ED0" w:rsidP="003A5418">
            <w:pPr>
              <w:rPr>
                <w:rFonts w:ascii="Times New Roman" w:hAnsi="Times New Roman" w:cs="Times New Roman"/>
                <w:noProof/>
                <w:sz w:val="24"/>
                <w:szCs w:val="24"/>
              </w:rPr>
            </w:pPr>
            <w:r w:rsidRPr="00875ED0">
              <w:rPr>
                <w:rFonts w:ascii="Times New Roman" w:hAnsi="Times New Roman" w:cs="Times New Roman"/>
                <w:noProof/>
                <w:sz w:val="24"/>
                <w:szCs w:val="24"/>
              </w:rPr>
              <w:t>Belediye, il veya ilçelerin çeşitli ihtiyaç ve sorunlarıyla ilgilenen kurumdur. Belediyelerin başında halk tarafından seçilen belediye başkanı bulunmaktadır. </w:t>
            </w:r>
          </w:p>
          <w:p w14:paraId="37FD5083" w14:textId="77777777" w:rsidR="00875ED0" w:rsidRDefault="00875ED0" w:rsidP="003A5418">
            <w:pPr>
              <w:rPr>
                <w:rFonts w:ascii="Times New Roman" w:hAnsi="Times New Roman" w:cs="Times New Roman"/>
                <w:b/>
                <w:bCs/>
                <w:noProof/>
                <w:sz w:val="24"/>
                <w:szCs w:val="24"/>
              </w:rPr>
            </w:pPr>
            <w:r w:rsidRPr="00875ED0">
              <w:rPr>
                <w:rFonts w:ascii="Times New Roman" w:hAnsi="Times New Roman" w:cs="Times New Roman"/>
                <w:b/>
                <w:bCs/>
                <w:noProof/>
                <w:sz w:val="24"/>
                <w:szCs w:val="24"/>
              </w:rPr>
              <w:t xml:space="preserve">Belediyenin görev ve sorumluluk alanlarından üç tanesini yazınız. </w:t>
            </w:r>
          </w:p>
          <w:p w14:paraId="68E7648C" w14:textId="1087776D"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1BA08827" w14:textId="77777777" w:rsidR="006128C7" w:rsidRDefault="006128C7" w:rsidP="003A5418">
            <w:pPr>
              <w:rPr>
                <w:rFonts w:ascii="Times New Roman" w:hAnsi="Times New Roman" w:cs="Times New Roman"/>
                <w:b/>
                <w:bCs/>
                <w:noProof/>
                <w:sz w:val="24"/>
                <w:szCs w:val="24"/>
              </w:rPr>
            </w:pPr>
          </w:p>
          <w:p w14:paraId="26F6FBA6" w14:textId="77777777" w:rsidR="00394FBD" w:rsidRDefault="00394FBD" w:rsidP="003A5418">
            <w:pPr>
              <w:rPr>
                <w:rFonts w:ascii="Times New Roman" w:hAnsi="Times New Roman" w:cs="Times New Roman"/>
                <w:b/>
                <w:bCs/>
                <w:noProof/>
                <w:sz w:val="24"/>
                <w:szCs w:val="24"/>
              </w:rPr>
            </w:pPr>
          </w:p>
          <w:p w14:paraId="2D338FDF" w14:textId="495B337E"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4227A9F2" w14:textId="77777777" w:rsidR="00394FBD" w:rsidRDefault="00394FBD" w:rsidP="003A5418">
            <w:pPr>
              <w:rPr>
                <w:rFonts w:ascii="Segoe UI Emoji" w:hAnsi="Segoe UI Emoji" w:cs="Segoe UI Emoji"/>
                <w:b/>
                <w:bCs/>
                <w:noProof/>
                <w:sz w:val="24"/>
                <w:szCs w:val="24"/>
              </w:rPr>
            </w:pPr>
          </w:p>
          <w:p w14:paraId="32A8EF15" w14:textId="77777777" w:rsidR="006128C7" w:rsidRDefault="006128C7" w:rsidP="003A5418">
            <w:pPr>
              <w:rPr>
                <w:rFonts w:ascii="Times New Roman" w:hAnsi="Times New Roman" w:cs="Times New Roman"/>
                <w:b/>
                <w:bCs/>
                <w:noProof/>
                <w:sz w:val="24"/>
                <w:szCs w:val="24"/>
              </w:rPr>
            </w:pPr>
          </w:p>
          <w:p w14:paraId="3E18D1D3" w14:textId="7E397A83" w:rsidR="00394FBD" w:rsidRDefault="006128C7" w:rsidP="003A5418">
            <w:pPr>
              <w:rPr>
                <w:rFonts w:ascii="Times New Roman" w:hAnsi="Times New Roman" w:cs="Times New Roman"/>
                <w:b/>
                <w:bCs/>
                <w:noProof/>
                <w:sz w:val="24"/>
                <w:szCs w:val="24"/>
              </w:rPr>
            </w:pPr>
            <w:r w:rsidRPr="006128C7">
              <w:rPr>
                <w:rFonts w:ascii="Segoe UI Emoji" w:hAnsi="Segoe UI Emoji" w:cs="Segoe UI Emoji"/>
                <w:b/>
                <w:bCs/>
                <w:noProof/>
                <w:sz w:val="24"/>
                <w:szCs w:val="24"/>
              </w:rPr>
              <w:t>📌</w:t>
            </w:r>
          </w:p>
          <w:p w14:paraId="47164276" w14:textId="7745A6E1"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E7369A1" w14:textId="39EE1842" w:rsidR="00875ED0" w:rsidRDefault="00875ED0" w:rsidP="00DE7871">
            <w:pPr>
              <w:rPr>
                <w:rFonts w:ascii="Times New Roman" w:hAnsi="Times New Roman" w:cs="Times New Roman"/>
                <w:noProof/>
                <w:sz w:val="24"/>
                <w:szCs w:val="24"/>
              </w:rPr>
            </w:pPr>
            <w:r w:rsidRPr="00875ED0">
              <w:rPr>
                <w:rFonts w:ascii="Times New Roman" w:hAnsi="Times New Roman" w:cs="Times New Roman"/>
                <w:noProof/>
                <w:sz w:val="24"/>
                <w:szCs w:val="24"/>
              </w:rPr>
              <w:t>Doğal kaynakların hızlı ve bilinçsiz tüketiminin sonuçların</w:t>
            </w:r>
            <w:r>
              <w:rPr>
                <w:rFonts w:ascii="Times New Roman" w:hAnsi="Times New Roman" w:cs="Times New Roman"/>
                <w:noProof/>
                <w:sz w:val="24"/>
                <w:szCs w:val="24"/>
              </w:rPr>
              <w:t>dan üç tanesini yazınız</w:t>
            </w:r>
            <w:r w:rsidRPr="00875ED0">
              <w:rPr>
                <w:rFonts w:ascii="Times New Roman" w:hAnsi="Times New Roman" w:cs="Times New Roman"/>
                <w:noProof/>
                <w:sz w:val="24"/>
                <w:szCs w:val="24"/>
              </w:rPr>
              <w:t>.</w:t>
            </w:r>
          </w:p>
          <w:p w14:paraId="6AAA9413" w14:textId="6941D0D7"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26D26731" w14:textId="77777777" w:rsidR="006128C7" w:rsidRDefault="006128C7"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12428411" w14:textId="3E276AD7" w:rsidR="00DE7871" w:rsidRDefault="006128C7"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537CCC3" w14:textId="77777777" w:rsidR="00875ED0" w:rsidRPr="00875ED0" w:rsidRDefault="00875ED0" w:rsidP="00875ED0">
            <w:pPr>
              <w:rPr>
                <w:rFonts w:ascii="Times New Roman" w:hAnsi="Times New Roman" w:cs="Times New Roman"/>
                <w:noProof/>
                <w:sz w:val="24"/>
                <w:szCs w:val="24"/>
              </w:rPr>
            </w:pPr>
            <w:r w:rsidRPr="00875ED0">
              <w:rPr>
                <w:rFonts w:ascii="Times New Roman" w:hAnsi="Times New Roman" w:cs="Times New Roman"/>
                <w:noProof/>
                <w:sz w:val="24"/>
                <w:szCs w:val="24"/>
              </w:rPr>
              <w:t>Aşağıda verilen tabloyu uygun biçimde doldurunuz.</w:t>
            </w:r>
          </w:p>
          <w:p w14:paraId="3368FAA9" w14:textId="77777777" w:rsidR="00394FBD" w:rsidRPr="00394FBD" w:rsidRDefault="00394FBD" w:rsidP="00394FBD">
            <w:pPr>
              <w:rPr>
                <w:rFonts w:ascii="Times New Roman" w:hAnsi="Times New Roman" w:cs="Times New Roman"/>
                <w:b/>
                <w:bCs/>
                <w:noProof/>
                <w:sz w:val="24"/>
                <w:szCs w:val="24"/>
              </w:rPr>
            </w:pPr>
          </w:p>
          <w:tbl>
            <w:tblPr>
              <w:tblStyle w:val="TabloKlavuzu"/>
              <w:tblW w:w="10024" w:type="dxa"/>
              <w:tblInd w:w="0" w:type="dxa"/>
              <w:tblLook w:val="04A0" w:firstRow="1" w:lastRow="0" w:firstColumn="1" w:lastColumn="0" w:noHBand="0" w:noVBand="1"/>
            </w:tblPr>
            <w:tblGrid>
              <w:gridCol w:w="5787"/>
              <w:gridCol w:w="4237"/>
            </w:tblGrid>
            <w:tr w:rsidR="00394FBD" w:rsidRPr="00394FBD" w14:paraId="307CAD36" w14:textId="77777777" w:rsidTr="00394FBD">
              <w:trPr>
                <w:trHeight w:val="439"/>
              </w:trPr>
              <w:tc>
                <w:tcPr>
                  <w:tcW w:w="5787" w:type="dxa"/>
                  <w:shd w:val="clear" w:color="auto" w:fill="FFF2CC" w:themeFill="accent4" w:themeFillTint="33"/>
                  <w:hideMark/>
                </w:tcPr>
                <w:p w14:paraId="044A6458" w14:textId="41052C85" w:rsidR="00394FBD" w:rsidRPr="00394FBD" w:rsidRDefault="00875ED0" w:rsidP="00394FBD">
                  <w:pPr>
                    <w:rPr>
                      <w:rFonts w:ascii="Times New Roman" w:hAnsi="Times New Roman" w:cs="Times New Roman"/>
                      <w:b/>
                      <w:bCs/>
                      <w:noProof/>
                      <w:sz w:val="24"/>
                      <w:szCs w:val="24"/>
                    </w:rPr>
                  </w:pPr>
                  <w:r w:rsidRPr="00875ED0">
                    <w:rPr>
                      <w:rFonts w:ascii="Times New Roman" w:hAnsi="Times New Roman" w:cs="Times New Roman"/>
                      <w:b/>
                      <w:bCs/>
                      <w:noProof/>
                      <w:sz w:val="24"/>
                      <w:szCs w:val="24"/>
                    </w:rPr>
                    <w:t>Temel İhtiyaçlarımızdır</w:t>
                  </w:r>
                </w:p>
              </w:tc>
              <w:tc>
                <w:tcPr>
                  <w:tcW w:w="4237" w:type="dxa"/>
                  <w:shd w:val="clear" w:color="auto" w:fill="FFF2CC" w:themeFill="accent4" w:themeFillTint="33"/>
                  <w:hideMark/>
                </w:tcPr>
                <w:p w14:paraId="34F83100" w14:textId="505260A9" w:rsidR="00394FBD" w:rsidRPr="00394FBD" w:rsidRDefault="00875ED0" w:rsidP="00394FBD">
                  <w:pPr>
                    <w:rPr>
                      <w:rFonts w:ascii="Times New Roman" w:hAnsi="Times New Roman" w:cs="Times New Roman"/>
                      <w:b/>
                      <w:bCs/>
                      <w:noProof/>
                      <w:sz w:val="24"/>
                      <w:szCs w:val="24"/>
                    </w:rPr>
                  </w:pPr>
                  <w:r w:rsidRPr="00875ED0">
                    <w:rPr>
                      <w:rFonts w:ascii="Times New Roman" w:hAnsi="Times New Roman" w:cs="Times New Roman"/>
                      <w:b/>
                      <w:bCs/>
                      <w:noProof/>
                      <w:sz w:val="24"/>
                      <w:szCs w:val="24"/>
                    </w:rPr>
                    <w:t>İsteklerimize Örnektir</w:t>
                  </w:r>
                </w:p>
              </w:tc>
            </w:tr>
            <w:tr w:rsidR="00394FBD" w:rsidRPr="00394FBD" w14:paraId="5A801709" w14:textId="77777777" w:rsidTr="00394FBD">
              <w:tc>
                <w:tcPr>
                  <w:tcW w:w="5787" w:type="dxa"/>
                  <w:hideMark/>
                </w:tcPr>
                <w:p w14:paraId="3A0DACC9" w14:textId="77777777" w:rsidR="00394FBD" w:rsidRPr="00394FBD" w:rsidRDefault="00394FBD" w:rsidP="00394FBD">
                  <w:pPr>
                    <w:rPr>
                      <w:rFonts w:ascii="Times New Roman" w:hAnsi="Times New Roman" w:cs="Times New Roman"/>
                      <w:b/>
                      <w:bCs/>
                      <w:noProof/>
                      <w:sz w:val="24"/>
                      <w:szCs w:val="24"/>
                    </w:rPr>
                  </w:pPr>
                </w:p>
              </w:tc>
              <w:tc>
                <w:tcPr>
                  <w:tcW w:w="4237" w:type="dxa"/>
                  <w:hideMark/>
                </w:tcPr>
                <w:p w14:paraId="39AA6F64" w14:textId="77777777" w:rsidR="00394FBD" w:rsidRPr="00394FBD" w:rsidRDefault="00394FBD" w:rsidP="00394FBD">
                  <w:pPr>
                    <w:rPr>
                      <w:rFonts w:ascii="Times New Roman" w:hAnsi="Times New Roman" w:cs="Times New Roman"/>
                      <w:b/>
                      <w:bCs/>
                      <w:noProof/>
                      <w:sz w:val="24"/>
                      <w:szCs w:val="24"/>
                    </w:rPr>
                  </w:pPr>
                </w:p>
              </w:tc>
            </w:tr>
            <w:tr w:rsidR="00394FBD" w:rsidRPr="00394FBD" w14:paraId="362CD979" w14:textId="77777777" w:rsidTr="00394FBD">
              <w:trPr>
                <w:trHeight w:val="439"/>
              </w:trPr>
              <w:tc>
                <w:tcPr>
                  <w:tcW w:w="5787" w:type="dxa"/>
                </w:tcPr>
                <w:p w14:paraId="661B4A68" w14:textId="03AC747C"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40026015" w14:textId="6101E6BD"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07FDED7B" w14:textId="77777777" w:rsidTr="00394FBD">
              <w:trPr>
                <w:trHeight w:val="439"/>
              </w:trPr>
              <w:tc>
                <w:tcPr>
                  <w:tcW w:w="5787" w:type="dxa"/>
                </w:tcPr>
                <w:p w14:paraId="47DD1354" w14:textId="58BC90A3"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073B4620" w14:textId="18C94DE1"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693ADC9B" w14:textId="77777777" w:rsidTr="00394FBD">
              <w:trPr>
                <w:trHeight w:val="458"/>
              </w:trPr>
              <w:tc>
                <w:tcPr>
                  <w:tcW w:w="5787" w:type="dxa"/>
                </w:tcPr>
                <w:p w14:paraId="144ABE20" w14:textId="4AE1FA8D"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126C8BC6" w14:textId="345CB697"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r w:rsidR="00394FBD" w:rsidRPr="00394FBD" w14:paraId="4D49F588" w14:textId="77777777" w:rsidTr="00394FBD">
              <w:trPr>
                <w:trHeight w:val="439"/>
              </w:trPr>
              <w:tc>
                <w:tcPr>
                  <w:tcW w:w="5787" w:type="dxa"/>
                </w:tcPr>
                <w:p w14:paraId="42A54EC4" w14:textId="74BDBE3A" w:rsidR="00394FBD" w:rsidRPr="00394FBD" w:rsidRDefault="003A2CA3"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c>
                <w:tcPr>
                  <w:tcW w:w="4237" w:type="dxa"/>
                </w:tcPr>
                <w:p w14:paraId="5ACB88BF" w14:textId="72FC7A1B" w:rsidR="00394FBD" w:rsidRPr="00394FBD" w:rsidRDefault="00394FBD" w:rsidP="00394FBD">
                  <w:pPr>
                    <w:rPr>
                      <w:rFonts w:ascii="Times New Roman" w:hAnsi="Times New Roman" w:cs="Times New Roman"/>
                      <w:b/>
                      <w:bCs/>
                      <w:noProof/>
                      <w:sz w:val="24"/>
                      <w:szCs w:val="24"/>
                    </w:rPr>
                  </w:pPr>
                  <w:r w:rsidRPr="00394FBD">
                    <w:rPr>
                      <w:rFonts w:ascii="Segoe UI Emoji" w:hAnsi="Segoe UI Emoji" w:cs="Segoe UI Emoji"/>
                      <w:b/>
                      <w:bCs/>
                      <w:noProof/>
                      <w:sz w:val="24"/>
                      <w:szCs w:val="24"/>
                    </w:rPr>
                    <w:t>✔️</w:t>
                  </w:r>
                </w:p>
              </w:tc>
            </w:tr>
          </w:tbl>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2D829E3E"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 xml:space="preserve">Aşağıda farklı meslek gruplarında çalışan kişilere ait bilgiler verilmiştir. </w:t>
            </w:r>
          </w:p>
          <w:p w14:paraId="71C4BFD6" w14:textId="3E35B58C" w:rsidR="003A2CA3" w:rsidRPr="003A2CA3" w:rsidRDefault="003A2CA3" w:rsidP="003A2CA3">
            <w:pPr>
              <w:rPr>
                <w:rFonts w:ascii="Times New Roman" w:hAnsi="Times New Roman" w:cs="Times New Roman"/>
                <w:b/>
                <w:bCs/>
                <w:noProof/>
                <w:sz w:val="24"/>
                <w:szCs w:val="24"/>
              </w:rPr>
            </w:pPr>
            <w:r w:rsidRPr="003A2CA3">
              <w:rPr>
                <w:rFonts w:ascii="Times New Roman" w:hAnsi="Times New Roman" w:cs="Times New Roman"/>
                <w:b/>
                <w:bCs/>
                <w:noProof/>
                <w:sz w:val="24"/>
                <w:szCs w:val="24"/>
              </w:rPr>
              <w:t xml:space="preserve">Her bir çalışanın faaliyet gösterdiği ekonomik alanı belirleyiniz ve ilgili sütunu </w:t>
            </w:r>
            <w:r w:rsidRPr="003A2CA3">
              <w:rPr>
                <w:rFonts w:ascii="Segoe UI Symbol" w:hAnsi="Segoe UI Symbol" w:cs="Segoe UI Symbol"/>
                <w:b/>
                <w:bCs/>
                <w:noProof/>
                <w:sz w:val="24"/>
                <w:szCs w:val="24"/>
              </w:rPr>
              <w:t>✔</w:t>
            </w:r>
            <w:r w:rsidRPr="003A2CA3">
              <w:rPr>
                <w:rFonts w:ascii="Times New Roman" w:hAnsi="Times New Roman" w:cs="Times New Roman"/>
                <w:b/>
                <w:bCs/>
                <w:noProof/>
                <w:sz w:val="24"/>
                <w:szCs w:val="24"/>
              </w:rPr>
              <w:t xml:space="preserve"> ile işaretleyiniz.</w:t>
            </w:r>
          </w:p>
          <w:tbl>
            <w:tblPr>
              <w:tblStyle w:val="TabloKlavuzu"/>
              <w:tblW w:w="10249" w:type="dxa"/>
              <w:tblInd w:w="3" w:type="dxa"/>
              <w:tblLook w:val="04A0" w:firstRow="1" w:lastRow="0" w:firstColumn="1" w:lastColumn="0" w:noHBand="0" w:noVBand="1"/>
            </w:tblPr>
            <w:tblGrid>
              <w:gridCol w:w="4423"/>
              <w:gridCol w:w="1134"/>
              <w:gridCol w:w="1134"/>
              <w:gridCol w:w="1134"/>
              <w:gridCol w:w="1275"/>
              <w:gridCol w:w="1149"/>
            </w:tblGrid>
            <w:tr w:rsidR="003A2CA3" w:rsidRPr="003A2CA3" w14:paraId="4AF7A933" w14:textId="77777777" w:rsidTr="003A2CA3">
              <w:trPr>
                <w:trHeight w:val="658"/>
              </w:trPr>
              <w:tc>
                <w:tcPr>
                  <w:tcW w:w="4423" w:type="dxa"/>
                  <w:shd w:val="clear" w:color="auto" w:fill="FFF2CC" w:themeFill="accent4" w:themeFillTint="33"/>
                  <w:hideMark/>
                </w:tcPr>
                <w:p w14:paraId="2400698F"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Çalışanlar</w:t>
                  </w:r>
                </w:p>
              </w:tc>
              <w:tc>
                <w:tcPr>
                  <w:tcW w:w="1134" w:type="dxa"/>
                  <w:shd w:val="clear" w:color="auto" w:fill="FFF2CC" w:themeFill="accent4" w:themeFillTint="33"/>
                  <w:hideMark/>
                </w:tcPr>
                <w:p w14:paraId="3EDE4D52"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Birincil Ekonomi</w:t>
                  </w:r>
                </w:p>
              </w:tc>
              <w:tc>
                <w:tcPr>
                  <w:tcW w:w="1134" w:type="dxa"/>
                  <w:shd w:val="clear" w:color="auto" w:fill="FFF2CC" w:themeFill="accent4" w:themeFillTint="33"/>
                  <w:hideMark/>
                </w:tcPr>
                <w:p w14:paraId="7149095E"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İkincil Ekonomi</w:t>
                  </w:r>
                </w:p>
              </w:tc>
              <w:tc>
                <w:tcPr>
                  <w:tcW w:w="1134" w:type="dxa"/>
                  <w:shd w:val="clear" w:color="auto" w:fill="FFF2CC" w:themeFill="accent4" w:themeFillTint="33"/>
                  <w:hideMark/>
                </w:tcPr>
                <w:p w14:paraId="19F95F66"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Üçüncül Ekonomi</w:t>
                  </w:r>
                </w:p>
              </w:tc>
              <w:tc>
                <w:tcPr>
                  <w:tcW w:w="1275" w:type="dxa"/>
                  <w:shd w:val="clear" w:color="auto" w:fill="FFF2CC" w:themeFill="accent4" w:themeFillTint="33"/>
                  <w:hideMark/>
                </w:tcPr>
                <w:p w14:paraId="0ECD9676"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Dördüncül Ekonomi</w:t>
                  </w:r>
                </w:p>
              </w:tc>
              <w:tc>
                <w:tcPr>
                  <w:tcW w:w="1149" w:type="dxa"/>
                  <w:shd w:val="clear" w:color="auto" w:fill="FFF2CC" w:themeFill="accent4" w:themeFillTint="33"/>
                  <w:hideMark/>
                </w:tcPr>
                <w:p w14:paraId="0011EE82"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Beşincil Ekonomi</w:t>
                  </w:r>
                </w:p>
              </w:tc>
            </w:tr>
            <w:tr w:rsidR="003A2CA3" w:rsidRPr="003A2CA3" w14:paraId="2A745488" w14:textId="77777777" w:rsidTr="003A2CA3">
              <w:trPr>
                <w:trHeight w:val="286"/>
              </w:trPr>
              <w:tc>
                <w:tcPr>
                  <w:tcW w:w="4423" w:type="dxa"/>
                  <w:hideMark/>
                </w:tcPr>
                <w:p w14:paraId="1A22D74F"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Maden işçisi Okan Bey</w:t>
                  </w:r>
                </w:p>
              </w:tc>
              <w:tc>
                <w:tcPr>
                  <w:tcW w:w="1134" w:type="dxa"/>
                  <w:hideMark/>
                </w:tcPr>
                <w:p w14:paraId="45AAA147" w14:textId="77777777" w:rsidR="003A2CA3" w:rsidRPr="003A2CA3" w:rsidRDefault="003A2CA3" w:rsidP="003A2CA3">
                  <w:pPr>
                    <w:rPr>
                      <w:rFonts w:ascii="Times New Roman" w:hAnsi="Times New Roman" w:cs="Times New Roman"/>
                      <w:noProof/>
                      <w:sz w:val="24"/>
                      <w:szCs w:val="24"/>
                    </w:rPr>
                  </w:pPr>
                </w:p>
              </w:tc>
              <w:tc>
                <w:tcPr>
                  <w:tcW w:w="1134" w:type="dxa"/>
                  <w:hideMark/>
                </w:tcPr>
                <w:p w14:paraId="3DFA07BF" w14:textId="77777777" w:rsidR="003A2CA3" w:rsidRPr="003A2CA3" w:rsidRDefault="003A2CA3" w:rsidP="003A2CA3">
                  <w:pPr>
                    <w:rPr>
                      <w:rFonts w:ascii="Times New Roman" w:hAnsi="Times New Roman" w:cs="Times New Roman"/>
                      <w:noProof/>
                      <w:sz w:val="24"/>
                      <w:szCs w:val="24"/>
                    </w:rPr>
                  </w:pPr>
                </w:p>
              </w:tc>
              <w:tc>
                <w:tcPr>
                  <w:tcW w:w="1134" w:type="dxa"/>
                  <w:hideMark/>
                </w:tcPr>
                <w:p w14:paraId="3C07F3E4" w14:textId="77777777" w:rsidR="003A2CA3" w:rsidRPr="003A2CA3" w:rsidRDefault="003A2CA3" w:rsidP="003A2CA3">
                  <w:pPr>
                    <w:rPr>
                      <w:rFonts w:ascii="Times New Roman" w:hAnsi="Times New Roman" w:cs="Times New Roman"/>
                      <w:noProof/>
                      <w:sz w:val="24"/>
                      <w:szCs w:val="24"/>
                    </w:rPr>
                  </w:pPr>
                </w:p>
              </w:tc>
              <w:tc>
                <w:tcPr>
                  <w:tcW w:w="1275" w:type="dxa"/>
                  <w:hideMark/>
                </w:tcPr>
                <w:p w14:paraId="182452F0" w14:textId="77777777" w:rsidR="003A2CA3" w:rsidRPr="003A2CA3" w:rsidRDefault="003A2CA3" w:rsidP="003A2CA3">
                  <w:pPr>
                    <w:rPr>
                      <w:rFonts w:ascii="Times New Roman" w:hAnsi="Times New Roman" w:cs="Times New Roman"/>
                      <w:noProof/>
                      <w:sz w:val="24"/>
                      <w:szCs w:val="24"/>
                    </w:rPr>
                  </w:pPr>
                </w:p>
              </w:tc>
              <w:tc>
                <w:tcPr>
                  <w:tcW w:w="1149" w:type="dxa"/>
                  <w:hideMark/>
                </w:tcPr>
                <w:p w14:paraId="448E8440" w14:textId="77777777" w:rsidR="003A2CA3" w:rsidRPr="003A2CA3" w:rsidRDefault="003A2CA3" w:rsidP="003A2CA3">
                  <w:pPr>
                    <w:rPr>
                      <w:rFonts w:ascii="Times New Roman" w:hAnsi="Times New Roman" w:cs="Times New Roman"/>
                      <w:noProof/>
                      <w:sz w:val="24"/>
                      <w:szCs w:val="24"/>
                    </w:rPr>
                  </w:pPr>
                </w:p>
              </w:tc>
            </w:tr>
            <w:tr w:rsidR="003A2CA3" w:rsidRPr="003A2CA3" w14:paraId="2EA6494A" w14:textId="77777777" w:rsidTr="003A2CA3">
              <w:trPr>
                <w:trHeight w:val="336"/>
              </w:trPr>
              <w:tc>
                <w:tcPr>
                  <w:tcW w:w="4423" w:type="dxa"/>
                  <w:hideMark/>
                </w:tcPr>
                <w:p w14:paraId="4BDBB19C"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Fabrika teknisyeni Ayşe Hanım</w:t>
                  </w:r>
                </w:p>
              </w:tc>
              <w:tc>
                <w:tcPr>
                  <w:tcW w:w="1134" w:type="dxa"/>
                  <w:hideMark/>
                </w:tcPr>
                <w:p w14:paraId="46397D19" w14:textId="77777777" w:rsidR="003A2CA3" w:rsidRPr="003A2CA3" w:rsidRDefault="003A2CA3" w:rsidP="003A2CA3">
                  <w:pPr>
                    <w:rPr>
                      <w:rFonts w:ascii="Times New Roman" w:hAnsi="Times New Roman" w:cs="Times New Roman"/>
                      <w:noProof/>
                      <w:sz w:val="24"/>
                      <w:szCs w:val="24"/>
                    </w:rPr>
                  </w:pPr>
                </w:p>
              </w:tc>
              <w:tc>
                <w:tcPr>
                  <w:tcW w:w="1134" w:type="dxa"/>
                  <w:hideMark/>
                </w:tcPr>
                <w:p w14:paraId="2680F03D" w14:textId="77777777" w:rsidR="003A2CA3" w:rsidRPr="003A2CA3" w:rsidRDefault="003A2CA3" w:rsidP="003A2CA3">
                  <w:pPr>
                    <w:rPr>
                      <w:rFonts w:ascii="Times New Roman" w:hAnsi="Times New Roman" w:cs="Times New Roman"/>
                      <w:noProof/>
                      <w:sz w:val="24"/>
                      <w:szCs w:val="24"/>
                    </w:rPr>
                  </w:pPr>
                </w:p>
              </w:tc>
              <w:tc>
                <w:tcPr>
                  <w:tcW w:w="1134" w:type="dxa"/>
                  <w:hideMark/>
                </w:tcPr>
                <w:p w14:paraId="3B8D2AED" w14:textId="77777777" w:rsidR="003A2CA3" w:rsidRPr="003A2CA3" w:rsidRDefault="003A2CA3" w:rsidP="003A2CA3">
                  <w:pPr>
                    <w:rPr>
                      <w:rFonts w:ascii="Times New Roman" w:hAnsi="Times New Roman" w:cs="Times New Roman"/>
                      <w:noProof/>
                      <w:sz w:val="24"/>
                      <w:szCs w:val="24"/>
                    </w:rPr>
                  </w:pPr>
                </w:p>
              </w:tc>
              <w:tc>
                <w:tcPr>
                  <w:tcW w:w="1275" w:type="dxa"/>
                  <w:hideMark/>
                </w:tcPr>
                <w:p w14:paraId="31B4ACFA" w14:textId="77777777" w:rsidR="003A2CA3" w:rsidRPr="003A2CA3" w:rsidRDefault="003A2CA3" w:rsidP="003A2CA3">
                  <w:pPr>
                    <w:rPr>
                      <w:rFonts w:ascii="Times New Roman" w:hAnsi="Times New Roman" w:cs="Times New Roman"/>
                      <w:noProof/>
                      <w:sz w:val="24"/>
                      <w:szCs w:val="24"/>
                    </w:rPr>
                  </w:pPr>
                </w:p>
              </w:tc>
              <w:tc>
                <w:tcPr>
                  <w:tcW w:w="1149" w:type="dxa"/>
                  <w:hideMark/>
                </w:tcPr>
                <w:p w14:paraId="7B5CB55A" w14:textId="77777777" w:rsidR="003A2CA3" w:rsidRPr="003A2CA3" w:rsidRDefault="003A2CA3" w:rsidP="003A2CA3">
                  <w:pPr>
                    <w:rPr>
                      <w:rFonts w:ascii="Times New Roman" w:hAnsi="Times New Roman" w:cs="Times New Roman"/>
                      <w:noProof/>
                      <w:sz w:val="24"/>
                      <w:szCs w:val="24"/>
                    </w:rPr>
                  </w:pPr>
                </w:p>
              </w:tc>
            </w:tr>
            <w:tr w:rsidR="003A2CA3" w:rsidRPr="003A2CA3" w14:paraId="5010A7BD" w14:textId="77777777" w:rsidTr="003A2CA3">
              <w:trPr>
                <w:trHeight w:val="270"/>
              </w:trPr>
              <w:tc>
                <w:tcPr>
                  <w:tcW w:w="4423" w:type="dxa"/>
                  <w:hideMark/>
                </w:tcPr>
                <w:p w14:paraId="3C565EA5"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Bankacı Mustafa Bey</w:t>
                  </w:r>
                </w:p>
              </w:tc>
              <w:tc>
                <w:tcPr>
                  <w:tcW w:w="1134" w:type="dxa"/>
                  <w:hideMark/>
                </w:tcPr>
                <w:p w14:paraId="5879B3B6" w14:textId="77777777" w:rsidR="003A2CA3" w:rsidRPr="003A2CA3" w:rsidRDefault="003A2CA3" w:rsidP="003A2CA3">
                  <w:pPr>
                    <w:rPr>
                      <w:rFonts w:ascii="Times New Roman" w:hAnsi="Times New Roman" w:cs="Times New Roman"/>
                      <w:noProof/>
                      <w:sz w:val="24"/>
                      <w:szCs w:val="24"/>
                    </w:rPr>
                  </w:pPr>
                </w:p>
              </w:tc>
              <w:tc>
                <w:tcPr>
                  <w:tcW w:w="1134" w:type="dxa"/>
                  <w:hideMark/>
                </w:tcPr>
                <w:p w14:paraId="4FF029CE" w14:textId="77777777" w:rsidR="003A2CA3" w:rsidRPr="003A2CA3" w:rsidRDefault="003A2CA3" w:rsidP="003A2CA3">
                  <w:pPr>
                    <w:rPr>
                      <w:rFonts w:ascii="Times New Roman" w:hAnsi="Times New Roman" w:cs="Times New Roman"/>
                      <w:noProof/>
                      <w:sz w:val="24"/>
                      <w:szCs w:val="24"/>
                    </w:rPr>
                  </w:pPr>
                </w:p>
              </w:tc>
              <w:tc>
                <w:tcPr>
                  <w:tcW w:w="1134" w:type="dxa"/>
                  <w:hideMark/>
                </w:tcPr>
                <w:p w14:paraId="4B8091C3" w14:textId="77777777" w:rsidR="003A2CA3" w:rsidRPr="003A2CA3" w:rsidRDefault="003A2CA3" w:rsidP="003A2CA3">
                  <w:pPr>
                    <w:rPr>
                      <w:rFonts w:ascii="Times New Roman" w:hAnsi="Times New Roman" w:cs="Times New Roman"/>
                      <w:noProof/>
                      <w:sz w:val="24"/>
                      <w:szCs w:val="24"/>
                    </w:rPr>
                  </w:pPr>
                </w:p>
              </w:tc>
              <w:tc>
                <w:tcPr>
                  <w:tcW w:w="1275" w:type="dxa"/>
                  <w:hideMark/>
                </w:tcPr>
                <w:p w14:paraId="1E64BC16" w14:textId="77777777" w:rsidR="003A2CA3" w:rsidRPr="003A2CA3" w:rsidRDefault="003A2CA3" w:rsidP="003A2CA3">
                  <w:pPr>
                    <w:rPr>
                      <w:rFonts w:ascii="Times New Roman" w:hAnsi="Times New Roman" w:cs="Times New Roman"/>
                      <w:noProof/>
                      <w:sz w:val="24"/>
                      <w:szCs w:val="24"/>
                    </w:rPr>
                  </w:pPr>
                </w:p>
              </w:tc>
              <w:tc>
                <w:tcPr>
                  <w:tcW w:w="1149" w:type="dxa"/>
                  <w:hideMark/>
                </w:tcPr>
                <w:p w14:paraId="19904E18" w14:textId="77777777" w:rsidR="003A2CA3" w:rsidRPr="003A2CA3" w:rsidRDefault="003A2CA3" w:rsidP="003A2CA3">
                  <w:pPr>
                    <w:rPr>
                      <w:rFonts w:ascii="Times New Roman" w:hAnsi="Times New Roman" w:cs="Times New Roman"/>
                      <w:noProof/>
                      <w:sz w:val="24"/>
                      <w:szCs w:val="24"/>
                    </w:rPr>
                  </w:pPr>
                </w:p>
              </w:tc>
            </w:tr>
            <w:tr w:rsidR="003A2CA3" w:rsidRPr="003A2CA3" w14:paraId="5AE2E5D1" w14:textId="77777777" w:rsidTr="003A2CA3">
              <w:trPr>
                <w:trHeight w:val="246"/>
              </w:trPr>
              <w:tc>
                <w:tcPr>
                  <w:tcW w:w="4423" w:type="dxa"/>
                  <w:hideMark/>
                </w:tcPr>
                <w:p w14:paraId="29FFE044"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Veri analisti Cemre Hanım</w:t>
                  </w:r>
                </w:p>
              </w:tc>
              <w:tc>
                <w:tcPr>
                  <w:tcW w:w="1134" w:type="dxa"/>
                  <w:hideMark/>
                </w:tcPr>
                <w:p w14:paraId="584B6C0A" w14:textId="77777777" w:rsidR="003A2CA3" w:rsidRPr="003A2CA3" w:rsidRDefault="003A2CA3" w:rsidP="003A2CA3">
                  <w:pPr>
                    <w:rPr>
                      <w:rFonts w:ascii="Times New Roman" w:hAnsi="Times New Roman" w:cs="Times New Roman"/>
                      <w:noProof/>
                      <w:sz w:val="24"/>
                      <w:szCs w:val="24"/>
                    </w:rPr>
                  </w:pPr>
                </w:p>
              </w:tc>
              <w:tc>
                <w:tcPr>
                  <w:tcW w:w="1134" w:type="dxa"/>
                  <w:hideMark/>
                </w:tcPr>
                <w:p w14:paraId="607CA594" w14:textId="77777777" w:rsidR="003A2CA3" w:rsidRPr="003A2CA3" w:rsidRDefault="003A2CA3" w:rsidP="003A2CA3">
                  <w:pPr>
                    <w:rPr>
                      <w:rFonts w:ascii="Times New Roman" w:hAnsi="Times New Roman" w:cs="Times New Roman"/>
                      <w:noProof/>
                      <w:sz w:val="24"/>
                      <w:szCs w:val="24"/>
                    </w:rPr>
                  </w:pPr>
                </w:p>
              </w:tc>
              <w:tc>
                <w:tcPr>
                  <w:tcW w:w="1134" w:type="dxa"/>
                  <w:hideMark/>
                </w:tcPr>
                <w:p w14:paraId="28E918D3" w14:textId="77777777" w:rsidR="003A2CA3" w:rsidRPr="003A2CA3" w:rsidRDefault="003A2CA3" w:rsidP="003A2CA3">
                  <w:pPr>
                    <w:rPr>
                      <w:rFonts w:ascii="Times New Roman" w:hAnsi="Times New Roman" w:cs="Times New Roman"/>
                      <w:noProof/>
                      <w:sz w:val="24"/>
                      <w:szCs w:val="24"/>
                    </w:rPr>
                  </w:pPr>
                </w:p>
              </w:tc>
              <w:tc>
                <w:tcPr>
                  <w:tcW w:w="1275" w:type="dxa"/>
                  <w:hideMark/>
                </w:tcPr>
                <w:p w14:paraId="116A2C60" w14:textId="77777777" w:rsidR="003A2CA3" w:rsidRPr="003A2CA3" w:rsidRDefault="003A2CA3" w:rsidP="003A2CA3">
                  <w:pPr>
                    <w:rPr>
                      <w:rFonts w:ascii="Times New Roman" w:hAnsi="Times New Roman" w:cs="Times New Roman"/>
                      <w:noProof/>
                      <w:sz w:val="24"/>
                      <w:szCs w:val="24"/>
                    </w:rPr>
                  </w:pPr>
                </w:p>
              </w:tc>
              <w:tc>
                <w:tcPr>
                  <w:tcW w:w="1149" w:type="dxa"/>
                  <w:hideMark/>
                </w:tcPr>
                <w:p w14:paraId="31350A8F" w14:textId="77777777" w:rsidR="003A2CA3" w:rsidRPr="003A2CA3" w:rsidRDefault="003A2CA3" w:rsidP="003A2CA3">
                  <w:pPr>
                    <w:rPr>
                      <w:rFonts w:ascii="Times New Roman" w:hAnsi="Times New Roman" w:cs="Times New Roman"/>
                      <w:noProof/>
                      <w:sz w:val="24"/>
                      <w:szCs w:val="24"/>
                    </w:rPr>
                  </w:pPr>
                </w:p>
              </w:tc>
            </w:tr>
            <w:tr w:rsidR="003A2CA3" w:rsidRPr="003A2CA3" w14:paraId="0973E40E" w14:textId="77777777" w:rsidTr="003A2CA3">
              <w:trPr>
                <w:trHeight w:val="223"/>
              </w:trPr>
              <w:tc>
                <w:tcPr>
                  <w:tcW w:w="4423" w:type="dxa"/>
                  <w:hideMark/>
                </w:tcPr>
                <w:p w14:paraId="4D9762E9" w14:textId="77777777" w:rsidR="003A2CA3" w:rsidRPr="003A2CA3" w:rsidRDefault="003A2CA3" w:rsidP="003A2CA3">
                  <w:pPr>
                    <w:rPr>
                      <w:rFonts w:ascii="Times New Roman" w:hAnsi="Times New Roman" w:cs="Times New Roman"/>
                      <w:noProof/>
                      <w:sz w:val="24"/>
                      <w:szCs w:val="24"/>
                    </w:rPr>
                  </w:pPr>
                  <w:r w:rsidRPr="003A2CA3">
                    <w:rPr>
                      <w:rFonts w:ascii="Times New Roman" w:hAnsi="Times New Roman" w:cs="Times New Roman"/>
                      <w:noProof/>
                      <w:sz w:val="24"/>
                      <w:szCs w:val="24"/>
                    </w:rPr>
                    <w:t>Şirket CEO’su Rıza Bey</w:t>
                  </w:r>
                </w:p>
              </w:tc>
              <w:tc>
                <w:tcPr>
                  <w:tcW w:w="1134" w:type="dxa"/>
                  <w:hideMark/>
                </w:tcPr>
                <w:p w14:paraId="43BA5245" w14:textId="77777777" w:rsidR="003A2CA3" w:rsidRPr="003A2CA3" w:rsidRDefault="003A2CA3" w:rsidP="003A2CA3">
                  <w:pPr>
                    <w:rPr>
                      <w:rFonts w:ascii="Times New Roman" w:hAnsi="Times New Roman" w:cs="Times New Roman"/>
                      <w:noProof/>
                      <w:sz w:val="24"/>
                      <w:szCs w:val="24"/>
                    </w:rPr>
                  </w:pPr>
                </w:p>
              </w:tc>
              <w:tc>
                <w:tcPr>
                  <w:tcW w:w="1134" w:type="dxa"/>
                  <w:hideMark/>
                </w:tcPr>
                <w:p w14:paraId="5DF301CC" w14:textId="77777777" w:rsidR="003A2CA3" w:rsidRPr="003A2CA3" w:rsidRDefault="003A2CA3" w:rsidP="003A2CA3">
                  <w:pPr>
                    <w:rPr>
                      <w:rFonts w:ascii="Times New Roman" w:hAnsi="Times New Roman" w:cs="Times New Roman"/>
                      <w:noProof/>
                      <w:sz w:val="24"/>
                      <w:szCs w:val="24"/>
                    </w:rPr>
                  </w:pPr>
                </w:p>
              </w:tc>
              <w:tc>
                <w:tcPr>
                  <w:tcW w:w="1134" w:type="dxa"/>
                  <w:hideMark/>
                </w:tcPr>
                <w:p w14:paraId="4E98DC0E" w14:textId="77777777" w:rsidR="003A2CA3" w:rsidRPr="003A2CA3" w:rsidRDefault="003A2CA3" w:rsidP="003A2CA3">
                  <w:pPr>
                    <w:rPr>
                      <w:rFonts w:ascii="Times New Roman" w:hAnsi="Times New Roman" w:cs="Times New Roman"/>
                      <w:noProof/>
                      <w:sz w:val="24"/>
                      <w:szCs w:val="24"/>
                    </w:rPr>
                  </w:pPr>
                </w:p>
              </w:tc>
              <w:tc>
                <w:tcPr>
                  <w:tcW w:w="1275" w:type="dxa"/>
                  <w:hideMark/>
                </w:tcPr>
                <w:p w14:paraId="593EE2F8" w14:textId="77777777" w:rsidR="003A2CA3" w:rsidRPr="003A2CA3" w:rsidRDefault="003A2CA3" w:rsidP="003A2CA3">
                  <w:pPr>
                    <w:rPr>
                      <w:rFonts w:ascii="Times New Roman" w:hAnsi="Times New Roman" w:cs="Times New Roman"/>
                      <w:noProof/>
                      <w:sz w:val="24"/>
                      <w:szCs w:val="24"/>
                    </w:rPr>
                  </w:pPr>
                </w:p>
              </w:tc>
              <w:tc>
                <w:tcPr>
                  <w:tcW w:w="1149" w:type="dxa"/>
                  <w:hideMark/>
                </w:tcPr>
                <w:p w14:paraId="5C9634C9" w14:textId="77777777" w:rsidR="003A2CA3" w:rsidRPr="003A2CA3" w:rsidRDefault="003A2CA3" w:rsidP="003A2CA3">
                  <w:pPr>
                    <w:rPr>
                      <w:rFonts w:ascii="Times New Roman" w:hAnsi="Times New Roman" w:cs="Times New Roman"/>
                      <w:noProof/>
                      <w:sz w:val="24"/>
                      <w:szCs w:val="24"/>
                    </w:rPr>
                  </w:pPr>
                </w:p>
              </w:tc>
            </w:tr>
          </w:tbl>
          <w:p w14:paraId="1A0FC67A" w14:textId="77777777" w:rsidR="003A2CA3" w:rsidRDefault="003A2CA3"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bl>
    <w:p w14:paraId="06815387" w14:textId="519D1BE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0791198A" w:rsidR="00EF1D31" w:rsidRPr="00394FBD" w:rsidRDefault="00EF1D31" w:rsidP="00EF1D31">
      <w:pPr>
        <w:rPr>
          <w:rFonts w:ascii="Comic Sans MS" w:hAnsi="Comic Sans MS" w:cstheme="minorHAnsi"/>
          <w:iCs/>
        </w:rPr>
      </w:pPr>
      <w:r w:rsidRPr="00394FBD">
        <w:rPr>
          <w:rFonts w:ascii="Comic Sans MS" w:hAnsi="Comic Sans MS" w:cstheme="minorHAnsi"/>
          <w:iCs/>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Pr="00394FBD" w:rsidRDefault="005D111E" w:rsidP="00EF1D31">
      <w:pPr>
        <w:rPr>
          <w:rFonts w:ascii="Comic Sans MS" w:hAnsi="Comic Sans MS" w:cstheme="minorHAnsi"/>
          <w:iCs/>
        </w:rPr>
      </w:pPr>
      <w:r w:rsidRPr="00394FBD">
        <w:rPr>
          <w:rFonts w:ascii="Comic Sans MS" w:hAnsi="Comic Sans MS" w:cstheme="minorHAnsi"/>
          <w:iCs/>
        </w:rPr>
        <w:t>S1</w:t>
      </w:r>
    </w:p>
    <w:p w14:paraId="2EBB6BDB" w14:textId="77777777" w:rsidR="00875ED0" w:rsidRPr="00875ED0" w:rsidRDefault="00875ED0" w:rsidP="00875ED0">
      <w:pPr>
        <w:rPr>
          <w:rFonts w:ascii="Comic Sans MS" w:hAnsi="Comic Sans MS" w:cstheme="minorHAnsi"/>
          <w:iCs/>
        </w:rPr>
      </w:pPr>
    </w:p>
    <w:tbl>
      <w:tblPr>
        <w:tblStyle w:val="TabloKlavuzu"/>
        <w:tblW w:w="10673" w:type="dxa"/>
        <w:tblInd w:w="3" w:type="dxa"/>
        <w:tblLook w:val="04A0" w:firstRow="1" w:lastRow="0" w:firstColumn="1" w:lastColumn="0" w:noHBand="0" w:noVBand="1"/>
      </w:tblPr>
      <w:tblGrid>
        <w:gridCol w:w="8632"/>
        <w:gridCol w:w="2041"/>
      </w:tblGrid>
      <w:tr w:rsidR="00875ED0" w:rsidRPr="00875ED0" w14:paraId="47ECDB1C" w14:textId="77777777" w:rsidTr="00875ED0">
        <w:trPr>
          <w:trHeight w:val="410"/>
        </w:trPr>
        <w:tc>
          <w:tcPr>
            <w:tcW w:w="0" w:type="auto"/>
            <w:hideMark/>
          </w:tcPr>
          <w:p w14:paraId="67257DF5"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b/>
                <w:bCs/>
                <w:iCs/>
              </w:rPr>
              <w:t>Açıklama</w:t>
            </w:r>
          </w:p>
        </w:tc>
        <w:tc>
          <w:tcPr>
            <w:tcW w:w="0" w:type="auto"/>
            <w:hideMark/>
          </w:tcPr>
          <w:p w14:paraId="245E1232"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b/>
                <w:bCs/>
                <w:iCs/>
              </w:rPr>
              <w:t>Nitelikler</w:t>
            </w:r>
          </w:p>
        </w:tc>
      </w:tr>
      <w:tr w:rsidR="00875ED0" w:rsidRPr="00875ED0" w14:paraId="71C49AF6" w14:textId="77777777" w:rsidTr="00875ED0">
        <w:trPr>
          <w:trHeight w:val="964"/>
        </w:trPr>
        <w:tc>
          <w:tcPr>
            <w:tcW w:w="0" w:type="auto"/>
            <w:hideMark/>
          </w:tcPr>
          <w:p w14:paraId="649E9DEE"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Farklı görüşler bir zenginlik olarak görülüp anlayışla karşılanır. Farklı fikirler siyasi partiler ve milletvekilleri aracılığıyla mecliste temsil edilir.</w:t>
            </w:r>
          </w:p>
        </w:tc>
        <w:tc>
          <w:tcPr>
            <w:tcW w:w="0" w:type="auto"/>
            <w:hideMark/>
          </w:tcPr>
          <w:p w14:paraId="341DAEB8"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Çoğulculuk</w:t>
            </w:r>
          </w:p>
        </w:tc>
      </w:tr>
      <w:tr w:rsidR="00875ED0" w:rsidRPr="00875ED0" w14:paraId="24A8BC01" w14:textId="77777777" w:rsidTr="00875ED0">
        <w:trPr>
          <w:trHeight w:val="975"/>
        </w:trPr>
        <w:tc>
          <w:tcPr>
            <w:tcW w:w="0" w:type="auto"/>
            <w:hideMark/>
          </w:tcPr>
          <w:p w14:paraId="1E79D292"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Ülkeyi ilgilendiren tüm kararlarda tüm bireyler söz sahibidir ve doğrudan ya da dolaylı olarak karar verme süreçlerine etkin katılım sağlanır</w:t>
            </w:r>
          </w:p>
        </w:tc>
        <w:tc>
          <w:tcPr>
            <w:tcW w:w="0" w:type="auto"/>
            <w:hideMark/>
          </w:tcPr>
          <w:p w14:paraId="428FE09D"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Katılım</w:t>
            </w:r>
          </w:p>
        </w:tc>
      </w:tr>
      <w:tr w:rsidR="00875ED0" w:rsidRPr="00875ED0" w14:paraId="0667A2CD" w14:textId="77777777" w:rsidTr="00875ED0">
        <w:trPr>
          <w:trHeight w:val="687"/>
        </w:trPr>
        <w:tc>
          <w:tcPr>
            <w:tcW w:w="0" w:type="auto"/>
            <w:hideMark/>
          </w:tcPr>
          <w:p w14:paraId="78414B73"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Ülkeyi yönetecek kişiler halk tarafından belirli aralıklarla yapılan seçimlerle belirlenir.</w:t>
            </w:r>
          </w:p>
        </w:tc>
        <w:tc>
          <w:tcPr>
            <w:tcW w:w="0" w:type="auto"/>
            <w:hideMark/>
          </w:tcPr>
          <w:p w14:paraId="7BF879DA"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Milli Egemenlik</w:t>
            </w:r>
          </w:p>
        </w:tc>
      </w:tr>
      <w:tr w:rsidR="00875ED0" w:rsidRPr="00875ED0" w14:paraId="3F657DF9" w14:textId="77777777" w:rsidTr="00875ED0">
        <w:trPr>
          <w:trHeight w:val="964"/>
        </w:trPr>
        <w:tc>
          <w:tcPr>
            <w:tcW w:w="0" w:type="auto"/>
            <w:hideMark/>
          </w:tcPr>
          <w:p w14:paraId="50DD36AA"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Halktan kişiler hem yönetici olabilirler hem de yöneticileri seçerler. Seçimler adil ve özgür bir şekilde yapılır. Herkesin eşit oy hakkı vardır.</w:t>
            </w:r>
          </w:p>
        </w:tc>
        <w:tc>
          <w:tcPr>
            <w:tcW w:w="0" w:type="auto"/>
            <w:hideMark/>
          </w:tcPr>
          <w:p w14:paraId="5186E755"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Seçme ve Seçilme Hakkı</w:t>
            </w:r>
          </w:p>
        </w:tc>
      </w:tr>
      <w:tr w:rsidR="00875ED0" w:rsidRPr="00875ED0" w14:paraId="4640DA0E" w14:textId="77777777" w:rsidTr="00875ED0">
        <w:trPr>
          <w:trHeight w:val="687"/>
        </w:trPr>
        <w:tc>
          <w:tcPr>
            <w:tcW w:w="0" w:type="auto"/>
            <w:hideMark/>
          </w:tcPr>
          <w:p w14:paraId="339E87FC"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Kanunlar karşısında herkes aynı haklara sahiptir ve hiç kimse bir başka kişiden üstün değildir.</w:t>
            </w:r>
          </w:p>
        </w:tc>
        <w:tc>
          <w:tcPr>
            <w:tcW w:w="0" w:type="auto"/>
            <w:hideMark/>
          </w:tcPr>
          <w:p w14:paraId="63D38FCF" w14:textId="77777777" w:rsidR="00875ED0" w:rsidRPr="00875ED0" w:rsidRDefault="00875ED0" w:rsidP="00875ED0">
            <w:pPr>
              <w:spacing w:after="160"/>
              <w:rPr>
                <w:rFonts w:ascii="Comic Sans MS" w:hAnsi="Comic Sans MS" w:cstheme="minorHAnsi"/>
                <w:iCs/>
              </w:rPr>
            </w:pPr>
            <w:r w:rsidRPr="00875ED0">
              <w:rPr>
                <w:rFonts w:ascii="Comic Sans MS" w:hAnsi="Comic Sans MS" w:cstheme="minorHAnsi"/>
                <w:iCs/>
              </w:rPr>
              <w:t>Eşitlik</w:t>
            </w:r>
          </w:p>
        </w:tc>
      </w:tr>
    </w:tbl>
    <w:p w14:paraId="761707E5" w14:textId="529BE8D6" w:rsidR="00EF1D31" w:rsidRPr="00394FBD" w:rsidRDefault="00875ED0" w:rsidP="0071318B">
      <w:pPr>
        <w:rPr>
          <w:rFonts w:ascii="Comic Sans MS" w:hAnsi="Comic Sans MS" w:cstheme="minorHAnsi"/>
          <w:iCs/>
        </w:rPr>
      </w:pPr>
      <w:r w:rsidRPr="00875ED0">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43CE7BFD" w14:textId="471A2821" w:rsidR="00875ED0" w:rsidRPr="00875ED0" w:rsidRDefault="00875ED0" w:rsidP="00875ED0">
      <w:pPr>
        <w:pStyle w:val="ListeParagraf"/>
        <w:numPr>
          <w:ilvl w:val="0"/>
          <w:numId w:val="49"/>
        </w:numPr>
        <w:rPr>
          <w:noProof/>
        </w:rPr>
      </w:pPr>
      <w:r w:rsidRPr="00875ED0">
        <w:rPr>
          <w:noProof/>
        </w:rPr>
        <w:t>Temel insan hakları, bireylerin özgür, güvenli ve onurlu bir yaşam sürmeleri için gereklidir.</w:t>
      </w:r>
    </w:p>
    <w:p w14:paraId="637779B7" w14:textId="77777777" w:rsidR="00875ED0" w:rsidRPr="00875ED0" w:rsidRDefault="00875ED0" w:rsidP="00875ED0">
      <w:pPr>
        <w:numPr>
          <w:ilvl w:val="0"/>
          <w:numId w:val="49"/>
        </w:numPr>
        <w:rPr>
          <w:noProof/>
        </w:rPr>
      </w:pPr>
      <w:r w:rsidRPr="00875ED0">
        <w:rPr>
          <w:noProof/>
        </w:rPr>
        <w:t>Bu haklar, tüm insanları kapsayan evrensel değerler olduğu için toplumda barış, eşitlik ve adaletin temelini oluşturur.</w:t>
      </w:r>
    </w:p>
    <w:p w14:paraId="79855564" w14:textId="77777777" w:rsidR="00875ED0" w:rsidRPr="00875ED0" w:rsidRDefault="00875ED0" w:rsidP="00875ED0">
      <w:pPr>
        <w:numPr>
          <w:ilvl w:val="0"/>
          <w:numId w:val="49"/>
        </w:numPr>
        <w:rPr>
          <w:noProof/>
        </w:rPr>
      </w:pPr>
      <w:r w:rsidRPr="00875ED0">
        <w:rPr>
          <w:noProof/>
        </w:rPr>
        <w:t>Devlet, bireylerin temel haklarını korumakla yükümlüdür; bu da demokratik düzenin sürdürülebilirliği açısından büyük önem taşır.</w:t>
      </w:r>
    </w:p>
    <w:p w14:paraId="1F70EAF2" w14:textId="0B29DD76" w:rsidR="006128C7" w:rsidRPr="00394FBD" w:rsidRDefault="006128C7" w:rsidP="005D111E">
      <w:pPr>
        <w:rPr>
          <w:noProof/>
        </w:rPr>
      </w:pP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1EE894DA"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Su ve doğal gaz dağıtımı, yol çalışmaları</w:t>
      </w:r>
    </w:p>
    <w:p w14:paraId="5BA32A8A"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Kanalizasyon gibi altyapı hizmetleri</w:t>
      </w:r>
    </w:p>
    <w:p w14:paraId="1DA3C494"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Yolların temizlenmesi, çöplerin toplanması</w:t>
      </w:r>
    </w:p>
    <w:p w14:paraId="2EB93071"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Halk sağlığı ve itfaiye hizmetleri</w:t>
      </w:r>
    </w:p>
    <w:p w14:paraId="11842E41"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Toplu ulaşım hizmetleri</w:t>
      </w:r>
    </w:p>
    <w:p w14:paraId="16EF26DE" w14:textId="77777777" w:rsidR="00875ED0" w:rsidRPr="00875ED0" w:rsidRDefault="00875ED0" w:rsidP="00875ED0">
      <w:pPr>
        <w:numPr>
          <w:ilvl w:val="0"/>
          <w:numId w:val="47"/>
        </w:numPr>
        <w:rPr>
          <w:rFonts w:ascii="Comic Sans MS" w:hAnsi="Comic Sans MS" w:cstheme="minorHAnsi"/>
          <w:iCs/>
        </w:rPr>
      </w:pPr>
      <w:r w:rsidRPr="00875ED0">
        <w:rPr>
          <w:rFonts w:ascii="Comic Sans MS" w:hAnsi="Comic Sans MS" w:cstheme="minorHAnsi"/>
          <w:iCs/>
        </w:rPr>
        <w:t>Kültür ve sanat faaliyetleri</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77777777" w:rsidR="00394FBD" w:rsidRPr="00394FBD" w:rsidRDefault="00EF1D31" w:rsidP="007B320B">
      <w:pPr>
        <w:rPr>
          <w:rFonts w:ascii="Comic Sans MS" w:hAnsi="Comic Sans MS" w:cstheme="minorHAnsi"/>
          <w:iCs/>
        </w:rPr>
      </w:pPr>
      <w:r w:rsidRPr="00394FBD">
        <w:rPr>
          <w:rFonts w:ascii="Comic Sans MS" w:hAnsi="Comic Sans MS" w:cstheme="minorHAnsi"/>
          <w:iCs/>
        </w:rPr>
        <w:lastRenderedPageBreak/>
        <w:t>S4</w:t>
      </w:r>
    </w:p>
    <w:p w14:paraId="6C9DCE6B" w14:textId="68DB3279" w:rsidR="00EF1D31" w:rsidRPr="00394FBD" w:rsidRDefault="00875ED0" w:rsidP="00263BB5">
      <w:pPr>
        <w:rPr>
          <w:rFonts w:ascii="Comic Sans MS" w:hAnsi="Comic Sans MS" w:cstheme="minorHAnsi"/>
          <w:iCs/>
        </w:rPr>
      </w:pPr>
      <w:r w:rsidRPr="00875ED0">
        <w:rPr>
          <w:rFonts w:ascii="Comic Sans MS" w:hAnsi="Comic Sans MS" w:cstheme="minorHAnsi"/>
          <w:iCs/>
        </w:rPr>
        <w:t>*Doğal denge bozulur. *İklim değişikliği olur. *Kuraklık meydana gelir. * Bitki ve hayvan türleri yok olur.</w:t>
      </w:r>
      <w:r w:rsidR="00EF1D31" w:rsidRPr="00394FBD">
        <w:rPr>
          <w:rFonts w:ascii="Comic Sans MS" w:hAnsi="Comic Sans MS" w:cstheme="minorHAnsi"/>
          <w:iCs/>
        </w:rPr>
        <w:br/>
      </w:r>
      <w:r w:rsidR="00000000">
        <w:rPr>
          <w:rFonts w:ascii="Comic Sans MS" w:hAnsi="Comic Sans MS" w:cstheme="minorHAnsi"/>
          <w:iCs/>
        </w:rPr>
        <w:pict w14:anchorId="2DC9CEAD">
          <v:rect id="_x0000_i1029" style="width:0;height:1.5pt" o:hralign="center" o:hrstd="t" o:hr="t" fillcolor="#a0a0a0" stroked="f"/>
        </w:pict>
      </w:r>
    </w:p>
    <w:p w14:paraId="636BC5BB" w14:textId="77777777" w:rsidR="00875ED0"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4021"/>
        <w:gridCol w:w="3880"/>
      </w:tblGrid>
      <w:tr w:rsidR="00875ED0" w:rsidRPr="00875ED0" w14:paraId="35EA4766" w14:textId="77777777" w:rsidTr="00875ED0">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88D8F92" w14:textId="77777777" w:rsidR="00875ED0" w:rsidRPr="00875ED0" w:rsidRDefault="00875ED0" w:rsidP="00875ED0">
            <w:pPr>
              <w:rPr>
                <w:rFonts w:ascii="Comic Sans MS" w:hAnsi="Comic Sans MS" w:cstheme="minorHAnsi"/>
                <w:b/>
                <w:bCs/>
                <w:iCs/>
              </w:rPr>
            </w:pPr>
            <w:r w:rsidRPr="00875ED0">
              <w:rPr>
                <w:rFonts w:ascii="Comic Sans MS" w:hAnsi="Comic Sans MS" w:cstheme="minorHAnsi"/>
                <w:b/>
                <w:bCs/>
                <w:iCs/>
              </w:rPr>
              <w:t>Temel İhtiyaçlarımızdır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9C99873" w14:textId="77777777" w:rsidR="00875ED0" w:rsidRPr="00875ED0" w:rsidRDefault="00875ED0" w:rsidP="00875ED0">
            <w:pPr>
              <w:rPr>
                <w:rFonts w:ascii="Comic Sans MS" w:hAnsi="Comic Sans MS" w:cstheme="minorHAnsi"/>
                <w:b/>
                <w:bCs/>
                <w:iCs/>
              </w:rPr>
            </w:pPr>
            <w:r w:rsidRPr="00875ED0">
              <w:rPr>
                <w:rFonts w:ascii="Comic Sans MS" w:hAnsi="Comic Sans MS" w:cstheme="minorHAnsi"/>
                <w:b/>
                <w:bCs/>
                <w:iCs/>
              </w:rPr>
              <w:t>İsteklerimize Örnektir</w:t>
            </w:r>
          </w:p>
        </w:tc>
      </w:tr>
      <w:tr w:rsidR="00875ED0" w:rsidRPr="00875ED0" w14:paraId="3FE02F02" w14:textId="77777777" w:rsidTr="00875ED0">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7C1E2CD"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Beslenme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426CF00"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Dondurma yemek</w:t>
            </w:r>
          </w:p>
        </w:tc>
      </w:tr>
      <w:tr w:rsidR="00875ED0" w:rsidRPr="00875ED0" w14:paraId="28B95043" w14:textId="77777777" w:rsidTr="00875ED0">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6782ACF"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Barınma</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B0EFAD4"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Yeni oyuncak almak</w:t>
            </w:r>
          </w:p>
        </w:tc>
      </w:tr>
      <w:tr w:rsidR="00875ED0" w:rsidRPr="00875ED0" w14:paraId="2FCC3FAD" w14:textId="77777777" w:rsidTr="00875ED0">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848EB7C"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Giyinme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07EE962"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Sinemaya gitmek</w:t>
            </w:r>
          </w:p>
        </w:tc>
      </w:tr>
      <w:tr w:rsidR="00875ED0" w:rsidRPr="00875ED0" w14:paraId="53257A71" w14:textId="77777777" w:rsidTr="00875ED0">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9B398FA"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Ulaşım</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A009374" w14:textId="77777777" w:rsidR="00875ED0" w:rsidRPr="00875ED0" w:rsidRDefault="00875ED0" w:rsidP="00875ED0">
            <w:pPr>
              <w:rPr>
                <w:rFonts w:ascii="Comic Sans MS" w:hAnsi="Comic Sans MS" w:cstheme="minorHAnsi"/>
                <w:iCs/>
              </w:rPr>
            </w:pPr>
            <w:r w:rsidRPr="00875ED0">
              <w:rPr>
                <w:rFonts w:ascii="Comic Sans MS" w:hAnsi="Comic Sans MS" w:cstheme="minorHAnsi"/>
                <w:iCs/>
              </w:rPr>
              <w:t>Tablet almak</w:t>
            </w:r>
          </w:p>
        </w:tc>
      </w:tr>
    </w:tbl>
    <w:p w14:paraId="55D9A896" w14:textId="6110FAA0" w:rsidR="005D111E" w:rsidRPr="00394FBD" w:rsidRDefault="005D111E" w:rsidP="00EF1D31">
      <w:pPr>
        <w:rPr>
          <w:rFonts w:ascii="Comic Sans MS" w:hAnsi="Comic Sans MS" w:cstheme="minorHAnsi"/>
          <w:iCs/>
        </w:rPr>
      </w:pPr>
    </w:p>
    <w:p w14:paraId="56BDC27D" w14:textId="0E39AE20" w:rsidR="00263BB5" w:rsidRPr="00394FBD" w:rsidRDefault="00263BB5" w:rsidP="00EF1D31">
      <w:pPr>
        <w:rPr>
          <w:rFonts w:ascii="Comic Sans MS" w:hAnsi="Comic Sans MS" w:cstheme="minorHAnsi"/>
          <w:iCs/>
        </w:rPr>
      </w:pP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Pr="00394FBD" w:rsidRDefault="000A1343" w:rsidP="00EF1D31">
      <w:pPr>
        <w:rPr>
          <w:rFonts w:ascii="Comic Sans MS" w:hAnsi="Comic Sans MS" w:cstheme="minorHAnsi"/>
          <w:iCs/>
        </w:rPr>
      </w:pPr>
      <w:r w:rsidRPr="00394FBD">
        <w:rPr>
          <w:rFonts w:ascii="Comic Sans MS" w:hAnsi="Comic Sans MS" w:cstheme="minorHAnsi"/>
          <w:iCs/>
        </w:rPr>
        <w:t>S6</w:t>
      </w:r>
    </w:p>
    <w:tbl>
      <w:tblPr>
        <w:tblStyle w:val="TabloKlavuzu"/>
        <w:tblW w:w="10527" w:type="dxa"/>
        <w:tblInd w:w="3" w:type="dxa"/>
        <w:tblLook w:val="04A0" w:firstRow="1" w:lastRow="0" w:firstColumn="1" w:lastColumn="0" w:noHBand="0" w:noVBand="1"/>
      </w:tblPr>
      <w:tblGrid>
        <w:gridCol w:w="2520"/>
        <w:gridCol w:w="1541"/>
        <w:gridCol w:w="1500"/>
        <w:gridCol w:w="1586"/>
        <w:gridCol w:w="1802"/>
        <w:gridCol w:w="1578"/>
      </w:tblGrid>
      <w:tr w:rsidR="003A2CA3" w:rsidRPr="003A2CA3" w14:paraId="2E3F466F" w14:textId="77777777" w:rsidTr="003A2CA3">
        <w:trPr>
          <w:trHeight w:val="680"/>
        </w:trPr>
        <w:tc>
          <w:tcPr>
            <w:tcW w:w="0" w:type="auto"/>
            <w:hideMark/>
          </w:tcPr>
          <w:p w14:paraId="2CC317A1"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Çalışanlar</w:t>
            </w:r>
          </w:p>
        </w:tc>
        <w:tc>
          <w:tcPr>
            <w:tcW w:w="0" w:type="auto"/>
            <w:hideMark/>
          </w:tcPr>
          <w:p w14:paraId="536E58B3"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Birincil Ekonomi</w:t>
            </w:r>
          </w:p>
        </w:tc>
        <w:tc>
          <w:tcPr>
            <w:tcW w:w="0" w:type="auto"/>
            <w:hideMark/>
          </w:tcPr>
          <w:p w14:paraId="4B4DA35E"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İkincil Ekonomi</w:t>
            </w:r>
          </w:p>
        </w:tc>
        <w:tc>
          <w:tcPr>
            <w:tcW w:w="0" w:type="auto"/>
            <w:hideMark/>
          </w:tcPr>
          <w:p w14:paraId="7C812CE7"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Üçüncül Ekonomi</w:t>
            </w:r>
          </w:p>
        </w:tc>
        <w:tc>
          <w:tcPr>
            <w:tcW w:w="0" w:type="auto"/>
            <w:hideMark/>
          </w:tcPr>
          <w:p w14:paraId="02A49F5F"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Dördüncül Ekonomi</w:t>
            </w:r>
          </w:p>
        </w:tc>
        <w:tc>
          <w:tcPr>
            <w:tcW w:w="0" w:type="auto"/>
            <w:hideMark/>
          </w:tcPr>
          <w:p w14:paraId="00829FF6" w14:textId="77777777" w:rsidR="003A2CA3" w:rsidRPr="003A2CA3" w:rsidRDefault="003A2CA3" w:rsidP="003A2CA3">
            <w:pPr>
              <w:spacing w:after="160"/>
              <w:rPr>
                <w:rFonts w:ascii="Comic Sans MS" w:hAnsi="Comic Sans MS" w:cstheme="minorHAnsi"/>
                <w:b/>
                <w:bCs/>
                <w:iCs/>
              </w:rPr>
            </w:pPr>
            <w:r w:rsidRPr="003A2CA3">
              <w:rPr>
                <w:rFonts w:ascii="Comic Sans MS" w:hAnsi="Comic Sans MS" w:cstheme="minorHAnsi"/>
                <w:b/>
                <w:bCs/>
                <w:iCs/>
              </w:rPr>
              <w:t>Beşincil Ekonomi</w:t>
            </w:r>
          </w:p>
        </w:tc>
      </w:tr>
      <w:tr w:rsidR="003A2CA3" w:rsidRPr="003A2CA3" w14:paraId="40083A01" w14:textId="77777777" w:rsidTr="003A2CA3">
        <w:trPr>
          <w:trHeight w:val="680"/>
        </w:trPr>
        <w:tc>
          <w:tcPr>
            <w:tcW w:w="0" w:type="auto"/>
            <w:hideMark/>
          </w:tcPr>
          <w:p w14:paraId="4C7DE549" w14:textId="77777777" w:rsidR="003A2CA3" w:rsidRPr="003A2CA3" w:rsidRDefault="003A2CA3" w:rsidP="003A2CA3">
            <w:pPr>
              <w:spacing w:after="160"/>
              <w:rPr>
                <w:rFonts w:ascii="Comic Sans MS" w:hAnsi="Comic Sans MS" w:cstheme="minorHAnsi"/>
                <w:iCs/>
              </w:rPr>
            </w:pPr>
            <w:r w:rsidRPr="003A2CA3">
              <w:rPr>
                <w:rFonts w:ascii="Comic Sans MS" w:hAnsi="Comic Sans MS" w:cstheme="minorHAnsi"/>
                <w:iCs/>
              </w:rPr>
              <w:t>Maden işçisi Okan Bey</w:t>
            </w:r>
          </w:p>
        </w:tc>
        <w:tc>
          <w:tcPr>
            <w:tcW w:w="0" w:type="auto"/>
            <w:hideMark/>
          </w:tcPr>
          <w:p w14:paraId="14D20DD5" w14:textId="77777777" w:rsidR="003A2CA3" w:rsidRPr="003A2CA3" w:rsidRDefault="003A2CA3" w:rsidP="003A2CA3">
            <w:pPr>
              <w:spacing w:after="160"/>
              <w:rPr>
                <w:rFonts w:ascii="Comic Sans MS" w:hAnsi="Comic Sans MS" w:cstheme="minorHAnsi"/>
                <w:iCs/>
              </w:rPr>
            </w:pPr>
            <w:r w:rsidRPr="003A2CA3">
              <w:rPr>
                <w:rFonts w:ascii="Segoe UI Symbol" w:hAnsi="Segoe UI Symbol" w:cs="Segoe UI Symbol"/>
                <w:iCs/>
              </w:rPr>
              <w:t>✔</w:t>
            </w:r>
          </w:p>
        </w:tc>
        <w:tc>
          <w:tcPr>
            <w:tcW w:w="0" w:type="auto"/>
            <w:hideMark/>
          </w:tcPr>
          <w:p w14:paraId="59695A2D" w14:textId="77777777" w:rsidR="003A2CA3" w:rsidRPr="003A2CA3" w:rsidRDefault="003A2CA3" w:rsidP="003A2CA3">
            <w:pPr>
              <w:spacing w:after="160"/>
              <w:rPr>
                <w:rFonts w:ascii="Comic Sans MS" w:hAnsi="Comic Sans MS" w:cstheme="minorHAnsi"/>
                <w:iCs/>
              </w:rPr>
            </w:pPr>
          </w:p>
        </w:tc>
        <w:tc>
          <w:tcPr>
            <w:tcW w:w="0" w:type="auto"/>
            <w:hideMark/>
          </w:tcPr>
          <w:p w14:paraId="39B55A39" w14:textId="77777777" w:rsidR="003A2CA3" w:rsidRPr="003A2CA3" w:rsidRDefault="003A2CA3" w:rsidP="003A2CA3">
            <w:pPr>
              <w:spacing w:after="160"/>
              <w:rPr>
                <w:rFonts w:ascii="Comic Sans MS" w:hAnsi="Comic Sans MS" w:cstheme="minorHAnsi"/>
                <w:iCs/>
              </w:rPr>
            </w:pPr>
          </w:p>
        </w:tc>
        <w:tc>
          <w:tcPr>
            <w:tcW w:w="0" w:type="auto"/>
            <w:hideMark/>
          </w:tcPr>
          <w:p w14:paraId="7D53096E" w14:textId="77777777" w:rsidR="003A2CA3" w:rsidRPr="003A2CA3" w:rsidRDefault="003A2CA3" w:rsidP="003A2CA3">
            <w:pPr>
              <w:spacing w:after="160"/>
              <w:rPr>
                <w:rFonts w:ascii="Comic Sans MS" w:hAnsi="Comic Sans MS" w:cstheme="minorHAnsi"/>
                <w:iCs/>
              </w:rPr>
            </w:pPr>
          </w:p>
        </w:tc>
        <w:tc>
          <w:tcPr>
            <w:tcW w:w="0" w:type="auto"/>
            <w:hideMark/>
          </w:tcPr>
          <w:p w14:paraId="759DC129" w14:textId="77777777" w:rsidR="003A2CA3" w:rsidRPr="003A2CA3" w:rsidRDefault="003A2CA3" w:rsidP="003A2CA3">
            <w:pPr>
              <w:spacing w:after="160"/>
              <w:rPr>
                <w:rFonts w:ascii="Comic Sans MS" w:hAnsi="Comic Sans MS" w:cstheme="minorHAnsi"/>
                <w:iCs/>
              </w:rPr>
            </w:pPr>
          </w:p>
        </w:tc>
      </w:tr>
      <w:tr w:rsidR="003A2CA3" w:rsidRPr="003A2CA3" w14:paraId="08476D33" w14:textId="77777777" w:rsidTr="003A2CA3">
        <w:trPr>
          <w:trHeight w:val="965"/>
        </w:trPr>
        <w:tc>
          <w:tcPr>
            <w:tcW w:w="0" w:type="auto"/>
            <w:hideMark/>
          </w:tcPr>
          <w:p w14:paraId="16A618CD" w14:textId="77777777" w:rsidR="003A2CA3" w:rsidRPr="003A2CA3" w:rsidRDefault="003A2CA3" w:rsidP="003A2CA3">
            <w:pPr>
              <w:spacing w:after="160"/>
              <w:rPr>
                <w:rFonts w:ascii="Comic Sans MS" w:hAnsi="Comic Sans MS" w:cstheme="minorHAnsi"/>
                <w:iCs/>
              </w:rPr>
            </w:pPr>
            <w:r w:rsidRPr="003A2CA3">
              <w:rPr>
                <w:rFonts w:ascii="Comic Sans MS" w:hAnsi="Comic Sans MS" w:cstheme="minorHAnsi"/>
                <w:iCs/>
              </w:rPr>
              <w:t>Fabrika teknisyeni Ayşe Hanım</w:t>
            </w:r>
          </w:p>
        </w:tc>
        <w:tc>
          <w:tcPr>
            <w:tcW w:w="0" w:type="auto"/>
            <w:hideMark/>
          </w:tcPr>
          <w:p w14:paraId="7D121B2E" w14:textId="77777777" w:rsidR="003A2CA3" w:rsidRPr="003A2CA3" w:rsidRDefault="003A2CA3" w:rsidP="003A2CA3">
            <w:pPr>
              <w:spacing w:after="160"/>
              <w:rPr>
                <w:rFonts w:ascii="Comic Sans MS" w:hAnsi="Comic Sans MS" w:cstheme="minorHAnsi"/>
                <w:iCs/>
              </w:rPr>
            </w:pPr>
          </w:p>
        </w:tc>
        <w:tc>
          <w:tcPr>
            <w:tcW w:w="0" w:type="auto"/>
            <w:hideMark/>
          </w:tcPr>
          <w:p w14:paraId="3AA9A215" w14:textId="77777777" w:rsidR="003A2CA3" w:rsidRPr="003A2CA3" w:rsidRDefault="003A2CA3" w:rsidP="003A2CA3">
            <w:pPr>
              <w:spacing w:after="160"/>
              <w:rPr>
                <w:rFonts w:ascii="Comic Sans MS" w:hAnsi="Comic Sans MS" w:cstheme="minorHAnsi"/>
                <w:iCs/>
              </w:rPr>
            </w:pPr>
            <w:r w:rsidRPr="003A2CA3">
              <w:rPr>
                <w:rFonts w:ascii="Segoe UI Symbol" w:hAnsi="Segoe UI Symbol" w:cs="Segoe UI Symbol"/>
                <w:iCs/>
              </w:rPr>
              <w:t>✔</w:t>
            </w:r>
          </w:p>
        </w:tc>
        <w:tc>
          <w:tcPr>
            <w:tcW w:w="0" w:type="auto"/>
            <w:hideMark/>
          </w:tcPr>
          <w:p w14:paraId="18BBC889" w14:textId="77777777" w:rsidR="003A2CA3" w:rsidRPr="003A2CA3" w:rsidRDefault="003A2CA3" w:rsidP="003A2CA3">
            <w:pPr>
              <w:spacing w:after="160"/>
              <w:rPr>
                <w:rFonts w:ascii="Comic Sans MS" w:hAnsi="Comic Sans MS" w:cstheme="minorHAnsi"/>
                <w:iCs/>
              </w:rPr>
            </w:pPr>
          </w:p>
        </w:tc>
        <w:tc>
          <w:tcPr>
            <w:tcW w:w="0" w:type="auto"/>
            <w:hideMark/>
          </w:tcPr>
          <w:p w14:paraId="7708FF7D" w14:textId="77777777" w:rsidR="003A2CA3" w:rsidRPr="003A2CA3" w:rsidRDefault="003A2CA3" w:rsidP="003A2CA3">
            <w:pPr>
              <w:spacing w:after="160"/>
              <w:rPr>
                <w:rFonts w:ascii="Comic Sans MS" w:hAnsi="Comic Sans MS" w:cstheme="minorHAnsi"/>
                <w:iCs/>
              </w:rPr>
            </w:pPr>
          </w:p>
        </w:tc>
        <w:tc>
          <w:tcPr>
            <w:tcW w:w="0" w:type="auto"/>
            <w:hideMark/>
          </w:tcPr>
          <w:p w14:paraId="2F3E68CE" w14:textId="77777777" w:rsidR="003A2CA3" w:rsidRPr="003A2CA3" w:rsidRDefault="003A2CA3" w:rsidP="003A2CA3">
            <w:pPr>
              <w:spacing w:after="160"/>
              <w:rPr>
                <w:rFonts w:ascii="Comic Sans MS" w:hAnsi="Comic Sans MS" w:cstheme="minorHAnsi"/>
                <w:iCs/>
              </w:rPr>
            </w:pPr>
          </w:p>
        </w:tc>
      </w:tr>
      <w:tr w:rsidR="003A2CA3" w:rsidRPr="003A2CA3" w14:paraId="26887B07" w14:textId="77777777" w:rsidTr="003A2CA3">
        <w:trPr>
          <w:trHeight w:val="680"/>
        </w:trPr>
        <w:tc>
          <w:tcPr>
            <w:tcW w:w="0" w:type="auto"/>
            <w:hideMark/>
          </w:tcPr>
          <w:p w14:paraId="3734E025" w14:textId="77777777" w:rsidR="003A2CA3" w:rsidRPr="003A2CA3" w:rsidRDefault="003A2CA3" w:rsidP="003A2CA3">
            <w:pPr>
              <w:spacing w:after="160"/>
              <w:rPr>
                <w:rFonts w:ascii="Comic Sans MS" w:hAnsi="Comic Sans MS" w:cstheme="minorHAnsi"/>
                <w:iCs/>
              </w:rPr>
            </w:pPr>
            <w:r w:rsidRPr="003A2CA3">
              <w:rPr>
                <w:rFonts w:ascii="Comic Sans MS" w:hAnsi="Comic Sans MS" w:cstheme="minorHAnsi"/>
                <w:iCs/>
              </w:rPr>
              <w:t>Bankacı Mustafa Bey</w:t>
            </w:r>
          </w:p>
        </w:tc>
        <w:tc>
          <w:tcPr>
            <w:tcW w:w="0" w:type="auto"/>
            <w:hideMark/>
          </w:tcPr>
          <w:p w14:paraId="0287C223" w14:textId="77777777" w:rsidR="003A2CA3" w:rsidRPr="003A2CA3" w:rsidRDefault="003A2CA3" w:rsidP="003A2CA3">
            <w:pPr>
              <w:spacing w:after="160"/>
              <w:rPr>
                <w:rFonts w:ascii="Comic Sans MS" w:hAnsi="Comic Sans MS" w:cstheme="minorHAnsi"/>
                <w:iCs/>
              </w:rPr>
            </w:pPr>
          </w:p>
        </w:tc>
        <w:tc>
          <w:tcPr>
            <w:tcW w:w="0" w:type="auto"/>
            <w:hideMark/>
          </w:tcPr>
          <w:p w14:paraId="2D2F7243" w14:textId="77777777" w:rsidR="003A2CA3" w:rsidRPr="003A2CA3" w:rsidRDefault="003A2CA3" w:rsidP="003A2CA3">
            <w:pPr>
              <w:spacing w:after="160"/>
              <w:rPr>
                <w:rFonts w:ascii="Comic Sans MS" w:hAnsi="Comic Sans MS" w:cstheme="minorHAnsi"/>
                <w:iCs/>
              </w:rPr>
            </w:pPr>
          </w:p>
        </w:tc>
        <w:tc>
          <w:tcPr>
            <w:tcW w:w="0" w:type="auto"/>
            <w:hideMark/>
          </w:tcPr>
          <w:p w14:paraId="103F3B01" w14:textId="77777777" w:rsidR="003A2CA3" w:rsidRPr="003A2CA3" w:rsidRDefault="003A2CA3" w:rsidP="003A2CA3">
            <w:pPr>
              <w:spacing w:after="160"/>
              <w:rPr>
                <w:rFonts w:ascii="Comic Sans MS" w:hAnsi="Comic Sans MS" w:cstheme="minorHAnsi"/>
                <w:iCs/>
              </w:rPr>
            </w:pPr>
            <w:r w:rsidRPr="003A2CA3">
              <w:rPr>
                <w:rFonts w:ascii="Segoe UI Symbol" w:hAnsi="Segoe UI Symbol" w:cs="Segoe UI Symbol"/>
                <w:iCs/>
              </w:rPr>
              <w:t>✔</w:t>
            </w:r>
          </w:p>
        </w:tc>
        <w:tc>
          <w:tcPr>
            <w:tcW w:w="0" w:type="auto"/>
            <w:hideMark/>
          </w:tcPr>
          <w:p w14:paraId="64C7447E" w14:textId="77777777" w:rsidR="003A2CA3" w:rsidRPr="003A2CA3" w:rsidRDefault="003A2CA3" w:rsidP="003A2CA3">
            <w:pPr>
              <w:spacing w:after="160"/>
              <w:rPr>
                <w:rFonts w:ascii="Comic Sans MS" w:hAnsi="Comic Sans MS" w:cstheme="minorHAnsi"/>
                <w:iCs/>
              </w:rPr>
            </w:pPr>
          </w:p>
        </w:tc>
        <w:tc>
          <w:tcPr>
            <w:tcW w:w="0" w:type="auto"/>
            <w:hideMark/>
          </w:tcPr>
          <w:p w14:paraId="4B9B7947" w14:textId="77777777" w:rsidR="003A2CA3" w:rsidRPr="003A2CA3" w:rsidRDefault="003A2CA3" w:rsidP="003A2CA3">
            <w:pPr>
              <w:spacing w:after="160"/>
              <w:rPr>
                <w:rFonts w:ascii="Comic Sans MS" w:hAnsi="Comic Sans MS" w:cstheme="minorHAnsi"/>
                <w:iCs/>
              </w:rPr>
            </w:pPr>
          </w:p>
        </w:tc>
      </w:tr>
      <w:tr w:rsidR="003A2CA3" w:rsidRPr="003A2CA3" w14:paraId="385D3A28" w14:textId="77777777" w:rsidTr="003A2CA3">
        <w:trPr>
          <w:trHeight w:val="680"/>
        </w:trPr>
        <w:tc>
          <w:tcPr>
            <w:tcW w:w="0" w:type="auto"/>
            <w:hideMark/>
          </w:tcPr>
          <w:p w14:paraId="5CE4740A" w14:textId="77777777" w:rsidR="003A2CA3" w:rsidRPr="003A2CA3" w:rsidRDefault="003A2CA3" w:rsidP="003A2CA3">
            <w:pPr>
              <w:spacing w:after="160"/>
              <w:rPr>
                <w:rFonts w:ascii="Comic Sans MS" w:hAnsi="Comic Sans MS" w:cstheme="minorHAnsi"/>
                <w:iCs/>
              </w:rPr>
            </w:pPr>
            <w:r w:rsidRPr="003A2CA3">
              <w:rPr>
                <w:rFonts w:ascii="Comic Sans MS" w:hAnsi="Comic Sans MS" w:cstheme="minorHAnsi"/>
                <w:iCs/>
              </w:rPr>
              <w:t>Veri analisti Cemre Hanım</w:t>
            </w:r>
          </w:p>
        </w:tc>
        <w:tc>
          <w:tcPr>
            <w:tcW w:w="0" w:type="auto"/>
            <w:hideMark/>
          </w:tcPr>
          <w:p w14:paraId="43447BD3" w14:textId="77777777" w:rsidR="003A2CA3" w:rsidRPr="003A2CA3" w:rsidRDefault="003A2CA3" w:rsidP="003A2CA3">
            <w:pPr>
              <w:spacing w:after="160"/>
              <w:rPr>
                <w:rFonts w:ascii="Comic Sans MS" w:hAnsi="Comic Sans MS" w:cstheme="minorHAnsi"/>
                <w:iCs/>
              </w:rPr>
            </w:pPr>
          </w:p>
        </w:tc>
        <w:tc>
          <w:tcPr>
            <w:tcW w:w="0" w:type="auto"/>
            <w:hideMark/>
          </w:tcPr>
          <w:p w14:paraId="354F1F7A" w14:textId="77777777" w:rsidR="003A2CA3" w:rsidRPr="003A2CA3" w:rsidRDefault="003A2CA3" w:rsidP="003A2CA3">
            <w:pPr>
              <w:spacing w:after="160"/>
              <w:rPr>
                <w:rFonts w:ascii="Comic Sans MS" w:hAnsi="Comic Sans MS" w:cstheme="minorHAnsi"/>
                <w:iCs/>
              </w:rPr>
            </w:pPr>
          </w:p>
        </w:tc>
        <w:tc>
          <w:tcPr>
            <w:tcW w:w="0" w:type="auto"/>
            <w:hideMark/>
          </w:tcPr>
          <w:p w14:paraId="37774C49" w14:textId="77777777" w:rsidR="003A2CA3" w:rsidRPr="003A2CA3" w:rsidRDefault="003A2CA3" w:rsidP="003A2CA3">
            <w:pPr>
              <w:spacing w:after="160"/>
              <w:rPr>
                <w:rFonts w:ascii="Comic Sans MS" w:hAnsi="Comic Sans MS" w:cstheme="minorHAnsi"/>
                <w:iCs/>
              </w:rPr>
            </w:pPr>
          </w:p>
        </w:tc>
        <w:tc>
          <w:tcPr>
            <w:tcW w:w="0" w:type="auto"/>
            <w:hideMark/>
          </w:tcPr>
          <w:p w14:paraId="76B65280" w14:textId="77777777" w:rsidR="003A2CA3" w:rsidRPr="003A2CA3" w:rsidRDefault="003A2CA3" w:rsidP="003A2CA3">
            <w:pPr>
              <w:spacing w:after="160"/>
              <w:rPr>
                <w:rFonts w:ascii="Comic Sans MS" w:hAnsi="Comic Sans MS" w:cstheme="minorHAnsi"/>
                <w:iCs/>
              </w:rPr>
            </w:pPr>
            <w:r w:rsidRPr="003A2CA3">
              <w:rPr>
                <w:rFonts w:ascii="Segoe UI Symbol" w:hAnsi="Segoe UI Symbol" w:cs="Segoe UI Symbol"/>
                <w:iCs/>
              </w:rPr>
              <w:t>✔</w:t>
            </w:r>
          </w:p>
        </w:tc>
        <w:tc>
          <w:tcPr>
            <w:tcW w:w="0" w:type="auto"/>
            <w:hideMark/>
          </w:tcPr>
          <w:p w14:paraId="4B87EB5D" w14:textId="77777777" w:rsidR="003A2CA3" w:rsidRPr="003A2CA3" w:rsidRDefault="003A2CA3" w:rsidP="003A2CA3">
            <w:pPr>
              <w:spacing w:after="160"/>
              <w:rPr>
                <w:rFonts w:ascii="Comic Sans MS" w:hAnsi="Comic Sans MS" w:cstheme="minorHAnsi"/>
                <w:iCs/>
              </w:rPr>
            </w:pPr>
          </w:p>
        </w:tc>
      </w:tr>
      <w:tr w:rsidR="003A2CA3" w:rsidRPr="003A2CA3" w14:paraId="4C12C9E8" w14:textId="77777777" w:rsidTr="003A2CA3">
        <w:trPr>
          <w:trHeight w:val="955"/>
        </w:trPr>
        <w:tc>
          <w:tcPr>
            <w:tcW w:w="0" w:type="auto"/>
            <w:hideMark/>
          </w:tcPr>
          <w:p w14:paraId="6B8CF588" w14:textId="77777777" w:rsidR="003A2CA3" w:rsidRPr="003A2CA3" w:rsidRDefault="003A2CA3" w:rsidP="003A2CA3">
            <w:pPr>
              <w:spacing w:after="160"/>
              <w:rPr>
                <w:rFonts w:ascii="Comic Sans MS" w:hAnsi="Comic Sans MS" w:cstheme="minorHAnsi"/>
                <w:iCs/>
              </w:rPr>
            </w:pPr>
            <w:r w:rsidRPr="003A2CA3">
              <w:rPr>
                <w:rFonts w:ascii="Comic Sans MS" w:hAnsi="Comic Sans MS" w:cstheme="minorHAnsi"/>
                <w:iCs/>
              </w:rPr>
              <w:t>Şirket CEO’su Rıza Bey</w:t>
            </w:r>
          </w:p>
        </w:tc>
        <w:tc>
          <w:tcPr>
            <w:tcW w:w="0" w:type="auto"/>
            <w:hideMark/>
          </w:tcPr>
          <w:p w14:paraId="19B45CEB" w14:textId="77777777" w:rsidR="003A2CA3" w:rsidRPr="003A2CA3" w:rsidRDefault="003A2CA3" w:rsidP="003A2CA3">
            <w:pPr>
              <w:spacing w:after="160"/>
              <w:rPr>
                <w:rFonts w:ascii="Comic Sans MS" w:hAnsi="Comic Sans MS" w:cstheme="minorHAnsi"/>
                <w:iCs/>
              </w:rPr>
            </w:pPr>
          </w:p>
        </w:tc>
        <w:tc>
          <w:tcPr>
            <w:tcW w:w="0" w:type="auto"/>
            <w:hideMark/>
          </w:tcPr>
          <w:p w14:paraId="375D5640" w14:textId="77777777" w:rsidR="003A2CA3" w:rsidRPr="003A2CA3" w:rsidRDefault="003A2CA3" w:rsidP="003A2CA3">
            <w:pPr>
              <w:spacing w:after="160"/>
              <w:rPr>
                <w:rFonts w:ascii="Comic Sans MS" w:hAnsi="Comic Sans MS" w:cstheme="minorHAnsi"/>
                <w:iCs/>
              </w:rPr>
            </w:pPr>
          </w:p>
        </w:tc>
        <w:tc>
          <w:tcPr>
            <w:tcW w:w="0" w:type="auto"/>
            <w:hideMark/>
          </w:tcPr>
          <w:p w14:paraId="12C2958B" w14:textId="77777777" w:rsidR="003A2CA3" w:rsidRPr="003A2CA3" w:rsidRDefault="003A2CA3" w:rsidP="003A2CA3">
            <w:pPr>
              <w:spacing w:after="160"/>
              <w:rPr>
                <w:rFonts w:ascii="Comic Sans MS" w:hAnsi="Comic Sans MS" w:cstheme="minorHAnsi"/>
                <w:iCs/>
              </w:rPr>
            </w:pPr>
          </w:p>
        </w:tc>
        <w:tc>
          <w:tcPr>
            <w:tcW w:w="0" w:type="auto"/>
            <w:hideMark/>
          </w:tcPr>
          <w:p w14:paraId="4DEFA320" w14:textId="77777777" w:rsidR="003A2CA3" w:rsidRPr="003A2CA3" w:rsidRDefault="003A2CA3" w:rsidP="003A2CA3">
            <w:pPr>
              <w:spacing w:after="160"/>
              <w:rPr>
                <w:rFonts w:ascii="Comic Sans MS" w:hAnsi="Comic Sans MS" w:cstheme="minorHAnsi"/>
                <w:iCs/>
              </w:rPr>
            </w:pPr>
          </w:p>
        </w:tc>
        <w:tc>
          <w:tcPr>
            <w:tcW w:w="0" w:type="auto"/>
            <w:hideMark/>
          </w:tcPr>
          <w:p w14:paraId="7D51F436" w14:textId="77777777" w:rsidR="003A2CA3" w:rsidRPr="003A2CA3" w:rsidRDefault="003A2CA3" w:rsidP="003A2CA3">
            <w:pPr>
              <w:spacing w:after="160"/>
              <w:rPr>
                <w:rFonts w:ascii="Comic Sans MS" w:hAnsi="Comic Sans MS" w:cstheme="minorHAnsi"/>
                <w:iCs/>
              </w:rPr>
            </w:pPr>
            <w:r w:rsidRPr="003A2CA3">
              <w:rPr>
                <w:rFonts w:ascii="Segoe UI Symbol" w:hAnsi="Segoe UI Symbol" w:cs="Segoe UI Symbol"/>
                <w:iCs/>
              </w:rPr>
              <w:t>✔</w:t>
            </w:r>
          </w:p>
        </w:tc>
      </w:tr>
    </w:tbl>
    <w:p w14:paraId="3FA010E2" w14:textId="3A857415" w:rsidR="00394FBD" w:rsidRPr="00394FBD" w:rsidRDefault="00394FBD" w:rsidP="003A2CA3">
      <w:pPr>
        <w:rPr>
          <w:rFonts w:ascii="Comic Sans MS" w:hAnsi="Comic Sans MS" w:cstheme="minorHAnsi"/>
          <w:iCs/>
        </w:rPr>
      </w:pPr>
    </w:p>
    <w:sectPr w:rsidR="00394FBD"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9D34" w14:textId="77777777" w:rsidR="00940F4E" w:rsidRDefault="00940F4E" w:rsidP="00804A3F">
      <w:pPr>
        <w:spacing w:after="0" w:line="240" w:lineRule="auto"/>
      </w:pPr>
      <w:r>
        <w:separator/>
      </w:r>
    </w:p>
  </w:endnote>
  <w:endnote w:type="continuationSeparator" w:id="0">
    <w:p w14:paraId="6157E982" w14:textId="77777777" w:rsidR="00940F4E" w:rsidRDefault="00940F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0E36" w14:textId="77777777" w:rsidR="00940F4E" w:rsidRDefault="00940F4E" w:rsidP="00804A3F">
      <w:pPr>
        <w:spacing w:after="0" w:line="240" w:lineRule="auto"/>
      </w:pPr>
      <w:r>
        <w:separator/>
      </w:r>
    </w:p>
  </w:footnote>
  <w:footnote w:type="continuationSeparator" w:id="0">
    <w:p w14:paraId="7BAB2CAC" w14:textId="77777777" w:rsidR="00940F4E" w:rsidRDefault="00940F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30"/>
  </w:num>
  <w:num w:numId="4" w16cid:durableId="1730376091">
    <w:abstractNumId w:val="28"/>
  </w:num>
  <w:num w:numId="5" w16cid:durableId="1214778717">
    <w:abstractNumId w:val="21"/>
  </w:num>
  <w:num w:numId="6" w16cid:durableId="913975450">
    <w:abstractNumId w:val="31"/>
  </w:num>
  <w:num w:numId="7" w16cid:durableId="2147041067">
    <w:abstractNumId w:val="41"/>
  </w:num>
  <w:num w:numId="8" w16cid:durableId="1745445622">
    <w:abstractNumId w:val="24"/>
  </w:num>
  <w:num w:numId="9" w16cid:durableId="1087112472">
    <w:abstractNumId w:val="11"/>
  </w:num>
  <w:num w:numId="10" w16cid:durableId="1809782972">
    <w:abstractNumId w:val="34"/>
  </w:num>
  <w:num w:numId="11" w16cid:durableId="883712457">
    <w:abstractNumId w:val="44"/>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9"/>
  </w:num>
  <w:num w:numId="17" w16cid:durableId="1010529932">
    <w:abstractNumId w:val="22"/>
  </w:num>
  <w:num w:numId="18" w16cid:durableId="1624926406">
    <w:abstractNumId w:val="8"/>
  </w:num>
  <w:num w:numId="19" w16cid:durableId="951280546">
    <w:abstractNumId w:val="42"/>
  </w:num>
  <w:num w:numId="20" w16cid:durableId="955015884">
    <w:abstractNumId w:val="35"/>
  </w:num>
  <w:num w:numId="21" w16cid:durableId="1236746338">
    <w:abstractNumId w:val="17"/>
  </w:num>
  <w:num w:numId="22" w16cid:durableId="1957908656">
    <w:abstractNumId w:val="18"/>
  </w:num>
  <w:num w:numId="23" w16cid:durableId="2001691490">
    <w:abstractNumId w:val="40"/>
  </w:num>
  <w:num w:numId="24" w16cid:durableId="1896575001">
    <w:abstractNumId w:val="12"/>
  </w:num>
  <w:num w:numId="25" w16cid:durableId="615409564">
    <w:abstractNumId w:val="4"/>
  </w:num>
  <w:num w:numId="26" w16cid:durableId="1414430348">
    <w:abstractNumId w:val="9"/>
  </w:num>
  <w:num w:numId="27" w16cid:durableId="860511937">
    <w:abstractNumId w:val="27"/>
  </w:num>
  <w:num w:numId="28" w16cid:durableId="233004570">
    <w:abstractNumId w:val="5"/>
  </w:num>
  <w:num w:numId="29" w16cid:durableId="1703550026">
    <w:abstractNumId w:val="36"/>
  </w:num>
  <w:num w:numId="30" w16cid:durableId="696082085">
    <w:abstractNumId w:val="2"/>
  </w:num>
  <w:num w:numId="31" w16cid:durableId="377625666">
    <w:abstractNumId w:val="29"/>
  </w:num>
  <w:num w:numId="32" w16cid:durableId="553010463">
    <w:abstractNumId w:val="1"/>
  </w:num>
  <w:num w:numId="33" w16cid:durableId="1067848775">
    <w:abstractNumId w:val="37"/>
  </w:num>
  <w:num w:numId="34" w16cid:durableId="531768972">
    <w:abstractNumId w:val="20"/>
  </w:num>
  <w:num w:numId="35" w16cid:durableId="1766534852">
    <w:abstractNumId w:val="10"/>
  </w:num>
  <w:num w:numId="36" w16cid:durableId="1916864338">
    <w:abstractNumId w:val="26"/>
  </w:num>
  <w:num w:numId="37" w16cid:durableId="1603298381">
    <w:abstractNumId w:val="47"/>
  </w:num>
  <w:num w:numId="38" w16cid:durableId="1641617108">
    <w:abstractNumId w:val="25"/>
  </w:num>
  <w:num w:numId="39" w16cid:durableId="50542409">
    <w:abstractNumId w:val="0"/>
  </w:num>
  <w:num w:numId="40" w16cid:durableId="1797407963">
    <w:abstractNumId w:val="16"/>
  </w:num>
  <w:num w:numId="41" w16cid:durableId="1469661825">
    <w:abstractNumId w:val="43"/>
  </w:num>
  <w:num w:numId="42" w16cid:durableId="329606632">
    <w:abstractNumId w:val="6"/>
  </w:num>
  <w:num w:numId="43" w16cid:durableId="515196056">
    <w:abstractNumId w:val="32"/>
  </w:num>
  <w:num w:numId="44" w16cid:durableId="501430804">
    <w:abstractNumId w:val="3"/>
  </w:num>
  <w:num w:numId="45" w16cid:durableId="1187331893">
    <w:abstractNumId w:val="23"/>
  </w:num>
  <w:num w:numId="46" w16cid:durableId="1104811402">
    <w:abstractNumId w:val="7"/>
  </w:num>
  <w:num w:numId="47" w16cid:durableId="1080715610">
    <w:abstractNumId w:val="45"/>
  </w:num>
  <w:num w:numId="48" w16cid:durableId="230388424">
    <w:abstractNumId w:val="38"/>
  </w:num>
  <w:num w:numId="49" w16cid:durableId="12341190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35C15"/>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798</Words>
  <Characters>4555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2025-04-15T20:37:00Z</dcterms:created>
  <dcterms:modified xsi:type="dcterms:W3CDTF">2025-04-16T06:33:00Z</dcterms:modified>
</cp:coreProperties>
</file>